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8F7C1" w14:textId="77777777" w:rsidR="00022CC3" w:rsidRPr="00022CC3" w:rsidRDefault="00022CC3" w:rsidP="00022CC3">
      <w:pPr>
        <w:spacing w:before="100" w:beforeAutospacing="1" w:after="100" w:afterAutospacing="1"/>
        <w:outlineLvl w:val="0"/>
        <w:rPr>
          <w:rFonts w:ascii="var(--jp-content-font-family)" w:eastAsia="Times New Roman" w:hAnsi="var(--jp-content-font-family)" w:cs="Segoe UI"/>
          <w:b/>
          <w:bCs/>
          <w:color w:val="36394D"/>
          <w:kern w:val="36"/>
          <w:sz w:val="48"/>
          <w:szCs w:val="48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36"/>
          <w:sz w:val="48"/>
          <w:szCs w:val="48"/>
          <w:lang w:eastAsia="tr-TR"/>
          <w14:ligatures w14:val="none"/>
        </w:rPr>
        <w:t>Dengesiz Veri Seti</w:t>
      </w:r>
    </w:p>
    <w:p w14:paraId="57058C31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Bir iş için sınıflandırma modeli yaratıyorsunuz ve bu modelin doğruluk değeri 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%95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çıkıyor. Her şey güzel. Modeliniz kullanılmaya başlanıyor ama başarısız olduğu, her zaman aynı sınıfı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tahminlediği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fark ediliyor. Veri setini tekrar incelediğinizde tespit edilemeyen sınıfın veri setindeki oranın 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%5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olduğunu görüyorsunuz. Yani modelinizin başarısızlığı dengesiz veri setinden (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Imbalanced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Dataset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) kaynaklı.</w:t>
      </w:r>
    </w:p>
    <w:p w14:paraId="0AE00EEB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Dengesiz veri seti sınıflandırma problemlerinde görülür ve sınıf dağılımlarının birbirine yakın olmadığı durumlarda ortaya çıkar. Problem çoğunluğa sahip sınıfın azınlık sınıfını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domine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etmesinden kaynaklanır. Oluşturulan model çoğunluğa sahip sınıfa yakınlık gösterir, bu da azınlık sınıfının kötü sınıflandırılmasına sebep olur.</w:t>
      </w:r>
    </w:p>
    <w:p w14:paraId="50A8FC0D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Dengesiz veri setleriyle karşılaştığımızda doğru gözlem yapabilmek ve dengeyi sağlayabilmek için uygulayabileceğimiz çeşitli yöntemler vardır:</w:t>
      </w:r>
    </w:p>
    <w:p w14:paraId="7DDA5EC7" w14:textId="77777777" w:rsidR="00022CC3" w:rsidRPr="00022CC3" w:rsidRDefault="00022CC3" w:rsidP="00022CC3">
      <w:pPr>
        <w:numPr>
          <w:ilvl w:val="0"/>
          <w:numId w:val="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Doğru Metrik Seçimi</w:t>
      </w:r>
    </w:p>
    <w:p w14:paraId="3D72F340" w14:textId="77777777" w:rsidR="00022CC3" w:rsidRPr="00022CC3" w:rsidRDefault="00022CC3" w:rsidP="00022CC3">
      <w:pPr>
        <w:numPr>
          <w:ilvl w:val="1"/>
          <w:numId w:val="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Precision</w:t>
      </w:r>
    </w:p>
    <w:p w14:paraId="7DEABAEF" w14:textId="77777777" w:rsidR="00022CC3" w:rsidRPr="00022CC3" w:rsidRDefault="00022CC3" w:rsidP="00022CC3">
      <w:pPr>
        <w:numPr>
          <w:ilvl w:val="1"/>
          <w:numId w:val="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Recall</w:t>
      </w:r>
      <w:proofErr w:type="spellEnd"/>
    </w:p>
    <w:p w14:paraId="3112571D" w14:textId="77777777" w:rsidR="00022CC3" w:rsidRPr="00022CC3" w:rsidRDefault="00022CC3" w:rsidP="00022CC3">
      <w:pPr>
        <w:numPr>
          <w:ilvl w:val="1"/>
          <w:numId w:val="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F1-score</w:t>
      </w:r>
    </w:p>
    <w:p w14:paraId="27A4C9C8" w14:textId="77777777" w:rsidR="00022CC3" w:rsidRPr="00022CC3" w:rsidRDefault="00022CC3" w:rsidP="00022CC3">
      <w:pPr>
        <w:numPr>
          <w:ilvl w:val="1"/>
          <w:numId w:val="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ROC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Curve</w:t>
      </w:r>
      <w:proofErr w:type="spellEnd"/>
    </w:p>
    <w:p w14:paraId="77DDB3C0" w14:textId="77777777" w:rsidR="00022CC3" w:rsidRPr="00022CC3" w:rsidRDefault="00022CC3" w:rsidP="00022CC3">
      <w:pPr>
        <w:numPr>
          <w:ilvl w:val="1"/>
          <w:numId w:val="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AUC</w:t>
      </w:r>
    </w:p>
    <w:p w14:paraId="0F45D280" w14:textId="77777777" w:rsidR="00022CC3" w:rsidRPr="00022CC3" w:rsidRDefault="00022CC3" w:rsidP="00022CC3">
      <w:pPr>
        <w:numPr>
          <w:ilvl w:val="0"/>
          <w:numId w:val="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Resampling</w:t>
      </w:r>
      <w:proofErr w:type="spellEnd"/>
    </w:p>
    <w:p w14:paraId="04A934D2" w14:textId="77777777" w:rsidR="00022CC3" w:rsidRPr="00022CC3" w:rsidRDefault="00022CC3" w:rsidP="00022CC3">
      <w:pPr>
        <w:numPr>
          <w:ilvl w:val="1"/>
          <w:numId w:val="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Oversampling</w:t>
      </w:r>
      <w:proofErr w:type="spellEnd"/>
    </w:p>
    <w:p w14:paraId="6A5C183B" w14:textId="77777777" w:rsidR="00022CC3" w:rsidRPr="00022CC3" w:rsidRDefault="00022CC3" w:rsidP="00022CC3">
      <w:pPr>
        <w:numPr>
          <w:ilvl w:val="2"/>
          <w:numId w:val="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Random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Oversampling</w:t>
      </w:r>
      <w:proofErr w:type="spellEnd"/>
    </w:p>
    <w:p w14:paraId="6A1A7542" w14:textId="77777777" w:rsidR="00022CC3" w:rsidRPr="00022CC3" w:rsidRDefault="00022CC3" w:rsidP="00022CC3">
      <w:pPr>
        <w:numPr>
          <w:ilvl w:val="2"/>
          <w:numId w:val="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SMOTE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Oversampling</w:t>
      </w:r>
      <w:proofErr w:type="spellEnd"/>
    </w:p>
    <w:p w14:paraId="14115F6A" w14:textId="77777777" w:rsidR="00022CC3" w:rsidRPr="00022CC3" w:rsidRDefault="00022CC3" w:rsidP="00022CC3">
      <w:pPr>
        <w:numPr>
          <w:ilvl w:val="1"/>
          <w:numId w:val="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Undersampling</w:t>
      </w:r>
      <w:proofErr w:type="spellEnd"/>
    </w:p>
    <w:p w14:paraId="79861156" w14:textId="77777777" w:rsidR="00022CC3" w:rsidRPr="00022CC3" w:rsidRDefault="00022CC3" w:rsidP="00022CC3">
      <w:pPr>
        <w:numPr>
          <w:ilvl w:val="2"/>
          <w:numId w:val="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Random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Undersampling</w:t>
      </w:r>
      <w:proofErr w:type="spellEnd"/>
    </w:p>
    <w:p w14:paraId="27541A69" w14:textId="77777777" w:rsidR="00022CC3" w:rsidRPr="00022CC3" w:rsidRDefault="00022CC3" w:rsidP="00022CC3">
      <w:pPr>
        <w:numPr>
          <w:ilvl w:val="2"/>
          <w:numId w:val="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NearMiss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Undersampling</w:t>
      </w:r>
      <w:proofErr w:type="spellEnd"/>
    </w:p>
    <w:p w14:paraId="608605E2" w14:textId="77777777" w:rsidR="00022CC3" w:rsidRPr="00022CC3" w:rsidRDefault="00022CC3" w:rsidP="00022CC3">
      <w:pPr>
        <w:numPr>
          <w:ilvl w:val="2"/>
          <w:numId w:val="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Undersampling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Tomek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links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)</w:t>
      </w:r>
    </w:p>
    <w:p w14:paraId="109CA3D8" w14:textId="77777777" w:rsidR="00022CC3" w:rsidRPr="00022CC3" w:rsidRDefault="00022CC3" w:rsidP="00022CC3">
      <w:pPr>
        <w:numPr>
          <w:ilvl w:val="2"/>
          <w:numId w:val="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Undersampling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(Cluster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Centroids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)</w:t>
      </w:r>
    </w:p>
    <w:p w14:paraId="644648CB" w14:textId="77777777" w:rsidR="00022CC3" w:rsidRPr="00022CC3" w:rsidRDefault="00022CC3" w:rsidP="00022CC3">
      <w:pPr>
        <w:numPr>
          <w:ilvl w:val="0"/>
          <w:numId w:val="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Daha fazla veri toplamak</w:t>
      </w:r>
    </w:p>
    <w:p w14:paraId="77637DD7" w14:textId="77777777" w:rsidR="00022CC3" w:rsidRPr="00022CC3" w:rsidRDefault="00022CC3" w:rsidP="00022CC3">
      <w:pPr>
        <w:numPr>
          <w:ilvl w:val="0"/>
          <w:numId w:val="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Sınıflandırma modellerinde bulunan “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class_weight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” parametresi kullanılarak azınlık ve çoğunluk sınıflarından eşit şekilde öğrenebilen model yaratılması,</w:t>
      </w:r>
    </w:p>
    <w:p w14:paraId="3EDFA91A" w14:textId="77777777" w:rsidR="00022CC3" w:rsidRPr="00022CC3" w:rsidRDefault="00022CC3" w:rsidP="00022CC3">
      <w:pPr>
        <w:numPr>
          <w:ilvl w:val="0"/>
          <w:numId w:val="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Tek bir modele 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değil ,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diğer modellerdeki performanslara da bakılması,</w:t>
      </w:r>
    </w:p>
    <w:p w14:paraId="256717FF" w14:textId="77777777" w:rsidR="00022CC3" w:rsidRPr="00022CC3" w:rsidRDefault="00022CC3" w:rsidP="00022CC3">
      <w:pPr>
        <w:numPr>
          <w:ilvl w:val="0"/>
          <w:numId w:val="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Daha farklı bir yaklaşım uygulanıp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Anomaly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detection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veya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Change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detection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yapmak</w:t>
      </w:r>
    </w:p>
    <w:p w14:paraId="7F106B66" w14:textId="77777777" w:rsidR="00022CC3" w:rsidRPr="00022CC3" w:rsidRDefault="00022CC3" w:rsidP="00022CC3">
      <w:pPr>
        <w:spacing w:after="12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Dengesizlik içeren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Credit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Card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Detection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veri setini inceleyip, daha sonrasında bu dengesizlikle başa çıkabilmek için veri setine çeşitli yöntemler uygulayacağız.</w:t>
      </w:r>
    </w:p>
    <w:p w14:paraId="33F5191F" w14:textId="77777777" w:rsidR="00022CC3" w:rsidRPr="00022CC3" w:rsidRDefault="00022CC3" w:rsidP="00022CC3">
      <w:pPr>
        <w:spacing w:before="100" w:beforeAutospacing="1" w:after="100" w:afterAutospacing="1"/>
        <w:outlineLvl w:val="1"/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36"/>
          <w:szCs w:val="36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36"/>
          <w:szCs w:val="36"/>
          <w:lang w:eastAsia="tr-TR"/>
          <w14:ligatures w14:val="none"/>
        </w:rPr>
        <w:t>Veri Setinin İncelenmesi</w:t>
      </w:r>
    </w:p>
    <w:p w14:paraId="5CD197D9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Kredi kartı şirketlerinin dolandırıcılığı tespit etmeleri önemlidir, müşterilerine yanlış ücretlendirilme yapılmasını istemezler.</w:t>
      </w:r>
    </w:p>
    <w:p w14:paraId="6FBB34A6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Bu veri seti kullanılarak dolandırıcılık yapılmış kredi kartlarını tespit eden bir model oluşturulmak isteniliyor.</w:t>
      </w:r>
    </w:p>
    <w:p w14:paraId="7BDFB5D1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Veri seti 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eylül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2013'te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avrupada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kredi kartıyla yapılan işlemlerden ve bu işlemlerin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(dolandırıcılık) ise 1 değilse 0 olarak etiketlenmesiyle oluşmuştur. Gizlilik nedeniyle arka plan bilgisi çok fazla bulunmuyor ve "Time","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Amount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" değişkeni haricinde diğer değişkenler 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PCA(</w:t>
      </w:r>
      <w:proofErr w:type="spellStart"/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Principal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component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analysis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) ile dönüştürülmüştür.</w:t>
      </w:r>
    </w:p>
    <w:p w14:paraId="504F1A52" w14:textId="77777777" w:rsidR="00022CC3" w:rsidRPr="00022CC3" w:rsidRDefault="00022CC3" w:rsidP="00022CC3">
      <w:pPr>
        <w:numPr>
          <w:ilvl w:val="0"/>
          <w:numId w:val="2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"Time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" :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ilk işlem ile her işlem arasındaki saniye</w:t>
      </w:r>
    </w:p>
    <w:p w14:paraId="05B19E53" w14:textId="77777777" w:rsidR="00022CC3" w:rsidRPr="00022CC3" w:rsidRDefault="00022CC3" w:rsidP="00022CC3">
      <w:pPr>
        <w:numPr>
          <w:ilvl w:val="0"/>
          <w:numId w:val="2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lastRenderedPageBreak/>
        <w:t>"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Amount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": maliyet</w:t>
      </w:r>
    </w:p>
    <w:p w14:paraId="0A138429" w14:textId="77777777" w:rsidR="00022CC3" w:rsidRPr="00022CC3" w:rsidRDefault="00022CC3" w:rsidP="00022CC3">
      <w:pPr>
        <w:spacing w:after="12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ilk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olarak veri setini okutup, boş değer olup olmadığını gözlemleyip, Class değişkenin dağılımına bakacağız. Daha sonrasında "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Amount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" ve "Time" değişkenini standartlaştırıyoruz. Veriyi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hold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out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yöntemiyle ayırıp, sınıflandırma modeli olan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logistic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regression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ile modeli oluşturuyoruz. Tek bir model üzerinden gideceğiz.</w:t>
      </w:r>
    </w:p>
    <w:p w14:paraId="29C1E09A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# Gerekli kütüphaneler</w:t>
      </w:r>
    </w:p>
    <w:p w14:paraId="0DD24745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import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pandas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as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pd</w:t>
      </w:r>
      <w:proofErr w:type="spellEnd"/>
    </w:p>
    <w:p w14:paraId="5704D4F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import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numpy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as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np</w:t>
      </w:r>
      <w:proofErr w:type="spellEnd"/>
    </w:p>
    <w:p w14:paraId="6F6A0833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from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sklearn.preprocessing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import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RobustScaler</w:t>
      </w:r>
      <w:proofErr w:type="spellEnd"/>
    </w:p>
    <w:p w14:paraId="51C986E2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from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sklearn.linear_model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import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LogisticRegression</w:t>
      </w:r>
      <w:proofErr w:type="spellEnd"/>
    </w:p>
    <w:p w14:paraId="3B487DC5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from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sklearn.model_selection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import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train_test_split</w:t>
      </w:r>
      <w:proofErr w:type="spellEnd"/>
    </w:p>
    <w:p w14:paraId="670DB718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from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sklearn.metrics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import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accuracy_score</w:t>
      </w:r>
      <w:proofErr w:type="spellEnd"/>
    </w:p>
    <w:p w14:paraId="14360D55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from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sklearn.metrics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import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confusion_matrix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classification_report,f1_score,recall_score,roc_auc_score,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roc_curve</w:t>
      </w:r>
      <w:proofErr w:type="spellEnd"/>
    </w:p>
    <w:p w14:paraId="78AA21C9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import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matplotlib.pyplot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as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plt</w:t>
      </w:r>
      <w:proofErr w:type="spellEnd"/>
    </w:p>
    <w:p w14:paraId="31DF06CB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import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seaborn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as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sns</w:t>
      </w:r>
      <w:proofErr w:type="spellEnd"/>
    </w:p>
    <w:p w14:paraId="54146D7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from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matplotlib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import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rc,rcParams</w:t>
      </w:r>
      <w:proofErr w:type="spellEnd"/>
    </w:p>
    <w:p w14:paraId="2EB75DC5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import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itertools</w:t>
      </w:r>
      <w:proofErr w:type="spellEnd"/>
    </w:p>
    <w:p w14:paraId="4B95209D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</w:p>
    <w:p w14:paraId="3310FCE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import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warnings</w:t>
      </w:r>
      <w:proofErr w:type="spellEnd"/>
    </w:p>
    <w:p w14:paraId="2DC309E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warnings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filterwarnings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("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ignore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",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category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DeprecationWarning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) </w:t>
      </w:r>
    </w:p>
    <w:p w14:paraId="2E5FB08C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warnings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filterwarnings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("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ignore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",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category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FutureWarning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) </w:t>
      </w:r>
    </w:p>
    <w:p w14:paraId="2804A53B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warnings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filterwarnings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("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ignore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",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category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UserWarning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) </w:t>
      </w:r>
    </w:p>
    <w:p w14:paraId="55438F04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# Veri setinin okutulması</w:t>
      </w:r>
    </w:p>
    <w:p w14:paraId="1BD26A5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df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pd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read_csv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("creditcard.csv")</w:t>
      </w:r>
    </w:p>
    <w:p w14:paraId="724655EE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df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head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"/>
        <w:gridCol w:w="355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279"/>
        <w:gridCol w:w="434"/>
        <w:gridCol w:w="434"/>
        <w:gridCol w:w="434"/>
        <w:gridCol w:w="434"/>
        <w:gridCol w:w="434"/>
        <w:gridCol w:w="434"/>
        <w:gridCol w:w="434"/>
        <w:gridCol w:w="434"/>
        <w:gridCol w:w="421"/>
        <w:gridCol w:w="358"/>
      </w:tblGrid>
      <w:tr w:rsidR="00022CC3" w:rsidRPr="00022CC3" w14:paraId="1140A296" w14:textId="77777777" w:rsidTr="00022CC3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B92D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DBE17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24CB9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64346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FCE1D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307C7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E1D96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1B121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4E3DA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60A1F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F1EA0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6D863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815E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CDA6A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407D3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CF21B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0E874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25A2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A0E06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8ACF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0165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69BB7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Class</w:t>
            </w:r>
          </w:p>
        </w:tc>
      </w:tr>
      <w:tr w:rsidR="00022CC3" w:rsidRPr="00022CC3" w14:paraId="7A62DB2A" w14:textId="77777777" w:rsidTr="00022CC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A0591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48AE7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1AA17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-1.359807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71CF4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-0.072781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EAC5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2.536347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71897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1.378155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74A8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-0.338321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2BF3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0.462388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E4DD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0.239599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DE9A2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0.098698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8B73A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0.363787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A21EE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49D06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-0.018307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8C8DF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0.277838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ED6C0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-0.110474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13F0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0.066928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B704B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0.128539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FC00B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-0.189115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734D2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0.133558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2396D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-0.021053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1DBF9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149.62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09CF9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</w:t>
            </w:r>
          </w:p>
        </w:tc>
      </w:tr>
      <w:tr w:rsidR="00022CC3" w:rsidRPr="00022CC3" w14:paraId="171B0F3E" w14:textId="77777777" w:rsidTr="00022CC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ECAE0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9CD84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E0822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1.191857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AEF9E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0.266151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77690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0.166480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C3706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0.448154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7AA4E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0.060018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D7D5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-0.082361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DD741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-0.078803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7CD5A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0.085102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DCF63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-0.255425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9CCB3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ED0AA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-0.225775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7B0DF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-0.638672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92DCF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0.101288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F387D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-0.339846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6E888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0.167170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36A12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0.125895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90504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-0.008983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22C9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0.014724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84FBD9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2.69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EA05D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</w:t>
            </w:r>
          </w:p>
        </w:tc>
      </w:tr>
      <w:tr w:rsidR="00022CC3" w:rsidRPr="00022CC3" w14:paraId="15F3EFEF" w14:textId="77777777" w:rsidTr="00022CC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46FE1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4C09E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1.0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E1183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-1.358354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2BD8F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-1.340163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EF129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1.773209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6A669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0.379780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ACEEE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-0.503198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15090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1.800499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C5E7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0.791461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0868B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0.247676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66CBE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-1.514654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6A498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52087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0.247998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DB58F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0.771679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AF29D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0.909412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A2557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-0.689281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73CD6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-0.327642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5BD33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-0.139097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8371B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-0.055353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6B7A9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-0.059752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0B8B7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378.66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B3B0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</w:t>
            </w:r>
          </w:p>
        </w:tc>
      </w:tr>
      <w:tr w:rsidR="00022CC3" w:rsidRPr="00022CC3" w14:paraId="08CCD8E9" w14:textId="77777777" w:rsidTr="00022CC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85161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6E0D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1.0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D43F8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-0.966272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55816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-0.185226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1196A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1.792993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8ADAE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-0.863291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BD28F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-0.010309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9BCCD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1.247203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CB9E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0.237609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47396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0.377436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322D3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-1.387024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BD09E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F20AE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-0.108300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5808A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0.005274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0F2FE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-0.190321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6D157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-1.175575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9D2FD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0.647376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032B0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-0.221929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570AA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0.062723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004C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0.061458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4D42F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123.50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CF341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</w:t>
            </w:r>
          </w:p>
        </w:tc>
      </w:tr>
      <w:tr w:rsidR="00022CC3" w:rsidRPr="00022CC3" w14:paraId="0A20C92D" w14:textId="77777777" w:rsidTr="00022CC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A2362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C3E0B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2.0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504D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-1.158233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85619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0.877737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BBF52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1.548718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77624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0.403034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C3C9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-0.407193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E1E57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0.095921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AEB822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0.592941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AE9F6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-0.270533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E54B7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0.817739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4BBD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7B66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-0.009431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E1C5B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0.798278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2C812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-0.137458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21B6D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0.141267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309F9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-0.206010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28C71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0.502292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2B5F9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0.219422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BF317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0.215153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986D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69.99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66C2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</w:t>
            </w:r>
          </w:p>
        </w:tc>
      </w:tr>
    </w:tbl>
    <w:p w14:paraId="26D27A1F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5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rows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× 31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columns</w:t>
      </w:r>
      <w:proofErr w:type="spellEnd"/>
    </w:p>
    <w:p w14:paraId="73A3C8A2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# Veri setindeki değişken ve gözlem sayısı</w:t>
      </w:r>
    </w:p>
    <w:p w14:paraId="6D54D2BB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print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"Gözlem sayısı : " ,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len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df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))</w:t>
      </w:r>
    </w:p>
    <w:p w14:paraId="6A252EB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print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"Değişken sayısı : ",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len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df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columns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))</w:t>
      </w:r>
    </w:p>
    <w:p w14:paraId="2F7E1A24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Gözlem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sayısı :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284807</w:t>
      </w:r>
    </w:p>
    <w:p w14:paraId="13BDB3FE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Değişken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sayısı :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31</w:t>
      </w:r>
    </w:p>
    <w:p w14:paraId="6FAED3BD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# veri setindeki değişkenlerin tiplerini ve boş değer içerip içermediğini gözlemlemek istiyoruz</w:t>
      </w:r>
    </w:p>
    <w:p w14:paraId="20FDE9E8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df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info(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4803208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&lt;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class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'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pandas.core.frame.DataFrame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'&gt;</w:t>
      </w:r>
    </w:p>
    <w:p w14:paraId="3B02C9AF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RangeIndex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: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entries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0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284806</w:t>
      </w:r>
    </w:p>
    <w:p w14:paraId="750009B9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Data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columns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(total 31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columns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):</w:t>
      </w:r>
    </w:p>
    <w:p w14:paraId="1D820588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#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Column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Count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Dtype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201AE788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---  ------  --------------   -----  </w:t>
      </w:r>
    </w:p>
    <w:p w14:paraId="43311DEE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0   Time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64</w:t>
      </w:r>
    </w:p>
    <w:p w14:paraId="4E55FEEA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1   V1 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64</w:t>
      </w:r>
    </w:p>
    <w:p w14:paraId="54212D79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2   V2 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64</w:t>
      </w:r>
    </w:p>
    <w:p w14:paraId="17DA6C54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3   V3 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64</w:t>
      </w:r>
    </w:p>
    <w:p w14:paraId="317A7F2D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4   V4 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64</w:t>
      </w:r>
    </w:p>
    <w:p w14:paraId="436D9EB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5   V5 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64</w:t>
      </w:r>
    </w:p>
    <w:p w14:paraId="5F6EA340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6   V6 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64</w:t>
      </w:r>
    </w:p>
    <w:p w14:paraId="3279C71C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7   V7 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64</w:t>
      </w:r>
    </w:p>
    <w:p w14:paraId="04D8567E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8   V8 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64</w:t>
      </w:r>
    </w:p>
    <w:p w14:paraId="7A7AC0AA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9   V9 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64</w:t>
      </w:r>
    </w:p>
    <w:p w14:paraId="523E2FFE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10  V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10     284807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36C4153E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11  V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11     284807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1B6FA99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12  V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12     284807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25C8E270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13  V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13     284807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26A3B676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14  V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14     284807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719B8330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15  V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15     284807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7604BCB9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16  V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16     284807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2EC901D0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17  V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17     284807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70576519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18  V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18     284807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63CE566F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19  V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19     284807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7DD6BECE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20  V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20     284807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3262E6EA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21  V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21     284807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17415F13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22  V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22     284807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41E91AFE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23  V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23     284807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26BD59DE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24  V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24     284807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492D5A16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lastRenderedPageBreak/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25  V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25     284807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6BE5DFEC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26  V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26     284807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6CCC4A15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27  V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27     284807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7442F04D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28  V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28     284807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4709B0BC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29 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Amount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float64</w:t>
      </w:r>
    </w:p>
    <w:p w14:paraId="59CDF263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30  Class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284807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non-null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int64  </w:t>
      </w:r>
    </w:p>
    <w:p w14:paraId="4CD8B4DA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dtypes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: float64(30), int64(1)</w:t>
      </w:r>
    </w:p>
    <w:p w14:paraId="309EF6D3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memory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usage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: 67.4 MB</w:t>
      </w:r>
    </w:p>
    <w:p w14:paraId="5D6FB825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# 1 sınıfının veri setinde bulunma oranı </w:t>
      </w:r>
      <w:proofErr w:type="gram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%0.2</w:t>
      </w:r>
      <w:proofErr w:type="gram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, 0 sınıfının ise %99.8</w:t>
      </w:r>
    </w:p>
    <w:p w14:paraId="21F845D3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f,ax</w:t>
      </w:r>
      <w:proofErr w:type="spellEnd"/>
      <w:proofErr w:type="gram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plt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subplots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(1,2,figsize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(18,8))</w:t>
      </w:r>
    </w:p>
    <w:p w14:paraId="4C9B7616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df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['Class']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value_counts()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plot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pie(explode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[0,0.1],autopct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'%1.1f%%',ax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ax[0],shadow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=True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030DF9F2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ax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[0]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set_title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('dağılım')</w:t>
      </w:r>
    </w:p>
    <w:p w14:paraId="4A3A651F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ax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[0]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set_ylabel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('')</w:t>
      </w:r>
    </w:p>
    <w:p w14:paraId="3D46368C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sns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countplot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('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Class',data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df,ax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ax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[1])</w:t>
      </w:r>
    </w:p>
    <w:p w14:paraId="49A772FF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ax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[1]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set_title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('Class')</w:t>
      </w:r>
    </w:p>
    <w:p w14:paraId="37F38E2F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plt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show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()</w:t>
      </w:r>
    </w:p>
    <w:p w14:paraId="15A269FB" w14:textId="2CAE3C50" w:rsidR="00022CC3" w:rsidRPr="00022CC3" w:rsidRDefault="00022CC3" w:rsidP="00022CC3">
      <w:pPr>
        <w:rPr>
          <w:rFonts w:ascii="Segoe UI" w:eastAsia="Times New Roman" w:hAnsi="Segoe UI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Segoe UI" w:eastAsia="Times New Roman" w:hAnsi="Segoe UI" w:cs="Segoe UI"/>
          <w:noProof/>
          <w:color w:val="36394D"/>
          <w:kern w:val="0"/>
          <w:sz w:val="21"/>
          <w:szCs w:val="21"/>
          <w:lang w:eastAsia="tr-TR"/>
          <w14:ligatures w14:val="none"/>
        </w:rPr>
        <w:drawing>
          <wp:inline distT="0" distB="0" distL="0" distR="0" wp14:anchorId="076EFC6A" wp14:editId="139094EE">
            <wp:extent cx="5760720" cy="2834640"/>
            <wp:effectExtent l="0" t="0" r="5080" b="0"/>
            <wp:docPr id="1283356811" name="Resim 13" descr="daire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56811" name="Resim 13" descr="daire, ekran görüntüsü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891E9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# Time ve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Amount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değişkenlerini standartlaştırma</w:t>
      </w:r>
    </w:p>
    <w:p w14:paraId="33925550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rob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_scaler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RobustScaler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()</w:t>
      </w:r>
    </w:p>
    <w:p w14:paraId="0FDFA459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df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['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Amount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']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rob_scaler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fit_transform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df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['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Amount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']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values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reshape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-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1,1))</w:t>
      </w:r>
    </w:p>
    <w:p w14:paraId="11B0AC59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df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['Time']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rob_scaler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fit_transform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df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['Time']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values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reshape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-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1,1))</w:t>
      </w:r>
    </w:p>
    <w:p w14:paraId="41D086C8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df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head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"/>
        <w:gridCol w:w="430"/>
        <w:gridCol w:w="430"/>
        <w:gridCol w:w="430"/>
        <w:gridCol w:w="430"/>
        <w:gridCol w:w="430"/>
        <w:gridCol w:w="430"/>
        <w:gridCol w:w="429"/>
        <w:gridCol w:w="429"/>
        <w:gridCol w:w="429"/>
        <w:gridCol w:w="429"/>
        <w:gridCol w:w="278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355"/>
      </w:tblGrid>
      <w:tr w:rsidR="00022CC3" w:rsidRPr="00022CC3" w14:paraId="6ACF6E6C" w14:textId="77777777" w:rsidTr="00022CC3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F8630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BCFFA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6A348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2C591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21F4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7755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E2096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5165A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737E9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8CED8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40F34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83CD1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21296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FFD94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FDE9F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C5B0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C9FD0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BD5F6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C31AE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ACEF4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V28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25251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CA194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Class</w:t>
            </w:r>
          </w:p>
        </w:tc>
      </w:tr>
      <w:tr w:rsidR="00022CC3" w:rsidRPr="00022CC3" w14:paraId="23C974D4" w14:textId="77777777" w:rsidTr="00022CC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C2643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E4A9EF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-0.994983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82E9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-1.359807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0E90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-0.072781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83031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2.536347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DBDAA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1.378155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1F1F4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-0.338321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C1D9E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0.462388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91988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0.239599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535CB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0.098698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DA03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0.363787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80DF0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B6D41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-0.018307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B31E1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0.277838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5415B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-0.110474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917DF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0.066928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5C1B7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0.128539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5857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-0.189115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ED790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0.133558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09058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-0.021053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E626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1.783274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2BD00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</w:t>
            </w:r>
          </w:p>
        </w:tc>
      </w:tr>
      <w:tr w:rsidR="00022CC3" w:rsidRPr="00022CC3" w14:paraId="472BBBA5" w14:textId="77777777" w:rsidTr="00022CC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3BBF7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EA920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-0.99</w:t>
            </w: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4983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B2BE2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1.19</w:t>
            </w: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1857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F663B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0.26</w:t>
            </w: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6151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192EB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0.16</w:t>
            </w: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6480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DFEAB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0.44</w:t>
            </w: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8154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FA090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0.06</w:t>
            </w: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0018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FA83A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-0.08</w:t>
            </w: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2361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592D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-0.07</w:t>
            </w: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8803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EE672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0.08</w:t>
            </w: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5102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B80ED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-0.25</w:t>
            </w: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5425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DD1F3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C268D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-0.22</w:t>
            </w: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5775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FCFCF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-0.63</w:t>
            </w: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8672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3F0D8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0.10</w:t>
            </w: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1288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B749A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-0.33</w:t>
            </w: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9846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4DB29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0.16</w:t>
            </w: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7170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89BF9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0.12</w:t>
            </w: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5895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45E79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-0.00</w:t>
            </w: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8983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9189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0.01</w:t>
            </w: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4724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0D0B0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-0.26</w:t>
            </w: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9825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2D17F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0</w:t>
            </w:r>
          </w:p>
        </w:tc>
      </w:tr>
      <w:tr w:rsidR="00022CC3" w:rsidRPr="00022CC3" w14:paraId="364B8D45" w14:textId="77777777" w:rsidTr="00022CC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A7FDB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7E95F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-0.994972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0C23E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-1.358354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8B177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-1.340163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D267B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1.773209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A0716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0.379780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EBEFF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-0.503198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1F49D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1.800499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1D273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0.791461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34E16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0.247676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76056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-1.514654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77B84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A3A3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0.247998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91459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0.771679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E5A3E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0.909412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8FA67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-0.689281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B213F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-0.327642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77A4D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-0.139097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BC4F4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-0.055353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F641D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-0.059752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06B1A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4.983721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99FFD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</w:t>
            </w:r>
          </w:p>
        </w:tc>
      </w:tr>
      <w:tr w:rsidR="00022CC3" w:rsidRPr="00022CC3" w14:paraId="7F213A01" w14:textId="77777777" w:rsidTr="00022CC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75A2D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B161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-0.994972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C1EFE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-0.966272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DC2A0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-0.185226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0517D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1.792993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2E854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-0.863291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78FAB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-0.010309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F72F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1.247203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9E0B2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0.237609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DCF46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0.377436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59CA0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-1.387024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68B0F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16544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-0.108300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698A0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0.005274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A1170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-0.190321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BAAF7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-1.175575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A7ED4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0.647376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04E3B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-0.221929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5DE49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0.062723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D80D7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0.061458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4AEA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1.418291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CB10E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</w:t>
            </w:r>
          </w:p>
        </w:tc>
      </w:tr>
      <w:tr w:rsidR="00022CC3" w:rsidRPr="00022CC3" w14:paraId="59EBA753" w14:textId="77777777" w:rsidTr="00022CC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B22FD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tr-T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A09AA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-0.994960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1C316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-1.158233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5CDED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0.877737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9DA02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1.548718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D618F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0.403034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474D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-0.407193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2C69A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0.095921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9D6C4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0.592941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0E85B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-0.270533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ECC05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0.817739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590F1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63F12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-0.009431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E875B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0.798278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B8486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-0.137458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7FA0C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0.141267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07174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-0.206010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D59D6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0.502292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C59C1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0.219422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C3A58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0.215153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73E20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0.670579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72AA4" w14:textId="77777777" w:rsidR="00022CC3" w:rsidRPr="00022CC3" w:rsidRDefault="00022CC3" w:rsidP="00022CC3">
            <w:pPr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22CC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tr-TR"/>
                <w14:ligatures w14:val="none"/>
              </w:rPr>
              <w:t>0</w:t>
            </w:r>
          </w:p>
        </w:tc>
      </w:tr>
    </w:tbl>
    <w:p w14:paraId="407EFB83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5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rows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× 31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columns</w:t>
      </w:r>
      <w:proofErr w:type="spellEnd"/>
    </w:p>
    <w:p w14:paraId="62839AB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Hold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out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yöntemi uygulayıp veri setini eğitim ve test olarak ikiye </w:t>
      </w:r>
      <w:proofErr w:type="gram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ayırıyoruz.(</w:t>
      </w:r>
      <w:proofErr w:type="gram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%80,%20)</w:t>
      </w:r>
    </w:p>
    <w:p w14:paraId="6DD26ACA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X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df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drop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("Class",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axis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1)</w:t>
      </w:r>
    </w:p>
    <w:p w14:paraId="3C57B634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df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["Class"]</w:t>
      </w:r>
    </w:p>
    <w:p w14:paraId="0BF5B53F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X_train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y_train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train_test_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split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X, y,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test_size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0.20,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random_state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123456)</w:t>
      </w:r>
    </w:p>
    <w:p w14:paraId="6C36E8E2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# modelin tanımlanıp, eğitilmesi ve başarı skoru</w:t>
      </w:r>
    </w:p>
    <w:p w14:paraId="11910C62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model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LogisticRegression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random_state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123456)</w:t>
      </w:r>
    </w:p>
    <w:p w14:paraId="0494BCD5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model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fit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X_train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y_train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591CF7D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_pred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model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predict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475BEEDB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accuracy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accuracy_score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y_pred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2CE730E9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print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Accuracy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: %.3f"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%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accuracy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))</w:t>
      </w:r>
    </w:p>
    <w:p w14:paraId="3C4C1CF5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Accuracy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: 0.999</w:t>
      </w:r>
    </w:p>
    <w:p w14:paraId="4EFFB354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Accuracy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 sistemde doğru olarak yapılan tahminlerin tüm tahminlere oranıdır.</w:t>
      </w:r>
    </w:p>
    <w:p w14:paraId="428F6C91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Oluşturduğumuz modelin doğruluk skoru 0.999. Modelimiz mükemmel çalışıyor diyebiliriz, değil mi?</w:t>
      </w:r>
    </w:p>
    <w:p w14:paraId="1344C25B" w14:textId="77777777" w:rsidR="00022CC3" w:rsidRPr="00022CC3" w:rsidRDefault="00022CC3" w:rsidP="00022CC3">
      <w:pPr>
        <w:spacing w:after="12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Performansını incelemek için 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birde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Confusion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Matrix'ine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bakalım.</w:t>
      </w:r>
    </w:p>
    <w:p w14:paraId="4FE0E211" w14:textId="77777777" w:rsidR="00022CC3" w:rsidRPr="00022CC3" w:rsidRDefault="00022CC3" w:rsidP="00022CC3">
      <w:pPr>
        <w:spacing w:before="100" w:beforeAutospacing="1" w:after="100" w:afterAutospacing="1"/>
        <w:outlineLvl w:val="1"/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36"/>
          <w:szCs w:val="36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36"/>
          <w:szCs w:val="36"/>
          <w:lang w:eastAsia="tr-TR"/>
          <w14:ligatures w14:val="none"/>
        </w:rPr>
        <w:t>Confusion</w:t>
      </w:r>
      <w:proofErr w:type="spellEnd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36"/>
          <w:szCs w:val="36"/>
          <w:lang w:eastAsia="tr-TR"/>
          <w14:ligatures w14:val="none"/>
        </w:rPr>
        <w:t>Matrix</w:t>
      </w:r>
      <w:proofErr w:type="spellEnd"/>
    </w:p>
    <w:p w14:paraId="014D8B2F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Confusion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Matrix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, bir sınıflandırma modelinin gerçek değerlerinin test verisi üzerindeki performansını açıklamak için kullanılan bir tablodur.</w:t>
      </w:r>
    </w:p>
    <w:p w14:paraId="16E137DC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Tahmini ve gerçek değerlerin 4 farklı kombinasyonunu içermektedir.</w:t>
      </w:r>
    </w:p>
    <w:p w14:paraId="5928A5B9" w14:textId="1BB3D72C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lastRenderedPageBreak/>
        <w:fldChar w:fldCharType="begin"/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instrText xml:space="preserve"> INCLUDEPICTURE "https://miro.medium.com/max/2102/1*fxiTNIgOyvAombPJx5KGeA.png" \* MERGEFORMATINET </w:instrText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separate"/>
      </w:r>
      <w:r w:rsidRPr="00022CC3">
        <w:rPr>
          <w:rFonts w:ascii="var(--jp-content-font-family)" w:eastAsia="Times New Roman" w:hAnsi="var(--jp-content-font-family)" w:cs="Segoe UI"/>
          <w:noProof/>
          <w:color w:val="36394D"/>
          <w:kern w:val="0"/>
          <w:sz w:val="21"/>
          <w:szCs w:val="21"/>
          <w:lang w:eastAsia="tr-TR"/>
          <w14:ligatures w14:val="none"/>
        </w:rPr>
        <w:drawing>
          <wp:inline distT="0" distB="0" distL="0" distR="0" wp14:anchorId="47D62235" wp14:editId="024B3EC6">
            <wp:extent cx="5760720" cy="4083685"/>
            <wp:effectExtent l="0" t="0" r="5080" b="5715"/>
            <wp:docPr id="1853842798" name="Resim 12" descr="metin, ekran görüntüsü, yazı tipi, diyagra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42798" name="Resim 12" descr="metin, ekran görüntüsü, yazı tipi, diyagram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end"/>
      </w:r>
    </w:p>
    <w:p w14:paraId="076A9565" w14:textId="77777777" w:rsidR="00022CC3" w:rsidRPr="00022CC3" w:rsidRDefault="00022CC3" w:rsidP="00022CC3">
      <w:pPr>
        <w:numPr>
          <w:ilvl w:val="0"/>
          <w:numId w:val="3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True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Positives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(TP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) :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Pozitif tahmin edildi ve bu doğru.</w:t>
      </w:r>
    </w:p>
    <w:p w14:paraId="1EF20422" w14:textId="77777777" w:rsidR="00022CC3" w:rsidRPr="00022CC3" w:rsidRDefault="00022CC3" w:rsidP="00022CC3">
      <w:pPr>
        <w:numPr>
          <w:ilvl w:val="0"/>
          <w:numId w:val="3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True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Negative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(TN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) :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Negatif tahmin edildi ve bu doğru.</w:t>
      </w:r>
    </w:p>
    <w:p w14:paraId="459547EB" w14:textId="77777777" w:rsidR="00022CC3" w:rsidRPr="00022CC3" w:rsidRDefault="00022CC3" w:rsidP="00022CC3">
      <w:pPr>
        <w:numPr>
          <w:ilvl w:val="0"/>
          <w:numId w:val="3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False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Positive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(FP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) :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Pozitif tahmin edildi ve bu yanlış.</w:t>
      </w:r>
    </w:p>
    <w:p w14:paraId="0AF4EBB9" w14:textId="77777777" w:rsidR="00022CC3" w:rsidRPr="00022CC3" w:rsidRDefault="00022CC3" w:rsidP="00022CC3">
      <w:pPr>
        <w:numPr>
          <w:ilvl w:val="0"/>
          <w:numId w:val="3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False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Negative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(FN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) :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Negatif tahmin edildi ve bu yanlış.</w:t>
      </w:r>
    </w:p>
    <w:p w14:paraId="7103DA84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gram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def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plot_confusion_matrix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(cm,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classes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,</w:t>
      </w:r>
    </w:p>
    <w:p w14:paraId="3BE2F0A4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              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title</w:t>
      </w:r>
      <w:proofErr w:type="spellEnd"/>
      <w:proofErr w:type="gram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Confusion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matrix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',</w:t>
      </w:r>
    </w:p>
    <w:p w14:paraId="0C3692A2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              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cmap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plt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cm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Blues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):</w:t>
      </w:r>
    </w:p>
    <w:p w14:paraId="24A3F62B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</w:p>
    <w:p w14:paraId="412794A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plt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rcParams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update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({'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font.size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': 19})</w:t>
      </w:r>
    </w:p>
    <w:p w14:paraId="267DC97E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plt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imshow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(cm,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interpolation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nearest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',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cmap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cmap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42A7BAEB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plt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title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title,fontdict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{'size':'16'})</w:t>
      </w:r>
    </w:p>
    <w:p w14:paraId="37BAA289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plt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colorbar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()</w:t>
      </w:r>
    </w:p>
    <w:p w14:paraId="0DFA4175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tick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_marks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np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arange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len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classes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))</w:t>
      </w:r>
    </w:p>
    <w:p w14:paraId="54ADD74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plt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xticks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tick_marks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classes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rotation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45,fontsize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12,color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blue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")</w:t>
      </w:r>
    </w:p>
    <w:p w14:paraId="2C27C9D5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plt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yticks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tick_marks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classes,fontsize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12,color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blue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")</w:t>
      </w:r>
    </w:p>
    <w:p w14:paraId="0D76B57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rc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'font',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weight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bold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')</w:t>
      </w:r>
    </w:p>
    <w:p w14:paraId="1E1C5BD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fmt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'.1f'</w:t>
      </w:r>
    </w:p>
    <w:p w14:paraId="40FC172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thresh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cm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()</w:t>
      </w:r>
    </w:p>
    <w:p w14:paraId="22102688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for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i, j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in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itertools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product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range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cm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shape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[0]),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range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cm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shape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[1])):</w:t>
      </w:r>
    </w:p>
    <w:p w14:paraId="60A2E534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plt</w:t>
      </w:r>
      <w:proofErr w:type="gram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text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(j, i, format(cm[i, j],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fmt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),</w:t>
      </w:r>
    </w:p>
    <w:p w14:paraId="643FE5C3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     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horizontalalignment</w:t>
      </w:r>
      <w:proofErr w:type="spellEnd"/>
      <w:proofErr w:type="gram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center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",</w:t>
      </w:r>
    </w:p>
    <w:p w14:paraId="025E5CEF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     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color</w:t>
      </w:r>
      <w:proofErr w:type="spellEnd"/>
      <w:proofErr w:type="gram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red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")</w:t>
      </w:r>
    </w:p>
    <w:p w14:paraId="791FF04C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</w:p>
    <w:p w14:paraId="59528BA5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plt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ylabel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('True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label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',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fontdict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{'size':'16'})</w:t>
      </w:r>
    </w:p>
    <w:p w14:paraId="4EC42942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plt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xlabel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('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Predicted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label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',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fontdict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{'size':'16'})</w:t>
      </w:r>
    </w:p>
    <w:p w14:paraId="566FAD8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plt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tight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_layout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()</w:t>
      </w:r>
    </w:p>
    <w:p w14:paraId="15610B1B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</w:p>
    <w:p w14:paraId="46F3D656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lastRenderedPageBreak/>
        <w:t>plot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_confusion_matrix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confusion_matrix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y_pred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y_pred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),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classes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['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Fraud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','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Fraud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'],</w:t>
      </w:r>
    </w:p>
    <w:p w14:paraId="13727EAE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          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title</w:t>
      </w:r>
      <w:proofErr w:type="spellEnd"/>
      <w:proofErr w:type="gram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Confusion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matrix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')</w:t>
      </w:r>
    </w:p>
    <w:p w14:paraId="2A72A018" w14:textId="25ED1D27" w:rsidR="00022CC3" w:rsidRPr="00022CC3" w:rsidRDefault="00022CC3" w:rsidP="00022CC3">
      <w:pPr>
        <w:rPr>
          <w:rFonts w:ascii="Segoe UI" w:eastAsia="Times New Roman" w:hAnsi="Segoe UI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Segoe UI" w:eastAsia="Times New Roman" w:hAnsi="Segoe UI" w:cs="Segoe UI"/>
          <w:noProof/>
          <w:color w:val="36394D"/>
          <w:kern w:val="0"/>
          <w:sz w:val="21"/>
          <w:szCs w:val="21"/>
          <w:lang w:eastAsia="tr-TR"/>
          <w14:ligatures w14:val="none"/>
        </w:rPr>
        <w:drawing>
          <wp:inline distT="0" distB="0" distL="0" distR="0" wp14:anchorId="7CEB31D4" wp14:editId="1ED9D5D5">
            <wp:extent cx="2184400" cy="1663700"/>
            <wp:effectExtent l="0" t="0" r="0" b="0"/>
            <wp:docPr id="1671372387" name="Resim 11" descr="metin, ekran görüntüsü, yazı tipi, grafik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72387" name="Resim 11" descr="metin, ekran görüntüsü, yazı tipi, grafik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48C1E" w14:textId="77777777" w:rsidR="00022CC3" w:rsidRPr="00022CC3" w:rsidRDefault="00022CC3" w:rsidP="00022CC3">
      <w:pPr>
        <w:numPr>
          <w:ilvl w:val="0"/>
          <w:numId w:val="4"/>
        </w:num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Non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sınıfı için 56870 (TP) doğru, 5 (FP) yanlış toplam 56875 tahmin yapılmış.</w:t>
      </w:r>
    </w:p>
    <w:p w14:paraId="343014BE" w14:textId="77777777" w:rsidR="00022CC3" w:rsidRPr="00022CC3" w:rsidRDefault="00022CC3" w:rsidP="00022CC3">
      <w:pPr>
        <w:numPr>
          <w:ilvl w:val="0"/>
          <w:numId w:val="4"/>
        </w:num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sınıfı için 31 (FN) yanlış, 56 (TN) doğru toplam 87 tahmin yapılmış.</w:t>
      </w:r>
    </w:p>
    <w:p w14:paraId="33989F8E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Model bize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durumunu 0.99 doğrulukla tahmin edebildiğini </w:t>
      </w:r>
      <w:proofErr w:type="spellStart"/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söylüyor.Ama</w:t>
      </w:r>
      <w:proofErr w:type="spellEnd"/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confusion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Matrix'i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incelediğimizde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sınıfındaki yanlış tahminlerin oranı hayli yüksek. Çoğunluk sınıfını tahmin etmekte başarılıyken, azınlık sınıfını tahmin etmede başarılı değildir. Yani model 0.99 oranla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non-fraud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sınıfını doğru tahmin etmekte.</w:t>
      </w:r>
    </w:p>
    <w:p w14:paraId="012DDEF6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Non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sınıfına ait gözlem sayısının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sınıfına ait gözlem sayısından fazla olması, modelin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Non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sınıfını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tahminlemede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başarılı olmasına neden olmakta.</w:t>
      </w:r>
    </w:p>
    <w:p w14:paraId="57CF24B6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Yaptığımız bu gözlem ile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accuarcy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score'un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sınıflandırma modelleri için iyi bir performans ölçümü olmadığını söyleyebiliriz, 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özelliklede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elimizdeki veri setindeki gibi dengesizlik içeriyorsa.</w:t>
      </w:r>
    </w:p>
    <w:p w14:paraId="40C02D70" w14:textId="77777777" w:rsidR="00022CC3" w:rsidRPr="00022CC3" w:rsidRDefault="00022CC3" w:rsidP="00022CC3">
      <w:pPr>
        <w:spacing w:after="12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Veri setini inceledik, dengesizlikle nasıl başa çıkıp model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oluşturabiliceğimize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, hangi yöntemlerin uygulanabileceğine ve performansını hangi metriklerle ölçebileceğimize bakabiliriz.</w:t>
      </w:r>
    </w:p>
    <w:p w14:paraId="279C0665" w14:textId="77777777" w:rsidR="00022CC3" w:rsidRPr="00022CC3" w:rsidRDefault="00022CC3" w:rsidP="00022CC3">
      <w:pPr>
        <w:spacing w:before="100" w:beforeAutospacing="1" w:after="100" w:afterAutospacing="1"/>
        <w:outlineLvl w:val="0"/>
        <w:rPr>
          <w:rFonts w:ascii="var(--jp-content-font-family)" w:eastAsia="Times New Roman" w:hAnsi="var(--jp-content-font-family)" w:cs="Segoe UI"/>
          <w:b/>
          <w:bCs/>
          <w:color w:val="36394D"/>
          <w:kern w:val="36"/>
          <w:sz w:val="48"/>
          <w:szCs w:val="48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36"/>
          <w:sz w:val="48"/>
          <w:szCs w:val="48"/>
          <w:lang w:eastAsia="tr-TR"/>
          <w14:ligatures w14:val="none"/>
        </w:rPr>
        <w:t>Doğru Metrik Seçimi</w:t>
      </w:r>
    </w:p>
    <w:p w14:paraId="27AE08F7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Doğruluk değerinin (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Accuracy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Score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) yeterli olmadığını gördük. Modelin performansını ölçmek için farklı metriklere bakmamız gerekiyor.</w:t>
      </w:r>
    </w:p>
    <w:p w14:paraId="5A9AAF04" w14:textId="4ED709A8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Precision (Kesinlik):</w:t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 Pozitif olarak tahmin edilenlerin ne kadarının gerçekte pozitif olduğunu gösterir. Eğer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precision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düşük ise çok sayıda hatalı pozitif olduğunu ifade eder.</w:t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begin"/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instrText xml:space="preserve"> INCLUDEPICTURE "https://miro.medium.com/max/1104/1*5PvyyMvH5n42XICQrlXOzw.png" \* MERGEFORMATINET </w:instrText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separate"/>
      </w:r>
      <w:r w:rsidRPr="00022CC3">
        <w:rPr>
          <w:rFonts w:ascii="var(--jp-content-font-family)" w:eastAsia="Times New Roman" w:hAnsi="var(--jp-content-font-family)" w:cs="Segoe UI"/>
          <w:noProof/>
          <w:color w:val="36394D"/>
          <w:kern w:val="0"/>
          <w:sz w:val="21"/>
          <w:szCs w:val="21"/>
          <w:lang w:eastAsia="tr-TR"/>
          <w14:ligatures w14:val="none"/>
        </w:rPr>
        <w:drawing>
          <wp:inline distT="0" distB="0" distL="0" distR="0" wp14:anchorId="65E38567" wp14:editId="2FF46BC4">
            <wp:extent cx="3810000" cy="850900"/>
            <wp:effectExtent l="0" t="0" r="0" b="0"/>
            <wp:docPr id="1629530317" name="Resim 10" descr="metin, yazı tipi, beyaz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30317" name="Resim 10" descr="metin, yazı tipi, beyaz, çizgi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end"/>
      </w:r>
    </w:p>
    <w:p w14:paraId="7B390AA2" w14:textId="178765A5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Recall</w:t>
      </w:r>
      <w:proofErr w:type="spellEnd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 xml:space="preserve"> (Duyarlılık):</w:t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 Pozitif olarak tahmin etmemiz gereken değerlerin ne kadarını pozitif tahmin ettiğimizi gösterir. Eğer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recall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düşük ise çok sayıda yanlış negatif olduğunu ifade eder. Mümkün olduğu kadar yüksek olmalıdır.</w:t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begin"/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instrText xml:space="preserve"> INCLUDEPICTURE "https://lawtomated.com/wp-content/uploads/2019/10/Recall_1.png" \* MERGEFORMATINET </w:instrText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separate"/>
      </w:r>
      <w:r w:rsidRPr="00022CC3">
        <w:rPr>
          <w:rFonts w:ascii="var(--jp-content-font-family)" w:eastAsia="Times New Roman" w:hAnsi="var(--jp-content-font-family)" w:cs="Segoe UI"/>
          <w:noProof/>
          <w:color w:val="36394D"/>
          <w:kern w:val="0"/>
          <w:sz w:val="21"/>
          <w:szCs w:val="21"/>
          <w:lang w:eastAsia="tr-TR"/>
          <w14:ligatures w14:val="none"/>
        </w:rPr>
        <w:drawing>
          <wp:inline distT="0" distB="0" distL="0" distR="0" wp14:anchorId="6481B621" wp14:editId="7B8AD12B">
            <wp:extent cx="4445000" cy="1003300"/>
            <wp:effectExtent l="0" t="0" r="0" b="0"/>
            <wp:docPr id="1827911383" name="Resim 9" descr="metin, yazı tipi, ekran görüntüsü, beyaz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11383" name="Resim 9" descr="metin, yazı tipi, ekran görüntüsü, beyaz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end"/>
      </w:r>
    </w:p>
    <w:p w14:paraId="5659F56A" w14:textId="2FAE0BEE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lastRenderedPageBreak/>
        <w:t xml:space="preserve">F1 </w:t>
      </w: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score</w:t>
      </w:r>
      <w:proofErr w:type="spellEnd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:</w:t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 Düşük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precison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ve yüksek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recall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veya tam tersi durumda iki modeli karşılaştırmak güçtür. Karşılaştırılabilir bir hale getirmek F1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score'u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precision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ve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recall'u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aynı anda ölçülmesine yardımcı olur. Precision ve Duyarlılık değerlerinin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harmonik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ortalamasını göstermektedir.</w:t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begin"/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instrText xml:space="preserve"> INCLUDEPICTURE "https://lawtomated.com/wp-content/uploads/2019/10/F1-Score.png" \* MERGEFORMATINET </w:instrText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separate"/>
      </w:r>
      <w:r w:rsidRPr="00022CC3">
        <w:rPr>
          <w:rFonts w:ascii="var(--jp-content-font-family)" w:eastAsia="Times New Roman" w:hAnsi="var(--jp-content-font-family)" w:cs="Segoe UI"/>
          <w:noProof/>
          <w:color w:val="36394D"/>
          <w:kern w:val="0"/>
          <w:sz w:val="21"/>
          <w:szCs w:val="21"/>
          <w:lang w:eastAsia="tr-TR"/>
          <w14:ligatures w14:val="none"/>
        </w:rPr>
        <w:drawing>
          <wp:inline distT="0" distB="0" distL="0" distR="0" wp14:anchorId="5F34F78A" wp14:editId="2C9372F6">
            <wp:extent cx="4445000" cy="1117600"/>
            <wp:effectExtent l="0" t="0" r="0" b="0"/>
            <wp:docPr id="1829324476" name="Resim 8" descr="metin, yazı tipi, beyaz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24476" name="Resim 8" descr="metin, yazı tipi, beyaz, ekran görüntüsü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end"/>
      </w:r>
    </w:p>
    <w:p w14:paraId="5428DA6B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Modelimiz için bu metrikleri inceleyelim.</w:t>
      </w:r>
    </w:p>
    <w:p w14:paraId="3E501ED3" w14:textId="77777777" w:rsidR="00022CC3" w:rsidRPr="00022CC3" w:rsidRDefault="00022CC3" w:rsidP="00022CC3">
      <w:pPr>
        <w:spacing w:after="12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Sınıflandırma raporu</w:t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, ana sınıflandırma ölçütlerinin sınıf bazında temsilini gösterir.</w:t>
      </w:r>
    </w:p>
    <w:p w14:paraId="22BB6A55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#sınıflandırma raporu</w:t>
      </w:r>
    </w:p>
    <w:p w14:paraId="0AEB0504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print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classification_report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y_pred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))</w:t>
      </w:r>
    </w:p>
    <w:p w14:paraId="752C1E86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  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precision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recall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f1-score  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support</w:t>
      </w:r>
      <w:proofErr w:type="spellEnd"/>
    </w:p>
    <w:p w14:paraId="389C0419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</w:p>
    <w:p w14:paraId="545611DE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   0       1.00      1.00      1.00     56875</w:t>
      </w:r>
    </w:p>
    <w:p w14:paraId="04F842E0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   1       0.92      0.64      0.76        87</w:t>
      </w:r>
    </w:p>
    <w:p w14:paraId="432A3AF4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</w:p>
    <w:p w14:paraId="46248998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accuracy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                   1.00     56962</w:t>
      </w:r>
    </w:p>
    <w:p w14:paraId="02BF55BA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macro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avg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0.96      0.82      0.88     56962</w:t>
      </w:r>
    </w:p>
    <w:p w14:paraId="01487B5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weighted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avg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1.00      1.00      1.00     56962</w:t>
      </w:r>
    </w:p>
    <w:p w14:paraId="54AF957D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</w:p>
    <w:p w14:paraId="6F06BCAF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Precision</w:t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 ölçüsünü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herbir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sınıf için inceleyelim.</w:t>
      </w:r>
    </w:p>
    <w:p w14:paraId="70818254" w14:textId="77777777" w:rsidR="00022CC3" w:rsidRPr="00022CC3" w:rsidRDefault="00022CC3" w:rsidP="00022CC3">
      <w:pPr>
        <w:numPr>
          <w:ilvl w:val="0"/>
          <w:numId w:val="5"/>
        </w:num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0 (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non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)sınıfı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için yapılan tahminlerden kaçının doğru olduğunu verir.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Confusion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matrix'ine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bakıldığında 56870 + 31 = 56901 tane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non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sınıfı tahmini yapılmış ve bunun 56870 tanesi doğru tahmin edilmiş. 0 sınıfı için Precision değeri 1'dir (56870 / 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56901 )</w:t>
      </w:r>
      <w:proofErr w:type="gramEnd"/>
    </w:p>
    <w:p w14:paraId="3371BAFD" w14:textId="77777777" w:rsidR="00022CC3" w:rsidRPr="00022CC3" w:rsidRDefault="00022CC3" w:rsidP="00022CC3">
      <w:pPr>
        <w:numPr>
          <w:ilvl w:val="0"/>
          <w:numId w:val="5"/>
        </w:num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1 (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) sınıfı için yapılan tahminlerden kaçının doğru olduğunu verir.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Confusion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matrix'ine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bakıldığında 5 + 56 = 61 tane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sınıfı tahmini yapılmış ve bunun 56 tanesi doğru tahmin edilmiş. 0 sınıfı için Precision değeri 0.92'dir (56 / 61)</w:t>
      </w:r>
    </w:p>
    <w:p w14:paraId="2D1F5A19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Recall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 ölçüsünü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herbir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sınıf için inceleyelim.</w:t>
      </w:r>
    </w:p>
    <w:p w14:paraId="26D030EC" w14:textId="77777777" w:rsidR="00022CC3" w:rsidRPr="00022CC3" w:rsidRDefault="00022CC3" w:rsidP="00022CC3">
      <w:pPr>
        <w:numPr>
          <w:ilvl w:val="0"/>
          <w:numId w:val="6"/>
        </w:num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0(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non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) sınıfı için tahmin etmemiz gereken değerlerin ne kadarını doğru tahmin ettiğimizi gösterir. 56870 + 5 = 56875 tane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non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sınıfına ait gözlemimiz var ve bunların 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56870 i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doğru tahmin edilmiş. 0 sınıfı için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recall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değeri 56870 / 56875 = 1 '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dir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.</w:t>
      </w:r>
    </w:p>
    <w:p w14:paraId="1BF19E49" w14:textId="77777777" w:rsidR="00022CC3" w:rsidRPr="00022CC3" w:rsidRDefault="00022CC3" w:rsidP="00022CC3">
      <w:pPr>
        <w:numPr>
          <w:ilvl w:val="0"/>
          <w:numId w:val="6"/>
        </w:num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1(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) sınıfı için tahmin etmemiz gereken değerlerin ne kadarını doğru tahmin ettiğimizi gösterir. 31 + 56 = 87 tane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sınıfına ait gözlemimiz var ve bunların 56'si doğru tahmin edilmiş. 1 sınıfı için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recall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değeri 56 / 87 = 0.64 '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dir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.</w:t>
      </w:r>
    </w:p>
    <w:p w14:paraId="1F52141D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Recall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değerinlerine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bakıldığında 1 sınıfın tahmin edilme başarısızlığını çok rahat görebiliyoruz.</w:t>
      </w:r>
    </w:p>
    <w:p w14:paraId="2ADA5BDA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F1-score</w:t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'u da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recall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ve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precision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değerlerinin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harmonik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ortalamsını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ifade ediyor.</w:t>
      </w:r>
    </w:p>
    <w:p w14:paraId="16028055" w14:textId="77777777" w:rsidR="00022CC3" w:rsidRPr="00022CC3" w:rsidRDefault="00022CC3" w:rsidP="00022CC3">
      <w:pPr>
        <w:spacing w:after="12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Support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 ise sınıfların gerçek değerlerinin sayısını ifade etmekte. Ölçümlerin yapısal zayıflıklarını gösterebilir yani Sınıflar arasındaki gözlem sayısındaki dengesizliğin ölçümleri etkilediğini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söyliyebiliriz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.</w:t>
      </w:r>
    </w:p>
    <w:p w14:paraId="7901F0F3" w14:textId="77777777" w:rsidR="00022CC3" w:rsidRPr="00022CC3" w:rsidRDefault="00022CC3" w:rsidP="00022CC3">
      <w:pPr>
        <w:spacing w:before="100" w:beforeAutospacing="1" w:after="100" w:afterAutospacing="1"/>
        <w:outlineLvl w:val="3"/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lang w:eastAsia="tr-TR"/>
          <w14:ligatures w14:val="none"/>
        </w:rPr>
        <w:t xml:space="preserve">ROC </w:t>
      </w: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lang w:eastAsia="tr-TR"/>
          <w14:ligatures w14:val="none"/>
        </w:rPr>
        <w:t>curve</w:t>
      </w:r>
      <w:proofErr w:type="spellEnd"/>
    </w:p>
    <w:p w14:paraId="5A85A3B2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lastRenderedPageBreak/>
        <w:t xml:space="preserve">ROC 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eğrisi ,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tüm sınıflandırma eşiklerinde bir sınıflandırma modelinin performansını gösteren bir grafiktir. Bu eğri iki parametreyi çizer:</w:t>
      </w:r>
    </w:p>
    <w:p w14:paraId="53E5C273" w14:textId="77777777" w:rsidR="00022CC3" w:rsidRPr="00022CC3" w:rsidRDefault="00022CC3" w:rsidP="00022CC3">
      <w:pPr>
        <w:numPr>
          <w:ilvl w:val="0"/>
          <w:numId w:val="7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True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Positive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Rate :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Recall</w:t>
      </w:r>
      <w:proofErr w:type="spellEnd"/>
    </w:p>
    <w:p w14:paraId="30618700" w14:textId="0CA5FFA1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begin"/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instrText xml:space="preserve"> INCLUDEPICTURE "https://cdn-images-1.medium.com/max/265/1*_l7BcJqqNnIzcjzY0b7WGg.png" \* MERGEFORMATINET </w:instrText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separate"/>
      </w:r>
      <w:r w:rsidRPr="00022CC3">
        <w:rPr>
          <w:rFonts w:ascii="var(--jp-content-font-family)" w:eastAsia="Times New Roman" w:hAnsi="var(--jp-content-font-family)" w:cs="Segoe UI"/>
          <w:noProof/>
          <w:color w:val="36394D"/>
          <w:kern w:val="0"/>
          <w:sz w:val="21"/>
          <w:szCs w:val="21"/>
          <w:lang w:eastAsia="tr-TR"/>
          <w14:ligatures w14:val="none"/>
        </w:rPr>
        <w:drawing>
          <wp:inline distT="0" distB="0" distL="0" distR="0" wp14:anchorId="0E094406" wp14:editId="16F9EA80">
            <wp:extent cx="2540000" cy="990600"/>
            <wp:effectExtent l="0" t="0" r="0" b="0"/>
            <wp:docPr id="1797696641" name="Resim 7" descr="yazı tipi, beyaz, tasarım, tipograf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96641" name="Resim 7" descr="yazı tipi, beyaz, tasarım, tipografi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end"/>
      </w:r>
    </w:p>
    <w:p w14:paraId="2884E0F2" w14:textId="77777777" w:rsidR="00022CC3" w:rsidRPr="00022CC3" w:rsidRDefault="00022CC3" w:rsidP="00022CC3">
      <w:pPr>
        <w:numPr>
          <w:ilvl w:val="0"/>
          <w:numId w:val="8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False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Positive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Rate :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Fraud'ı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tespit etmedeki başarısızlık</w:t>
      </w:r>
    </w:p>
    <w:p w14:paraId="0CB66481" w14:textId="5E2F064F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begin"/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instrText xml:space="preserve"> INCLUDEPICTURE "https://miro.medium.com/max/506/1*YHYVVN_lu4_fhtGYyziC1w.png" \* MERGEFORMATINET </w:instrText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separate"/>
      </w:r>
      <w:r w:rsidRPr="00022CC3">
        <w:rPr>
          <w:rFonts w:ascii="var(--jp-content-font-family)" w:eastAsia="Times New Roman" w:hAnsi="var(--jp-content-font-family)" w:cs="Segoe UI"/>
          <w:noProof/>
          <w:color w:val="36394D"/>
          <w:kern w:val="0"/>
          <w:sz w:val="21"/>
          <w:szCs w:val="21"/>
          <w:lang w:eastAsia="tr-TR"/>
          <w14:ligatures w14:val="none"/>
        </w:rPr>
        <w:drawing>
          <wp:inline distT="0" distB="0" distL="0" distR="0" wp14:anchorId="14835A52" wp14:editId="022B9CE7">
            <wp:extent cx="2540000" cy="1143000"/>
            <wp:effectExtent l="0" t="0" r="0" b="0"/>
            <wp:docPr id="1102490789" name="Resim 6" descr="yazı tipi, metin, beyaz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90789" name="Resim 6" descr="yazı tipi, metin, beyaz, tasarım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end"/>
      </w:r>
    </w:p>
    <w:p w14:paraId="4C3A725E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Farklı sınıflandırma eşiklerinde gerçek pozitif oran ve yanlış pozitif oran eğrisidir. (0,0) ‘da başlar ve (1,1)’ de biter. İyi bir model, 0'dan 1'e hızla giden bir eğri üretir.</w:t>
      </w:r>
    </w:p>
    <w:p w14:paraId="79426141" w14:textId="5238F215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begin"/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instrText xml:space="preserve"> INCLUDEPICTURE "https://marlin-prod.literatumonline.com/cms/attachment/36cdb4ec-0c7d-48cb-9a4d-7cb463f8b7c3/gr1.jpg" \* MERGEFORMATINET </w:instrText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separate"/>
      </w:r>
      <w:r w:rsidRPr="00022CC3">
        <w:rPr>
          <w:rFonts w:ascii="var(--jp-content-font-family)" w:eastAsia="Times New Roman" w:hAnsi="var(--jp-content-font-family)" w:cs="Segoe UI"/>
          <w:noProof/>
          <w:color w:val="36394D"/>
          <w:kern w:val="0"/>
          <w:sz w:val="21"/>
          <w:szCs w:val="21"/>
          <w:lang w:eastAsia="tr-TR"/>
          <w14:ligatures w14:val="none"/>
        </w:rPr>
        <w:drawing>
          <wp:inline distT="0" distB="0" distL="0" distR="0" wp14:anchorId="0E2CC1DA" wp14:editId="09C7D4BC">
            <wp:extent cx="3810000" cy="3276600"/>
            <wp:effectExtent l="0" t="0" r="0" b="0"/>
            <wp:docPr id="486406551" name="Resim 5" descr="metin, çizgi, öykü gelişim çizgisi; kumpas; grafiğini çıkarma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06551" name="Resim 5" descr="metin, çizgi, öykü gelişim çizgisi; kumpas; grafiğini çıkarma, ekran görüntüsü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end"/>
      </w:r>
    </w:p>
    <w:p w14:paraId="0299E40B" w14:textId="77777777" w:rsidR="00022CC3" w:rsidRPr="00022CC3" w:rsidRDefault="00022CC3" w:rsidP="00022CC3">
      <w:pPr>
        <w:spacing w:before="100" w:beforeAutospacing="1" w:after="100" w:afterAutospacing="1"/>
        <w:outlineLvl w:val="3"/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lang w:eastAsia="tr-TR"/>
          <w14:ligatures w14:val="none"/>
        </w:rPr>
        <w:t>AUC (</w:t>
      </w: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lang w:eastAsia="tr-TR"/>
          <w14:ligatures w14:val="none"/>
        </w:rPr>
        <w:t>Area</w:t>
      </w:r>
      <w:proofErr w:type="spellEnd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lang w:eastAsia="tr-TR"/>
          <w14:ligatures w14:val="none"/>
        </w:rPr>
        <w:t>under</w:t>
      </w:r>
      <w:proofErr w:type="spellEnd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lang w:eastAsia="tr-TR"/>
          <w14:ligatures w14:val="none"/>
        </w:rPr>
        <w:t>the</w:t>
      </w:r>
      <w:proofErr w:type="spellEnd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lang w:eastAsia="tr-TR"/>
          <w14:ligatures w14:val="none"/>
        </w:rPr>
        <w:t xml:space="preserve"> ROC </w:t>
      </w: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lang w:eastAsia="tr-TR"/>
          <w14:ligatures w14:val="none"/>
        </w:rPr>
        <w:t>curve</w:t>
      </w:r>
      <w:proofErr w:type="spellEnd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lang w:eastAsia="tr-TR"/>
          <w14:ligatures w14:val="none"/>
        </w:rPr>
        <w:t>)</w:t>
      </w:r>
    </w:p>
    <w:p w14:paraId="64CE1CFC" w14:textId="77777777" w:rsidR="00022CC3" w:rsidRPr="00022CC3" w:rsidRDefault="00022CC3" w:rsidP="00022CC3">
      <w:pPr>
        <w:spacing w:after="12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ROC eğrisini tek bir sayı ile özetler. (0,0) 'dan (1,1)' e kadar tüm ROC eğrisinin altındaki iki boyutlu alanın tamamını ölçer. En iyi değer 1, en kötü değeri 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0.5'dir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.</w:t>
      </w:r>
    </w:p>
    <w:p w14:paraId="523AE915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Auc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Roc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Curve</w:t>
      </w:r>
      <w:proofErr w:type="spellEnd"/>
    </w:p>
    <w:p w14:paraId="390CACF0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gram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def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generate_auc_roc_curve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clf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):</w:t>
      </w:r>
    </w:p>
    <w:p w14:paraId="365332A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_pred_proba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clf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predict_proba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)[:, 1]</w:t>
      </w:r>
    </w:p>
    <w:p w14:paraId="30CB04BD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lastRenderedPageBreak/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fpr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tpr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thresholds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roc_curve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y_pred_proba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778198DA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auc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roc_auc_score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y_pred_proba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41D1ED5D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plt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plot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fpr,tpr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2D8BE08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plt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show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()</w:t>
      </w:r>
    </w:p>
    <w:p w14:paraId="6A31696A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pass</w:t>
      </w:r>
      <w:proofErr w:type="spellEnd"/>
      <w:proofErr w:type="gramEnd"/>
    </w:p>
    <w:p w14:paraId="04A60790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</w:p>
    <w:p w14:paraId="707CE30C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generate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_auc_roc_curve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(model,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021F24FF" w14:textId="335B9F28" w:rsidR="00022CC3" w:rsidRPr="00022CC3" w:rsidRDefault="00022CC3" w:rsidP="00022CC3">
      <w:pPr>
        <w:rPr>
          <w:rFonts w:ascii="Segoe UI" w:eastAsia="Times New Roman" w:hAnsi="Segoe UI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Segoe UI" w:eastAsia="Times New Roman" w:hAnsi="Segoe UI" w:cs="Segoe UI"/>
          <w:noProof/>
          <w:color w:val="36394D"/>
          <w:kern w:val="0"/>
          <w:sz w:val="21"/>
          <w:szCs w:val="21"/>
          <w:lang w:eastAsia="tr-TR"/>
          <w14:ligatures w14:val="none"/>
        </w:rPr>
        <w:drawing>
          <wp:inline distT="0" distB="0" distL="0" distR="0" wp14:anchorId="6615754D" wp14:editId="599B3C0D">
            <wp:extent cx="2616200" cy="1638300"/>
            <wp:effectExtent l="0" t="0" r="0" b="0"/>
            <wp:docPr id="1551082738" name="Resim 4" descr="ekran görüntüsü, dikdörtgen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82738" name="Resim 4" descr="ekran görüntüsü, dikdörtgen, çizgi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AF1D2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_pred_proba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model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predict_proba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)[:, 1]</w:t>
      </w:r>
    </w:p>
    <w:p w14:paraId="0D7C056C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auc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roc_auc_score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y_pred_proba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69E8BB80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print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"AUC ROC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Curve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with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Area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Under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curve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= %.3f"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%auc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206E115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AUC ROC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Curve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with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Area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Under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curve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= 0.961</w:t>
      </w:r>
    </w:p>
    <w:p w14:paraId="399C0967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gram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Not :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 ROC eğrisinin (AUC) altındaki alan, genel sınıflandırma performansını değerlendirir. AUC, bir sınıfa diğerine daha fazla önem vermediğinden, azınlık sınıfını iyi yansıtmamaktadır.</w:t>
      </w:r>
    </w:p>
    <w:p w14:paraId="3221833E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Dengesizliği gidermek için çeşitli yöntemleri veri setine uygulayalım.</w:t>
      </w:r>
    </w:p>
    <w:p w14:paraId="4AB4BEA9" w14:textId="77777777" w:rsidR="00022CC3" w:rsidRPr="00022CC3" w:rsidRDefault="00022CC3" w:rsidP="00022CC3">
      <w:pPr>
        <w:spacing w:before="100" w:beforeAutospacing="1" w:after="100" w:afterAutospacing="1"/>
        <w:outlineLvl w:val="3"/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lang w:eastAsia="tr-TR"/>
          <w14:ligatures w14:val="none"/>
        </w:rPr>
        <w:t>NOT: Yöntemler eğitim setine uygulanmalıdır. Test setine uygulanırsa doğru değerlendirme yapılamaz.</w:t>
      </w:r>
    </w:p>
    <w:p w14:paraId="13032AC5" w14:textId="77777777" w:rsidR="00022CC3" w:rsidRPr="00022CC3" w:rsidRDefault="00022CC3" w:rsidP="00022CC3">
      <w:pPr>
        <w:spacing w:before="100" w:beforeAutospacing="1" w:after="100" w:afterAutospacing="1"/>
        <w:outlineLvl w:val="0"/>
        <w:rPr>
          <w:rFonts w:ascii="var(--jp-content-font-family)" w:eastAsia="Times New Roman" w:hAnsi="var(--jp-content-font-family)" w:cs="Segoe UI"/>
          <w:b/>
          <w:bCs/>
          <w:color w:val="36394D"/>
          <w:kern w:val="36"/>
          <w:sz w:val="48"/>
          <w:szCs w:val="48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36"/>
          <w:sz w:val="48"/>
          <w:szCs w:val="48"/>
          <w:lang w:eastAsia="tr-TR"/>
          <w14:ligatures w14:val="none"/>
        </w:rPr>
        <w:t>Resampling</w:t>
      </w:r>
      <w:proofErr w:type="spellEnd"/>
    </w:p>
    <w:p w14:paraId="7B8C8514" w14:textId="3EC52D05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Yeniden 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örnekleme(</w:t>
      </w:r>
      <w:proofErr w:type="spellStart"/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Resampling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), azınlık sınıfına yeni örnekler ekleyerek veya çoğunluk sınıfından örnekler çıkarılarak veri setinin daha dengeli hale getirilmesidir.</w:t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begin"/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instrText xml:space="preserve"> INCLUDEPICTURE "https://miro.medium.com/max/2956/1*YfQc_bSmbrlgD9gVd6f99A.png" \* MERGEFORMATINET </w:instrText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separate"/>
      </w:r>
      <w:r w:rsidRPr="00022CC3">
        <w:rPr>
          <w:rFonts w:ascii="var(--jp-content-font-family)" w:eastAsia="Times New Roman" w:hAnsi="var(--jp-content-font-family)" w:cs="Segoe UI"/>
          <w:noProof/>
          <w:color w:val="36394D"/>
          <w:kern w:val="0"/>
          <w:sz w:val="21"/>
          <w:szCs w:val="21"/>
          <w:lang w:eastAsia="tr-TR"/>
          <w14:ligatures w14:val="none"/>
        </w:rPr>
        <w:drawing>
          <wp:inline distT="0" distB="0" distL="0" distR="0" wp14:anchorId="6041F226" wp14:editId="352A76C0">
            <wp:extent cx="5760720" cy="2073910"/>
            <wp:effectExtent l="0" t="0" r="5080" b="0"/>
            <wp:docPr id="1815536436" name="Resim 3" descr="metin, ekran görüntüsü, diyagram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36436" name="Resim 3" descr="metin, ekran görüntüsü, diyagram, yazı tipi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fldChar w:fldCharType="end"/>
      </w:r>
    </w:p>
    <w:p w14:paraId="58DA5556" w14:textId="77777777" w:rsidR="00022CC3" w:rsidRPr="00022CC3" w:rsidRDefault="00022CC3" w:rsidP="00022CC3">
      <w:pPr>
        <w:spacing w:before="100" w:beforeAutospacing="1" w:after="100" w:afterAutospacing="1"/>
        <w:outlineLvl w:val="1"/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36"/>
          <w:szCs w:val="36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36"/>
          <w:szCs w:val="36"/>
          <w:lang w:eastAsia="tr-TR"/>
          <w14:ligatures w14:val="none"/>
        </w:rPr>
        <w:t>Oversampling</w:t>
      </w:r>
      <w:proofErr w:type="spellEnd"/>
    </w:p>
    <w:p w14:paraId="4B08B4DC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Azınlık sınıfına ait örneklerin kopyalanmasıyla veri setini dengeler.</w:t>
      </w:r>
    </w:p>
    <w:p w14:paraId="280F35FD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Random</w:t>
      </w:r>
      <w:proofErr w:type="spellEnd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Oversampling</w:t>
      </w:r>
      <w:proofErr w:type="spellEnd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:</w:t>
      </w:r>
    </w:p>
    <w:p w14:paraId="6A96EB1F" w14:textId="77777777" w:rsidR="00022CC3" w:rsidRPr="00022CC3" w:rsidRDefault="00022CC3" w:rsidP="00022CC3">
      <w:pPr>
        <w:numPr>
          <w:ilvl w:val="0"/>
          <w:numId w:val="9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lastRenderedPageBreak/>
        <w:t>Azınlık sınıfından rastgele seçilen örneklerin eklenmesiyle veri setinin dengelenmesidir.</w:t>
      </w:r>
    </w:p>
    <w:p w14:paraId="3AC6F7A7" w14:textId="77777777" w:rsidR="00022CC3" w:rsidRPr="00022CC3" w:rsidRDefault="00022CC3" w:rsidP="00022CC3">
      <w:pPr>
        <w:numPr>
          <w:ilvl w:val="0"/>
          <w:numId w:val="9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Veri setiniz küçükse bu teknik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kullanılabilinir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.</w:t>
      </w:r>
    </w:p>
    <w:p w14:paraId="7E179103" w14:textId="77777777" w:rsidR="00022CC3" w:rsidRPr="00022CC3" w:rsidRDefault="00022CC3" w:rsidP="00022CC3">
      <w:pPr>
        <w:numPr>
          <w:ilvl w:val="0"/>
          <w:numId w:val="9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Overfitting’e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neden olabilir.</w:t>
      </w:r>
    </w:p>
    <w:p w14:paraId="69232E00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RandomOverSampler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metodu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sampling_strategy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argümanını almakta,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sampling_stratefy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='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minority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' dendiğinde azınlık sınıfının sayısını çoğunluk sınıfının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sayısa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eşitleyecek şekilde artırır.</w:t>
      </w:r>
    </w:p>
    <w:p w14:paraId="05A8B741" w14:textId="77777777" w:rsidR="00022CC3" w:rsidRPr="00022CC3" w:rsidRDefault="00022CC3" w:rsidP="00022CC3">
      <w:pPr>
        <w:spacing w:after="12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Bu argümana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bir değerde girebiliriz. Örneğin azınlık sınıfımızın sayısı 1000, çoğunluk sınıfının sayısı 100 olsun. </w:t>
      </w:r>
      <w:proofErr w:type="spellStart"/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sampling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_stratefy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= 0.5 dersek, azınlık sınıfının sayısı 500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olucak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şekilde ekleme yapılacaktır.</w:t>
      </w:r>
    </w:p>
    <w:p w14:paraId="348AF8C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random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oversampling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önce eğitim setindeki sınıf sayısı</w:t>
      </w:r>
    </w:p>
    <w:p w14:paraId="5275CA2C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_train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value_counts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()</w:t>
      </w:r>
    </w:p>
    <w:p w14:paraId="0BD9CD75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0    227440</w:t>
      </w:r>
    </w:p>
    <w:p w14:paraId="3DABC25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1       405</w:t>
      </w:r>
    </w:p>
    <w:p w14:paraId="014A7BD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Name: Class,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dtype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: int64</w:t>
      </w:r>
    </w:p>
    <w:p w14:paraId="217D957D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RandomOver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Sampling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uygulanması (Eğitim setine uygulanıyor)</w:t>
      </w:r>
    </w:p>
    <w:p w14:paraId="69DCA098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from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imblearn.over_sampling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import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RandomOverSampler</w:t>
      </w:r>
      <w:proofErr w:type="spellEnd"/>
    </w:p>
    <w:p w14:paraId="5009D7CC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oversample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RandomOverSampler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sampling_strategy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minority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')</w:t>
      </w:r>
    </w:p>
    <w:p w14:paraId="24A896E9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X_randomover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y_randomover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oversample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fit_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resample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X_train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y_train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72B22E66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random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oversampling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den sonra eğitim setinin sınıf sayısı</w:t>
      </w:r>
    </w:p>
    <w:p w14:paraId="38AB036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_randomover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value_counts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()</w:t>
      </w:r>
    </w:p>
    <w:p w14:paraId="13AD718A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1    227440</w:t>
      </w:r>
    </w:p>
    <w:p w14:paraId="7FE971AD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0    227440</w:t>
      </w:r>
    </w:p>
    <w:p w14:paraId="39BB030B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Name: Class,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dtype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: int64</w:t>
      </w:r>
    </w:p>
    <w:p w14:paraId="567086F3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# modelin eğitilmesi ve başarı oranı</w:t>
      </w:r>
    </w:p>
    <w:p w14:paraId="35F5FCD5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model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fit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X_randomover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y_randomover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38F14814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_pred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model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predict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1B66F2CC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</w:p>
    <w:p w14:paraId="577D332E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accuracy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accuracy_score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y_pred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792158F4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print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Accuracy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: %.3f%%"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%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accuracy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))</w:t>
      </w:r>
    </w:p>
    <w:p w14:paraId="0F5E826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Accuracy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: 0.977%</w:t>
      </w:r>
    </w:p>
    <w:p w14:paraId="37BD635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plot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_confusion_matrix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confusion_matrix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y_pred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y_pred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),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classes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['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Fraud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','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Fraud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'],</w:t>
      </w:r>
    </w:p>
    <w:p w14:paraId="7798C3BD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          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title</w:t>
      </w:r>
      <w:proofErr w:type="spellEnd"/>
      <w:proofErr w:type="gram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Confusion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matrix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')</w:t>
      </w:r>
    </w:p>
    <w:p w14:paraId="3A9A2046" w14:textId="47CDB1E4" w:rsidR="00022CC3" w:rsidRPr="00022CC3" w:rsidRDefault="00022CC3" w:rsidP="00022CC3">
      <w:pPr>
        <w:rPr>
          <w:rFonts w:ascii="Segoe UI" w:eastAsia="Times New Roman" w:hAnsi="Segoe UI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Segoe UI" w:eastAsia="Times New Roman" w:hAnsi="Segoe UI" w:cs="Segoe UI"/>
          <w:noProof/>
          <w:color w:val="36394D"/>
          <w:kern w:val="0"/>
          <w:sz w:val="21"/>
          <w:szCs w:val="21"/>
          <w:lang w:eastAsia="tr-TR"/>
          <w14:ligatures w14:val="none"/>
        </w:rPr>
        <w:drawing>
          <wp:inline distT="0" distB="0" distL="0" distR="0" wp14:anchorId="5CF37A37" wp14:editId="40D1B306">
            <wp:extent cx="2222500" cy="1663700"/>
            <wp:effectExtent l="0" t="0" r="0" b="0"/>
            <wp:docPr id="2123533850" name="Resim 2" descr="metin, ekran görüntüsü, yazı tipi, grafik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33850" name="Resim 2" descr="metin, ekran görüntüsü, yazı tipi, grafik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4E596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#sınıflandırma raporu</w:t>
      </w:r>
    </w:p>
    <w:p w14:paraId="13788243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print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classification_report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y_pred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))</w:t>
      </w:r>
    </w:p>
    <w:p w14:paraId="112A04DB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  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precision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recall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f1-score  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support</w:t>
      </w:r>
      <w:proofErr w:type="spellEnd"/>
    </w:p>
    <w:p w14:paraId="14090819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</w:p>
    <w:p w14:paraId="398865F3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   0       1.00      0.98      0.99     56875</w:t>
      </w:r>
    </w:p>
    <w:p w14:paraId="40BBDDF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   1       0.05      0.86      0.10        87</w:t>
      </w:r>
    </w:p>
    <w:p w14:paraId="023F1989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</w:p>
    <w:p w14:paraId="49C3573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accuracy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                   0.98     56962</w:t>
      </w:r>
    </w:p>
    <w:p w14:paraId="65F5A688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macro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avg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0.53      0.92      0.55     56962</w:t>
      </w:r>
    </w:p>
    <w:p w14:paraId="1C02A02D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weighted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avg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1.00      0.98      0.99     56962</w:t>
      </w:r>
    </w:p>
    <w:p w14:paraId="2BC79FFD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</w:p>
    <w:p w14:paraId="245164E2" w14:textId="77777777" w:rsidR="00022CC3" w:rsidRPr="00022CC3" w:rsidRDefault="00022CC3" w:rsidP="00022CC3">
      <w:pPr>
        <w:spacing w:after="12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Random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Oversampling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uygulandıktan sonra eğitilen modelin doğruluk değeri 0.97'dır, düşüş gözlenmekte.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Confusion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Matrix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ve Sınıflandırma raporuna bakıldığında, tahmin edilen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lastRenderedPageBreak/>
        <w:t xml:space="preserve">sınıflarının yanlış çıkma oranı yüksek görünüyor, bu da 1 sınıfın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precision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değerini düşürmüş durumda. Ama 1 sınıfının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recall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değerinde de bir yükseliş var, modelin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sınıfını doğru tahmin etme oranı artmıştır. İlk modele göre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Non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sınıfının tahmin edilme başarısı düşmüş durumda ama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fraud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sınıfının doğru tahmin edilmesindeki yükselme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randomoversampling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yapıldıktan sonra oluşturulmuş modeli tercih etmemizde büyük bir etken.</w:t>
      </w:r>
    </w:p>
    <w:p w14:paraId="6197FFE0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 xml:space="preserve">SMOTE </w:t>
      </w: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Oversampling</w:t>
      </w:r>
      <w:proofErr w:type="spellEnd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:</w:t>
      </w:r>
    </w:p>
    <w:p w14:paraId="1F40230C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Overfitting’i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önlemek için azınlık sınıfından sentetik örnekler oluşturulması.</w:t>
      </w:r>
    </w:p>
    <w:p w14:paraId="7A8D41B2" w14:textId="77777777" w:rsidR="00022CC3" w:rsidRPr="00022CC3" w:rsidRDefault="00022CC3" w:rsidP="00022CC3">
      <w:pPr>
        <w:numPr>
          <w:ilvl w:val="0"/>
          <w:numId w:val="10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Önce azınlık sınıfından rastgele bir örnek seçilir.</w:t>
      </w:r>
    </w:p>
    <w:p w14:paraId="181E4EAA" w14:textId="77777777" w:rsidR="00022CC3" w:rsidRPr="00022CC3" w:rsidRDefault="00022CC3" w:rsidP="00022CC3">
      <w:pPr>
        <w:numPr>
          <w:ilvl w:val="0"/>
          <w:numId w:val="10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Daha sonra bu örnek için en yakın komşulardan k tanesi bulunur.</w:t>
      </w:r>
    </w:p>
    <w:p w14:paraId="5DBC931E" w14:textId="77777777" w:rsidR="00022CC3" w:rsidRPr="00022CC3" w:rsidRDefault="00022CC3" w:rsidP="00022CC3">
      <w:pPr>
        <w:numPr>
          <w:ilvl w:val="0"/>
          <w:numId w:val="10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k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en yakın komşulardan biri rastgele seçilir ve azınlık sınıfından rastgele seçilen örnekle birleştirilip özellik uzayında bir çizgi parçası oluşturarak sentetik örnek oluşturulur.</w:t>
      </w:r>
    </w:p>
    <w:p w14:paraId="2664CB0E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smote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dan önce eğitim setindeki sınıf sayısı</w:t>
      </w:r>
    </w:p>
    <w:p w14:paraId="03CE93CF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_train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value_counts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()</w:t>
      </w:r>
    </w:p>
    <w:p w14:paraId="270916C3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0    227440</w:t>
      </w:r>
    </w:p>
    <w:p w14:paraId="22BAF0E9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1       405</w:t>
      </w:r>
    </w:p>
    <w:p w14:paraId="78B8EBB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Name: Class,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dtype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: int64</w:t>
      </w:r>
    </w:p>
    <w:p w14:paraId="6937B9D9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Smote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uygulanması (Eğitim setine uygulanıyor)</w:t>
      </w:r>
    </w:p>
    <w:p w14:paraId="19E1A91A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from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imblearn.over_sampling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import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SMOTE</w:t>
      </w:r>
    </w:p>
    <w:p w14:paraId="01211A2C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oversample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SMOTE()</w:t>
      </w:r>
    </w:p>
    <w:p w14:paraId="6DF5C7A6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X_smote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y_smote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oversample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fit_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resample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X_train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y_train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08F917F5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smote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dan sonra eğitim setinin sınıf sayısı</w:t>
      </w:r>
    </w:p>
    <w:p w14:paraId="5718B93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_smote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value_counts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()</w:t>
      </w:r>
    </w:p>
    <w:p w14:paraId="6A856690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1    227440</w:t>
      </w:r>
    </w:p>
    <w:p w14:paraId="1ABC9362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0    227440</w:t>
      </w:r>
    </w:p>
    <w:p w14:paraId="4F6ECDC0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Name: Class,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dtype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: int64</w:t>
      </w:r>
    </w:p>
    <w:p w14:paraId="68D80C99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# modelin eğitilmesi ve başarı oranı</w:t>
      </w:r>
    </w:p>
    <w:p w14:paraId="43683F38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model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fit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X_smote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y_smote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114E27EE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_pred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model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predict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7E5E8E1A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</w:p>
    <w:p w14:paraId="0C7E87F0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accuracy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accuracy_score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y_pred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6D31CBD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print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Accuracy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: %.3f%%"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%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accuracy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))</w:t>
      </w:r>
    </w:p>
    <w:p w14:paraId="2A65E62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Accuracy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: 0.975%</w:t>
      </w:r>
    </w:p>
    <w:p w14:paraId="223B20FD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plot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_confusion_matrix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confusion_matrix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y_pred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y_pred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),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classes</w:t>
      </w:r>
      <w:proofErr w:type="spell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['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Non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Fraud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','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Fraud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'],</w:t>
      </w:r>
    </w:p>
    <w:p w14:paraId="516D53F0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          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title</w:t>
      </w:r>
      <w:proofErr w:type="spellEnd"/>
      <w:proofErr w:type="gramEnd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Confusion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matrix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')</w:t>
      </w:r>
    </w:p>
    <w:p w14:paraId="6A3A09B5" w14:textId="48065601" w:rsidR="00022CC3" w:rsidRPr="00022CC3" w:rsidRDefault="00022CC3" w:rsidP="00022CC3">
      <w:pPr>
        <w:rPr>
          <w:rFonts w:ascii="Segoe UI" w:eastAsia="Times New Roman" w:hAnsi="Segoe UI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Segoe UI" w:eastAsia="Times New Roman" w:hAnsi="Segoe UI" w:cs="Segoe UI"/>
          <w:noProof/>
          <w:color w:val="36394D"/>
          <w:kern w:val="0"/>
          <w:sz w:val="21"/>
          <w:szCs w:val="21"/>
          <w:lang w:eastAsia="tr-TR"/>
          <w14:ligatures w14:val="none"/>
        </w:rPr>
        <w:drawing>
          <wp:inline distT="0" distB="0" distL="0" distR="0" wp14:anchorId="03A464BA" wp14:editId="690D8DD0">
            <wp:extent cx="2222500" cy="1663700"/>
            <wp:effectExtent l="0" t="0" r="0" b="0"/>
            <wp:docPr id="1448757360" name="Resim 1" descr="metin, ekran görüntüsü, yazı tipi, grafik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57360" name="Resim 1" descr="metin, ekran görüntüsü, yazı tipi, grafik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357B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#sınıflandırma raporu</w:t>
      </w:r>
    </w:p>
    <w:p w14:paraId="6298139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print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classification_report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y_test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y_pred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))</w:t>
      </w:r>
    </w:p>
    <w:p w14:paraId="7F337B96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  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precision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recall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f1-score  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support</w:t>
      </w:r>
      <w:proofErr w:type="spellEnd"/>
    </w:p>
    <w:p w14:paraId="7519287E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</w:p>
    <w:p w14:paraId="6133657A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   0       1.00      0.98      0.99     56875</w:t>
      </w:r>
    </w:p>
    <w:p w14:paraId="0BC8F555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   1       0.05      0.86      0.10        87</w:t>
      </w:r>
    </w:p>
    <w:p w14:paraId="37786298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</w:p>
    <w:p w14:paraId="206B3B36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accuracy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                    0.98     56962</w:t>
      </w:r>
    </w:p>
    <w:p w14:paraId="4CCB3FDD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lastRenderedPageBreak/>
        <w:t xml:space="preserve">   </w:t>
      </w: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macro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avg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0.53      0.92      0.54     56962</w:t>
      </w:r>
    </w:p>
    <w:p w14:paraId="2C5DD26F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weighted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avg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      1.00      0.98      0.99     56962</w:t>
      </w:r>
    </w:p>
    <w:p w14:paraId="265EBB4D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</w:p>
    <w:p w14:paraId="1B443DAF" w14:textId="77777777" w:rsidR="00022CC3" w:rsidRPr="00022CC3" w:rsidRDefault="00022CC3" w:rsidP="00022CC3">
      <w:pPr>
        <w:spacing w:before="100" w:beforeAutospacing="1" w:after="100" w:afterAutospacing="1"/>
        <w:outlineLvl w:val="1"/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36"/>
          <w:szCs w:val="36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36"/>
          <w:szCs w:val="36"/>
          <w:lang w:eastAsia="tr-TR"/>
          <w14:ligatures w14:val="none"/>
        </w:rPr>
        <w:t>Undersampling</w:t>
      </w:r>
      <w:proofErr w:type="spellEnd"/>
    </w:p>
    <w:p w14:paraId="23FF2BB5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Çoğunluk sınıfına ait örneklerin çıkarılmasıyla veri setini dengeleme tekniğidir. Büyük veri setine sahip olunduğunda kullanılabilir. Elimizdeki veri seti büyük olmadığı için verimli sonuçlar alınmayacaktır. Ama yöntemleri açıklayıp bazılarının nasıl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uygulanabiliceğini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göstereceğim.</w:t>
      </w:r>
    </w:p>
    <w:p w14:paraId="0F3C7D06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Random</w:t>
      </w:r>
      <w:proofErr w:type="spellEnd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Undersampling</w:t>
      </w:r>
      <w:proofErr w:type="spellEnd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:</w:t>
      </w:r>
    </w:p>
    <w:p w14:paraId="1E95007C" w14:textId="77777777" w:rsidR="00022CC3" w:rsidRPr="00022CC3" w:rsidRDefault="00022CC3" w:rsidP="00022CC3">
      <w:pPr>
        <w:numPr>
          <w:ilvl w:val="0"/>
          <w:numId w:val="1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Çıkarılan örnekler rastgele seçilir.</w:t>
      </w:r>
    </w:p>
    <w:p w14:paraId="55405C74" w14:textId="77777777" w:rsidR="00022CC3" w:rsidRPr="00022CC3" w:rsidRDefault="00022CC3" w:rsidP="00022CC3">
      <w:pPr>
        <w:numPr>
          <w:ilvl w:val="0"/>
          <w:numId w:val="1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Büyük veri setine sahipseniz bu tekniği kullanabilirsiniz.</w:t>
      </w:r>
    </w:p>
    <w:p w14:paraId="2127ABF4" w14:textId="77777777" w:rsidR="00022CC3" w:rsidRPr="00022CC3" w:rsidRDefault="00022CC3" w:rsidP="00022CC3">
      <w:pPr>
        <w:numPr>
          <w:ilvl w:val="0"/>
          <w:numId w:val="11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Rastgele seçimden dolayı bilgi kaybı yaşanabilir.</w:t>
      </w:r>
    </w:p>
    <w:p w14:paraId="09FC730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random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undersampling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den önce eğitim setindeki sınıf sayısı</w:t>
      </w:r>
    </w:p>
    <w:p w14:paraId="34D4AC27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_train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value_counts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()</w:t>
      </w:r>
    </w:p>
    <w:p w14:paraId="5DDD363F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0    227440</w:t>
      </w:r>
    </w:p>
    <w:p w14:paraId="0A77062D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1       405</w:t>
      </w:r>
    </w:p>
    <w:p w14:paraId="1334A66C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Name: Class,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dtype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: int64</w:t>
      </w:r>
    </w:p>
    <w:p w14:paraId="65E127F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from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imblearn.under_sampling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import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RandomUnderSampler</w:t>
      </w:r>
      <w:proofErr w:type="spellEnd"/>
    </w:p>
    <w:p w14:paraId="09C636EC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transform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dataset</w:t>
      </w:r>
      <w:proofErr w:type="spellEnd"/>
    </w:p>
    <w:p w14:paraId="1435C49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ranUnSample</w:t>
      </w:r>
      <w:proofErr w:type="spellEnd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RandomUnderSampler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()</w:t>
      </w:r>
    </w:p>
    <w:p w14:paraId="6DC2B76E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X_ranUnSample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y_ranUnSample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=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ranUnSample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fit_</w:t>
      </w:r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resample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X_train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y_train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)</w:t>
      </w:r>
    </w:p>
    <w:p w14:paraId="6203DF1C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Random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>undersampling</w:t>
      </w:r>
      <w:proofErr w:type="spellEnd"/>
      <w:r w:rsidRPr="00022CC3">
        <w:rPr>
          <w:rFonts w:ascii="Courier New" w:eastAsia="Times New Roman" w:hAnsi="Courier New" w:cs="Courier New"/>
          <w:i/>
          <w:iCs/>
          <w:color w:val="36394D"/>
          <w:kern w:val="0"/>
          <w:sz w:val="20"/>
          <w:szCs w:val="20"/>
          <w:lang w:eastAsia="tr-TR"/>
          <w14:ligatures w14:val="none"/>
        </w:rPr>
        <w:t xml:space="preserve"> sonra</w:t>
      </w:r>
    </w:p>
    <w:p w14:paraId="49932171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y</w:t>
      </w:r>
      <w:proofErr w:type="gram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_ranUnSample</w:t>
      </w:r>
      <w:r w:rsidRPr="00022CC3">
        <w:rPr>
          <w:rFonts w:ascii="Courier New" w:eastAsia="Times New Roman" w:hAnsi="Courier New" w:cs="Courier New"/>
          <w:b/>
          <w:bCs/>
          <w:color w:val="36394D"/>
          <w:kern w:val="0"/>
          <w:sz w:val="20"/>
          <w:szCs w:val="20"/>
          <w:lang w:eastAsia="tr-TR"/>
          <w14:ligatures w14:val="none"/>
        </w:rPr>
        <w:t>.</w:t>
      </w: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value_counts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()</w:t>
      </w:r>
    </w:p>
    <w:p w14:paraId="2C76D7F3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1    405</w:t>
      </w:r>
    </w:p>
    <w:p w14:paraId="66474E55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0    405</w:t>
      </w:r>
    </w:p>
    <w:p w14:paraId="5894F08A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Name: Class, </w:t>
      </w:r>
      <w:proofErr w:type="spellStart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dtype</w:t>
      </w:r>
      <w:proofErr w:type="spellEnd"/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>: int64</w:t>
      </w:r>
    </w:p>
    <w:p w14:paraId="64DCB9EB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NearMiss</w:t>
      </w:r>
      <w:proofErr w:type="spellEnd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Undersampling</w:t>
      </w:r>
      <w:proofErr w:type="spellEnd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:</w:t>
      </w:r>
    </w:p>
    <w:p w14:paraId="02D559C5" w14:textId="77777777" w:rsidR="00022CC3" w:rsidRPr="00022CC3" w:rsidRDefault="00022CC3" w:rsidP="00022CC3">
      <w:pPr>
        <w:numPr>
          <w:ilvl w:val="0"/>
          <w:numId w:val="12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Bilgi kaybını önler.</w:t>
      </w:r>
    </w:p>
    <w:p w14:paraId="4DE19589" w14:textId="77777777" w:rsidR="00022CC3" w:rsidRPr="00022CC3" w:rsidRDefault="00022CC3" w:rsidP="00022CC3">
      <w:pPr>
        <w:numPr>
          <w:ilvl w:val="0"/>
          <w:numId w:val="12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KNN algoritmasına dayanır.</w:t>
      </w:r>
    </w:p>
    <w:p w14:paraId="623280BC" w14:textId="77777777" w:rsidR="00022CC3" w:rsidRPr="00022CC3" w:rsidRDefault="00022CC3" w:rsidP="00022CC3">
      <w:pPr>
        <w:numPr>
          <w:ilvl w:val="0"/>
          <w:numId w:val="12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Çoğunluk sınıfına ait örneklerin azınlık sınıfına ait örneklerle olan uzaklığı hesaplanır.</w:t>
      </w:r>
    </w:p>
    <w:p w14:paraId="4681A694" w14:textId="77777777" w:rsidR="00022CC3" w:rsidRPr="00022CC3" w:rsidRDefault="00022CC3" w:rsidP="00022CC3">
      <w:pPr>
        <w:numPr>
          <w:ilvl w:val="0"/>
          <w:numId w:val="12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Belirtilen k değerine göre uzaklığı kısa olan örnekler korunur.</w:t>
      </w:r>
    </w:p>
    <w:p w14:paraId="76E06663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Undersampling</w:t>
      </w:r>
      <w:proofErr w:type="spellEnd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Tomek</w:t>
      </w:r>
      <w:proofErr w:type="spellEnd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links</w:t>
      </w:r>
      <w:proofErr w:type="spellEnd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):</w:t>
      </w:r>
    </w:p>
    <w:p w14:paraId="19C4D004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Farklı sınıflara ait en yakın iki örneğin arasındaki çoğunluk sınıfının örnekleri kaldırılarak, iki sınıf arasındaki boşluk arttırılır.</w:t>
      </w:r>
    </w:p>
    <w:p w14:paraId="2E6CDA15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Undersampling</w:t>
      </w:r>
      <w:proofErr w:type="spellEnd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 xml:space="preserve"> (Cluster </w:t>
      </w:r>
      <w:proofErr w:type="spellStart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Centroids</w:t>
      </w:r>
      <w:proofErr w:type="spellEnd"/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):</w:t>
      </w:r>
    </w:p>
    <w:p w14:paraId="20F72D0D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Önemsiz örneklerin veri setinden </w:t>
      </w:r>
      <w:proofErr w:type="spellStart"/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çıkarılmasıdır.Örneğin</w:t>
      </w:r>
      <w:proofErr w:type="spellEnd"/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önemli veya önemsiz olduğu kümelemeyle belirlenir.</w:t>
      </w:r>
    </w:p>
    <w:p w14:paraId="458801E5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Undersampling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ve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Oversampling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tekniklerinin bir araya gelmesiyle daha dengeli veri setleri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oluşturulabilinir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.</w:t>
      </w:r>
    </w:p>
    <w:p w14:paraId="0DBD948C" w14:textId="77777777" w:rsidR="00022CC3" w:rsidRPr="00022CC3" w:rsidRDefault="00022CC3" w:rsidP="00022CC3">
      <w:pPr>
        <w:spacing w:before="100" w:beforeAutospacing="1" w:after="100" w:afterAutospacing="1"/>
        <w:outlineLvl w:val="2"/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7"/>
          <w:szCs w:val="27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7"/>
          <w:szCs w:val="27"/>
          <w:lang w:eastAsia="tr-TR"/>
          <w14:ligatures w14:val="none"/>
        </w:rPr>
        <w:t>Diğer Yöntemler</w:t>
      </w:r>
    </w:p>
    <w:p w14:paraId="3CF876FB" w14:textId="77777777" w:rsidR="00022CC3" w:rsidRPr="00022CC3" w:rsidRDefault="00022CC3" w:rsidP="00022CC3">
      <w:pPr>
        <w:numPr>
          <w:ilvl w:val="0"/>
          <w:numId w:val="13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Daha fazla veri toplamak,</w:t>
      </w:r>
    </w:p>
    <w:p w14:paraId="22F956E6" w14:textId="77777777" w:rsidR="00022CC3" w:rsidRPr="00022CC3" w:rsidRDefault="00022CC3" w:rsidP="00022CC3">
      <w:pPr>
        <w:numPr>
          <w:ilvl w:val="0"/>
          <w:numId w:val="13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Sınıflandırma modellerinde bulunan “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class_weight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” parametresi kullanılarak azınlık ve çoğunluk sınıflarından eşit şekilde öğrenebilen model yaratılması,</w:t>
      </w:r>
    </w:p>
    <w:p w14:paraId="5287759E" w14:textId="77777777" w:rsidR="00022CC3" w:rsidRPr="00022CC3" w:rsidRDefault="00022CC3" w:rsidP="00022CC3">
      <w:pPr>
        <w:numPr>
          <w:ilvl w:val="0"/>
          <w:numId w:val="13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lastRenderedPageBreak/>
        <w:t xml:space="preserve">Tek bir modele </w:t>
      </w: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değil ,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diğer modellerdeki performanslara da bakılması,</w:t>
      </w:r>
    </w:p>
    <w:p w14:paraId="31B813DA" w14:textId="77777777" w:rsidR="00022CC3" w:rsidRPr="00022CC3" w:rsidRDefault="00022CC3" w:rsidP="00022CC3">
      <w:pPr>
        <w:numPr>
          <w:ilvl w:val="0"/>
          <w:numId w:val="13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Daha farklı bir yaklaşım uygulanıp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Anomaly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detection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veya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Change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detection</w:t>
      </w:r>
      <w:proofErr w:type="spell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yapmak</w:t>
      </w:r>
    </w:p>
    <w:p w14:paraId="7DDE69C8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proofErr w:type="gramStart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gibi</w:t>
      </w:r>
      <w:proofErr w:type="gramEnd"/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 xml:space="preserve"> yöntemlerle de dengesiz veri setiyle başa çıkılır.</w:t>
      </w:r>
    </w:p>
    <w:p w14:paraId="588D2AD2" w14:textId="77777777" w:rsidR="00022CC3" w:rsidRPr="00022CC3" w:rsidRDefault="00022CC3" w:rsidP="00022CC3">
      <w:pPr>
        <w:spacing w:after="12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  <w:t>Hangi yöntemin en iyi sonuç vereceği elimizdeki veri setine bağlıdır. Yöntemler denenerek veri setine en uygun olanın seçilmesi en iyi sonucu sağlar diyebiliriz.</w:t>
      </w:r>
    </w:p>
    <w:p w14:paraId="3AB09C39" w14:textId="77777777" w:rsidR="00022CC3" w:rsidRPr="00022CC3" w:rsidRDefault="00022CC3" w:rsidP="00022CC3">
      <w:pPr>
        <w:spacing w:after="240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r w:rsidRPr="00022CC3">
        <w:rPr>
          <w:rFonts w:ascii="var(--jp-content-font-family)" w:eastAsia="Times New Roman" w:hAnsi="var(--jp-content-font-family)" w:cs="Segoe UI"/>
          <w:b/>
          <w:bCs/>
          <w:color w:val="36394D"/>
          <w:kern w:val="0"/>
          <w:sz w:val="21"/>
          <w:szCs w:val="21"/>
          <w:lang w:eastAsia="tr-TR"/>
          <w14:ligatures w14:val="none"/>
        </w:rPr>
        <w:t>REFERANS</w:t>
      </w:r>
    </w:p>
    <w:p w14:paraId="2465F9B2" w14:textId="77777777" w:rsidR="00022CC3" w:rsidRPr="00022CC3" w:rsidRDefault="00022CC3" w:rsidP="00022CC3">
      <w:pPr>
        <w:numPr>
          <w:ilvl w:val="0"/>
          <w:numId w:val="14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hyperlink r:id="rId18" w:history="1">
        <w:r w:rsidRPr="00022CC3">
          <w:rPr>
            <w:rFonts w:ascii="var(--jp-content-font-family)" w:eastAsia="Times New Roman" w:hAnsi="var(--jp-content-font-family)" w:cs="Segoe UI"/>
            <w:color w:val="0000FF"/>
            <w:kern w:val="0"/>
            <w:sz w:val="21"/>
            <w:szCs w:val="21"/>
            <w:lang w:eastAsia="tr-TR"/>
            <w14:ligatures w14:val="none"/>
          </w:rPr>
          <w:t>https://machinelearningmastery.com/random-oversampling-and-undersampling-for-imbalanced-classification/</w:t>
        </w:r>
      </w:hyperlink>
    </w:p>
    <w:p w14:paraId="7728E3F9" w14:textId="77777777" w:rsidR="00022CC3" w:rsidRPr="00022CC3" w:rsidRDefault="00022CC3" w:rsidP="00022CC3">
      <w:pPr>
        <w:numPr>
          <w:ilvl w:val="0"/>
          <w:numId w:val="14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hyperlink r:id="rId19" w:history="1">
        <w:r w:rsidRPr="00022CC3">
          <w:rPr>
            <w:rFonts w:ascii="var(--jp-content-font-family)" w:eastAsia="Times New Roman" w:hAnsi="var(--jp-content-font-family)" w:cs="Segoe UI"/>
            <w:color w:val="0000FF"/>
            <w:kern w:val="0"/>
            <w:sz w:val="21"/>
            <w:szCs w:val="21"/>
            <w:lang w:eastAsia="tr-TR"/>
            <w14:ligatures w14:val="none"/>
          </w:rPr>
          <w:t>https://machinelearningmastery.com/smote-oversampling-for-imbalanced-classification/</w:t>
        </w:r>
      </w:hyperlink>
    </w:p>
    <w:p w14:paraId="76BEBE24" w14:textId="77777777" w:rsidR="00022CC3" w:rsidRPr="00022CC3" w:rsidRDefault="00022CC3" w:rsidP="00022CC3">
      <w:pPr>
        <w:numPr>
          <w:ilvl w:val="0"/>
          <w:numId w:val="14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hyperlink r:id="rId20" w:history="1">
        <w:r w:rsidRPr="00022CC3">
          <w:rPr>
            <w:rFonts w:ascii="var(--jp-content-font-family)" w:eastAsia="Times New Roman" w:hAnsi="var(--jp-content-font-family)" w:cs="Segoe UI"/>
            <w:color w:val="0000FF"/>
            <w:kern w:val="0"/>
            <w:sz w:val="21"/>
            <w:szCs w:val="21"/>
            <w:lang w:eastAsia="tr-TR"/>
            <w14:ligatures w14:val="none"/>
          </w:rPr>
          <w:t>https://towardsdatascience.com/understanding-confusion-matrix-a9ad42dcfd62</w:t>
        </w:r>
      </w:hyperlink>
    </w:p>
    <w:p w14:paraId="0E91607E" w14:textId="77777777" w:rsidR="00022CC3" w:rsidRPr="00022CC3" w:rsidRDefault="00022CC3" w:rsidP="00022CC3">
      <w:pPr>
        <w:numPr>
          <w:ilvl w:val="0"/>
          <w:numId w:val="14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hyperlink r:id="rId21" w:history="1">
        <w:r w:rsidRPr="00022CC3">
          <w:rPr>
            <w:rFonts w:ascii="var(--jp-content-font-family)" w:eastAsia="Times New Roman" w:hAnsi="var(--jp-content-font-family)" w:cs="Segoe UI"/>
            <w:color w:val="0000FF"/>
            <w:kern w:val="0"/>
            <w:sz w:val="21"/>
            <w:szCs w:val="21"/>
            <w:lang w:eastAsia="tr-TR"/>
            <w14:ligatures w14:val="none"/>
          </w:rPr>
          <w:t>https://towardsdatascience.com/understanding-auc-roc-curve-68b2303cc9c5</w:t>
        </w:r>
      </w:hyperlink>
    </w:p>
    <w:p w14:paraId="7A2F8D86" w14:textId="77777777" w:rsidR="00022CC3" w:rsidRPr="00022CC3" w:rsidRDefault="00022CC3" w:rsidP="00022CC3">
      <w:pPr>
        <w:numPr>
          <w:ilvl w:val="0"/>
          <w:numId w:val="14"/>
        </w:numPr>
        <w:spacing w:before="100" w:beforeAutospacing="1" w:after="100" w:afterAutospacing="1"/>
        <w:rPr>
          <w:rFonts w:ascii="var(--jp-content-font-family)" w:eastAsia="Times New Roman" w:hAnsi="var(--jp-content-font-family)" w:cs="Segoe UI"/>
          <w:color w:val="36394D"/>
          <w:kern w:val="0"/>
          <w:sz w:val="21"/>
          <w:szCs w:val="21"/>
          <w:lang w:eastAsia="tr-TR"/>
          <w14:ligatures w14:val="none"/>
        </w:rPr>
      </w:pPr>
      <w:hyperlink r:id="rId22" w:history="1">
        <w:r w:rsidRPr="00022CC3">
          <w:rPr>
            <w:rFonts w:ascii="var(--jp-content-font-family)" w:eastAsia="Times New Roman" w:hAnsi="var(--jp-content-font-family)" w:cs="Segoe UI"/>
            <w:color w:val="0000FF"/>
            <w:kern w:val="0"/>
            <w:sz w:val="21"/>
            <w:szCs w:val="21"/>
            <w:lang w:eastAsia="tr-TR"/>
            <w14:ligatures w14:val="none"/>
          </w:rPr>
          <w:t>https://machinelearningmastery.com/tactics-to-combat-imbalanced-classes-in-your-machine-learning-dataset/</w:t>
        </w:r>
      </w:hyperlink>
    </w:p>
    <w:p w14:paraId="0D554006" w14:textId="77777777" w:rsidR="00022CC3" w:rsidRPr="00022CC3" w:rsidRDefault="00022CC3" w:rsidP="0002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</w:pPr>
      <w:r w:rsidRPr="00022CC3">
        <w:rPr>
          <w:rFonts w:ascii="Courier New" w:eastAsia="Times New Roman" w:hAnsi="Courier New" w:cs="Courier New"/>
          <w:color w:val="36394D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2E130A7" w14:textId="77777777" w:rsidR="000E2344" w:rsidRDefault="000E2344"/>
    <w:sectPr w:rsidR="000E23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var(--jp-content-font-family)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53712"/>
    <w:multiLevelType w:val="multilevel"/>
    <w:tmpl w:val="D926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A6DD4"/>
    <w:multiLevelType w:val="multilevel"/>
    <w:tmpl w:val="786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0777E"/>
    <w:multiLevelType w:val="multilevel"/>
    <w:tmpl w:val="C758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F5FCE"/>
    <w:multiLevelType w:val="multilevel"/>
    <w:tmpl w:val="4860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45528"/>
    <w:multiLevelType w:val="multilevel"/>
    <w:tmpl w:val="701C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26D6E"/>
    <w:multiLevelType w:val="multilevel"/>
    <w:tmpl w:val="DC94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83321"/>
    <w:multiLevelType w:val="multilevel"/>
    <w:tmpl w:val="78AA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41D29"/>
    <w:multiLevelType w:val="multilevel"/>
    <w:tmpl w:val="CD44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46557"/>
    <w:multiLevelType w:val="multilevel"/>
    <w:tmpl w:val="F66A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82B1B"/>
    <w:multiLevelType w:val="multilevel"/>
    <w:tmpl w:val="BCB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E36A2"/>
    <w:multiLevelType w:val="multilevel"/>
    <w:tmpl w:val="3ACE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119FF"/>
    <w:multiLevelType w:val="multilevel"/>
    <w:tmpl w:val="EA82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44C66"/>
    <w:multiLevelType w:val="multilevel"/>
    <w:tmpl w:val="65D0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60D95"/>
    <w:multiLevelType w:val="multilevel"/>
    <w:tmpl w:val="6DF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764022">
    <w:abstractNumId w:val="12"/>
  </w:num>
  <w:num w:numId="2" w16cid:durableId="326791515">
    <w:abstractNumId w:val="5"/>
  </w:num>
  <w:num w:numId="3" w16cid:durableId="235627684">
    <w:abstractNumId w:val="9"/>
  </w:num>
  <w:num w:numId="4" w16cid:durableId="453451514">
    <w:abstractNumId w:val="2"/>
  </w:num>
  <w:num w:numId="5" w16cid:durableId="1814366974">
    <w:abstractNumId w:val="8"/>
  </w:num>
  <w:num w:numId="6" w16cid:durableId="1994942716">
    <w:abstractNumId w:val="13"/>
  </w:num>
  <w:num w:numId="7" w16cid:durableId="1628588108">
    <w:abstractNumId w:val="3"/>
  </w:num>
  <w:num w:numId="8" w16cid:durableId="827786391">
    <w:abstractNumId w:val="6"/>
  </w:num>
  <w:num w:numId="9" w16cid:durableId="1169178798">
    <w:abstractNumId w:val="11"/>
  </w:num>
  <w:num w:numId="10" w16cid:durableId="1110704588">
    <w:abstractNumId w:val="4"/>
  </w:num>
  <w:num w:numId="11" w16cid:durableId="1709835427">
    <w:abstractNumId w:val="7"/>
  </w:num>
  <w:num w:numId="12" w16cid:durableId="1086193857">
    <w:abstractNumId w:val="10"/>
  </w:num>
  <w:num w:numId="13" w16cid:durableId="490172723">
    <w:abstractNumId w:val="1"/>
  </w:num>
  <w:num w:numId="14" w16cid:durableId="827329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C3"/>
    <w:rsid w:val="00022CC3"/>
    <w:rsid w:val="000E2344"/>
    <w:rsid w:val="00293BA2"/>
    <w:rsid w:val="00A1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8DD70A"/>
  <w15:chartTrackingRefBased/>
  <w15:docId w15:val="{988BA3B8-D1A8-A445-A7BF-8A2B4E7F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22CC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paragraph" w:styleId="Balk2">
    <w:name w:val="heading 2"/>
    <w:basedOn w:val="Normal"/>
    <w:link w:val="Balk2Char"/>
    <w:uiPriority w:val="9"/>
    <w:qFormat/>
    <w:rsid w:val="00022CC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paragraph" w:styleId="Balk3">
    <w:name w:val="heading 3"/>
    <w:basedOn w:val="Normal"/>
    <w:link w:val="Balk3Char"/>
    <w:uiPriority w:val="9"/>
    <w:qFormat/>
    <w:rsid w:val="00022CC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paragraph" w:styleId="Balk4">
    <w:name w:val="heading 4"/>
    <w:basedOn w:val="Normal"/>
    <w:link w:val="Balk4Char"/>
    <w:uiPriority w:val="9"/>
    <w:qFormat/>
    <w:rsid w:val="00022CC3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22CC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sid w:val="00022CC3"/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rsid w:val="00022CC3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customStyle="1" w:styleId="Balk4Char">
    <w:name w:val="Başlık 4 Char"/>
    <w:basedOn w:val="VarsaylanParagrafYazTipi"/>
    <w:link w:val="Balk4"/>
    <w:uiPriority w:val="9"/>
    <w:rsid w:val="00022CC3"/>
    <w:rPr>
      <w:rFonts w:ascii="Times New Roman" w:eastAsia="Times New Roman" w:hAnsi="Times New Roman" w:cs="Times New Roman"/>
      <w:b/>
      <w:bCs/>
      <w:kern w:val="0"/>
      <w:lang w:eastAsia="tr-TR"/>
      <w14:ligatures w14:val="none"/>
    </w:rPr>
  </w:style>
  <w:style w:type="paragraph" w:customStyle="1" w:styleId="msonormal0">
    <w:name w:val="msonormal"/>
    <w:basedOn w:val="Normal"/>
    <w:rsid w:val="00022C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2C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22C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22CC3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c1">
    <w:name w:val="c1"/>
    <w:basedOn w:val="VarsaylanParagrafYazTipi"/>
    <w:rsid w:val="00022CC3"/>
  </w:style>
  <w:style w:type="character" w:customStyle="1" w:styleId="kn">
    <w:name w:val="kn"/>
    <w:basedOn w:val="VarsaylanParagrafYazTipi"/>
    <w:rsid w:val="00022CC3"/>
  </w:style>
  <w:style w:type="character" w:customStyle="1" w:styleId="nn">
    <w:name w:val="nn"/>
    <w:basedOn w:val="VarsaylanParagrafYazTipi"/>
    <w:rsid w:val="00022CC3"/>
  </w:style>
  <w:style w:type="character" w:customStyle="1" w:styleId="k">
    <w:name w:val="k"/>
    <w:basedOn w:val="VarsaylanParagrafYazTipi"/>
    <w:rsid w:val="00022CC3"/>
  </w:style>
  <w:style w:type="character" w:customStyle="1" w:styleId="n">
    <w:name w:val="n"/>
    <w:basedOn w:val="VarsaylanParagrafYazTipi"/>
    <w:rsid w:val="00022CC3"/>
  </w:style>
  <w:style w:type="character" w:customStyle="1" w:styleId="p">
    <w:name w:val="p"/>
    <w:basedOn w:val="VarsaylanParagrafYazTipi"/>
    <w:rsid w:val="00022CC3"/>
  </w:style>
  <w:style w:type="character" w:customStyle="1" w:styleId="o">
    <w:name w:val="o"/>
    <w:basedOn w:val="VarsaylanParagrafYazTipi"/>
    <w:rsid w:val="00022CC3"/>
  </w:style>
  <w:style w:type="character" w:customStyle="1" w:styleId="s2">
    <w:name w:val="s2"/>
    <w:basedOn w:val="VarsaylanParagrafYazTipi"/>
    <w:rsid w:val="00022CC3"/>
  </w:style>
  <w:style w:type="character" w:customStyle="1" w:styleId="ne">
    <w:name w:val="ne"/>
    <w:basedOn w:val="VarsaylanParagrafYazTipi"/>
    <w:rsid w:val="00022CC3"/>
  </w:style>
  <w:style w:type="character" w:customStyle="1" w:styleId="nb">
    <w:name w:val="nb"/>
    <w:basedOn w:val="VarsaylanParagrafYazTipi"/>
    <w:rsid w:val="00022CC3"/>
  </w:style>
  <w:style w:type="character" w:customStyle="1" w:styleId="mi">
    <w:name w:val="mi"/>
    <w:basedOn w:val="VarsaylanParagrafYazTipi"/>
    <w:rsid w:val="00022CC3"/>
  </w:style>
  <w:style w:type="character" w:customStyle="1" w:styleId="s1">
    <w:name w:val="s1"/>
    <w:basedOn w:val="VarsaylanParagrafYazTipi"/>
    <w:rsid w:val="00022CC3"/>
  </w:style>
  <w:style w:type="character" w:customStyle="1" w:styleId="mf">
    <w:name w:val="mf"/>
    <w:basedOn w:val="VarsaylanParagrafYazTipi"/>
    <w:rsid w:val="00022CC3"/>
  </w:style>
  <w:style w:type="character" w:customStyle="1" w:styleId="si">
    <w:name w:val="si"/>
    <w:basedOn w:val="VarsaylanParagrafYazTipi"/>
    <w:rsid w:val="00022CC3"/>
  </w:style>
  <w:style w:type="character" w:customStyle="1" w:styleId="kc">
    <w:name w:val="kc"/>
    <w:basedOn w:val="VarsaylanParagrafYazTipi"/>
    <w:rsid w:val="00022CC3"/>
  </w:style>
  <w:style w:type="character" w:styleId="Gl">
    <w:name w:val="Strong"/>
    <w:basedOn w:val="VarsaylanParagrafYazTipi"/>
    <w:uiPriority w:val="22"/>
    <w:qFormat/>
    <w:rsid w:val="00022CC3"/>
    <w:rPr>
      <w:b/>
      <w:bCs/>
    </w:rPr>
  </w:style>
  <w:style w:type="character" w:customStyle="1" w:styleId="apple-converted-space">
    <w:name w:val="apple-converted-space"/>
    <w:basedOn w:val="VarsaylanParagrafYazTipi"/>
    <w:rsid w:val="00022CC3"/>
  </w:style>
  <w:style w:type="character" w:customStyle="1" w:styleId="nf">
    <w:name w:val="nf"/>
    <w:basedOn w:val="VarsaylanParagrafYazTipi"/>
    <w:rsid w:val="00022CC3"/>
  </w:style>
  <w:style w:type="character" w:customStyle="1" w:styleId="ow">
    <w:name w:val="ow"/>
    <w:basedOn w:val="VarsaylanParagrafYazTipi"/>
    <w:rsid w:val="00022CC3"/>
  </w:style>
  <w:style w:type="character" w:styleId="Kpr">
    <w:name w:val="Hyperlink"/>
    <w:basedOn w:val="VarsaylanParagrafYazTipi"/>
    <w:uiPriority w:val="99"/>
    <w:semiHidden/>
    <w:unhideWhenUsed/>
    <w:rsid w:val="00022CC3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022CC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0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4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3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63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2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691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7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9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2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65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2254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37382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1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9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1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1053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0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2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3659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73845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2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7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76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6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43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7622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223706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6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775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54480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0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5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37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2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377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933955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41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50363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4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85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48805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9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0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106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225095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8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6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6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27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6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36199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463268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4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8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9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6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6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1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7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5548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522270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0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9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8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6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5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0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3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963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43756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8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9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8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7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2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5230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176718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4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6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25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9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7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35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1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821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94021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47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0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04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6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22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6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274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9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9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0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8695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251607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2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6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0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6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8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1315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7767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0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9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8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7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8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249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29538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66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4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7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0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599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52537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1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3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4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8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2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74921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264581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2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1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6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9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7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99928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1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1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1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6040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361290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2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7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0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8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3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4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14655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602279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4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46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3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7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07217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204194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7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4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6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6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1831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12834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7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9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2236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21535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9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7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7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1035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9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8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3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8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106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95590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5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86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0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5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66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69010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hyperlink" Target="https://machinelearningmastery.com/random-oversampling-and-undersampling-for-imbalanced-classificatio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owardsdatascience.com/understanding-auc-roc-curve-68b2303cc9c5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towardsdatascience.com/understanding-confusion-matrix-a9ad42dcfd62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s://machinelearningmastery.com/smote-oversampling-for-imbalanced-classificatio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machinelearningmastery.com/tactics-to-combat-imbalanced-classes-in-your-machine-learning-dataset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3498</Words>
  <Characters>19944</Characters>
  <Application>Microsoft Office Word</Application>
  <DocSecurity>0</DocSecurity>
  <Lines>166</Lines>
  <Paragraphs>46</Paragraphs>
  <ScaleCrop>false</ScaleCrop>
  <Company/>
  <LinksUpToDate>false</LinksUpToDate>
  <CharactersWithSpaces>23396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3977jet</dc:creator>
  <cp:keywords/>
  <dc:description/>
  <cp:lastModifiedBy>3977jet</cp:lastModifiedBy>
  <cp:revision>1</cp:revision>
  <dcterms:created xsi:type="dcterms:W3CDTF">2023-11-26T10:19:00Z</dcterms:created>
  <dcterms:modified xsi:type="dcterms:W3CDTF">2023-11-26T10:21:00Z</dcterms:modified>
</cp:coreProperties>
</file>