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884C" w14:textId="7B7B942B" w:rsidR="00BF4C4B" w:rsidRPr="00083B8F" w:rsidRDefault="004C740F" w:rsidP="00BF4C4B">
      <w:pPr>
        <w:pStyle w:val="BodyText"/>
        <w:spacing w:before="6"/>
        <w:rPr>
          <w:sz w:val="42"/>
          <w:szCs w:val="42"/>
        </w:rPr>
      </w:pPr>
      <w:proofErr w:type="spellStart"/>
      <w:r>
        <w:rPr>
          <w:sz w:val="42"/>
          <w:szCs w:val="42"/>
        </w:rPr>
        <w:t>Babajide</w:t>
      </w:r>
      <w:proofErr w:type="spellEnd"/>
      <w:r w:rsidR="00BF4C4B" w:rsidRPr="00083B8F">
        <w:rPr>
          <w:sz w:val="42"/>
          <w:szCs w:val="42"/>
        </w:rPr>
        <w:t xml:space="preserve"> </w:t>
      </w:r>
      <w:proofErr w:type="spellStart"/>
      <w:r w:rsidR="00BF4C4B" w:rsidRPr="00083B8F">
        <w:rPr>
          <w:sz w:val="42"/>
          <w:szCs w:val="42"/>
        </w:rPr>
        <w:t>Akintokunbo</w:t>
      </w:r>
      <w:proofErr w:type="spellEnd"/>
      <w:r w:rsidR="00BF4C4B" w:rsidRPr="00083B8F">
        <w:rPr>
          <w:sz w:val="42"/>
          <w:szCs w:val="42"/>
        </w:rPr>
        <w:t xml:space="preserve"> </w:t>
      </w:r>
      <w:r w:rsidR="00BF4C4B" w:rsidRPr="00083B8F">
        <w:rPr>
          <w:rFonts w:hint="eastAsia"/>
          <w:sz w:val="42"/>
          <w:szCs w:val="42"/>
        </w:rPr>
        <w:t>–</w:t>
      </w:r>
      <w:r w:rsidR="00BF4C4B" w:rsidRPr="00083B8F">
        <w:rPr>
          <w:sz w:val="42"/>
          <w:szCs w:val="42"/>
        </w:rPr>
        <w:t xml:space="preserve"> Resume</w:t>
      </w:r>
    </w:p>
    <w:p w14:paraId="0453ACA5" w14:textId="77777777" w:rsidR="00BF4C4B" w:rsidRPr="00083B8F" w:rsidRDefault="00BF4C4B" w:rsidP="00BF4C4B">
      <w:pPr>
        <w:pStyle w:val="BodyText"/>
        <w:spacing w:before="6"/>
        <w:rPr>
          <w:sz w:val="42"/>
          <w:szCs w:val="42"/>
        </w:rPr>
      </w:pPr>
    </w:p>
    <w:p w14:paraId="1912F209" w14:textId="77777777" w:rsidR="00BF4C4B" w:rsidRPr="00083B8F" w:rsidRDefault="00BF4C4B" w:rsidP="00BF4C4B">
      <w:pPr>
        <w:pStyle w:val="BodyText"/>
        <w:spacing w:before="6"/>
        <w:rPr>
          <w:sz w:val="42"/>
          <w:szCs w:val="42"/>
        </w:rPr>
      </w:pPr>
      <w:r w:rsidRPr="00083B8F">
        <w:rPr>
          <w:sz w:val="42"/>
          <w:szCs w:val="42"/>
        </w:rPr>
        <w:t>Azure DevOps &amp; Cloud Engineer</w:t>
      </w:r>
    </w:p>
    <w:p w14:paraId="0217051F" w14:textId="2ACF39A6" w:rsidR="00C24A9B" w:rsidRPr="00083B8F" w:rsidRDefault="00BF4C4B">
      <w:pPr>
        <w:pStyle w:val="BodyText"/>
        <w:spacing w:before="6"/>
        <w:ind w:left="0" w:firstLine="0"/>
        <w:rPr>
          <w:sz w:val="42"/>
          <w:szCs w:val="42"/>
        </w:rPr>
      </w:pPr>
      <w:r w:rsidRPr="00083B8F">
        <w:rPr>
          <w:rFonts w:ascii="Segoe UI Emoji" w:hAnsi="Segoe UI Emoji" w:cs="Segoe UI Emoji"/>
          <w:sz w:val="42"/>
          <w:szCs w:val="42"/>
        </w:rPr>
        <w:t>📍</w:t>
      </w:r>
      <w:r w:rsidRPr="00083B8F">
        <w:rPr>
          <w:sz w:val="42"/>
          <w:szCs w:val="42"/>
        </w:rPr>
        <w:t xml:space="preserve"> Lagos, Nigeria | </w:t>
      </w:r>
      <w:r w:rsidRPr="00083B8F">
        <w:rPr>
          <w:rFonts w:ascii="Segoe UI Emoji" w:hAnsi="Segoe UI Emoji" w:cs="Segoe UI Emoji"/>
          <w:sz w:val="42"/>
          <w:szCs w:val="42"/>
        </w:rPr>
        <w:t>📧</w:t>
      </w:r>
      <w:r w:rsidRPr="00083B8F">
        <w:rPr>
          <w:sz w:val="42"/>
          <w:szCs w:val="42"/>
        </w:rPr>
        <w:t xml:space="preserve"> </w:t>
      </w:r>
      <w:r w:rsidR="006D7F0F" w:rsidRPr="00083B8F">
        <w:rPr>
          <w:sz w:val="42"/>
          <w:szCs w:val="42"/>
        </w:rPr>
        <w:t>jideakintokunbo3000@gmail.com</w:t>
      </w:r>
      <w:r w:rsidRPr="00083B8F">
        <w:rPr>
          <w:sz w:val="42"/>
          <w:szCs w:val="42"/>
        </w:rPr>
        <w:t xml:space="preserve"> | </w:t>
      </w:r>
      <w:r w:rsidRPr="00083B8F">
        <w:rPr>
          <w:rFonts w:ascii="Segoe UI Emoji" w:hAnsi="Segoe UI Emoji" w:cs="Segoe UI Emoji"/>
          <w:sz w:val="42"/>
          <w:szCs w:val="42"/>
        </w:rPr>
        <w:t>🔗</w:t>
      </w:r>
      <w:r w:rsidRPr="00083B8F">
        <w:rPr>
          <w:sz w:val="42"/>
          <w:szCs w:val="42"/>
        </w:rPr>
        <w:t xml:space="preserve"> </w:t>
      </w:r>
      <w:r w:rsidR="002E79E5" w:rsidRPr="00083B8F">
        <w:rPr>
          <w:sz w:val="42"/>
          <w:szCs w:val="42"/>
        </w:rPr>
        <w:t>https://www.linkedin.com/in/jide-akintokunbo-52340b124?utm_source=share&amp;utm_campaign=share_via&amp;utm_content=profile&amp;utm_medium=android_app</w:t>
      </w:r>
      <w:r w:rsidRPr="00083B8F">
        <w:rPr>
          <w:rFonts w:ascii="Segoe UI Emoji" w:hAnsi="Segoe UI Emoji" w:cs="Segoe UI Emoji"/>
          <w:sz w:val="42"/>
          <w:szCs w:val="42"/>
        </w:rPr>
        <w:t>🖥️</w:t>
      </w:r>
      <w:r w:rsidR="005E1E9A">
        <w:rPr>
          <w:rFonts w:ascii="Segoe UI Emoji" w:hAnsi="Segoe UI Emoji" w:cs="Segoe UI Emoji"/>
          <w:sz w:val="42"/>
          <w:szCs w:val="42"/>
        </w:rPr>
        <w:t>|</w:t>
      </w:r>
      <w:r w:rsidRPr="00083B8F">
        <w:rPr>
          <w:sz w:val="42"/>
          <w:szCs w:val="42"/>
        </w:rPr>
        <w:t xml:space="preserve"> github.com/</w:t>
      </w:r>
      <w:r w:rsidR="009A2FF3" w:rsidRPr="00083B8F">
        <w:rPr>
          <w:sz w:val="42"/>
          <w:szCs w:val="42"/>
        </w:rPr>
        <w:t>acid-basesalt</w:t>
      </w:r>
    </w:p>
    <w:p w14:paraId="510E7D0A" w14:textId="77777777" w:rsidR="00163461" w:rsidRDefault="00163461">
      <w:pPr>
        <w:pStyle w:val="BodyText"/>
        <w:spacing w:before="6"/>
        <w:ind w:left="0" w:firstLine="0"/>
        <w:rPr>
          <w:b/>
          <w:bCs/>
          <w:sz w:val="42"/>
          <w:szCs w:val="42"/>
        </w:rPr>
      </w:pPr>
    </w:p>
    <w:p w14:paraId="2BC3FBA7" w14:textId="77777777" w:rsidR="00163461" w:rsidRDefault="00163461">
      <w:pPr>
        <w:pStyle w:val="BodyText"/>
        <w:spacing w:before="6"/>
        <w:ind w:left="0" w:firstLine="0"/>
        <w:rPr>
          <w:b/>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1680"/>
      </w:tblGrid>
      <w:tr w:rsidR="00B06928" w14:paraId="32F10E28" w14:textId="77777777" w:rsidTr="00B06928">
        <w:trPr>
          <w:trHeight w:val="230"/>
        </w:trPr>
        <w:tc>
          <w:tcPr>
            <w:tcW w:w="1980" w:type="dxa"/>
            <w:shd w:val="clear" w:color="auto" w:fill="BEBEBE"/>
          </w:tcPr>
          <w:p w14:paraId="482C3786" w14:textId="77777777" w:rsidR="00B06928" w:rsidRDefault="00B06928">
            <w:pPr>
              <w:pStyle w:val="TableParagraph"/>
              <w:spacing w:before="4" w:line="205" w:lineRule="exact"/>
              <w:ind w:left="707" w:right="692"/>
              <w:jc w:val="center"/>
              <w:rPr>
                <w:b/>
                <w:sz w:val="20"/>
              </w:rPr>
            </w:pPr>
            <w:r>
              <w:rPr>
                <w:b/>
                <w:color w:val="002060"/>
                <w:spacing w:val="-2"/>
                <w:sz w:val="20"/>
              </w:rPr>
              <w:t>Skills</w:t>
            </w:r>
          </w:p>
        </w:tc>
        <w:tc>
          <w:tcPr>
            <w:tcW w:w="1680" w:type="dxa"/>
            <w:shd w:val="clear" w:color="auto" w:fill="BEBEBE"/>
          </w:tcPr>
          <w:p w14:paraId="635AF189" w14:textId="77777777" w:rsidR="00B06928" w:rsidRDefault="00B06928">
            <w:pPr>
              <w:pStyle w:val="TableParagraph"/>
              <w:spacing w:before="4" w:line="205" w:lineRule="exact"/>
              <w:ind w:left="149"/>
              <w:rPr>
                <w:b/>
                <w:sz w:val="20"/>
              </w:rPr>
            </w:pPr>
            <w:r>
              <w:rPr>
                <w:b/>
                <w:color w:val="002060"/>
                <w:sz w:val="20"/>
              </w:rPr>
              <w:t>Exp.</w:t>
            </w:r>
            <w:r>
              <w:rPr>
                <w:b/>
                <w:color w:val="002060"/>
                <w:spacing w:val="-4"/>
                <w:sz w:val="20"/>
              </w:rPr>
              <w:t xml:space="preserve"> </w:t>
            </w:r>
            <w:r>
              <w:rPr>
                <w:b/>
                <w:color w:val="002060"/>
                <w:sz w:val="20"/>
              </w:rPr>
              <w:t>(in</w:t>
            </w:r>
            <w:r>
              <w:rPr>
                <w:b/>
                <w:color w:val="002060"/>
                <w:spacing w:val="-3"/>
                <w:sz w:val="20"/>
              </w:rPr>
              <w:t xml:space="preserve"> </w:t>
            </w:r>
            <w:r>
              <w:rPr>
                <w:b/>
                <w:color w:val="002060"/>
                <w:spacing w:val="-2"/>
                <w:sz w:val="20"/>
              </w:rPr>
              <w:t>years)</w:t>
            </w:r>
          </w:p>
        </w:tc>
      </w:tr>
      <w:tr w:rsidR="00B06928" w14:paraId="765FAA02" w14:textId="77777777" w:rsidTr="00B06928">
        <w:trPr>
          <w:trHeight w:val="230"/>
        </w:trPr>
        <w:tc>
          <w:tcPr>
            <w:tcW w:w="1980" w:type="dxa"/>
          </w:tcPr>
          <w:p w14:paraId="64B8D1E5" w14:textId="77777777" w:rsidR="00B06928" w:rsidRDefault="00B06928">
            <w:pPr>
              <w:pStyle w:val="TableParagraph"/>
              <w:rPr>
                <w:sz w:val="20"/>
              </w:rPr>
            </w:pPr>
            <w:r>
              <w:rPr>
                <w:color w:val="201F1D"/>
                <w:spacing w:val="-2"/>
                <w:sz w:val="20"/>
              </w:rPr>
              <w:t>Python</w:t>
            </w:r>
          </w:p>
        </w:tc>
        <w:tc>
          <w:tcPr>
            <w:tcW w:w="1680" w:type="dxa"/>
          </w:tcPr>
          <w:p w14:paraId="21593554" w14:textId="77777777" w:rsidR="00B06928" w:rsidRDefault="00B06928">
            <w:pPr>
              <w:pStyle w:val="TableParagraph"/>
              <w:rPr>
                <w:sz w:val="20"/>
              </w:rPr>
            </w:pPr>
            <w:r>
              <w:rPr>
                <w:sz w:val="20"/>
              </w:rPr>
              <w:t>3+</w:t>
            </w:r>
            <w:r>
              <w:rPr>
                <w:spacing w:val="-5"/>
                <w:sz w:val="20"/>
              </w:rPr>
              <w:t xml:space="preserve"> </w:t>
            </w:r>
            <w:r>
              <w:rPr>
                <w:spacing w:val="-2"/>
                <w:sz w:val="20"/>
              </w:rPr>
              <w:t>Years</w:t>
            </w:r>
          </w:p>
        </w:tc>
      </w:tr>
      <w:tr w:rsidR="00B06928" w14:paraId="17651682" w14:textId="77777777" w:rsidTr="00B06928">
        <w:trPr>
          <w:trHeight w:val="229"/>
        </w:trPr>
        <w:tc>
          <w:tcPr>
            <w:tcW w:w="1980" w:type="dxa"/>
          </w:tcPr>
          <w:p w14:paraId="4F0A0E67" w14:textId="77777777" w:rsidR="00B06928" w:rsidRDefault="00B06928">
            <w:pPr>
              <w:pStyle w:val="TableParagraph"/>
              <w:spacing w:line="209" w:lineRule="exact"/>
              <w:rPr>
                <w:sz w:val="20"/>
              </w:rPr>
            </w:pPr>
            <w:r>
              <w:rPr>
                <w:color w:val="201F1D"/>
                <w:spacing w:val="-2"/>
                <w:sz w:val="20"/>
              </w:rPr>
              <w:t>CI/CD</w:t>
            </w:r>
          </w:p>
        </w:tc>
        <w:tc>
          <w:tcPr>
            <w:tcW w:w="1680" w:type="dxa"/>
          </w:tcPr>
          <w:p w14:paraId="4FD7730A" w14:textId="77777777" w:rsidR="00B06928" w:rsidRDefault="00B06928">
            <w:pPr>
              <w:pStyle w:val="TableParagraph"/>
              <w:spacing w:line="209" w:lineRule="exact"/>
              <w:rPr>
                <w:sz w:val="20"/>
              </w:rPr>
            </w:pPr>
            <w:r>
              <w:rPr>
                <w:sz w:val="20"/>
              </w:rPr>
              <w:t>4+</w:t>
            </w:r>
            <w:r>
              <w:rPr>
                <w:spacing w:val="-5"/>
                <w:sz w:val="20"/>
              </w:rPr>
              <w:t xml:space="preserve"> </w:t>
            </w:r>
            <w:r>
              <w:rPr>
                <w:spacing w:val="-2"/>
                <w:sz w:val="20"/>
              </w:rPr>
              <w:t>Years</w:t>
            </w:r>
          </w:p>
        </w:tc>
      </w:tr>
      <w:tr w:rsidR="00B06928" w14:paraId="059ABB00" w14:textId="77777777" w:rsidTr="00B06928">
        <w:trPr>
          <w:trHeight w:val="230"/>
        </w:trPr>
        <w:tc>
          <w:tcPr>
            <w:tcW w:w="1980" w:type="dxa"/>
          </w:tcPr>
          <w:p w14:paraId="1C1D44D5" w14:textId="77777777" w:rsidR="00B06928" w:rsidRDefault="00B06928">
            <w:pPr>
              <w:pStyle w:val="TableParagraph"/>
              <w:spacing w:before="3" w:line="206" w:lineRule="exact"/>
              <w:rPr>
                <w:sz w:val="20"/>
              </w:rPr>
            </w:pPr>
            <w:r>
              <w:rPr>
                <w:color w:val="201F1D"/>
                <w:spacing w:val="-2"/>
                <w:sz w:val="20"/>
              </w:rPr>
              <w:t>Terraform</w:t>
            </w:r>
          </w:p>
        </w:tc>
        <w:tc>
          <w:tcPr>
            <w:tcW w:w="1680" w:type="dxa"/>
          </w:tcPr>
          <w:p w14:paraId="29E65D6C" w14:textId="77777777" w:rsidR="00B06928" w:rsidRDefault="00B06928">
            <w:pPr>
              <w:pStyle w:val="TableParagraph"/>
              <w:spacing w:before="3" w:line="206" w:lineRule="exact"/>
              <w:rPr>
                <w:sz w:val="20"/>
              </w:rPr>
            </w:pPr>
            <w:r>
              <w:rPr>
                <w:sz w:val="20"/>
              </w:rPr>
              <w:t>3+</w:t>
            </w:r>
            <w:r>
              <w:rPr>
                <w:spacing w:val="-5"/>
                <w:sz w:val="20"/>
              </w:rPr>
              <w:t xml:space="preserve"> </w:t>
            </w:r>
            <w:r>
              <w:rPr>
                <w:spacing w:val="-2"/>
                <w:sz w:val="20"/>
              </w:rPr>
              <w:t>Years</w:t>
            </w:r>
          </w:p>
        </w:tc>
      </w:tr>
      <w:tr w:rsidR="00B06928" w14:paraId="782AAF84" w14:textId="77777777" w:rsidTr="00B06928">
        <w:trPr>
          <w:trHeight w:val="250"/>
        </w:trPr>
        <w:tc>
          <w:tcPr>
            <w:tcW w:w="1980" w:type="dxa"/>
          </w:tcPr>
          <w:p w14:paraId="1C049C69" w14:textId="77777777" w:rsidR="00B06928" w:rsidRDefault="00B06928">
            <w:pPr>
              <w:pStyle w:val="TableParagraph"/>
              <w:spacing w:before="7" w:line="223" w:lineRule="exact"/>
              <w:rPr>
                <w:sz w:val="20"/>
              </w:rPr>
            </w:pPr>
            <w:r>
              <w:rPr>
                <w:color w:val="201F1D"/>
                <w:spacing w:val="-5"/>
                <w:sz w:val="20"/>
              </w:rPr>
              <w:t>SQL</w:t>
            </w:r>
          </w:p>
        </w:tc>
        <w:tc>
          <w:tcPr>
            <w:tcW w:w="1680" w:type="dxa"/>
          </w:tcPr>
          <w:p w14:paraId="77F11E77" w14:textId="77777777" w:rsidR="00B06928" w:rsidRDefault="00B06928">
            <w:pPr>
              <w:pStyle w:val="TableParagraph"/>
              <w:spacing w:before="7" w:line="223" w:lineRule="exact"/>
              <w:rPr>
                <w:sz w:val="20"/>
              </w:rPr>
            </w:pPr>
            <w:r>
              <w:rPr>
                <w:sz w:val="20"/>
              </w:rPr>
              <w:t>7+</w:t>
            </w:r>
            <w:r>
              <w:rPr>
                <w:spacing w:val="-5"/>
                <w:sz w:val="20"/>
              </w:rPr>
              <w:t xml:space="preserve"> </w:t>
            </w:r>
            <w:r>
              <w:rPr>
                <w:spacing w:val="-2"/>
                <w:sz w:val="20"/>
              </w:rPr>
              <w:t>Years</w:t>
            </w:r>
          </w:p>
        </w:tc>
      </w:tr>
    </w:tbl>
    <w:p w14:paraId="189C5790" w14:textId="77777777" w:rsidR="00C24A9B" w:rsidRDefault="00C24A9B">
      <w:pPr>
        <w:pStyle w:val="BodyText"/>
        <w:ind w:left="0" w:firstLine="0"/>
        <w:rPr>
          <w:b/>
          <w:sz w:val="22"/>
        </w:rPr>
      </w:pPr>
    </w:p>
    <w:p w14:paraId="40D7E57C" w14:textId="77777777" w:rsidR="00C24A9B" w:rsidRDefault="00C24A9B">
      <w:pPr>
        <w:pStyle w:val="BodyText"/>
        <w:ind w:left="0" w:firstLine="0"/>
        <w:rPr>
          <w:b/>
          <w:sz w:val="22"/>
        </w:rPr>
      </w:pPr>
    </w:p>
    <w:p w14:paraId="358BAC66" w14:textId="77777777" w:rsidR="00C24A9B" w:rsidRDefault="00C24A9B">
      <w:pPr>
        <w:pStyle w:val="BodyText"/>
        <w:ind w:left="0" w:firstLine="0"/>
        <w:rPr>
          <w:b/>
          <w:sz w:val="22"/>
        </w:rPr>
      </w:pPr>
    </w:p>
    <w:p w14:paraId="4A61A38A" w14:textId="77777777" w:rsidR="00C24A9B" w:rsidRDefault="00C24A9B">
      <w:pPr>
        <w:pStyle w:val="BodyText"/>
        <w:ind w:left="0" w:firstLine="0"/>
        <w:rPr>
          <w:b/>
          <w:sz w:val="22"/>
        </w:rPr>
      </w:pPr>
    </w:p>
    <w:p w14:paraId="1ECBC0D9" w14:textId="77777777" w:rsidR="00C24A9B" w:rsidRDefault="00C24A9B">
      <w:pPr>
        <w:pStyle w:val="BodyText"/>
        <w:ind w:left="0" w:firstLine="0"/>
        <w:rPr>
          <w:b/>
          <w:sz w:val="22"/>
        </w:rPr>
      </w:pPr>
    </w:p>
    <w:p w14:paraId="09B204E6" w14:textId="77777777" w:rsidR="00C24A9B" w:rsidRDefault="00C24A9B">
      <w:pPr>
        <w:pStyle w:val="BodyText"/>
        <w:ind w:left="0" w:firstLine="0"/>
        <w:rPr>
          <w:b/>
          <w:sz w:val="22"/>
        </w:rPr>
      </w:pPr>
    </w:p>
    <w:p w14:paraId="0D72AAA6" w14:textId="77777777" w:rsidR="00C24A9B" w:rsidRDefault="00C24A9B">
      <w:pPr>
        <w:pStyle w:val="BodyText"/>
        <w:ind w:left="0" w:firstLine="0"/>
        <w:rPr>
          <w:b/>
          <w:sz w:val="22"/>
        </w:rPr>
      </w:pPr>
    </w:p>
    <w:p w14:paraId="03095389" w14:textId="77777777" w:rsidR="00C24A9B" w:rsidRDefault="00C24A9B">
      <w:pPr>
        <w:pStyle w:val="BodyText"/>
        <w:ind w:left="0" w:firstLine="0"/>
        <w:rPr>
          <w:b/>
          <w:sz w:val="22"/>
        </w:rPr>
      </w:pPr>
    </w:p>
    <w:p w14:paraId="17D66F36" w14:textId="77777777" w:rsidR="00C24A9B" w:rsidRDefault="00C24A9B">
      <w:pPr>
        <w:pStyle w:val="BodyText"/>
        <w:spacing w:before="11"/>
        <w:ind w:left="0" w:firstLine="0"/>
        <w:rPr>
          <w:b/>
          <w:sz w:val="22"/>
        </w:rPr>
      </w:pPr>
    </w:p>
    <w:p w14:paraId="18752631" w14:textId="77777777" w:rsidR="0015166A" w:rsidRPr="0015166A" w:rsidRDefault="007949CF" w:rsidP="00304F9C">
      <w:pPr>
        <w:pStyle w:val="Heading1"/>
        <w:ind w:left="0"/>
        <w:rPr>
          <w:spacing w:val="-2"/>
        </w:rPr>
      </w:pPr>
      <w:r>
        <w:rPr>
          <w:spacing w:val="-2"/>
        </w:rPr>
        <w:t>SUMMARY</w:t>
      </w:r>
    </w:p>
    <w:p w14:paraId="303142BD" w14:textId="46CB12B3" w:rsidR="00D638E6" w:rsidRPr="00D638E6" w:rsidRDefault="00D638E6" w:rsidP="00F53E82">
      <w:pPr>
        <w:pStyle w:val="Heading1"/>
        <w:rPr>
          <w:spacing w:val="-2"/>
        </w:rPr>
      </w:pPr>
      <w:r w:rsidRPr="00D638E6">
        <w:rPr>
          <w:spacing w:val="-2"/>
        </w:rPr>
        <w:t xml:space="preserve">●       Around </w:t>
      </w:r>
      <w:r w:rsidR="00DA252F">
        <w:rPr>
          <w:spacing w:val="-2"/>
        </w:rPr>
        <w:t>5</w:t>
      </w:r>
      <w:r w:rsidRPr="00D638E6">
        <w:rPr>
          <w:spacing w:val="-2"/>
        </w:rPr>
        <w:t>+ years of experience, AWS/DevOps Engineer in Software Configuration and Build Release Management.</w:t>
      </w:r>
    </w:p>
    <w:p w14:paraId="1D214C0F" w14:textId="68C007FE" w:rsidR="00D638E6" w:rsidRPr="00D638E6" w:rsidRDefault="00D638E6" w:rsidP="00FD0AFE">
      <w:pPr>
        <w:pStyle w:val="Heading1"/>
        <w:rPr>
          <w:spacing w:val="-2"/>
        </w:rPr>
      </w:pPr>
      <w:r w:rsidRPr="00D638E6">
        <w:rPr>
          <w:spacing w:val="-2"/>
        </w:rPr>
        <w:t xml:space="preserve">●       Good understanding of AWS products like EC2, S3, </w:t>
      </w:r>
      <w:proofErr w:type="spellStart"/>
      <w:r w:rsidRPr="00D638E6">
        <w:rPr>
          <w:spacing w:val="-2"/>
        </w:rPr>
        <w:t>RDS,Lambda</w:t>
      </w:r>
      <w:proofErr w:type="spellEnd"/>
      <w:r w:rsidRPr="00D638E6">
        <w:rPr>
          <w:spacing w:val="-2"/>
        </w:rPr>
        <w:t>.</w:t>
      </w:r>
    </w:p>
    <w:p w14:paraId="216FA495" w14:textId="77777777" w:rsidR="00D638E6" w:rsidRPr="00D638E6" w:rsidRDefault="00D638E6" w:rsidP="00D638E6">
      <w:pPr>
        <w:pStyle w:val="Heading1"/>
        <w:rPr>
          <w:spacing w:val="-2"/>
        </w:rPr>
      </w:pPr>
      <w:r w:rsidRPr="00D638E6">
        <w:rPr>
          <w:spacing w:val="-2"/>
        </w:rPr>
        <w:t xml:space="preserve">●       Experienced with AWS VPC systems administration and security, making subnets, setting up peering, ACL's and VPN, </w:t>
      </w:r>
      <w:proofErr w:type="spellStart"/>
      <w:r w:rsidRPr="00D638E6">
        <w:rPr>
          <w:spacing w:val="-2"/>
        </w:rPr>
        <w:t>CloudFormation</w:t>
      </w:r>
      <w:proofErr w:type="spellEnd"/>
      <w:r w:rsidRPr="00D638E6">
        <w:rPr>
          <w:spacing w:val="-2"/>
        </w:rPr>
        <w:t>, EC2, VPCs and AWS organizing parts.</w:t>
      </w:r>
    </w:p>
    <w:p w14:paraId="5309A665" w14:textId="77777777" w:rsidR="00D638E6" w:rsidRPr="00D638E6" w:rsidRDefault="00D638E6" w:rsidP="00D638E6">
      <w:pPr>
        <w:pStyle w:val="Heading1"/>
        <w:rPr>
          <w:spacing w:val="-2"/>
        </w:rPr>
      </w:pPr>
      <w:r w:rsidRPr="00D638E6">
        <w:rPr>
          <w:spacing w:val="-2"/>
        </w:rPr>
        <w:t>●       Worked on Multiple AWS EC2 instances, set the security groups, Elastic Load Balancer, and AMIs, Auto scaling to design cost-effective, fault tolerant and highly available systems.</w:t>
      </w:r>
    </w:p>
    <w:p w14:paraId="3441485C" w14:textId="1FA71A32" w:rsidR="00D638E6" w:rsidRPr="00D638E6" w:rsidRDefault="00D638E6" w:rsidP="00D638E6">
      <w:pPr>
        <w:pStyle w:val="Heading1"/>
        <w:rPr>
          <w:spacing w:val="-2"/>
        </w:rPr>
      </w:pPr>
      <w:r w:rsidRPr="00D638E6">
        <w:rPr>
          <w:spacing w:val="-2"/>
        </w:rPr>
        <w:t xml:space="preserve">●       </w:t>
      </w:r>
      <w:r w:rsidR="00BC2668" w:rsidRPr="00BC2668">
        <w:rPr>
          <w:spacing w:val="-2"/>
        </w:rPr>
        <w:t>designing, automating, and managing cloud infrastructure in Azure. Proven expertise in CI/CD pipeline development, infrastructure as code (</w:t>
      </w:r>
      <w:proofErr w:type="spellStart"/>
      <w:r w:rsidR="00BC2668" w:rsidRPr="00BC2668">
        <w:rPr>
          <w:spacing w:val="-2"/>
        </w:rPr>
        <w:t>IaC</w:t>
      </w:r>
      <w:proofErr w:type="spellEnd"/>
      <w:r w:rsidR="00BC2668" w:rsidRPr="00BC2668">
        <w:rPr>
          <w:spacing w:val="-2"/>
        </w:rPr>
        <w:t>), and release automation using tools like Azure DevOps, GitHub Actions, Terraform, and Bicep. Adept at implementing scalable, secure, and reliable cloud solutions. Strong passion for building clean automation pipelines and enabling fast, safe software delivery.</w:t>
      </w:r>
    </w:p>
    <w:p w14:paraId="4781B8D4" w14:textId="77777777" w:rsidR="00D638E6" w:rsidRPr="00D638E6" w:rsidRDefault="00D638E6" w:rsidP="00D638E6">
      <w:pPr>
        <w:pStyle w:val="Heading1"/>
        <w:rPr>
          <w:spacing w:val="-2"/>
        </w:rPr>
      </w:pPr>
      <w:r w:rsidRPr="00D638E6">
        <w:rPr>
          <w:spacing w:val="-2"/>
        </w:rPr>
        <w:t xml:space="preserve">●       Managed Linux and Windows virtual servers on AWS EC2 using </w:t>
      </w:r>
      <w:proofErr w:type="spellStart"/>
      <w:r w:rsidRPr="00D638E6">
        <w:rPr>
          <w:spacing w:val="-2"/>
        </w:rPr>
        <w:t>Ansible</w:t>
      </w:r>
      <w:proofErr w:type="spellEnd"/>
      <w:r w:rsidRPr="00D638E6">
        <w:rPr>
          <w:spacing w:val="-2"/>
        </w:rPr>
        <w:t>. Configured and monitored</w:t>
      </w:r>
    </w:p>
    <w:p w14:paraId="569C7AD3" w14:textId="77777777" w:rsidR="00D638E6" w:rsidRPr="00D638E6" w:rsidRDefault="00D638E6" w:rsidP="00D638E6">
      <w:pPr>
        <w:pStyle w:val="Heading1"/>
        <w:rPr>
          <w:spacing w:val="-2"/>
        </w:rPr>
      </w:pPr>
    </w:p>
    <w:p w14:paraId="4C20DA60" w14:textId="77777777" w:rsidR="00D638E6" w:rsidRPr="00D638E6" w:rsidRDefault="00D638E6" w:rsidP="00D638E6">
      <w:pPr>
        <w:pStyle w:val="Heading1"/>
        <w:rPr>
          <w:spacing w:val="-2"/>
        </w:rPr>
      </w:pPr>
    </w:p>
    <w:p w14:paraId="23667A08" w14:textId="77777777" w:rsidR="00D638E6" w:rsidRPr="00D638E6" w:rsidRDefault="00D638E6" w:rsidP="00D638E6">
      <w:pPr>
        <w:pStyle w:val="Heading1"/>
        <w:rPr>
          <w:spacing w:val="-2"/>
        </w:rPr>
      </w:pPr>
      <w:r w:rsidRPr="00D638E6">
        <w:rPr>
          <w:spacing w:val="-2"/>
        </w:rPr>
        <w:t>CORE COMPETENCE</w:t>
      </w:r>
    </w:p>
    <w:p w14:paraId="2D6440A0" w14:textId="77777777" w:rsidR="00D638E6" w:rsidRPr="00D638E6" w:rsidRDefault="00D638E6" w:rsidP="00D638E6">
      <w:pPr>
        <w:pStyle w:val="Heading1"/>
        <w:rPr>
          <w:spacing w:val="-2"/>
        </w:rPr>
      </w:pPr>
    </w:p>
    <w:p w14:paraId="3903BD82" w14:textId="638093A8" w:rsidR="0015166A" w:rsidRDefault="00D638E6" w:rsidP="00293EAF">
      <w:pPr>
        <w:pStyle w:val="Heading1"/>
        <w:rPr>
          <w:spacing w:val="-2"/>
        </w:rPr>
      </w:pPr>
      <w:r w:rsidRPr="00D638E6">
        <w:rPr>
          <w:spacing w:val="-2"/>
        </w:rPr>
        <w:t>DevOps &amp; Agile Continuous Monitoring CICD pipeline Terraform</w:t>
      </w:r>
      <w:r w:rsidR="007A5F8C">
        <w:rPr>
          <w:spacing w:val="-2"/>
        </w:rPr>
        <w:t>,</w:t>
      </w:r>
      <w:r w:rsidR="00C67198">
        <w:rPr>
          <w:spacing w:val="-2"/>
        </w:rPr>
        <w:t xml:space="preserve"> </w:t>
      </w:r>
      <w:r w:rsidRPr="00D638E6">
        <w:rPr>
          <w:spacing w:val="-2"/>
        </w:rPr>
        <w:t>AWS,</w:t>
      </w:r>
      <w:r w:rsidR="00293EAF">
        <w:rPr>
          <w:spacing w:val="-2"/>
        </w:rPr>
        <w:t xml:space="preserve"> </w:t>
      </w:r>
      <w:proofErr w:type="spellStart"/>
      <w:r w:rsidRPr="00D638E6">
        <w:rPr>
          <w:spacing w:val="-2"/>
        </w:rPr>
        <w:t>Ansible</w:t>
      </w:r>
      <w:proofErr w:type="spellEnd"/>
    </w:p>
    <w:p w14:paraId="1A03C12A" w14:textId="77777777" w:rsidR="00BB6D5D" w:rsidRDefault="00BB6D5D" w:rsidP="00293EAF">
      <w:pPr>
        <w:pStyle w:val="Heading1"/>
        <w:rPr>
          <w:spacing w:val="-2"/>
        </w:rPr>
      </w:pPr>
    </w:p>
    <w:p w14:paraId="5700B5DC" w14:textId="77777777" w:rsidR="00BB6D5D" w:rsidRPr="00BB6D5D" w:rsidRDefault="00BB6D5D" w:rsidP="00BB6D5D">
      <w:pPr>
        <w:pStyle w:val="Heading1"/>
        <w:rPr>
          <w:spacing w:val="-2"/>
        </w:rPr>
      </w:pPr>
      <w:r w:rsidRPr="00BB6D5D">
        <w:rPr>
          <w:spacing w:val="-2"/>
        </w:rPr>
        <w:t>Cloud</w:t>
      </w:r>
      <w:r w:rsidRPr="00BB6D5D">
        <w:rPr>
          <w:spacing w:val="-2"/>
        </w:rPr>
        <w:tab/>
        <w:t>DevOps Tools</w:t>
      </w:r>
      <w:r w:rsidRPr="00BB6D5D">
        <w:rPr>
          <w:spacing w:val="-2"/>
        </w:rPr>
        <w:tab/>
      </w:r>
      <w:proofErr w:type="spellStart"/>
      <w:r w:rsidRPr="00BB6D5D">
        <w:rPr>
          <w:spacing w:val="-2"/>
        </w:rPr>
        <w:t>IaC</w:t>
      </w:r>
      <w:proofErr w:type="spellEnd"/>
      <w:r w:rsidRPr="00BB6D5D">
        <w:rPr>
          <w:spacing w:val="-2"/>
        </w:rPr>
        <w:t xml:space="preserve"> &amp; Scripting</w:t>
      </w:r>
      <w:r w:rsidRPr="00BB6D5D">
        <w:rPr>
          <w:spacing w:val="-2"/>
        </w:rPr>
        <w:tab/>
        <w:t>Platforms</w:t>
      </w:r>
    </w:p>
    <w:p w14:paraId="514D99E1" w14:textId="77777777" w:rsidR="00BB6D5D" w:rsidRPr="00BB6D5D" w:rsidRDefault="00BB6D5D" w:rsidP="00BB6D5D">
      <w:pPr>
        <w:pStyle w:val="Heading1"/>
        <w:rPr>
          <w:spacing w:val="-2"/>
        </w:rPr>
      </w:pPr>
    </w:p>
    <w:p w14:paraId="2915283A" w14:textId="77777777" w:rsidR="00BB6D5D" w:rsidRPr="00BB6D5D" w:rsidRDefault="00BB6D5D" w:rsidP="00BB6D5D">
      <w:pPr>
        <w:pStyle w:val="Heading1"/>
        <w:rPr>
          <w:spacing w:val="-2"/>
        </w:rPr>
      </w:pPr>
      <w:r w:rsidRPr="00BB6D5D">
        <w:rPr>
          <w:spacing w:val="-2"/>
        </w:rPr>
        <w:t xml:space="preserve">Azure (VMs, </w:t>
      </w:r>
      <w:proofErr w:type="spellStart"/>
      <w:r w:rsidRPr="00BB6D5D">
        <w:rPr>
          <w:spacing w:val="-2"/>
        </w:rPr>
        <w:t>VNet</w:t>
      </w:r>
      <w:proofErr w:type="spellEnd"/>
      <w:r w:rsidRPr="00BB6D5D">
        <w:rPr>
          <w:spacing w:val="-2"/>
        </w:rPr>
        <w:t>, App Services, IAM)</w:t>
      </w:r>
      <w:r w:rsidRPr="00BB6D5D">
        <w:rPr>
          <w:spacing w:val="-2"/>
        </w:rPr>
        <w:tab/>
        <w:t>Azure DevOps</w:t>
      </w:r>
      <w:r w:rsidRPr="00BB6D5D">
        <w:rPr>
          <w:spacing w:val="-2"/>
        </w:rPr>
        <w:tab/>
        <w:t>Terraform, Bicep</w:t>
      </w:r>
      <w:r w:rsidRPr="00BB6D5D">
        <w:rPr>
          <w:spacing w:val="-2"/>
        </w:rPr>
        <w:tab/>
        <w:t>Windows Server</w:t>
      </w:r>
    </w:p>
    <w:p w14:paraId="2BB50A98" w14:textId="77777777" w:rsidR="00BB6D5D" w:rsidRPr="00BB6D5D" w:rsidRDefault="00BB6D5D" w:rsidP="00BB6D5D">
      <w:pPr>
        <w:pStyle w:val="Heading1"/>
        <w:rPr>
          <w:spacing w:val="-2"/>
        </w:rPr>
      </w:pPr>
      <w:r w:rsidRPr="00BB6D5D">
        <w:rPr>
          <w:spacing w:val="-2"/>
        </w:rPr>
        <w:t>AWS (EC2, VPC - basic)</w:t>
      </w:r>
      <w:r w:rsidRPr="00BB6D5D">
        <w:rPr>
          <w:spacing w:val="-2"/>
        </w:rPr>
        <w:tab/>
        <w:t>GitHub Actions</w:t>
      </w:r>
      <w:r w:rsidRPr="00BB6D5D">
        <w:rPr>
          <w:spacing w:val="-2"/>
        </w:rPr>
        <w:tab/>
        <w:t>Bash, PowerShell</w:t>
      </w:r>
      <w:r w:rsidRPr="00BB6D5D">
        <w:rPr>
          <w:spacing w:val="-2"/>
        </w:rPr>
        <w:tab/>
        <w:t>AKS (Kubernetes)</w:t>
      </w:r>
    </w:p>
    <w:p w14:paraId="5F89ED48" w14:textId="5B6434AC" w:rsidR="0015166A" w:rsidRPr="0015166A" w:rsidRDefault="00BB6D5D" w:rsidP="0015166A">
      <w:pPr>
        <w:pStyle w:val="Heading1"/>
        <w:rPr>
          <w:spacing w:val="-2"/>
        </w:rPr>
      </w:pPr>
      <w:r w:rsidRPr="00BB6D5D">
        <w:rPr>
          <w:spacing w:val="-2"/>
        </w:rPr>
        <w:t>CI/CD Pipelines</w:t>
      </w:r>
      <w:r w:rsidRPr="00BB6D5D">
        <w:rPr>
          <w:spacing w:val="-2"/>
        </w:rPr>
        <w:tab/>
      </w:r>
      <w:proofErr w:type="spellStart"/>
      <w:r w:rsidRPr="00BB6D5D">
        <w:rPr>
          <w:spacing w:val="-2"/>
        </w:rPr>
        <w:t>Git</w:t>
      </w:r>
      <w:proofErr w:type="spellEnd"/>
      <w:r w:rsidRPr="00BB6D5D">
        <w:rPr>
          <w:spacing w:val="-2"/>
        </w:rPr>
        <w:tab/>
        <w:t>YAML, JSON</w:t>
      </w:r>
      <w:r w:rsidRPr="00BB6D5D">
        <w:rPr>
          <w:spacing w:val="-2"/>
        </w:rPr>
        <w:tab/>
        <w:t xml:space="preserve">SQL </w:t>
      </w:r>
      <w:proofErr w:type="spellStart"/>
      <w:r w:rsidRPr="00BB6D5D">
        <w:rPr>
          <w:spacing w:val="-2"/>
        </w:rPr>
        <w:t>Server</w:t>
      </w:r>
      <w:r w:rsidR="0015166A" w:rsidRPr="0015166A">
        <w:rPr>
          <w:spacing w:val="-2"/>
        </w:rPr>
        <w:t>Top</w:t>
      </w:r>
      <w:proofErr w:type="spellEnd"/>
      <w:r w:rsidR="0015166A" w:rsidRPr="0015166A">
        <w:rPr>
          <w:spacing w:val="-2"/>
        </w:rPr>
        <w:t xml:space="preserve"> skills</w:t>
      </w:r>
    </w:p>
    <w:p w14:paraId="4960C0D1" w14:textId="77777777" w:rsidR="0015166A" w:rsidRPr="0015166A" w:rsidRDefault="0015166A" w:rsidP="0015166A">
      <w:pPr>
        <w:pStyle w:val="Heading1"/>
        <w:rPr>
          <w:spacing w:val="-2"/>
        </w:rPr>
      </w:pPr>
    </w:p>
    <w:p w14:paraId="53994C83" w14:textId="4B8B42EE" w:rsidR="00824C2E" w:rsidRPr="00824C2E" w:rsidRDefault="0015166A" w:rsidP="00824C2E">
      <w:pPr>
        <w:tabs>
          <w:tab w:val="left" w:pos="519"/>
          <w:tab w:val="left" w:pos="520"/>
        </w:tabs>
        <w:spacing w:before="18" w:line="259" w:lineRule="auto"/>
        <w:ind w:right="131"/>
        <w:rPr>
          <w:sz w:val="20"/>
        </w:rPr>
        <w:sectPr w:rsidR="00824C2E" w:rsidRPr="00824C2E">
          <w:type w:val="continuous"/>
          <w:pgSz w:w="12240" w:h="15840"/>
          <w:pgMar w:top="1380" w:right="1320" w:bottom="280" w:left="1340" w:header="720" w:footer="720" w:gutter="0"/>
          <w:cols w:space="720"/>
        </w:sectPr>
      </w:pPr>
      <w:r w:rsidRPr="0015166A">
        <w:rPr>
          <w:spacing w:val="-2"/>
        </w:rPr>
        <w:t xml:space="preserve">Microsoft Azure DevOps Kubernetes Red Hat Linux </w:t>
      </w:r>
      <w:proofErr w:type="spellStart"/>
      <w:r w:rsidRPr="0015166A">
        <w:rPr>
          <w:spacing w:val="-2"/>
        </w:rPr>
        <w:t>Git</w:t>
      </w:r>
      <w:proofErr w:type="spellEnd"/>
    </w:p>
    <w:p w14:paraId="3B191EEC" w14:textId="77777777" w:rsidR="00C24A9B" w:rsidRDefault="00C24A9B" w:rsidP="00DC6508">
      <w:pPr>
        <w:pStyle w:val="Heading1"/>
        <w:spacing w:before="68"/>
        <w:ind w:left="0"/>
        <w:sectPr w:rsidR="00C24A9B">
          <w:pgSz w:w="12240" w:h="15840"/>
          <w:pgMar w:top="1620" w:right="1320" w:bottom="280" w:left="1340" w:header="720" w:footer="720" w:gutter="0"/>
          <w:cols w:num="2" w:space="720" w:equalWidth="0">
            <w:col w:w="2184" w:space="2856"/>
            <w:col w:w="4540"/>
          </w:cols>
        </w:sectPr>
      </w:pPr>
    </w:p>
    <w:p w14:paraId="4DC41BB3" w14:textId="77777777" w:rsidR="00C24A9B" w:rsidRDefault="00C24A9B">
      <w:pPr>
        <w:pStyle w:val="BodyText"/>
        <w:spacing w:before="4"/>
        <w:ind w:left="0" w:firstLine="0"/>
        <w:rPr>
          <w:sz w:val="13"/>
        </w:rPr>
      </w:pPr>
    </w:p>
    <w:p w14:paraId="7767854E" w14:textId="3F148211" w:rsidR="00C24A9B" w:rsidRDefault="001D347F">
      <w:pPr>
        <w:pStyle w:val="Heading1"/>
        <w:spacing w:before="93"/>
        <w:rPr>
          <w:spacing w:val="-2"/>
        </w:rPr>
      </w:pPr>
      <w:r>
        <w:rPr>
          <w:spacing w:val="-2"/>
        </w:rPr>
        <w:t>QUALI</w:t>
      </w:r>
      <w:r w:rsidR="00D50986">
        <w:rPr>
          <w:spacing w:val="-2"/>
        </w:rPr>
        <w:t>FICATION</w:t>
      </w:r>
    </w:p>
    <w:p w14:paraId="64223100" w14:textId="57E535E5" w:rsidR="001D347F" w:rsidRDefault="002A7AD3">
      <w:pPr>
        <w:pStyle w:val="Heading1"/>
        <w:spacing w:before="93"/>
        <w:rPr>
          <w:b w:val="0"/>
          <w:bCs w:val="0"/>
        </w:rPr>
      </w:pPr>
      <w:r>
        <w:rPr>
          <w:b w:val="0"/>
          <w:bCs w:val="0"/>
        </w:rPr>
        <w:t xml:space="preserve">BSc Computer Science </w:t>
      </w:r>
    </w:p>
    <w:p w14:paraId="5B456386" w14:textId="4FB09D7E" w:rsidR="0001273C" w:rsidRDefault="0001273C">
      <w:pPr>
        <w:pStyle w:val="Heading1"/>
        <w:spacing w:before="93"/>
        <w:rPr>
          <w:b w:val="0"/>
          <w:bCs w:val="0"/>
        </w:rPr>
      </w:pPr>
      <w:r>
        <w:rPr>
          <w:b w:val="0"/>
          <w:bCs w:val="0"/>
        </w:rPr>
        <w:t xml:space="preserve">Lagos State University, </w:t>
      </w:r>
      <w:proofErr w:type="spellStart"/>
      <w:r>
        <w:rPr>
          <w:b w:val="0"/>
          <w:bCs w:val="0"/>
        </w:rPr>
        <w:t>Ojo</w:t>
      </w:r>
      <w:proofErr w:type="spellEnd"/>
    </w:p>
    <w:p w14:paraId="414CDA6A" w14:textId="65C3EEEC" w:rsidR="00C24A9B" w:rsidRPr="009C4CFF" w:rsidRDefault="00C24A9B" w:rsidP="009C4CFF">
      <w:pPr>
        <w:pStyle w:val="BodyText"/>
        <w:spacing w:before="18"/>
        <w:ind w:left="100"/>
      </w:pPr>
    </w:p>
    <w:p w14:paraId="3C63DE50" w14:textId="77777777" w:rsidR="00C24A9B" w:rsidRDefault="00C24A9B">
      <w:pPr>
        <w:pStyle w:val="BodyText"/>
        <w:spacing w:before="6"/>
        <w:ind w:left="0" w:firstLine="0"/>
        <w:rPr>
          <w:sz w:val="21"/>
        </w:rPr>
      </w:pPr>
    </w:p>
    <w:p w14:paraId="5E5479AE" w14:textId="77777777" w:rsidR="00B66FC0" w:rsidRPr="001F2207" w:rsidRDefault="00D50986" w:rsidP="001F2207">
      <w:pPr>
        <w:pStyle w:val="Heading1"/>
      </w:pPr>
      <w:r>
        <w:rPr>
          <w:spacing w:val="-2"/>
        </w:rPr>
        <w:t>PROFESSIONAL</w:t>
      </w:r>
      <w:r>
        <w:rPr>
          <w:spacing w:val="9"/>
        </w:rPr>
        <w:t xml:space="preserve"> </w:t>
      </w:r>
      <w:r>
        <w:rPr>
          <w:spacing w:val="-2"/>
        </w:rPr>
        <w:t>EXPERIENCE:</w:t>
      </w:r>
    </w:p>
    <w:p w14:paraId="69CCE126" w14:textId="77777777" w:rsidR="00B66FC0" w:rsidRPr="00B66FC0" w:rsidRDefault="00B66FC0" w:rsidP="00B66FC0">
      <w:pPr>
        <w:pStyle w:val="Heading2"/>
        <w:tabs>
          <w:tab w:val="left" w:pos="7299"/>
        </w:tabs>
        <w:rPr>
          <w:spacing w:val="-2"/>
        </w:rPr>
      </w:pPr>
    </w:p>
    <w:p w14:paraId="73E65FF2" w14:textId="77777777" w:rsidR="00B66FC0" w:rsidRPr="00B66FC0" w:rsidRDefault="00B66FC0" w:rsidP="00B66FC0">
      <w:pPr>
        <w:pStyle w:val="Heading2"/>
        <w:tabs>
          <w:tab w:val="left" w:pos="7299"/>
        </w:tabs>
        <w:rPr>
          <w:spacing w:val="-2"/>
        </w:rPr>
      </w:pPr>
      <w:r w:rsidRPr="00B66FC0">
        <w:rPr>
          <w:spacing w:val="-2"/>
        </w:rPr>
        <w:t>Azure Cloud / DevOps Engineer(Hybrid)</w:t>
      </w:r>
    </w:p>
    <w:p w14:paraId="3CEB0B7F" w14:textId="77DB0AF5" w:rsidR="00B66FC0" w:rsidRPr="00B66FC0" w:rsidRDefault="00B66FC0" w:rsidP="009C4CFF">
      <w:pPr>
        <w:pStyle w:val="Heading2"/>
        <w:tabs>
          <w:tab w:val="left" w:pos="7299"/>
        </w:tabs>
        <w:ind w:left="0"/>
        <w:rPr>
          <w:spacing w:val="-2"/>
        </w:rPr>
      </w:pPr>
    </w:p>
    <w:p w14:paraId="2024DDC2" w14:textId="77777777" w:rsidR="00B66FC0" w:rsidRPr="00B66FC0" w:rsidRDefault="00B66FC0" w:rsidP="00B66FC0">
      <w:pPr>
        <w:pStyle w:val="Heading2"/>
        <w:tabs>
          <w:tab w:val="left" w:pos="7299"/>
        </w:tabs>
        <w:rPr>
          <w:spacing w:val="-2"/>
        </w:rPr>
      </w:pPr>
    </w:p>
    <w:p w14:paraId="415C0E0E" w14:textId="77777777" w:rsidR="00B66FC0" w:rsidRPr="00B66FC0" w:rsidRDefault="00B66FC0" w:rsidP="00B66FC0">
      <w:pPr>
        <w:pStyle w:val="Heading2"/>
        <w:tabs>
          <w:tab w:val="left" w:pos="7299"/>
        </w:tabs>
        <w:rPr>
          <w:spacing w:val="-2"/>
        </w:rPr>
      </w:pPr>
      <w:r w:rsidRPr="00B66FC0">
        <w:rPr>
          <w:spacing w:val="-2"/>
        </w:rPr>
        <w:t>•Used Azure DevOps services such as Azure Repos, Azure Boards, and Azure Test plans to plan work and collaborate on code development, built and deployed applications.</w:t>
      </w:r>
    </w:p>
    <w:p w14:paraId="0393F9DE" w14:textId="77777777" w:rsidR="00B66FC0" w:rsidRPr="00B66FC0" w:rsidRDefault="00B66FC0" w:rsidP="00B66FC0">
      <w:pPr>
        <w:pStyle w:val="Heading2"/>
        <w:tabs>
          <w:tab w:val="left" w:pos="7299"/>
        </w:tabs>
        <w:rPr>
          <w:spacing w:val="-2"/>
        </w:rPr>
      </w:pPr>
    </w:p>
    <w:p w14:paraId="5EE577C3" w14:textId="77777777" w:rsidR="00B66FC0" w:rsidRPr="00B66FC0" w:rsidRDefault="00B66FC0" w:rsidP="00B66FC0">
      <w:pPr>
        <w:pStyle w:val="Heading2"/>
        <w:tabs>
          <w:tab w:val="left" w:pos="7299"/>
        </w:tabs>
        <w:rPr>
          <w:spacing w:val="-2"/>
        </w:rPr>
      </w:pPr>
      <w:r w:rsidRPr="00B66FC0">
        <w:rPr>
          <w:spacing w:val="-2"/>
        </w:rPr>
        <w:t>•Assisted development teams with branching, merging, building scripts, CI/CD pipelines, and other release procedures.</w:t>
      </w:r>
    </w:p>
    <w:p w14:paraId="243063EF" w14:textId="77777777" w:rsidR="00B66FC0" w:rsidRPr="00B66FC0" w:rsidRDefault="00B66FC0" w:rsidP="00B66FC0">
      <w:pPr>
        <w:pStyle w:val="Heading2"/>
        <w:tabs>
          <w:tab w:val="left" w:pos="7299"/>
        </w:tabs>
        <w:rPr>
          <w:spacing w:val="-2"/>
        </w:rPr>
      </w:pPr>
    </w:p>
    <w:p w14:paraId="6F769778" w14:textId="77777777" w:rsidR="00B66FC0" w:rsidRPr="00B66FC0" w:rsidRDefault="00B66FC0" w:rsidP="00B66FC0">
      <w:pPr>
        <w:pStyle w:val="Heading2"/>
        <w:tabs>
          <w:tab w:val="left" w:pos="7299"/>
        </w:tabs>
        <w:rPr>
          <w:spacing w:val="-2"/>
        </w:rPr>
      </w:pPr>
      <w:r w:rsidRPr="00B66FC0">
        <w:rPr>
          <w:spacing w:val="-2"/>
        </w:rPr>
        <w:t>•Automated Network Configuration changes like NSG rule updates and Load Balancing rule changes while leveraging Terraform and Azure DevOps.</w:t>
      </w:r>
    </w:p>
    <w:p w14:paraId="339DDA05" w14:textId="77777777" w:rsidR="00B66FC0" w:rsidRPr="00B66FC0" w:rsidRDefault="00B66FC0" w:rsidP="00B66FC0">
      <w:pPr>
        <w:pStyle w:val="Heading2"/>
        <w:tabs>
          <w:tab w:val="left" w:pos="7299"/>
        </w:tabs>
        <w:rPr>
          <w:spacing w:val="-2"/>
        </w:rPr>
      </w:pPr>
    </w:p>
    <w:p w14:paraId="49C1BC38" w14:textId="77777777" w:rsidR="00B66FC0" w:rsidRPr="00B66FC0" w:rsidRDefault="00B66FC0" w:rsidP="00B66FC0">
      <w:pPr>
        <w:pStyle w:val="Heading2"/>
        <w:tabs>
          <w:tab w:val="left" w:pos="7299"/>
        </w:tabs>
        <w:rPr>
          <w:spacing w:val="-2"/>
        </w:rPr>
      </w:pPr>
      <w:r w:rsidRPr="00B66FC0">
        <w:rPr>
          <w:spacing w:val="-2"/>
        </w:rPr>
        <w:t>•Automated infrastructure provisioning on Azure using Terraform.</w:t>
      </w:r>
    </w:p>
    <w:p w14:paraId="285E9859" w14:textId="77777777" w:rsidR="00B66FC0" w:rsidRPr="00B66FC0" w:rsidRDefault="00B66FC0" w:rsidP="00B66FC0">
      <w:pPr>
        <w:pStyle w:val="Heading2"/>
        <w:tabs>
          <w:tab w:val="left" w:pos="7299"/>
        </w:tabs>
        <w:rPr>
          <w:spacing w:val="-2"/>
        </w:rPr>
      </w:pPr>
    </w:p>
    <w:p w14:paraId="5007464E" w14:textId="52EF601C" w:rsidR="00B66FC0" w:rsidRPr="00B66FC0" w:rsidRDefault="00B66FC0" w:rsidP="00B66FC0">
      <w:pPr>
        <w:pStyle w:val="Heading2"/>
        <w:tabs>
          <w:tab w:val="left" w:pos="7299"/>
        </w:tabs>
        <w:rPr>
          <w:spacing w:val="-2"/>
        </w:rPr>
      </w:pPr>
      <w:r w:rsidRPr="00B66FC0">
        <w:rPr>
          <w:spacing w:val="-2"/>
        </w:rPr>
        <w:t>•Built and Installed servers with ARM Templates, Azure CLI, or Azure Portal.</w:t>
      </w:r>
    </w:p>
    <w:p w14:paraId="4220EC1D" w14:textId="77777777" w:rsidR="00B66FC0" w:rsidRPr="00B66FC0" w:rsidRDefault="00B66FC0" w:rsidP="00B66FC0">
      <w:pPr>
        <w:pStyle w:val="Heading2"/>
        <w:tabs>
          <w:tab w:val="left" w:pos="7299"/>
        </w:tabs>
        <w:rPr>
          <w:spacing w:val="-2"/>
        </w:rPr>
      </w:pPr>
    </w:p>
    <w:p w14:paraId="040EDCD8" w14:textId="3F52A5B0" w:rsidR="00B66FC0" w:rsidRPr="00B66FC0" w:rsidRDefault="00B66FC0" w:rsidP="00B66FC0">
      <w:pPr>
        <w:pStyle w:val="Heading2"/>
        <w:tabs>
          <w:tab w:val="left" w:pos="7299"/>
        </w:tabs>
        <w:rPr>
          <w:spacing w:val="-2"/>
        </w:rPr>
      </w:pPr>
      <w:r w:rsidRPr="00B66FC0">
        <w:rPr>
          <w:spacing w:val="-2"/>
        </w:rPr>
        <w:t>•</w:t>
      </w:r>
      <w:r w:rsidR="001E6D40" w:rsidRPr="001E6D40">
        <w:rPr>
          <w:spacing w:val="-2"/>
        </w:rPr>
        <w:t>Automated software release workflows, implementing quality gates across development, staging, and production environments</w:t>
      </w:r>
      <w:r w:rsidR="001E6D40">
        <w:rPr>
          <w:spacing w:val="-2"/>
        </w:rPr>
        <w:t>.</w:t>
      </w:r>
    </w:p>
    <w:p w14:paraId="493B08CF" w14:textId="77777777" w:rsidR="00B66FC0" w:rsidRPr="00B66FC0" w:rsidRDefault="00B66FC0" w:rsidP="00B66FC0">
      <w:pPr>
        <w:pStyle w:val="Heading2"/>
        <w:tabs>
          <w:tab w:val="left" w:pos="7299"/>
        </w:tabs>
        <w:rPr>
          <w:spacing w:val="-2"/>
        </w:rPr>
      </w:pPr>
    </w:p>
    <w:p w14:paraId="78CDCBD5" w14:textId="77777777" w:rsidR="00B66FC0" w:rsidRPr="00B66FC0" w:rsidRDefault="00B66FC0" w:rsidP="00B66FC0">
      <w:pPr>
        <w:pStyle w:val="Heading2"/>
        <w:tabs>
          <w:tab w:val="left" w:pos="7299"/>
        </w:tabs>
        <w:rPr>
          <w:spacing w:val="-2"/>
        </w:rPr>
      </w:pPr>
      <w:r w:rsidRPr="00B66FC0">
        <w:rPr>
          <w:spacing w:val="-2"/>
        </w:rPr>
        <w:t>•Created builds and release pipelines in VSTS along with deployments using secure endpoint connection (SPN) for implementing CI/CD.</w:t>
      </w:r>
    </w:p>
    <w:p w14:paraId="0A119408" w14:textId="77777777" w:rsidR="00B66FC0" w:rsidRPr="00B66FC0" w:rsidRDefault="00B66FC0" w:rsidP="00B66FC0">
      <w:pPr>
        <w:pStyle w:val="Heading2"/>
        <w:tabs>
          <w:tab w:val="left" w:pos="7299"/>
        </w:tabs>
        <w:rPr>
          <w:spacing w:val="-2"/>
        </w:rPr>
      </w:pPr>
    </w:p>
    <w:p w14:paraId="5F68AEBA" w14:textId="25560A26" w:rsidR="00B66FC0" w:rsidRPr="00B66FC0" w:rsidRDefault="00B66FC0" w:rsidP="00B66FC0">
      <w:pPr>
        <w:pStyle w:val="Heading2"/>
        <w:tabs>
          <w:tab w:val="left" w:pos="7299"/>
        </w:tabs>
        <w:rPr>
          <w:spacing w:val="-2"/>
        </w:rPr>
      </w:pPr>
      <w:r w:rsidRPr="00B66FC0">
        <w:rPr>
          <w:spacing w:val="-2"/>
        </w:rPr>
        <w:t>•</w:t>
      </w:r>
      <w:r w:rsidR="00E14CEB" w:rsidRPr="00E14CEB">
        <w:rPr>
          <w:spacing w:val="-2"/>
        </w:rPr>
        <w:t>Built end-to-end CI/CD pipelines in Azure DevOps for enterprise .NET and SQL-based applications including Navision integrations</w:t>
      </w:r>
    </w:p>
    <w:p w14:paraId="4E03FBC6" w14:textId="77777777" w:rsidR="00B66FC0" w:rsidRPr="00B66FC0" w:rsidRDefault="00B66FC0" w:rsidP="00B66FC0">
      <w:pPr>
        <w:pStyle w:val="Heading2"/>
        <w:tabs>
          <w:tab w:val="left" w:pos="7299"/>
        </w:tabs>
        <w:rPr>
          <w:spacing w:val="-2"/>
        </w:rPr>
      </w:pPr>
    </w:p>
    <w:p w14:paraId="09DEAB7B" w14:textId="12DC5972" w:rsidR="00B66FC0" w:rsidRPr="00B66FC0" w:rsidRDefault="00B66FC0" w:rsidP="00B66FC0">
      <w:pPr>
        <w:pStyle w:val="Heading2"/>
        <w:tabs>
          <w:tab w:val="left" w:pos="7299"/>
        </w:tabs>
        <w:rPr>
          <w:spacing w:val="-2"/>
        </w:rPr>
      </w:pPr>
    </w:p>
    <w:p w14:paraId="3E654B46" w14:textId="7D88FC1D" w:rsidR="00B66FC0" w:rsidRPr="00B66FC0" w:rsidRDefault="005543B4" w:rsidP="00B66FC0">
      <w:pPr>
        <w:pStyle w:val="Heading2"/>
        <w:tabs>
          <w:tab w:val="left" w:pos="7299"/>
        </w:tabs>
        <w:rPr>
          <w:spacing w:val="-2"/>
        </w:rPr>
      </w:pPr>
      <w:r w:rsidRPr="005543B4">
        <w:rPr>
          <w:spacing w:val="-2"/>
        </w:rPr>
        <w:t>Configured Azure IAM policies to manage secure access to resources across environments</w:t>
      </w:r>
      <w:r>
        <w:rPr>
          <w:spacing w:val="-2"/>
        </w:rPr>
        <w:t>.</w:t>
      </w:r>
    </w:p>
    <w:p w14:paraId="4F05A21B" w14:textId="77777777" w:rsidR="00C24A9B" w:rsidRDefault="00C24A9B" w:rsidP="00A6675A">
      <w:pPr>
        <w:tabs>
          <w:tab w:val="left" w:pos="519"/>
          <w:tab w:val="left" w:pos="520"/>
        </w:tabs>
        <w:spacing w:line="259" w:lineRule="auto"/>
        <w:ind w:right="129"/>
        <w:rPr>
          <w:sz w:val="20"/>
        </w:rPr>
      </w:pPr>
    </w:p>
    <w:p w14:paraId="2628D24F" w14:textId="77777777" w:rsidR="00A6675A" w:rsidRPr="00733047" w:rsidRDefault="00A6675A" w:rsidP="00A6675A">
      <w:pPr>
        <w:tabs>
          <w:tab w:val="left" w:pos="519"/>
          <w:tab w:val="left" w:pos="520"/>
        </w:tabs>
        <w:spacing w:line="259" w:lineRule="auto"/>
        <w:ind w:right="129"/>
        <w:rPr>
          <w:b/>
          <w:bCs/>
          <w:sz w:val="20"/>
        </w:rPr>
      </w:pPr>
      <w:r w:rsidRPr="00733047">
        <w:rPr>
          <w:b/>
          <w:bCs/>
          <w:sz w:val="20"/>
        </w:rPr>
        <w:t>Cloud/DevOps Engineer (Remote)</w:t>
      </w:r>
    </w:p>
    <w:p w14:paraId="0718D4C7" w14:textId="77777777" w:rsidR="00A6675A" w:rsidRPr="00733047" w:rsidRDefault="00A6675A" w:rsidP="00A6675A">
      <w:pPr>
        <w:tabs>
          <w:tab w:val="left" w:pos="519"/>
          <w:tab w:val="left" w:pos="520"/>
        </w:tabs>
        <w:spacing w:line="259" w:lineRule="auto"/>
        <w:ind w:right="129"/>
        <w:rPr>
          <w:b/>
          <w:bCs/>
          <w:sz w:val="20"/>
        </w:rPr>
      </w:pPr>
    </w:p>
    <w:p w14:paraId="5EA792FC" w14:textId="77777777" w:rsidR="00A6675A" w:rsidRPr="00733047" w:rsidRDefault="00A6675A" w:rsidP="00A6675A">
      <w:pPr>
        <w:tabs>
          <w:tab w:val="left" w:pos="519"/>
          <w:tab w:val="left" w:pos="520"/>
        </w:tabs>
        <w:spacing w:line="259" w:lineRule="auto"/>
        <w:ind w:right="129"/>
        <w:rPr>
          <w:b/>
          <w:bCs/>
          <w:sz w:val="20"/>
        </w:rPr>
      </w:pPr>
      <w:r w:rsidRPr="00733047">
        <w:rPr>
          <w:b/>
          <w:bCs/>
          <w:sz w:val="20"/>
        </w:rPr>
        <w:t xml:space="preserve">Infrastructure Codes </w:t>
      </w:r>
    </w:p>
    <w:p w14:paraId="5DBEAC54" w14:textId="77777777" w:rsidR="00A6675A" w:rsidRPr="00733047" w:rsidRDefault="00A6675A" w:rsidP="00A6675A">
      <w:pPr>
        <w:tabs>
          <w:tab w:val="left" w:pos="519"/>
          <w:tab w:val="left" w:pos="520"/>
        </w:tabs>
        <w:spacing w:line="259" w:lineRule="auto"/>
        <w:ind w:right="129"/>
        <w:rPr>
          <w:b/>
          <w:bCs/>
          <w:sz w:val="20"/>
        </w:rPr>
      </w:pPr>
    </w:p>
    <w:p w14:paraId="76E60A19" w14:textId="77777777" w:rsidR="00A6675A" w:rsidRPr="00733047" w:rsidRDefault="00A6675A" w:rsidP="00A6675A">
      <w:pPr>
        <w:tabs>
          <w:tab w:val="left" w:pos="519"/>
          <w:tab w:val="left" w:pos="520"/>
        </w:tabs>
        <w:spacing w:line="259" w:lineRule="auto"/>
        <w:ind w:right="129"/>
        <w:rPr>
          <w:b/>
          <w:bCs/>
          <w:sz w:val="20"/>
        </w:rPr>
      </w:pPr>
      <w:r w:rsidRPr="00733047">
        <w:rPr>
          <w:b/>
          <w:bCs/>
          <w:sz w:val="20"/>
        </w:rPr>
        <w:t>•Setup full CI/CD pipelines so that each commit a developer makes will go through the standard process of the software lifecycle and get tested well enough before it can make it to production.</w:t>
      </w:r>
    </w:p>
    <w:p w14:paraId="721E5D63" w14:textId="77777777" w:rsidR="00A6675A" w:rsidRPr="00733047" w:rsidRDefault="00A6675A" w:rsidP="00A6675A">
      <w:pPr>
        <w:tabs>
          <w:tab w:val="left" w:pos="519"/>
          <w:tab w:val="left" w:pos="520"/>
        </w:tabs>
        <w:spacing w:line="259" w:lineRule="auto"/>
        <w:ind w:right="129"/>
        <w:rPr>
          <w:b/>
          <w:bCs/>
          <w:sz w:val="20"/>
        </w:rPr>
      </w:pPr>
    </w:p>
    <w:p w14:paraId="11F185FF" w14:textId="77777777" w:rsidR="00A6675A" w:rsidRPr="00733047" w:rsidRDefault="00A6675A" w:rsidP="00A6675A">
      <w:pPr>
        <w:tabs>
          <w:tab w:val="left" w:pos="519"/>
          <w:tab w:val="left" w:pos="520"/>
        </w:tabs>
        <w:spacing w:line="259" w:lineRule="auto"/>
        <w:ind w:right="129"/>
        <w:rPr>
          <w:b/>
          <w:bCs/>
          <w:sz w:val="20"/>
        </w:rPr>
      </w:pPr>
      <w:r w:rsidRPr="00733047">
        <w:rPr>
          <w:b/>
          <w:bCs/>
          <w:sz w:val="20"/>
        </w:rPr>
        <w:t>•Managing vulnerability scanning tools to identify security risks in software code or web applications.</w:t>
      </w:r>
    </w:p>
    <w:p w14:paraId="79AE31D1" w14:textId="77777777" w:rsidR="00A6675A" w:rsidRPr="00733047" w:rsidRDefault="00A6675A" w:rsidP="00A6675A">
      <w:pPr>
        <w:tabs>
          <w:tab w:val="left" w:pos="519"/>
          <w:tab w:val="left" w:pos="520"/>
        </w:tabs>
        <w:spacing w:line="259" w:lineRule="auto"/>
        <w:ind w:right="129"/>
        <w:rPr>
          <w:b/>
          <w:bCs/>
          <w:sz w:val="20"/>
        </w:rPr>
      </w:pPr>
    </w:p>
    <w:p w14:paraId="2ABA293F" w14:textId="77777777" w:rsidR="00A6675A" w:rsidRPr="00733047" w:rsidRDefault="00A6675A" w:rsidP="00A6675A">
      <w:pPr>
        <w:tabs>
          <w:tab w:val="left" w:pos="519"/>
          <w:tab w:val="left" w:pos="520"/>
        </w:tabs>
        <w:spacing w:line="259" w:lineRule="auto"/>
        <w:ind w:right="129"/>
        <w:rPr>
          <w:b/>
          <w:bCs/>
          <w:sz w:val="20"/>
        </w:rPr>
      </w:pPr>
      <w:r w:rsidRPr="00733047">
        <w:rPr>
          <w:b/>
          <w:bCs/>
          <w:sz w:val="20"/>
        </w:rPr>
        <w:t>•Managing Azure Firewall rule configuration to monitor and filter inbound and outbound traffics.</w:t>
      </w:r>
    </w:p>
    <w:p w14:paraId="42CD1534" w14:textId="77777777" w:rsidR="00A6675A" w:rsidRPr="00733047" w:rsidRDefault="00A6675A" w:rsidP="00A6675A">
      <w:pPr>
        <w:tabs>
          <w:tab w:val="left" w:pos="519"/>
          <w:tab w:val="left" w:pos="520"/>
        </w:tabs>
        <w:spacing w:line="259" w:lineRule="auto"/>
        <w:ind w:right="129"/>
        <w:rPr>
          <w:b/>
          <w:bCs/>
          <w:sz w:val="20"/>
        </w:rPr>
      </w:pPr>
    </w:p>
    <w:p w14:paraId="50B33206" w14:textId="77777777" w:rsidR="00A6675A" w:rsidRPr="00733047" w:rsidRDefault="00A6675A" w:rsidP="00A6675A">
      <w:pPr>
        <w:tabs>
          <w:tab w:val="left" w:pos="519"/>
          <w:tab w:val="left" w:pos="520"/>
        </w:tabs>
        <w:spacing w:line="259" w:lineRule="auto"/>
        <w:ind w:right="129"/>
        <w:rPr>
          <w:b/>
          <w:bCs/>
          <w:sz w:val="20"/>
        </w:rPr>
      </w:pPr>
      <w:r w:rsidRPr="00733047">
        <w:rPr>
          <w:b/>
          <w:bCs/>
          <w:sz w:val="20"/>
        </w:rPr>
        <w:t>•Automating infrastructure provisioning on Azure using Terraform and ARM Template.</w:t>
      </w:r>
    </w:p>
    <w:p w14:paraId="0592EA9F" w14:textId="77777777" w:rsidR="00A6675A" w:rsidRPr="00733047" w:rsidRDefault="00A6675A" w:rsidP="00A6675A">
      <w:pPr>
        <w:tabs>
          <w:tab w:val="left" w:pos="519"/>
          <w:tab w:val="left" w:pos="520"/>
        </w:tabs>
        <w:spacing w:line="259" w:lineRule="auto"/>
        <w:ind w:right="129"/>
        <w:rPr>
          <w:b/>
          <w:bCs/>
          <w:sz w:val="20"/>
        </w:rPr>
      </w:pPr>
    </w:p>
    <w:p w14:paraId="71613764" w14:textId="0D387AB0" w:rsidR="00A6675A" w:rsidRPr="00733047" w:rsidRDefault="00A6675A" w:rsidP="00A6675A">
      <w:pPr>
        <w:tabs>
          <w:tab w:val="left" w:pos="519"/>
          <w:tab w:val="left" w:pos="520"/>
        </w:tabs>
        <w:spacing w:line="259" w:lineRule="auto"/>
        <w:ind w:right="129"/>
        <w:rPr>
          <w:b/>
          <w:bCs/>
          <w:sz w:val="20"/>
        </w:rPr>
      </w:pPr>
      <w:r w:rsidRPr="00733047">
        <w:rPr>
          <w:b/>
          <w:bCs/>
          <w:sz w:val="20"/>
        </w:rPr>
        <w:t>•Providing infrastructure solutions based on the Azure platform.</w:t>
      </w:r>
    </w:p>
    <w:p w14:paraId="3996FA9A" w14:textId="77777777" w:rsidR="00A6675A" w:rsidRPr="00733047" w:rsidRDefault="00A6675A" w:rsidP="00A6675A">
      <w:pPr>
        <w:tabs>
          <w:tab w:val="left" w:pos="519"/>
          <w:tab w:val="left" w:pos="520"/>
        </w:tabs>
        <w:spacing w:line="259" w:lineRule="auto"/>
        <w:ind w:right="129"/>
        <w:rPr>
          <w:b/>
          <w:bCs/>
          <w:sz w:val="20"/>
        </w:rPr>
      </w:pPr>
    </w:p>
    <w:p w14:paraId="7018C8C6" w14:textId="77777777" w:rsidR="00A6675A" w:rsidRPr="00733047" w:rsidRDefault="00A6675A" w:rsidP="00A6675A">
      <w:pPr>
        <w:tabs>
          <w:tab w:val="left" w:pos="519"/>
          <w:tab w:val="left" w:pos="520"/>
        </w:tabs>
        <w:spacing w:line="259" w:lineRule="auto"/>
        <w:ind w:right="129"/>
        <w:rPr>
          <w:b/>
          <w:bCs/>
          <w:sz w:val="20"/>
        </w:rPr>
      </w:pPr>
      <w:r w:rsidRPr="00733047">
        <w:rPr>
          <w:b/>
          <w:bCs/>
          <w:sz w:val="20"/>
        </w:rPr>
        <w:t>•Create ARM templates and terraform to reuse similar deployment with some standard</w:t>
      </w:r>
    </w:p>
    <w:p w14:paraId="01DB442D" w14:textId="77777777" w:rsidR="00A6675A" w:rsidRPr="00733047" w:rsidRDefault="00A6675A" w:rsidP="00A6675A">
      <w:pPr>
        <w:tabs>
          <w:tab w:val="left" w:pos="519"/>
          <w:tab w:val="left" w:pos="520"/>
        </w:tabs>
        <w:spacing w:line="259" w:lineRule="auto"/>
        <w:ind w:right="129"/>
        <w:rPr>
          <w:b/>
          <w:bCs/>
          <w:sz w:val="20"/>
        </w:rPr>
      </w:pPr>
    </w:p>
    <w:p w14:paraId="53D32992" w14:textId="77777777" w:rsidR="00A6675A" w:rsidRPr="00733047" w:rsidRDefault="00A6675A" w:rsidP="00A6675A">
      <w:pPr>
        <w:tabs>
          <w:tab w:val="left" w:pos="519"/>
          <w:tab w:val="left" w:pos="520"/>
        </w:tabs>
        <w:spacing w:line="259" w:lineRule="auto"/>
        <w:ind w:right="129"/>
        <w:rPr>
          <w:b/>
          <w:bCs/>
          <w:sz w:val="20"/>
        </w:rPr>
      </w:pPr>
      <w:r w:rsidRPr="00733047">
        <w:rPr>
          <w:b/>
          <w:bCs/>
          <w:sz w:val="20"/>
        </w:rPr>
        <w:t>configurations and naming conventions.</w:t>
      </w:r>
    </w:p>
    <w:p w14:paraId="66EE9ADC" w14:textId="77777777" w:rsidR="00A6675A" w:rsidRPr="00733047" w:rsidRDefault="00A6675A" w:rsidP="00A6675A">
      <w:pPr>
        <w:tabs>
          <w:tab w:val="left" w:pos="519"/>
          <w:tab w:val="left" w:pos="520"/>
        </w:tabs>
        <w:spacing w:line="259" w:lineRule="auto"/>
        <w:ind w:right="129"/>
        <w:rPr>
          <w:b/>
          <w:bCs/>
          <w:sz w:val="20"/>
        </w:rPr>
      </w:pPr>
    </w:p>
    <w:p w14:paraId="6AB7CC13" w14:textId="77777777" w:rsidR="00A6675A" w:rsidRPr="00733047" w:rsidRDefault="00A6675A" w:rsidP="00A6675A">
      <w:pPr>
        <w:tabs>
          <w:tab w:val="left" w:pos="519"/>
          <w:tab w:val="left" w:pos="520"/>
        </w:tabs>
        <w:spacing w:line="259" w:lineRule="auto"/>
        <w:ind w:right="129"/>
        <w:rPr>
          <w:b/>
          <w:bCs/>
          <w:sz w:val="20"/>
        </w:rPr>
      </w:pPr>
      <w:r w:rsidRPr="00733047">
        <w:rPr>
          <w:b/>
          <w:bCs/>
          <w:sz w:val="20"/>
        </w:rPr>
        <w:t>•Renewing and updating Application Gateway and APIM certificates</w:t>
      </w:r>
    </w:p>
    <w:p w14:paraId="281CF329" w14:textId="77777777" w:rsidR="00A6675A" w:rsidRPr="00733047" w:rsidRDefault="00A6675A" w:rsidP="00A6675A">
      <w:pPr>
        <w:tabs>
          <w:tab w:val="left" w:pos="519"/>
          <w:tab w:val="left" w:pos="520"/>
        </w:tabs>
        <w:spacing w:line="259" w:lineRule="auto"/>
        <w:ind w:right="129"/>
        <w:rPr>
          <w:b/>
          <w:bCs/>
          <w:sz w:val="20"/>
        </w:rPr>
      </w:pPr>
    </w:p>
    <w:p w14:paraId="79A921D7" w14:textId="77777777" w:rsidR="00F7212E" w:rsidRPr="00733047" w:rsidRDefault="00A6675A" w:rsidP="00F7212E">
      <w:pPr>
        <w:tabs>
          <w:tab w:val="left" w:pos="519"/>
          <w:tab w:val="left" w:pos="520"/>
        </w:tabs>
        <w:spacing w:line="259" w:lineRule="auto"/>
        <w:ind w:right="129"/>
        <w:rPr>
          <w:b/>
          <w:bCs/>
          <w:sz w:val="20"/>
        </w:rPr>
      </w:pPr>
      <w:r w:rsidRPr="00733047">
        <w:rPr>
          <w:b/>
          <w:bCs/>
          <w:sz w:val="20"/>
        </w:rPr>
        <w:t>•Creating and configuring deployment group by onboarding servers to Azure DevOps.</w:t>
      </w:r>
    </w:p>
    <w:p w14:paraId="68842CEA" w14:textId="77777777" w:rsidR="00F7212E" w:rsidRPr="00F7212E" w:rsidRDefault="00F7212E" w:rsidP="00F7212E">
      <w:pPr>
        <w:tabs>
          <w:tab w:val="left" w:pos="519"/>
          <w:tab w:val="left" w:pos="520"/>
        </w:tabs>
        <w:spacing w:line="259" w:lineRule="auto"/>
        <w:ind w:right="129"/>
        <w:rPr>
          <w:sz w:val="20"/>
        </w:rPr>
        <w:sectPr w:rsidR="00F7212E" w:rsidRPr="00F7212E">
          <w:type w:val="continuous"/>
          <w:pgSz w:w="12240" w:h="15840"/>
          <w:pgMar w:top="1380" w:right="1320" w:bottom="280" w:left="1340" w:header="720" w:footer="720" w:gutter="0"/>
          <w:cols w:space="720"/>
        </w:sectPr>
      </w:pPr>
    </w:p>
    <w:p w14:paraId="31BBF7EF" w14:textId="77777777" w:rsidR="00C24A9B" w:rsidRPr="00F23E93" w:rsidRDefault="00C24A9B" w:rsidP="00F23E93">
      <w:pPr>
        <w:pStyle w:val="Heading2"/>
        <w:tabs>
          <w:tab w:val="left" w:pos="7299"/>
        </w:tabs>
        <w:spacing w:before="68" w:line="259" w:lineRule="auto"/>
        <w:ind w:left="0" w:right="266"/>
      </w:pPr>
    </w:p>
    <w:sectPr w:rsidR="00C24A9B" w:rsidRPr="00F23E93">
      <w:pgSz w:w="12240" w:h="15840"/>
      <w:pgMar w:top="16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44560"/>
    <w:multiLevelType w:val="hybridMultilevel"/>
    <w:tmpl w:val="FFFFFFFF"/>
    <w:lvl w:ilvl="0" w:tplc="579C849E">
      <w:numFmt w:val="bullet"/>
      <w:lvlText w:val="●"/>
      <w:lvlJc w:val="left"/>
      <w:pPr>
        <w:ind w:left="520" w:hanging="360"/>
      </w:pPr>
      <w:rPr>
        <w:rFonts w:ascii="Arial" w:eastAsia="Arial" w:hAnsi="Arial" w:cs="Arial" w:hint="default"/>
        <w:w w:val="100"/>
        <w:lang w:val="en-US" w:eastAsia="en-US" w:bidi="ar-SA"/>
      </w:rPr>
    </w:lvl>
    <w:lvl w:ilvl="1" w:tplc="18024ABC">
      <w:numFmt w:val="bullet"/>
      <w:lvlText w:val="•"/>
      <w:lvlJc w:val="left"/>
      <w:pPr>
        <w:ind w:left="1426" w:hanging="360"/>
      </w:pPr>
      <w:rPr>
        <w:rFonts w:hint="default"/>
        <w:lang w:val="en-US" w:eastAsia="en-US" w:bidi="ar-SA"/>
      </w:rPr>
    </w:lvl>
    <w:lvl w:ilvl="2" w:tplc="8494BB06">
      <w:numFmt w:val="bullet"/>
      <w:lvlText w:val="•"/>
      <w:lvlJc w:val="left"/>
      <w:pPr>
        <w:ind w:left="2332" w:hanging="360"/>
      </w:pPr>
      <w:rPr>
        <w:rFonts w:hint="default"/>
        <w:lang w:val="en-US" w:eastAsia="en-US" w:bidi="ar-SA"/>
      </w:rPr>
    </w:lvl>
    <w:lvl w:ilvl="3" w:tplc="67C6A90E">
      <w:numFmt w:val="bullet"/>
      <w:lvlText w:val="•"/>
      <w:lvlJc w:val="left"/>
      <w:pPr>
        <w:ind w:left="3238" w:hanging="360"/>
      </w:pPr>
      <w:rPr>
        <w:rFonts w:hint="default"/>
        <w:lang w:val="en-US" w:eastAsia="en-US" w:bidi="ar-SA"/>
      </w:rPr>
    </w:lvl>
    <w:lvl w:ilvl="4" w:tplc="09464168">
      <w:numFmt w:val="bullet"/>
      <w:lvlText w:val="•"/>
      <w:lvlJc w:val="left"/>
      <w:pPr>
        <w:ind w:left="4144" w:hanging="360"/>
      </w:pPr>
      <w:rPr>
        <w:rFonts w:hint="default"/>
        <w:lang w:val="en-US" w:eastAsia="en-US" w:bidi="ar-SA"/>
      </w:rPr>
    </w:lvl>
    <w:lvl w:ilvl="5" w:tplc="91CE16EE">
      <w:numFmt w:val="bullet"/>
      <w:lvlText w:val="•"/>
      <w:lvlJc w:val="left"/>
      <w:pPr>
        <w:ind w:left="5050" w:hanging="360"/>
      </w:pPr>
      <w:rPr>
        <w:rFonts w:hint="default"/>
        <w:lang w:val="en-US" w:eastAsia="en-US" w:bidi="ar-SA"/>
      </w:rPr>
    </w:lvl>
    <w:lvl w:ilvl="6" w:tplc="301052FA">
      <w:numFmt w:val="bullet"/>
      <w:lvlText w:val="•"/>
      <w:lvlJc w:val="left"/>
      <w:pPr>
        <w:ind w:left="5956" w:hanging="360"/>
      </w:pPr>
      <w:rPr>
        <w:rFonts w:hint="default"/>
        <w:lang w:val="en-US" w:eastAsia="en-US" w:bidi="ar-SA"/>
      </w:rPr>
    </w:lvl>
    <w:lvl w:ilvl="7" w:tplc="DB1C7A1E">
      <w:numFmt w:val="bullet"/>
      <w:lvlText w:val="•"/>
      <w:lvlJc w:val="left"/>
      <w:pPr>
        <w:ind w:left="6862" w:hanging="360"/>
      </w:pPr>
      <w:rPr>
        <w:rFonts w:hint="default"/>
        <w:lang w:val="en-US" w:eastAsia="en-US" w:bidi="ar-SA"/>
      </w:rPr>
    </w:lvl>
    <w:lvl w:ilvl="8" w:tplc="5DBA00A0">
      <w:numFmt w:val="bullet"/>
      <w:lvlText w:val="•"/>
      <w:lvlJc w:val="left"/>
      <w:pPr>
        <w:ind w:left="7768" w:hanging="360"/>
      </w:pPr>
      <w:rPr>
        <w:rFonts w:hint="default"/>
        <w:lang w:val="en-US" w:eastAsia="en-US" w:bidi="ar-SA"/>
      </w:rPr>
    </w:lvl>
  </w:abstractNum>
  <w:num w:numId="1" w16cid:durableId="1626155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4A9B"/>
    <w:rsid w:val="0001273C"/>
    <w:rsid w:val="00014511"/>
    <w:rsid w:val="00083B8F"/>
    <w:rsid w:val="000B63C7"/>
    <w:rsid w:val="000D4724"/>
    <w:rsid w:val="0015166A"/>
    <w:rsid w:val="00163461"/>
    <w:rsid w:val="0018446D"/>
    <w:rsid w:val="001A72A8"/>
    <w:rsid w:val="001A7EB2"/>
    <w:rsid w:val="001D23B3"/>
    <w:rsid w:val="001D347F"/>
    <w:rsid w:val="001D50A1"/>
    <w:rsid w:val="001E6D40"/>
    <w:rsid w:val="001F2207"/>
    <w:rsid w:val="00216C7F"/>
    <w:rsid w:val="002637A9"/>
    <w:rsid w:val="00293EAF"/>
    <w:rsid w:val="002A7AD3"/>
    <w:rsid w:val="002D5EE0"/>
    <w:rsid w:val="002E79E5"/>
    <w:rsid w:val="00304F9C"/>
    <w:rsid w:val="003351E8"/>
    <w:rsid w:val="003441BF"/>
    <w:rsid w:val="00345E53"/>
    <w:rsid w:val="003965A8"/>
    <w:rsid w:val="003D0F35"/>
    <w:rsid w:val="003E1A83"/>
    <w:rsid w:val="00462BA0"/>
    <w:rsid w:val="00480859"/>
    <w:rsid w:val="004C740F"/>
    <w:rsid w:val="005132DB"/>
    <w:rsid w:val="00514206"/>
    <w:rsid w:val="005543B4"/>
    <w:rsid w:val="00556DAF"/>
    <w:rsid w:val="005E1E9A"/>
    <w:rsid w:val="005E3CC4"/>
    <w:rsid w:val="005E4578"/>
    <w:rsid w:val="006076AE"/>
    <w:rsid w:val="00637D5C"/>
    <w:rsid w:val="0068231A"/>
    <w:rsid w:val="006C5AB6"/>
    <w:rsid w:val="006D78EB"/>
    <w:rsid w:val="006D7F0F"/>
    <w:rsid w:val="00733047"/>
    <w:rsid w:val="007949CF"/>
    <w:rsid w:val="007A5C83"/>
    <w:rsid w:val="007A5F8C"/>
    <w:rsid w:val="007A6736"/>
    <w:rsid w:val="007D06FE"/>
    <w:rsid w:val="007F3C94"/>
    <w:rsid w:val="00824C2E"/>
    <w:rsid w:val="00871DF9"/>
    <w:rsid w:val="00956D45"/>
    <w:rsid w:val="0096278A"/>
    <w:rsid w:val="009A2FF3"/>
    <w:rsid w:val="009C4CFF"/>
    <w:rsid w:val="00A37017"/>
    <w:rsid w:val="00A6675A"/>
    <w:rsid w:val="00A671A1"/>
    <w:rsid w:val="00AE6FCC"/>
    <w:rsid w:val="00B06928"/>
    <w:rsid w:val="00B234FC"/>
    <w:rsid w:val="00B66FC0"/>
    <w:rsid w:val="00B84519"/>
    <w:rsid w:val="00BB0B90"/>
    <w:rsid w:val="00BB6D5D"/>
    <w:rsid w:val="00BC2668"/>
    <w:rsid w:val="00BF033D"/>
    <w:rsid w:val="00BF4C4B"/>
    <w:rsid w:val="00C24A9B"/>
    <w:rsid w:val="00C67198"/>
    <w:rsid w:val="00CF78EC"/>
    <w:rsid w:val="00D224C8"/>
    <w:rsid w:val="00D41783"/>
    <w:rsid w:val="00D50986"/>
    <w:rsid w:val="00D638E6"/>
    <w:rsid w:val="00D73C1F"/>
    <w:rsid w:val="00DA252F"/>
    <w:rsid w:val="00DA3239"/>
    <w:rsid w:val="00DC6508"/>
    <w:rsid w:val="00E14CEB"/>
    <w:rsid w:val="00E23856"/>
    <w:rsid w:val="00E41790"/>
    <w:rsid w:val="00E54734"/>
    <w:rsid w:val="00E61DA8"/>
    <w:rsid w:val="00F23E93"/>
    <w:rsid w:val="00F479C3"/>
    <w:rsid w:val="00F53E82"/>
    <w:rsid w:val="00F7212E"/>
    <w:rsid w:val="00F76146"/>
    <w:rsid w:val="00F9546C"/>
    <w:rsid w:val="00FB709D"/>
    <w:rsid w:val="00FC56B9"/>
    <w:rsid w:val="00FD0AFE"/>
    <w:rsid w:val="00FF7829"/>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9EA4"/>
  <w15:docId w15:val="{416F8E66-36E6-D941-A332-FC30A961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hanging="360"/>
    </w:pPr>
    <w:rPr>
      <w:sz w:val="20"/>
      <w:szCs w:val="20"/>
    </w:rPr>
  </w:style>
  <w:style w:type="paragraph" w:styleId="Title">
    <w:name w:val="Title"/>
    <w:basedOn w:val="Normal"/>
    <w:uiPriority w:val="10"/>
    <w:qFormat/>
    <w:pPr>
      <w:spacing w:before="60"/>
      <w:ind w:left="3221" w:right="3239"/>
      <w:jc w:val="center"/>
    </w:pPr>
    <w:rPr>
      <w:b/>
      <w:bCs/>
      <w:sz w:val="42"/>
      <w:szCs w:val="42"/>
    </w:rPr>
  </w:style>
  <w:style w:type="paragraph" w:styleId="ListParagraph">
    <w:name w:val="List Paragraph"/>
    <w:basedOn w:val="Normal"/>
    <w:uiPriority w:val="1"/>
    <w:qFormat/>
    <w:pPr>
      <w:ind w:left="520" w:hanging="360"/>
    </w:pPr>
  </w:style>
  <w:style w:type="paragraph" w:customStyle="1" w:styleId="TableParagraph">
    <w:name w:val="Table Paragraph"/>
    <w:basedOn w:val="Normal"/>
    <w:uiPriority w:val="1"/>
    <w:qFormat/>
    <w:pPr>
      <w:spacing w:line="210" w:lineRule="exact"/>
      <w:ind w:left="-1"/>
    </w:pPr>
  </w:style>
  <w:style w:type="character" w:styleId="Hyperlink">
    <w:name w:val="Hyperlink"/>
    <w:basedOn w:val="DefaultParagraphFont"/>
    <w:uiPriority w:val="99"/>
    <w:unhideWhenUsed/>
    <w:rsid w:val="00514206"/>
    <w:rPr>
      <w:color w:val="0000FF" w:themeColor="hyperlink"/>
      <w:u w:val="single"/>
    </w:rPr>
  </w:style>
  <w:style w:type="character" w:styleId="UnresolvedMention">
    <w:name w:val="Unresolved Mention"/>
    <w:basedOn w:val="DefaultParagraphFont"/>
    <w:uiPriority w:val="99"/>
    <w:semiHidden/>
    <w:unhideWhenUsed/>
    <w:rsid w:val="00514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 Tabunor Resume - Snr Cloud Engr Resume.docx</dc:title>
  <cp:lastModifiedBy>Jide Akin</cp:lastModifiedBy>
  <cp:revision>36</cp:revision>
  <dcterms:created xsi:type="dcterms:W3CDTF">2024-11-21T20:54:00Z</dcterms:created>
  <dcterms:modified xsi:type="dcterms:W3CDTF">2025-07-29T17:17:00Z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m104 Google Docs Renderer</vt:lpwstr>
  </property>
</Properties>
</file>