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4848F" w14:textId="77777777" w:rsidR="00347836" w:rsidRPr="00A952F0" w:rsidRDefault="00347836" w:rsidP="00347836">
      <w:pPr>
        <w:rPr>
          <w:b/>
          <w:sz w:val="28"/>
          <w:szCs w:val="28"/>
        </w:rPr>
      </w:pPr>
      <w:r>
        <w:rPr>
          <w:b/>
          <w:sz w:val="28"/>
          <w:szCs w:val="28"/>
        </w:rPr>
        <w:t>Bài 1: Mã bài sort</w:t>
      </w:r>
    </w:p>
    <w:p w14:paraId="661E2994" w14:textId="77777777" w:rsidR="00347836" w:rsidRPr="000465E1" w:rsidRDefault="00347836" w:rsidP="00347836">
      <w:pPr>
        <w:rPr>
          <w:rFonts w:ascii="Arial" w:hAnsi="Arial" w:cs="Arial"/>
          <w:sz w:val="28"/>
          <w:szCs w:val="28"/>
        </w:rPr>
      </w:pPr>
      <w:r w:rsidRPr="000465E1">
        <w:rPr>
          <w:sz w:val="28"/>
          <w:szCs w:val="28"/>
        </w:rPr>
        <w:t>M</w:t>
      </w:r>
      <w:r w:rsidRPr="000465E1">
        <w:rPr>
          <w:rFonts w:ascii="Arial" w:hAnsi="Arial" w:cs="Arial"/>
          <w:sz w:val="28"/>
          <w:szCs w:val="28"/>
        </w:rPr>
        <w:t>irko là một chuyên gia giải mã. Anh ta ăn cắp một thông điệp. Thông điệp gồm n số nhỏ hơn hoặc bằng C. Mirko tin rằng việc sắp xếp các số này lại theo thứ tự là được thông điệp ban đầu . Quy tắc sắp xếp như sau</w:t>
      </w:r>
    </w:p>
    <w:p w14:paraId="2E2E057B" w14:textId="77777777" w:rsidR="00347836" w:rsidRPr="000465E1" w:rsidRDefault="00347836" w:rsidP="00347836">
      <w:pPr>
        <w:rPr>
          <w:rFonts w:ascii="Arial" w:hAnsi="Arial" w:cs="Arial"/>
          <w:sz w:val="28"/>
          <w:szCs w:val="28"/>
        </w:rPr>
      </w:pPr>
      <w:r w:rsidRPr="000465E1">
        <w:rPr>
          <w:rFonts w:ascii="Arial" w:hAnsi="Arial" w:cs="Arial"/>
          <w:sz w:val="28"/>
          <w:szCs w:val="28"/>
        </w:rPr>
        <w:t>Chuỗi số được sắp xếp sao cho với hai số</w:t>
      </w:r>
      <w:r>
        <w:rPr>
          <w:rFonts w:ascii="Arial" w:hAnsi="Arial" w:cs="Arial"/>
          <w:sz w:val="28"/>
          <w:szCs w:val="28"/>
        </w:rPr>
        <w:t xml:space="preserve"> X</w:t>
      </w:r>
      <w:r w:rsidRPr="000465E1">
        <w:rPr>
          <w:rFonts w:ascii="Arial" w:hAnsi="Arial" w:cs="Arial"/>
          <w:sz w:val="28"/>
          <w:szCs w:val="28"/>
        </w:rPr>
        <w:t xml:space="preserve">, </w:t>
      </w:r>
      <w:r>
        <w:rPr>
          <w:rFonts w:ascii="Arial" w:hAnsi="Arial" w:cs="Arial"/>
          <w:sz w:val="28"/>
          <w:szCs w:val="28"/>
        </w:rPr>
        <w:t>Y</w:t>
      </w:r>
      <w:r w:rsidRPr="000465E1">
        <w:rPr>
          <w:rFonts w:ascii="Arial" w:hAnsi="Arial" w:cs="Arial"/>
          <w:sz w:val="28"/>
          <w:szCs w:val="28"/>
        </w:rPr>
        <w:t>.</w:t>
      </w:r>
      <w:r>
        <w:rPr>
          <w:rFonts w:ascii="Arial" w:hAnsi="Arial" w:cs="Arial"/>
          <w:sz w:val="28"/>
          <w:szCs w:val="28"/>
        </w:rPr>
        <w:t xml:space="preserve"> </w:t>
      </w:r>
      <w:r w:rsidRPr="000465E1">
        <w:rPr>
          <w:rFonts w:ascii="Arial" w:hAnsi="Arial" w:cs="Arial"/>
          <w:sz w:val="28"/>
          <w:szCs w:val="28"/>
        </w:rPr>
        <w:t xml:space="preserve"> X xuất hiện trước Y nếu số lần xuất hiện của X trong chuỗi lớn  hơn Y. Nếu số lần xuất hiện bằng nhau. Thì số nào xuất hiện trước được sắp trước.</w:t>
      </w:r>
    </w:p>
    <w:p w14:paraId="36951D0C" w14:textId="77777777" w:rsidR="00347836" w:rsidRPr="000465E1" w:rsidRDefault="00347836" w:rsidP="00347836">
      <w:pPr>
        <w:rPr>
          <w:rFonts w:ascii="Arial" w:hAnsi="Arial" w:cs="Arial"/>
          <w:sz w:val="28"/>
          <w:szCs w:val="28"/>
        </w:rPr>
      </w:pPr>
      <w:r w:rsidRPr="000465E1">
        <w:rPr>
          <w:rFonts w:ascii="Arial" w:hAnsi="Arial" w:cs="Arial"/>
          <w:sz w:val="28"/>
          <w:szCs w:val="28"/>
        </w:rPr>
        <w:t xml:space="preserve">Input: </w:t>
      </w:r>
      <w:r>
        <w:rPr>
          <w:rFonts w:ascii="Arial" w:hAnsi="Arial" w:cs="Arial"/>
          <w:sz w:val="28"/>
          <w:szCs w:val="28"/>
        </w:rPr>
        <w:t>sort</w:t>
      </w:r>
      <w:r w:rsidRPr="000465E1">
        <w:rPr>
          <w:rFonts w:ascii="Arial" w:hAnsi="Arial" w:cs="Arial"/>
          <w:sz w:val="28"/>
          <w:szCs w:val="28"/>
        </w:rPr>
        <w:t>.inp</w:t>
      </w:r>
    </w:p>
    <w:p w14:paraId="11881547" w14:textId="77777777" w:rsidR="00347836" w:rsidRPr="000465E1" w:rsidRDefault="00347836" w:rsidP="00347836">
      <w:pPr>
        <w:rPr>
          <w:rFonts w:ascii="Arial" w:hAnsi="Arial" w:cs="Arial"/>
          <w:sz w:val="28"/>
          <w:szCs w:val="28"/>
        </w:rPr>
      </w:pPr>
      <w:r w:rsidRPr="000465E1">
        <w:rPr>
          <w:rFonts w:ascii="Arial" w:hAnsi="Arial" w:cs="Arial"/>
          <w:sz w:val="28"/>
          <w:szCs w:val="28"/>
        </w:rPr>
        <w:t xml:space="preserve">Dòng đầu tiên chứa hai số nguyên </w:t>
      </w:r>
      <w:r>
        <w:rPr>
          <w:rFonts w:ascii="Arial" w:hAnsi="Arial" w:cs="Arial"/>
          <w:sz w:val="28"/>
          <w:szCs w:val="28"/>
        </w:rPr>
        <w:t>N (1 ≤ N ≤ 1 000)</w:t>
      </w:r>
      <w:r w:rsidRPr="000465E1">
        <w:rPr>
          <w:rFonts w:ascii="Arial" w:hAnsi="Arial" w:cs="Arial"/>
          <w:sz w:val="28"/>
          <w:szCs w:val="28"/>
        </w:rPr>
        <w:t xml:space="preserve"> là độ dài của </w:t>
      </w:r>
      <w:r>
        <w:rPr>
          <w:rFonts w:ascii="Arial" w:hAnsi="Arial" w:cs="Arial"/>
          <w:sz w:val="28"/>
          <w:szCs w:val="28"/>
        </w:rPr>
        <w:t xml:space="preserve">dãy số, </w:t>
      </w:r>
      <w:r w:rsidRPr="000465E1">
        <w:rPr>
          <w:rFonts w:ascii="Arial" w:hAnsi="Arial" w:cs="Arial"/>
          <w:sz w:val="28"/>
          <w:szCs w:val="28"/>
        </w:rPr>
        <w:t xml:space="preserve"> C (1 ≤ C ≤ 1 000 000 000).</w:t>
      </w:r>
    </w:p>
    <w:p w14:paraId="2CA4F5F3" w14:textId="77777777" w:rsidR="00347836" w:rsidRPr="000465E1" w:rsidRDefault="00347836" w:rsidP="00347836">
      <w:pPr>
        <w:rPr>
          <w:rFonts w:ascii="Arial" w:hAnsi="Arial" w:cs="Arial"/>
          <w:sz w:val="28"/>
          <w:szCs w:val="28"/>
        </w:rPr>
      </w:pPr>
      <w:r w:rsidRPr="000465E1">
        <w:rPr>
          <w:rFonts w:ascii="Arial" w:hAnsi="Arial" w:cs="Arial"/>
          <w:sz w:val="28"/>
          <w:szCs w:val="28"/>
        </w:rPr>
        <w:t>dòng tiếp theo chứa số n số nguyên nhỏ hơn C</w:t>
      </w:r>
    </w:p>
    <w:p w14:paraId="4F7C24BF" w14:textId="77777777" w:rsidR="00347836" w:rsidRPr="000465E1" w:rsidRDefault="00347836" w:rsidP="00347836">
      <w:pPr>
        <w:rPr>
          <w:rFonts w:ascii="Arial" w:hAnsi="Arial" w:cs="Arial"/>
          <w:sz w:val="28"/>
          <w:szCs w:val="28"/>
        </w:rPr>
      </w:pPr>
      <w:r w:rsidRPr="000465E1">
        <w:rPr>
          <w:rFonts w:ascii="Arial" w:hAnsi="Arial" w:cs="Arial"/>
          <w:sz w:val="28"/>
          <w:szCs w:val="28"/>
        </w:rPr>
        <w:t>OUTPUT</w:t>
      </w:r>
      <w:r>
        <w:rPr>
          <w:rFonts w:ascii="Arial" w:hAnsi="Arial" w:cs="Arial"/>
          <w:sz w:val="28"/>
          <w:szCs w:val="28"/>
        </w:rPr>
        <w:t xml:space="preserve"> : sort</w:t>
      </w:r>
      <w:r w:rsidRPr="000465E1">
        <w:rPr>
          <w:rFonts w:ascii="Arial" w:hAnsi="Arial" w:cs="Arial"/>
          <w:sz w:val="28"/>
          <w:szCs w:val="28"/>
        </w:rPr>
        <w:t>.inp</w:t>
      </w:r>
    </w:p>
    <w:p w14:paraId="689A9970" w14:textId="77777777" w:rsidR="00347836" w:rsidRPr="000465E1" w:rsidRDefault="00347836" w:rsidP="00347836">
      <w:pPr>
        <w:rPr>
          <w:rFonts w:ascii="Arial" w:hAnsi="Arial" w:cs="Arial"/>
          <w:sz w:val="28"/>
          <w:szCs w:val="28"/>
        </w:rPr>
      </w:pPr>
    </w:p>
    <w:p w14:paraId="0DFD46AA" w14:textId="77777777" w:rsidR="00347836" w:rsidRPr="000465E1" w:rsidRDefault="00347836" w:rsidP="00347836">
      <w:pPr>
        <w:rPr>
          <w:rFonts w:ascii="Arial" w:hAnsi="Arial" w:cs="Arial"/>
          <w:sz w:val="28"/>
          <w:szCs w:val="28"/>
        </w:rPr>
      </w:pPr>
      <w:r w:rsidRPr="000465E1">
        <w:rPr>
          <w:rFonts w:ascii="Arial" w:hAnsi="Arial" w:cs="Arial"/>
          <w:sz w:val="28"/>
          <w:szCs w:val="28"/>
        </w:rPr>
        <w:t>Chuỗi số đã sắp xếp</w:t>
      </w:r>
    </w:p>
    <w:p w14:paraId="488CAD97" w14:textId="77777777" w:rsidR="00347836" w:rsidRPr="000465E1" w:rsidRDefault="00347836" w:rsidP="00347836">
      <w:pPr>
        <w:rPr>
          <w:rFonts w:ascii="Arial" w:hAnsi="Arial" w:cs="Arial"/>
          <w:sz w:val="28"/>
          <w:szCs w:val="28"/>
        </w:rPr>
      </w:pPr>
      <w:r w:rsidRPr="000465E1">
        <w:rPr>
          <w:rFonts w:ascii="Arial" w:hAnsi="Arial" w:cs="Arial"/>
          <w:sz w:val="28"/>
          <w:szCs w:val="28"/>
        </w:rPr>
        <w:t>Ví dụ</w:t>
      </w:r>
    </w:p>
    <w:p w14:paraId="57EC5EC8" w14:textId="77777777" w:rsidR="00347836" w:rsidRPr="000465E1" w:rsidRDefault="00347836" w:rsidP="00347836">
      <w:pPr>
        <w:rPr>
          <w:rFonts w:ascii="Arial" w:hAnsi="Arial" w:cs="Arial"/>
          <w:sz w:val="28"/>
          <w:szCs w:val="28"/>
        </w:rPr>
      </w:pPr>
      <w:r w:rsidRPr="000465E1">
        <w:rPr>
          <w:rFonts w:ascii="Arial" w:hAnsi="Arial" w:cs="Arial"/>
          <w:noProof/>
          <w:sz w:val="28"/>
          <w:szCs w:val="28"/>
        </w:rPr>
        <w:drawing>
          <wp:inline distT="0" distB="0" distL="0" distR="0" wp14:anchorId="32A6B6A2" wp14:editId="40B92105">
            <wp:extent cx="5943600" cy="14763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476375"/>
                    </a:xfrm>
                    <a:prstGeom prst="rect">
                      <a:avLst/>
                    </a:prstGeom>
                    <a:noFill/>
                    <a:ln w="9525">
                      <a:noFill/>
                      <a:miter lim="800000"/>
                      <a:headEnd/>
                      <a:tailEnd/>
                    </a:ln>
                  </pic:spPr>
                </pic:pic>
              </a:graphicData>
            </a:graphic>
          </wp:inline>
        </w:drawing>
      </w:r>
    </w:p>
    <w:p w14:paraId="21FD1233" w14:textId="77777777" w:rsidR="00347836" w:rsidRPr="004A056D" w:rsidRDefault="00347836" w:rsidP="00347836">
      <w:pPr>
        <w:jc w:val="both"/>
        <w:rPr>
          <w:sz w:val="26"/>
          <w:szCs w:val="26"/>
        </w:rPr>
      </w:pPr>
      <w:r w:rsidRPr="000465E1">
        <w:rPr>
          <w:rFonts w:ascii="Arial" w:hAnsi="Arial" w:cs="Arial"/>
          <w:sz w:val="28"/>
          <w:szCs w:val="28"/>
        </w:rPr>
        <w:t>Bài 2:</w:t>
      </w:r>
      <w:r>
        <w:rPr>
          <w:rFonts w:ascii="Arial" w:hAnsi="Arial" w:cs="Arial"/>
          <w:sz w:val="28"/>
          <w:szCs w:val="28"/>
        </w:rPr>
        <w:t xml:space="preserve"> Mã bài </w:t>
      </w:r>
      <w:r w:rsidRPr="004A056D">
        <w:rPr>
          <w:b/>
          <w:sz w:val="26"/>
          <w:szCs w:val="26"/>
        </w:rPr>
        <w:t>THIEF</w:t>
      </w:r>
    </w:p>
    <w:p w14:paraId="04AFE574" w14:textId="77777777" w:rsidR="00347836" w:rsidRPr="004A056D" w:rsidRDefault="00347836" w:rsidP="00347836">
      <w:pPr>
        <w:ind w:firstLine="720"/>
        <w:jc w:val="both"/>
        <w:rPr>
          <w:sz w:val="26"/>
          <w:szCs w:val="26"/>
        </w:rPr>
      </w:pPr>
      <w:r w:rsidRPr="000465E1">
        <w:rPr>
          <w:rFonts w:ascii="Arial" w:hAnsi="Arial" w:cs="Arial"/>
          <w:sz w:val="28"/>
          <w:szCs w:val="28"/>
        </w:rPr>
        <w:t xml:space="preserve"> </w:t>
      </w:r>
      <w:r w:rsidRPr="004A056D">
        <w:rPr>
          <w:sz w:val="26"/>
          <w:szCs w:val="26"/>
        </w:rPr>
        <w:t>Có một ngôi làng có n ngôi nhà được đánh số từ 1 đến n. Các nhà này đều được bắt điện thoại. TOLENT rất tò mò và đặt máy nghe trộm. Máy đặt ở vị trí i có thể nghe được tất cả các cuộc gọi từ hai phía ( trước i và sau i). Sau một tháng TOLENT đã nghe trộm được khá nhiều cuộc gọi. Hãy viết chương trình cho biết ít nhất là bao nhiêu cuộc gọi được thực hiện.</w:t>
      </w:r>
    </w:p>
    <w:p w14:paraId="6B024C15" w14:textId="77777777" w:rsidR="00347836" w:rsidRPr="004A056D" w:rsidRDefault="00347836" w:rsidP="00347836">
      <w:pPr>
        <w:jc w:val="both"/>
        <w:rPr>
          <w:sz w:val="26"/>
          <w:szCs w:val="26"/>
        </w:rPr>
      </w:pPr>
      <w:r w:rsidRPr="004A056D">
        <w:rPr>
          <w:sz w:val="26"/>
          <w:szCs w:val="26"/>
        </w:rPr>
        <w:t>+ Dữ liệu vào</w:t>
      </w:r>
      <w:r>
        <w:rPr>
          <w:sz w:val="26"/>
          <w:szCs w:val="26"/>
        </w:rPr>
        <w:t>: F</w:t>
      </w:r>
      <w:r w:rsidRPr="004A056D">
        <w:rPr>
          <w:sz w:val="26"/>
          <w:szCs w:val="26"/>
        </w:rPr>
        <w:t xml:space="preserve">ile văn bản </w:t>
      </w:r>
      <w:r w:rsidRPr="004A056D">
        <w:rPr>
          <w:b/>
          <w:sz w:val="26"/>
          <w:szCs w:val="26"/>
        </w:rPr>
        <w:t>THIEF.INP</w:t>
      </w:r>
    </w:p>
    <w:p w14:paraId="522DC3A1" w14:textId="77777777" w:rsidR="00347836" w:rsidRPr="004A056D" w:rsidRDefault="00347836" w:rsidP="00347836">
      <w:pPr>
        <w:ind w:firstLine="720"/>
        <w:jc w:val="both"/>
        <w:rPr>
          <w:sz w:val="26"/>
          <w:szCs w:val="26"/>
        </w:rPr>
      </w:pPr>
      <w:r w:rsidRPr="004A056D">
        <w:rPr>
          <w:sz w:val="26"/>
          <w:szCs w:val="26"/>
        </w:rPr>
        <w:t>Dòng đầu tiên chứa hai số nguyên N (số máy theo dõi) (1 ≤ N ≤ 100 000), M số ngôi nhà (N&lt;M ≤ 1000000000).</w:t>
      </w:r>
    </w:p>
    <w:p w14:paraId="40B6D706" w14:textId="77777777" w:rsidR="00347836" w:rsidRPr="004A056D" w:rsidRDefault="00347836" w:rsidP="00347836">
      <w:pPr>
        <w:ind w:firstLine="720"/>
        <w:jc w:val="both"/>
        <w:rPr>
          <w:sz w:val="26"/>
          <w:szCs w:val="26"/>
        </w:rPr>
      </w:pPr>
      <w:r w:rsidRPr="004A056D">
        <w:rPr>
          <w:sz w:val="26"/>
          <w:szCs w:val="26"/>
        </w:rPr>
        <w:lastRenderedPageBreak/>
        <w:t>N dòng tiếp theo mỗi dòng chứa hai số nguyên dương Pi (1 ≤ Pi &lt; M), và Ci (1 ≤ Ci ≤ 1000 000000) là vị trí đặt máy nghe trộm và tổng số cuộc gọi máy i nghe được. Máy i đặt ở giữa ngôi nhà i và i+1.</w:t>
      </w:r>
    </w:p>
    <w:p w14:paraId="4163CB5C" w14:textId="77777777" w:rsidR="00347836" w:rsidRPr="004A056D" w:rsidRDefault="00347836" w:rsidP="00347836">
      <w:pPr>
        <w:jc w:val="both"/>
        <w:rPr>
          <w:sz w:val="26"/>
          <w:szCs w:val="26"/>
        </w:rPr>
      </w:pPr>
      <w:r w:rsidRPr="004A056D">
        <w:rPr>
          <w:sz w:val="26"/>
          <w:szCs w:val="26"/>
        </w:rPr>
        <w:t xml:space="preserve">+ Dữ liệu ra: Ghi vào file văn bản </w:t>
      </w:r>
      <w:r w:rsidRPr="004A056D">
        <w:rPr>
          <w:b/>
          <w:sz w:val="26"/>
          <w:szCs w:val="26"/>
        </w:rPr>
        <w:t>THIEF.OUT</w:t>
      </w:r>
    </w:p>
    <w:p w14:paraId="2C7D5B85" w14:textId="77777777" w:rsidR="00347836" w:rsidRPr="004A056D" w:rsidRDefault="00347836" w:rsidP="00347836">
      <w:pPr>
        <w:jc w:val="both"/>
        <w:rPr>
          <w:sz w:val="26"/>
          <w:szCs w:val="26"/>
        </w:rPr>
      </w:pPr>
      <w:r w:rsidRPr="004A056D">
        <w:rPr>
          <w:sz w:val="26"/>
          <w:szCs w:val="26"/>
        </w:rPr>
        <w:t xml:space="preserve"> </w:t>
      </w:r>
      <w:r w:rsidRPr="004A056D">
        <w:rPr>
          <w:sz w:val="26"/>
          <w:szCs w:val="26"/>
        </w:rPr>
        <w:tab/>
        <w:t>Số cuộc gọi ít nhất</w:t>
      </w:r>
    </w:p>
    <w:p w14:paraId="602CC1A6" w14:textId="77777777" w:rsidR="00347836" w:rsidRDefault="00347836" w:rsidP="00347836">
      <w:pPr>
        <w:jc w:val="both"/>
        <w:rPr>
          <w:sz w:val="26"/>
          <w:szCs w:val="26"/>
        </w:rPr>
      </w:pPr>
      <w:r w:rsidRPr="004A056D">
        <w:rPr>
          <w:sz w:val="26"/>
          <w:szCs w:val="26"/>
        </w:rPr>
        <w:t>Ví dụ: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01"/>
        <w:gridCol w:w="1615"/>
        <w:gridCol w:w="1502"/>
        <w:gridCol w:w="1615"/>
        <w:gridCol w:w="1502"/>
        <w:gridCol w:w="1615"/>
      </w:tblGrid>
      <w:tr w:rsidR="00347836" w:rsidRPr="001849EA" w14:paraId="69732EA0" w14:textId="77777777" w:rsidTr="00653BE6">
        <w:tc>
          <w:tcPr>
            <w:tcW w:w="1593" w:type="dxa"/>
          </w:tcPr>
          <w:p w14:paraId="300DF052" w14:textId="77777777" w:rsidR="00347836" w:rsidRPr="001849EA" w:rsidRDefault="00347836" w:rsidP="00653BE6">
            <w:pPr>
              <w:spacing w:after="0" w:line="240" w:lineRule="auto"/>
              <w:jc w:val="both"/>
              <w:rPr>
                <w:sz w:val="26"/>
                <w:szCs w:val="26"/>
              </w:rPr>
            </w:pPr>
            <w:r w:rsidRPr="001849EA">
              <w:rPr>
                <w:b/>
                <w:sz w:val="26"/>
                <w:szCs w:val="26"/>
              </w:rPr>
              <w:t>THIEF.INP</w:t>
            </w:r>
          </w:p>
        </w:tc>
        <w:tc>
          <w:tcPr>
            <w:tcW w:w="1654" w:type="dxa"/>
          </w:tcPr>
          <w:p w14:paraId="21C94CA9" w14:textId="77777777" w:rsidR="00347836" w:rsidRPr="001849EA" w:rsidRDefault="00347836" w:rsidP="00653BE6">
            <w:pPr>
              <w:spacing w:after="0" w:line="240" w:lineRule="auto"/>
              <w:jc w:val="both"/>
              <w:rPr>
                <w:sz w:val="26"/>
                <w:szCs w:val="26"/>
              </w:rPr>
            </w:pPr>
            <w:r w:rsidRPr="001849EA">
              <w:rPr>
                <w:b/>
                <w:sz w:val="26"/>
                <w:szCs w:val="26"/>
              </w:rPr>
              <w:t>THIEF.OUT</w:t>
            </w:r>
          </w:p>
        </w:tc>
        <w:tc>
          <w:tcPr>
            <w:tcW w:w="1581" w:type="dxa"/>
          </w:tcPr>
          <w:p w14:paraId="428EC530" w14:textId="77777777" w:rsidR="00347836" w:rsidRPr="001849EA" w:rsidRDefault="00347836" w:rsidP="00653BE6">
            <w:pPr>
              <w:spacing w:after="0" w:line="240" w:lineRule="auto"/>
              <w:jc w:val="both"/>
              <w:rPr>
                <w:sz w:val="26"/>
                <w:szCs w:val="26"/>
              </w:rPr>
            </w:pPr>
            <w:r w:rsidRPr="001849EA">
              <w:rPr>
                <w:b/>
                <w:sz w:val="26"/>
                <w:szCs w:val="26"/>
              </w:rPr>
              <w:t>THIEF.INP</w:t>
            </w:r>
          </w:p>
        </w:tc>
        <w:tc>
          <w:tcPr>
            <w:tcW w:w="1654" w:type="dxa"/>
          </w:tcPr>
          <w:p w14:paraId="7A2F9B73" w14:textId="77777777" w:rsidR="00347836" w:rsidRPr="001849EA" w:rsidRDefault="00347836" w:rsidP="00653BE6">
            <w:pPr>
              <w:spacing w:after="0" w:line="240" w:lineRule="auto"/>
              <w:jc w:val="both"/>
              <w:rPr>
                <w:sz w:val="26"/>
                <w:szCs w:val="26"/>
              </w:rPr>
            </w:pPr>
            <w:r w:rsidRPr="001849EA">
              <w:rPr>
                <w:b/>
                <w:sz w:val="26"/>
                <w:szCs w:val="26"/>
              </w:rPr>
              <w:t>THIEF.OUT</w:t>
            </w:r>
          </w:p>
        </w:tc>
        <w:tc>
          <w:tcPr>
            <w:tcW w:w="1547" w:type="dxa"/>
          </w:tcPr>
          <w:p w14:paraId="0F6B82E4" w14:textId="77777777" w:rsidR="00347836" w:rsidRPr="001849EA" w:rsidRDefault="00347836" w:rsidP="00653BE6">
            <w:pPr>
              <w:spacing w:after="0" w:line="240" w:lineRule="auto"/>
              <w:jc w:val="both"/>
              <w:rPr>
                <w:sz w:val="26"/>
                <w:szCs w:val="26"/>
              </w:rPr>
            </w:pPr>
            <w:r w:rsidRPr="001849EA">
              <w:rPr>
                <w:b/>
                <w:sz w:val="26"/>
                <w:szCs w:val="26"/>
              </w:rPr>
              <w:t>THIEF.INP</w:t>
            </w:r>
          </w:p>
        </w:tc>
        <w:tc>
          <w:tcPr>
            <w:tcW w:w="1547" w:type="dxa"/>
          </w:tcPr>
          <w:p w14:paraId="2A891EE6" w14:textId="77777777" w:rsidR="00347836" w:rsidRPr="001849EA" w:rsidRDefault="00347836" w:rsidP="00653BE6">
            <w:pPr>
              <w:spacing w:after="0" w:line="240" w:lineRule="auto"/>
              <w:jc w:val="both"/>
              <w:rPr>
                <w:sz w:val="26"/>
                <w:szCs w:val="26"/>
              </w:rPr>
            </w:pPr>
            <w:r w:rsidRPr="001849EA">
              <w:rPr>
                <w:b/>
                <w:sz w:val="26"/>
                <w:szCs w:val="26"/>
              </w:rPr>
              <w:t>THIEF.OUT</w:t>
            </w:r>
          </w:p>
        </w:tc>
      </w:tr>
      <w:tr w:rsidR="00347836" w:rsidRPr="001849EA" w14:paraId="5D41715C" w14:textId="77777777" w:rsidTr="00653BE6">
        <w:tc>
          <w:tcPr>
            <w:tcW w:w="1593" w:type="dxa"/>
          </w:tcPr>
          <w:p w14:paraId="02D09E80" w14:textId="77777777" w:rsidR="00347836" w:rsidRPr="001849EA" w:rsidRDefault="00347836" w:rsidP="00653BE6">
            <w:pPr>
              <w:spacing w:after="0" w:line="240" w:lineRule="auto"/>
              <w:jc w:val="both"/>
              <w:rPr>
                <w:sz w:val="26"/>
                <w:szCs w:val="26"/>
              </w:rPr>
            </w:pPr>
            <w:r w:rsidRPr="001849EA">
              <w:rPr>
                <w:sz w:val="26"/>
                <w:szCs w:val="26"/>
              </w:rPr>
              <w:t xml:space="preserve">3 4 </w:t>
            </w:r>
          </w:p>
          <w:p w14:paraId="185D36F8" w14:textId="77777777" w:rsidR="00347836" w:rsidRPr="001849EA" w:rsidRDefault="00347836" w:rsidP="00653BE6">
            <w:pPr>
              <w:spacing w:after="0" w:line="240" w:lineRule="auto"/>
              <w:jc w:val="both"/>
              <w:rPr>
                <w:sz w:val="26"/>
                <w:szCs w:val="26"/>
              </w:rPr>
            </w:pPr>
            <w:r w:rsidRPr="001849EA">
              <w:rPr>
                <w:sz w:val="26"/>
                <w:szCs w:val="26"/>
              </w:rPr>
              <w:t xml:space="preserve">3 1 </w:t>
            </w:r>
          </w:p>
          <w:p w14:paraId="4B1290DA" w14:textId="77777777" w:rsidR="00347836" w:rsidRPr="001849EA" w:rsidRDefault="00347836" w:rsidP="00653BE6">
            <w:pPr>
              <w:spacing w:after="0" w:line="240" w:lineRule="auto"/>
              <w:jc w:val="both"/>
              <w:rPr>
                <w:sz w:val="26"/>
                <w:szCs w:val="26"/>
              </w:rPr>
            </w:pPr>
            <w:r w:rsidRPr="001849EA">
              <w:rPr>
                <w:sz w:val="26"/>
                <w:szCs w:val="26"/>
              </w:rPr>
              <w:t xml:space="preserve">2 2 </w:t>
            </w:r>
          </w:p>
          <w:p w14:paraId="224BD3FD" w14:textId="77777777" w:rsidR="00347836" w:rsidRPr="001849EA" w:rsidRDefault="00347836" w:rsidP="00653BE6">
            <w:pPr>
              <w:spacing w:after="0" w:line="240" w:lineRule="auto"/>
              <w:jc w:val="both"/>
              <w:rPr>
                <w:sz w:val="26"/>
                <w:szCs w:val="26"/>
              </w:rPr>
            </w:pPr>
            <w:r w:rsidRPr="001849EA">
              <w:rPr>
                <w:sz w:val="26"/>
                <w:szCs w:val="26"/>
              </w:rPr>
              <w:t>1 1</w:t>
            </w:r>
          </w:p>
        </w:tc>
        <w:tc>
          <w:tcPr>
            <w:tcW w:w="1654" w:type="dxa"/>
          </w:tcPr>
          <w:p w14:paraId="52104DC0" w14:textId="77777777" w:rsidR="00347836" w:rsidRPr="001849EA" w:rsidRDefault="00347836" w:rsidP="00653BE6">
            <w:pPr>
              <w:spacing w:after="0" w:line="240" w:lineRule="auto"/>
              <w:jc w:val="both"/>
              <w:rPr>
                <w:sz w:val="26"/>
                <w:szCs w:val="26"/>
              </w:rPr>
            </w:pPr>
            <w:r w:rsidRPr="001849EA">
              <w:rPr>
                <w:sz w:val="26"/>
                <w:szCs w:val="26"/>
              </w:rPr>
              <w:t>2</w:t>
            </w:r>
          </w:p>
        </w:tc>
        <w:tc>
          <w:tcPr>
            <w:tcW w:w="1581" w:type="dxa"/>
          </w:tcPr>
          <w:p w14:paraId="5683AB78" w14:textId="77777777" w:rsidR="00347836" w:rsidRPr="001849EA" w:rsidRDefault="00347836" w:rsidP="00653BE6">
            <w:pPr>
              <w:spacing w:after="0" w:line="240" w:lineRule="auto"/>
              <w:jc w:val="both"/>
              <w:rPr>
                <w:sz w:val="26"/>
                <w:szCs w:val="26"/>
              </w:rPr>
            </w:pPr>
            <w:r w:rsidRPr="001849EA">
              <w:rPr>
                <w:sz w:val="26"/>
                <w:szCs w:val="26"/>
              </w:rPr>
              <w:t>2 3</w:t>
            </w:r>
          </w:p>
          <w:p w14:paraId="145609F1" w14:textId="77777777" w:rsidR="00347836" w:rsidRPr="001849EA" w:rsidRDefault="00347836" w:rsidP="00653BE6">
            <w:pPr>
              <w:spacing w:after="0" w:line="240" w:lineRule="auto"/>
              <w:jc w:val="both"/>
              <w:rPr>
                <w:sz w:val="26"/>
                <w:szCs w:val="26"/>
              </w:rPr>
            </w:pPr>
            <w:r w:rsidRPr="001849EA">
              <w:rPr>
                <w:sz w:val="26"/>
                <w:szCs w:val="26"/>
              </w:rPr>
              <w:t>1 23</w:t>
            </w:r>
          </w:p>
          <w:p w14:paraId="43C812E1" w14:textId="77777777" w:rsidR="00347836" w:rsidRPr="001849EA" w:rsidRDefault="00347836" w:rsidP="00653BE6">
            <w:pPr>
              <w:spacing w:after="0" w:line="240" w:lineRule="auto"/>
              <w:jc w:val="both"/>
              <w:rPr>
                <w:sz w:val="26"/>
                <w:szCs w:val="26"/>
              </w:rPr>
            </w:pPr>
            <w:r w:rsidRPr="001849EA">
              <w:rPr>
                <w:sz w:val="26"/>
                <w:szCs w:val="26"/>
              </w:rPr>
              <w:t>2 17</w:t>
            </w:r>
          </w:p>
        </w:tc>
        <w:tc>
          <w:tcPr>
            <w:tcW w:w="1654" w:type="dxa"/>
          </w:tcPr>
          <w:p w14:paraId="6D8921A5" w14:textId="77777777" w:rsidR="00347836" w:rsidRPr="001849EA" w:rsidRDefault="00347836" w:rsidP="00653BE6">
            <w:pPr>
              <w:spacing w:after="0" w:line="240" w:lineRule="auto"/>
              <w:jc w:val="both"/>
              <w:rPr>
                <w:sz w:val="26"/>
                <w:szCs w:val="26"/>
              </w:rPr>
            </w:pPr>
            <w:r w:rsidRPr="001849EA">
              <w:rPr>
                <w:sz w:val="26"/>
                <w:szCs w:val="26"/>
              </w:rPr>
              <w:t>23</w:t>
            </w:r>
          </w:p>
        </w:tc>
        <w:tc>
          <w:tcPr>
            <w:tcW w:w="1547" w:type="dxa"/>
          </w:tcPr>
          <w:p w14:paraId="40DCA3F6" w14:textId="77777777" w:rsidR="00347836" w:rsidRPr="001849EA" w:rsidRDefault="00347836" w:rsidP="00653BE6">
            <w:pPr>
              <w:spacing w:after="0" w:line="240" w:lineRule="auto"/>
              <w:jc w:val="both"/>
              <w:rPr>
                <w:sz w:val="26"/>
                <w:szCs w:val="26"/>
              </w:rPr>
            </w:pPr>
            <w:r w:rsidRPr="001849EA">
              <w:rPr>
                <w:sz w:val="26"/>
                <w:szCs w:val="26"/>
              </w:rPr>
              <w:t>3 9</w:t>
            </w:r>
          </w:p>
          <w:p w14:paraId="6B8AF94B" w14:textId="77777777" w:rsidR="00347836" w:rsidRPr="001849EA" w:rsidRDefault="00347836" w:rsidP="00653BE6">
            <w:pPr>
              <w:spacing w:after="0" w:line="240" w:lineRule="auto"/>
              <w:jc w:val="both"/>
              <w:rPr>
                <w:sz w:val="26"/>
                <w:szCs w:val="26"/>
              </w:rPr>
            </w:pPr>
            <w:r w:rsidRPr="001849EA">
              <w:rPr>
                <w:sz w:val="26"/>
                <w:szCs w:val="26"/>
              </w:rPr>
              <w:t>7 2</w:t>
            </w:r>
          </w:p>
          <w:p w14:paraId="4D8AA5C9" w14:textId="77777777" w:rsidR="00347836" w:rsidRPr="001849EA" w:rsidRDefault="00347836" w:rsidP="00653BE6">
            <w:pPr>
              <w:spacing w:after="0" w:line="240" w:lineRule="auto"/>
              <w:jc w:val="both"/>
              <w:rPr>
                <w:sz w:val="26"/>
                <w:szCs w:val="26"/>
              </w:rPr>
            </w:pPr>
            <w:r w:rsidRPr="001849EA">
              <w:rPr>
                <w:sz w:val="26"/>
                <w:szCs w:val="26"/>
              </w:rPr>
              <w:t>8 3</w:t>
            </w:r>
          </w:p>
          <w:p w14:paraId="5B06ED74" w14:textId="77777777" w:rsidR="00347836" w:rsidRPr="001849EA" w:rsidRDefault="00347836" w:rsidP="00653BE6">
            <w:pPr>
              <w:spacing w:after="0" w:line="240" w:lineRule="auto"/>
              <w:jc w:val="both"/>
              <w:rPr>
                <w:sz w:val="26"/>
                <w:szCs w:val="26"/>
              </w:rPr>
            </w:pPr>
            <w:r w:rsidRPr="001849EA">
              <w:rPr>
                <w:sz w:val="26"/>
                <w:szCs w:val="26"/>
              </w:rPr>
              <w:t>3 4</w:t>
            </w:r>
          </w:p>
        </w:tc>
        <w:tc>
          <w:tcPr>
            <w:tcW w:w="1547" w:type="dxa"/>
          </w:tcPr>
          <w:p w14:paraId="33D06863" w14:textId="77777777" w:rsidR="00347836" w:rsidRPr="001849EA" w:rsidRDefault="00347836" w:rsidP="00653BE6">
            <w:pPr>
              <w:spacing w:after="0" w:line="240" w:lineRule="auto"/>
              <w:jc w:val="both"/>
              <w:rPr>
                <w:sz w:val="26"/>
                <w:szCs w:val="26"/>
              </w:rPr>
            </w:pPr>
            <w:r w:rsidRPr="001849EA">
              <w:rPr>
                <w:sz w:val="26"/>
                <w:szCs w:val="26"/>
              </w:rPr>
              <w:t>5</w:t>
            </w:r>
          </w:p>
        </w:tc>
      </w:tr>
    </w:tbl>
    <w:p w14:paraId="7D3EF889" w14:textId="7F0258EE" w:rsidR="0051147F" w:rsidRDefault="0051147F"/>
    <w:p w14:paraId="502FCD78" w14:textId="3C463CA9" w:rsidR="00347836" w:rsidRPr="00825907" w:rsidRDefault="00347836" w:rsidP="00347836">
      <w:pPr>
        <w:spacing w:after="0"/>
        <w:rPr>
          <w:rFonts w:cs="Times New Roman"/>
          <w:b/>
          <w:sz w:val="28"/>
          <w:szCs w:val="28"/>
        </w:rPr>
      </w:pPr>
      <w:r>
        <w:rPr>
          <w:rFonts w:cs="Times New Roman"/>
          <w:b/>
          <w:sz w:val="28"/>
          <w:szCs w:val="28"/>
        </w:rPr>
        <w:t xml:space="preserve">Bài </w:t>
      </w:r>
      <w:r>
        <w:rPr>
          <w:rFonts w:cs="Times New Roman"/>
          <w:b/>
          <w:sz w:val="28"/>
          <w:szCs w:val="28"/>
        </w:rPr>
        <w:t>3</w:t>
      </w:r>
    </w:p>
    <w:p w14:paraId="54EA4AC3" w14:textId="77777777" w:rsidR="00347836" w:rsidRPr="003D49FC" w:rsidRDefault="00347836" w:rsidP="00347836">
      <w:pPr>
        <w:spacing w:after="0"/>
        <w:rPr>
          <w:rFonts w:cs="Times New Roman"/>
          <w:sz w:val="28"/>
          <w:szCs w:val="28"/>
        </w:rPr>
      </w:pPr>
      <w:r w:rsidRPr="003D49FC">
        <w:rPr>
          <w:rFonts w:cs="Times New Roman"/>
          <w:sz w:val="28"/>
          <w:szCs w:val="28"/>
        </w:rPr>
        <w:t xml:space="preserve">Một tòa tháp cổ được khóa bởi các ổ khóa rất phức tạp. Mỗi ổ khóa dài L cm và rộng W cm và gồm 3 phần: Cạnh trên, cạnh dưới và khoảng trống chính giữa. Các cạnh phía trên và các cạnh phía dưới, mỗi cạnh  được mô tả bởi một chuỗi gồm L số nguyên không âm r1 r2 r3 ... rL biểu diễn độ rộng của cạnh tại vị trí đó. Chìa khóa của mỗi ổ khóa là một hình sao cho bỏ vừa khít vào khoảng trống của ổ khóa. </w:t>
      </w:r>
    </w:p>
    <w:p w14:paraId="3B42F055" w14:textId="77777777" w:rsidR="00347836" w:rsidRPr="003D49FC" w:rsidRDefault="00347836" w:rsidP="00347836">
      <w:pPr>
        <w:spacing w:after="0"/>
        <w:rPr>
          <w:rFonts w:cs="Times New Roman"/>
          <w:sz w:val="28"/>
          <w:szCs w:val="28"/>
        </w:rPr>
      </w:pPr>
      <w:r w:rsidRPr="003D49FC">
        <w:rPr>
          <w:rFonts w:cs="Times New Roman"/>
          <w:sz w:val="28"/>
          <w:szCs w:val="28"/>
        </w:rPr>
        <w:t>Ví dụ hình ảnh một ổ khóa dài 7cm và rộng 8cm với chìa khóa tương ứng là:</w:t>
      </w:r>
    </w:p>
    <w:p w14:paraId="120AD063" w14:textId="77777777" w:rsidR="00347836" w:rsidRPr="003D49FC" w:rsidRDefault="00347836" w:rsidP="00347836">
      <w:pPr>
        <w:spacing w:after="0"/>
        <w:rPr>
          <w:rFonts w:cs="Times New Roman"/>
          <w:sz w:val="28"/>
          <w:szCs w:val="28"/>
        </w:rPr>
      </w:pPr>
    </w:p>
    <w:p w14:paraId="43E921D5" w14:textId="77777777" w:rsidR="00347836" w:rsidRPr="003D49FC" w:rsidRDefault="00347836" w:rsidP="00347836">
      <w:pPr>
        <w:spacing w:after="0"/>
        <w:rPr>
          <w:rFonts w:cs="Times New Roman"/>
          <w:sz w:val="28"/>
          <w:szCs w:val="28"/>
        </w:rPr>
      </w:pPr>
      <w:r w:rsidRPr="003D49FC">
        <w:rPr>
          <w:rFonts w:cs="Times New Roman"/>
          <w:noProof/>
          <w:sz w:val="28"/>
          <w:szCs w:val="28"/>
        </w:rPr>
        <w:drawing>
          <wp:inline distT="0" distB="0" distL="0" distR="0" wp14:anchorId="4B5A30C7" wp14:editId="5E0E275F">
            <wp:extent cx="1238250" cy="1368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238250" cy="1368307"/>
                    </a:xfrm>
                    <a:prstGeom prst="rect">
                      <a:avLst/>
                    </a:prstGeom>
                    <a:noFill/>
                    <a:ln w="9525">
                      <a:noFill/>
                      <a:miter lim="800000"/>
                      <a:headEnd/>
                      <a:tailEnd/>
                    </a:ln>
                  </pic:spPr>
                </pic:pic>
              </a:graphicData>
            </a:graphic>
          </wp:inline>
        </w:drawing>
      </w:r>
      <w:r w:rsidRPr="003D49FC">
        <w:rPr>
          <w:rFonts w:cs="Times New Roman"/>
          <w:sz w:val="28"/>
          <w:szCs w:val="28"/>
        </w:rPr>
        <w:tab/>
      </w:r>
      <w:r w:rsidRPr="003D49FC">
        <w:rPr>
          <w:rFonts w:cs="Times New Roman"/>
          <w:sz w:val="28"/>
          <w:szCs w:val="28"/>
        </w:rPr>
        <w:tab/>
      </w:r>
      <w:r w:rsidRPr="003D49FC">
        <w:rPr>
          <w:rFonts w:cs="Times New Roman"/>
          <w:noProof/>
          <w:sz w:val="28"/>
          <w:szCs w:val="28"/>
        </w:rPr>
        <w:drawing>
          <wp:inline distT="0" distB="0" distL="0" distR="0" wp14:anchorId="6009429F" wp14:editId="5E4DC92B">
            <wp:extent cx="1104900" cy="127751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106344" cy="1279185"/>
                    </a:xfrm>
                    <a:prstGeom prst="rect">
                      <a:avLst/>
                    </a:prstGeom>
                    <a:noFill/>
                    <a:ln w="9525">
                      <a:noFill/>
                      <a:miter lim="800000"/>
                      <a:headEnd/>
                      <a:tailEnd/>
                    </a:ln>
                  </pic:spPr>
                </pic:pic>
              </a:graphicData>
            </a:graphic>
          </wp:inline>
        </w:drawing>
      </w:r>
      <w:r w:rsidRPr="003D49FC">
        <w:rPr>
          <w:rFonts w:cs="Times New Roman"/>
          <w:sz w:val="28"/>
          <w:szCs w:val="28"/>
        </w:rPr>
        <w:t xml:space="preserve">   </w:t>
      </w:r>
      <w:r>
        <w:rPr>
          <w:rFonts w:cs="Times New Roman"/>
          <w:sz w:val="28"/>
          <w:szCs w:val="28"/>
        </w:rPr>
        <w:t xml:space="preserve">                          </w:t>
      </w:r>
      <w:r w:rsidRPr="003D49FC">
        <w:rPr>
          <w:rFonts w:cs="Times New Roman"/>
          <w:sz w:val="28"/>
          <w:szCs w:val="28"/>
        </w:rPr>
        <w:t xml:space="preserve">   </w:t>
      </w:r>
      <w:r w:rsidRPr="003D49FC">
        <w:rPr>
          <w:rFonts w:cs="Times New Roman"/>
          <w:noProof/>
          <w:sz w:val="28"/>
          <w:szCs w:val="28"/>
        </w:rPr>
        <w:drawing>
          <wp:inline distT="0" distB="0" distL="0" distR="0" wp14:anchorId="692B56AD" wp14:editId="3EA925CE">
            <wp:extent cx="1171575" cy="853369"/>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172891" cy="854328"/>
                    </a:xfrm>
                    <a:prstGeom prst="rect">
                      <a:avLst/>
                    </a:prstGeom>
                    <a:noFill/>
                    <a:ln w="9525">
                      <a:noFill/>
                      <a:miter lim="800000"/>
                      <a:headEnd/>
                      <a:tailEnd/>
                    </a:ln>
                  </pic:spPr>
                </pic:pic>
              </a:graphicData>
            </a:graphic>
          </wp:inline>
        </w:drawing>
      </w:r>
    </w:p>
    <w:p w14:paraId="61C3C73D" w14:textId="77777777" w:rsidR="00347836" w:rsidRPr="003D49FC" w:rsidRDefault="00347836" w:rsidP="00347836">
      <w:pPr>
        <w:pStyle w:val="ListParagraph"/>
        <w:numPr>
          <w:ilvl w:val="0"/>
          <w:numId w:val="1"/>
        </w:numPr>
        <w:spacing w:after="0"/>
        <w:rPr>
          <w:rFonts w:ascii="Times New Roman" w:hAnsi="Times New Roman" w:cs="Times New Roman"/>
          <w:sz w:val="28"/>
          <w:szCs w:val="28"/>
        </w:rPr>
      </w:pPr>
      <w:r w:rsidRPr="003D49FC">
        <w:rPr>
          <w:rFonts w:ascii="Times New Roman" w:hAnsi="Times New Roman" w:cs="Times New Roman"/>
          <w:sz w:val="28"/>
          <w:szCs w:val="28"/>
        </w:rPr>
        <w:t>Ổ khóa</w:t>
      </w:r>
      <w:r w:rsidRPr="003D49FC">
        <w:rPr>
          <w:rFonts w:ascii="Times New Roman" w:hAnsi="Times New Roman" w:cs="Times New Roman"/>
          <w:sz w:val="28"/>
          <w:szCs w:val="28"/>
        </w:rPr>
        <w:tab/>
      </w:r>
      <w:r w:rsidRPr="003D49FC">
        <w:rPr>
          <w:rFonts w:ascii="Times New Roman" w:hAnsi="Times New Roman" w:cs="Times New Roman"/>
          <w:sz w:val="28"/>
          <w:szCs w:val="28"/>
        </w:rPr>
        <w:tab/>
      </w:r>
      <w:r w:rsidRPr="003D49FC">
        <w:rPr>
          <w:rFonts w:ascii="Times New Roman" w:hAnsi="Times New Roman" w:cs="Times New Roman"/>
          <w:sz w:val="28"/>
          <w:szCs w:val="28"/>
        </w:rPr>
        <w:tab/>
        <w:t xml:space="preserve">  b) Ổ khóa có chìa khóa</w:t>
      </w:r>
      <w:r w:rsidRPr="003D49FC">
        <w:rPr>
          <w:rFonts w:ascii="Times New Roman" w:hAnsi="Times New Roman" w:cs="Times New Roman"/>
          <w:sz w:val="28"/>
          <w:szCs w:val="28"/>
        </w:rPr>
        <w:tab/>
      </w:r>
      <w:r w:rsidRPr="003D49FC">
        <w:rPr>
          <w:rFonts w:ascii="Times New Roman" w:hAnsi="Times New Roman" w:cs="Times New Roman"/>
          <w:sz w:val="28"/>
          <w:szCs w:val="28"/>
        </w:rPr>
        <w:tab/>
        <w:t>c) Chìa hhóa</w:t>
      </w:r>
    </w:p>
    <w:p w14:paraId="2EBF475A" w14:textId="77777777" w:rsidR="00347836" w:rsidRPr="003D49FC" w:rsidRDefault="00347836" w:rsidP="00347836">
      <w:pPr>
        <w:spacing w:after="0"/>
        <w:rPr>
          <w:rFonts w:cs="Times New Roman"/>
          <w:sz w:val="28"/>
          <w:szCs w:val="28"/>
        </w:rPr>
      </w:pPr>
    </w:p>
    <w:p w14:paraId="7B211984" w14:textId="77777777" w:rsidR="00347836" w:rsidRPr="003D49FC" w:rsidRDefault="00347836" w:rsidP="00347836">
      <w:pPr>
        <w:spacing w:after="0"/>
        <w:rPr>
          <w:rFonts w:cs="Times New Roman"/>
          <w:sz w:val="28"/>
          <w:szCs w:val="28"/>
        </w:rPr>
      </w:pPr>
      <w:r w:rsidRPr="003D49FC">
        <w:rPr>
          <w:rFonts w:cs="Times New Roman"/>
          <w:sz w:val="28"/>
          <w:szCs w:val="28"/>
        </w:rPr>
        <w:t>Các cạnh trên của ổ khóa được mô tả bởi một chuỗi số là: 2, 1, 3, 2, 3, 2, 3</w:t>
      </w:r>
    </w:p>
    <w:p w14:paraId="3FDCC448" w14:textId="77777777" w:rsidR="00347836" w:rsidRPr="003D49FC" w:rsidRDefault="00347836" w:rsidP="00347836">
      <w:pPr>
        <w:spacing w:after="0"/>
        <w:rPr>
          <w:rFonts w:cs="Times New Roman"/>
          <w:sz w:val="28"/>
          <w:szCs w:val="28"/>
        </w:rPr>
      </w:pPr>
      <w:r w:rsidRPr="003D49FC">
        <w:rPr>
          <w:rFonts w:cs="Times New Roman"/>
          <w:sz w:val="28"/>
          <w:szCs w:val="28"/>
        </w:rPr>
        <w:t>Các cạnh dưới của ổ khóa được mô tả bởi một chuỗi số là: 3, 4, 2, 3, 2, 3, 4</w:t>
      </w:r>
    </w:p>
    <w:p w14:paraId="1362C438" w14:textId="77777777" w:rsidR="00347836" w:rsidRPr="003D49FC" w:rsidRDefault="00347836" w:rsidP="00347836">
      <w:pPr>
        <w:spacing w:after="0"/>
        <w:ind w:firstLine="720"/>
        <w:rPr>
          <w:rFonts w:cs="Times New Roman"/>
          <w:sz w:val="28"/>
          <w:szCs w:val="28"/>
        </w:rPr>
      </w:pPr>
      <w:r w:rsidRPr="003D49FC">
        <w:rPr>
          <w:rFonts w:cs="Times New Roman"/>
          <w:sz w:val="28"/>
          <w:szCs w:val="28"/>
        </w:rPr>
        <w:t>Nhưng sau khi để ý người ta có thể dùng chìa khóa của ổ này mở cho ổ khác. Để tiết kiệm chi phí người ta tìm cách khắc ít chìa khóa nhất. Em hay lập trình tìm số ít nhất chìa khóa cần sản xuất để mở được tất cả các ổ khóa</w:t>
      </w:r>
    </w:p>
    <w:p w14:paraId="4F0E4573" w14:textId="77777777" w:rsidR="00347836" w:rsidRPr="003D49FC" w:rsidRDefault="00347836" w:rsidP="00347836">
      <w:pPr>
        <w:spacing w:after="0"/>
        <w:rPr>
          <w:rFonts w:cs="Times New Roman"/>
          <w:sz w:val="28"/>
          <w:szCs w:val="28"/>
        </w:rPr>
      </w:pPr>
      <w:r w:rsidRPr="003D49FC">
        <w:rPr>
          <w:rFonts w:cs="Times New Roman"/>
          <w:sz w:val="28"/>
          <w:szCs w:val="28"/>
        </w:rPr>
        <w:t>INPUT file : kletva.inp</w:t>
      </w:r>
    </w:p>
    <w:p w14:paraId="718B33F3" w14:textId="77777777" w:rsidR="00347836" w:rsidRPr="003D49FC" w:rsidRDefault="00347836" w:rsidP="00347836">
      <w:pPr>
        <w:spacing w:after="0"/>
        <w:ind w:firstLine="720"/>
        <w:rPr>
          <w:rFonts w:cs="Times New Roman"/>
          <w:sz w:val="28"/>
          <w:szCs w:val="28"/>
        </w:rPr>
      </w:pPr>
      <w:r w:rsidRPr="003D49FC">
        <w:rPr>
          <w:rFonts w:cs="Times New Roman"/>
          <w:sz w:val="28"/>
          <w:szCs w:val="28"/>
        </w:rPr>
        <w:lastRenderedPageBreak/>
        <w:t>Dòng đầu tiên chứa đựng 3 số nguyên dương W (1 ≤ W ≤ 10</w:t>
      </w:r>
      <w:r w:rsidRPr="00B63536">
        <w:rPr>
          <w:rFonts w:cs="Times New Roman"/>
          <w:sz w:val="28"/>
          <w:szCs w:val="28"/>
          <w:vertAlign w:val="superscript"/>
        </w:rPr>
        <w:t>8</w:t>
      </w:r>
      <w:r w:rsidRPr="003D49FC">
        <w:rPr>
          <w:rFonts w:cs="Times New Roman"/>
          <w:sz w:val="28"/>
          <w:szCs w:val="28"/>
        </w:rPr>
        <w:t>), độ rộng của tất cả các ổ khóa, L (1 ≤ L ≤ 1000), độ dài tất cả các ổ khóa, N (1 ≤ N ≤ 100), số ổ khóa khác nhau.</w:t>
      </w:r>
    </w:p>
    <w:p w14:paraId="0454F60E" w14:textId="77777777" w:rsidR="00347836" w:rsidRPr="003D49FC" w:rsidRDefault="00347836" w:rsidP="00347836">
      <w:pPr>
        <w:spacing w:after="0"/>
        <w:rPr>
          <w:rFonts w:cs="Times New Roman"/>
          <w:sz w:val="28"/>
          <w:szCs w:val="28"/>
        </w:rPr>
      </w:pPr>
      <w:r w:rsidRPr="003D49FC">
        <w:rPr>
          <w:rFonts w:cs="Times New Roman"/>
          <w:sz w:val="28"/>
          <w:szCs w:val="28"/>
        </w:rPr>
        <w:t>2N dòng tiếp mô tả tất cả các ổ khóa. Hai dòng liên tiếp nhau mô tả một ổ khóa. Dòng đầu mô tả cạnh trên, dòng sau mô tả cạnh dưới. Giữa hai cạnh có ít nhất một khoảng trống là 1cm</w:t>
      </w:r>
    </w:p>
    <w:p w14:paraId="4A702577" w14:textId="77777777" w:rsidR="00347836" w:rsidRPr="003D49FC" w:rsidRDefault="00347836" w:rsidP="00347836">
      <w:pPr>
        <w:spacing w:after="0"/>
        <w:rPr>
          <w:rFonts w:cs="Times New Roman"/>
          <w:sz w:val="28"/>
          <w:szCs w:val="28"/>
        </w:rPr>
      </w:pPr>
      <w:r w:rsidRPr="003D49FC">
        <w:rPr>
          <w:rFonts w:cs="Times New Roman"/>
          <w:sz w:val="28"/>
          <w:szCs w:val="28"/>
        </w:rPr>
        <w:t>OUTPUT  file: kletva.out</w:t>
      </w:r>
    </w:p>
    <w:p w14:paraId="181A9E18" w14:textId="77777777" w:rsidR="00347836" w:rsidRDefault="00347836"/>
    <w:sectPr w:rsidR="00347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B2FA6"/>
    <w:multiLevelType w:val="hybridMultilevel"/>
    <w:tmpl w:val="752A4CCA"/>
    <w:lvl w:ilvl="0" w:tplc="8FC275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48599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836"/>
    <w:rsid w:val="00347836"/>
    <w:rsid w:val="00352956"/>
    <w:rsid w:val="00511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CEF8D"/>
  <w15:chartTrackingRefBased/>
  <w15:docId w15:val="{2BFC55C4-AF15-4196-AAC6-12D3D7DA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836"/>
    <w:pPr>
      <w:spacing w:after="200" w:line="276" w:lineRule="auto"/>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Quang Đệ</dc:creator>
  <cp:keywords/>
  <dc:description/>
  <cp:lastModifiedBy>Huỳnh Quang Đệ</cp:lastModifiedBy>
  <cp:revision>1</cp:revision>
  <dcterms:created xsi:type="dcterms:W3CDTF">2023-08-07T23:14:00Z</dcterms:created>
  <dcterms:modified xsi:type="dcterms:W3CDTF">2023-08-07T23:20:00Z</dcterms:modified>
</cp:coreProperties>
</file>