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77DE" w:rsidRDefault="00B1634E" w:rsidP="005277DE">
      <w:pPr>
        <w:pStyle w:val="Heading1"/>
        <w:rPr>
          <w:sz w:val="32"/>
        </w:rPr>
      </w:pPr>
      <w:r>
        <w:rPr>
          <w:sz w:val="32"/>
        </w:rPr>
        <w:t>Analysis of K4</w:t>
      </w:r>
    </w:p>
    <w:p w:rsidR="00B1634E" w:rsidRDefault="00B1634E" w:rsidP="00B1634E">
      <w:pPr>
        <w:rPr>
          <w:sz w:val="24"/>
          <w:szCs w:val="24"/>
        </w:rPr>
      </w:pPr>
    </w:p>
    <w:p w:rsidR="00B1634E" w:rsidRDefault="00B1634E" w:rsidP="00B1634E">
      <w:pPr>
        <w:rPr>
          <w:sz w:val="24"/>
          <w:szCs w:val="24"/>
        </w:rPr>
      </w:pPr>
      <w:r>
        <w:rPr>
          <w:sz w:val="24"/>
          <w:szCs w:val="24"/>
        </w:rPr>
        <w:t>The cipher alphabet is derived by a columnar transposition of the 26 letters of English.</w:t>
      </w:r>
      <w:r w:rsidR="00F657F4">
        <w:rPr>
          <w:sz w:val="24"/>
          <w:szCs w:val="24"/>
        </w:rPr>
        <w:t xml:space="preserve"> The letters </w:t>
      </w:r>
      <w:r w:rsidR="005E4539">
        <w:rPr>
          <w:sz w:val="24"/>
          <w:szCs w:val="24"/>
        </w:rPr>
        <w:t xml:space="preserve">are </w:t>
      </w:r>
      <w:r>
        <w:rPr>
          <w:sz w:val="24"/>
          <w:szCs w:val="24"/>
        </w:rPr>
        <w:t>inscribed, in normal order, into th</w:t>
      </w:r>
      <w:r w:rsidR="00C2491D">
        <w:rPr>
          <w:sz w:val="24"/>
          <w:szCs w:val="24"/>
        </w:rPr>
        <w:t>e columns of a 7 wide rectangle</w:t>
      </w:r>
      <w:r>
        <w:rPr>
          <w:sz w:val="24"/>
          <w:szCs w:val="24"/>
        </w:rPr>
        <w:t>.</w:t>
      </w:r>
    </w:p>
    <w:p w:rsidR="00B1634E" w:rsidRDefault="00B1634E" w:rsidP="00B1634E">
      <w:pPr>
        <w:rPr>
          <w:sz w:val="24"/>
          <w:szCs w:val="24"/>
        </w:rPr>
      </w:pPr>
      <w:r>
        <w:rPr>
          <w:sz w:val="24"/>
          <w:szCs w:val="24"/>
        </w:rPr>
        <w:t xml:space="preserve">The transposition rectangle  uses the numerical key  1  4  7  3  6  2  5  and the cipher alphabet is </w:t>
      </w:r>
      <w:r w:rsidR="00D01C9C">
        <w:rPr>
          <w:sz w:val="24"/>
          <w:szCs w:val="24"/>
        </w:rPr>
        <w:t>read  out by rows, left to right, top to bottom.</w:t>
      </w:r>
    </w:p>
    <w:p w:rsidR="00D01C9C" w:rsidRDefault="00B1634E" w:rsidP="00B1634E">
      <w:pPr>
        <w:rPr>
          <w:sz w:val="24"/>
          <w:szCs w:val="24"/>
        </w:rPr>
      </w:pPr>
      <w:r>
        <w:rPr>
          <w:sz w:val="24"/>
          <w:szCs w:val="24"/>
        </w:rPr>
        <w:t>The cipher alphabet</w:t>
      </w:r>
      <w:r w:rsidR="00D01C9C">
        <w:rPr>
          <w:sz w:val="24"/>
          <w:szCs w:val="24"/>
        </w:rPr>
        <w:t xml:space="preserve"> is: AL</w:t>
      </w:r>
      <w:r>
        <w:rPr>
          <w:sz w:val="24"/>
          <w:szCs w:val="24"/>
        </w:rPr>
        <w:t>WHSEPBMI</w:t>
      </w:r>
      <w:r w:rsidR="00D01C9C">
        <w:rPr>
          <w:sz w:val="24"/>
          <w:szCs w:val="24"/>
        </w:rPr>
        <w:t>XTFQCNYJUGRDOZKV</w:t>
      </w:r>
    </w:p>
    <w:p w:rsidR="00D01C9C" w:rsidRDefault="00D01C9C" w:rsidP="00B1634E">
      <w:pPr>
        <w:rPr>
          <w:sz w:val="24"/>
          <w:szCs w:val="24"/>
        </w:rPr>
      </w:pPr>
      <w:r>
        <w:rPr>
          <w:sz w:val="24"/>
          <w:szCs w:val="24"/>
        </w:rPr>
        <w:t>When written of a wi</w:t>
      </w:r>
      <w:r w:rsidR="005E4539">
        <w:rPr>
          <w:sz w:val="24"/>
          <w:szCs w:val="24"/>
        </w:rPr>
        <w:t>dth of 21 letters, rows 1 and 2</w:t>
      </w:r>
      <w:r w:rsidR="00F657F4">
        <w:rPr>
          <w:sz w:val="24"/>
          <w:szCs w:val="24"/>
        </w:rPr>
        <w:t xml:space="preserve"> and rows 3 and 4 </w:t>
      </w:r>
      <w:r>
        <w:rPr>
          <w:sz w:val="24"/>
          <w:szCs w:val="24"/>
        </w:rPr>
        <w:t>exhibit isomorphism.</w:t>
      </w:r>
      <w:r w:rsidR="005E4539">
        <w:rPr>
          <w:sz w:val="24"/>
          <w:szCs w:val="24"/>
        </w:rPr>
        <w:t xml:space="preserve"> Isomorphs</w:t>
      </w:r>
      <w:r>
        <w:rPr>
          <w:sz w:val="24"/>
          <w:szCs w:val="24"/>
        </w:rPr>
        <w:t xml:space="preserve"> are repeated plain with different key.  They appear in K4 as adjacent letters in the cipher alphabet in the columns</w:t>
      </w:r>
      <w:r w:rsidR="00F657F4">
        <w:rPr>
          <w:sz w:val="24"/>
          <w:szCs w:val="24"/>
        </w:rPr>
        <w:t xml:space="preserve"> formed by writing the data on</w:t>
      </w:r>
      <w:r>
        <w:rPr>
          <w:sz w:val="24"/>
          <w:szCs w:val="24"/>
        </w:rPr>
        <w:t xml:space="preserve"> a width of 21.</w:t>
      </w:r>
    </w:p>
    <w:p w:rsidR="00D01C9C" w:rsidRDefault="005E4539" w:rsidP="00B1634E">
      <w:pPr>
        <w:rPr>
          <w:sz w:val="24"/>
          <w:szCs w:val="24"/>
        </w:rPr>
      </w:pPr>
      <w:r>
        <w:rPr>
          <w:sz w:val="24"/>
          <w:szCs w:val="24"/>
        </w:rPr>
        <w:t>It is certain that K4</w:t>
      </w:r>
      <w:r w:rsidR="00D01C9C">
        <w:rPr>
          <w:sz w:val="24"/>
          <w:szCs w:val="24"/>
        </w:rPr>
        <w:t xml:space="preserve"> involves at least two coding processes. The latter of which used the cipher alphabet </w:t>
      </w:r>
      <w:r>
        <w:rPr>
          <w:sz w:val="24"/>
          <w:szCs w:val="24"/>
        </w:rPr>
        <w:t>to code the results of the previous “cipher”. And it is certain that there is a purposeful format to the cipher as transmitted.  The “format”</w:t>
      </w:r>
      <w:r w:rsidR="00F657F4">
        <w:rPr>
          <w:sz w:val="24"/>
          <w:szCs w:val="24"/>
        </w:rPr>
        <w:t xml:space="preserve"> consists of</w:t>
      </w:r>
      <w:r>
        <w:rPr>
          <w:sz w:val="24"/>
          <w:szCs w:val="24"/>
        </w:rPr>
        <w:t xml:space="preserve"> two sections, each of which has two sub-sections</w:t>
      </w:r>
      <w:r w:rsidR="00F657F4">
        <w:rPr>
          <w:sz w:val="24"/>
          <w:szCs w:val="24"/>
        </w:rPr>
        <w:t xml:space="preserve"> with each containing two distinct ‘reports’</w:t>
      </w:r>
      <w:r>
        <w:rPr>
          <w:sz w:val="24"/>
          <w:szCs w:val="24"/>
        </w:rPr>
        <w:t>.</w:t>
      </w:r>
      <w:r w:rsidR="00C2491D">
        <w:rPr>
          <w:sz w:val="24"/>
          <w:szCs w:val="24"/>
        </w:rPr>
        <w:t xml:space="preserve">  I </w:t>
      </w:r>
      <w:r w:rsidR="00F657F4">
        <w:rPr>
          <w:sz w:val="24"/>
          <w:szCs w:val="24"/>
        </w:rPr>
        <w:t>believe all of the intermediate text of K4 is digits.</w:t>
      </w:r>
    </w:p>
    <w:p w:rsidR="00F657F4" w:rsidRDefault="00F657F4" w:rsidP="00B1634E">
      <w:pPr>
        <w:rPr>
          <w:sz w:val="24"/>
          <w:szCs w:val="24"/>
        </w:rPr>
      </w:pPr>
      <w:r>
        <w:rPr>
          <w:sz w:val="24"/>
          <w:szCs w:val="24"/>
        </w:rPr>
        <w:t xml:space="preserve"> It is certain that ITA-2</w:t>
      </w:r>
      <w:r w:rsidR="00C2491D">
        <w:rPr>
          <w:sz w:val="24"/>
          <w:szCs w:val="24"/>
        </w:rPr>
        <w:t xml:space="preserve"> </w:t>
      </w:r>
      <w:bookmarkStart w:id="0" w:name="_GoBack"/>
      <w:bookmarkEnd w:id="0"/>
      <w:r>
        <w:rPr>
          <w:sz w:val="24"/>
          <w:szCs w:val="24"/>
        </w:rPr>
        <w:t>and the cipher alph</w:t>
      </w:r>
      <w:r w:rsidR="00C2491D">
        <w:rPr>
          <w:sz w:val="24"/>
          <w:szCs w:val="24"/>
        </w:rPr>
        <w:t>abet are</w:t>
      </w:r>
      <w:r>
        <w:rPr>
          <w:sz w:val="24"/>
          <w:szCs w:val="24"/>
        </w:rPr>
        <w:t xml:space="preserve"> causally related</w:t>
      </w:r>
      <w:r w:rsidR="00C2491D">
        <w:rPr>
          <w:sz w:val="24"/>
          <w:szCs w:val="24"/>
        </w:rPr>
        <w:t xml:space="preserve"> in the two step enciphering process.</w:t>
      </w:r>
    </w:p>
    <w:p w:rsidR="005E4539" w:rsidRDefault="005E4539" w:rsidP="00B1634E">
      <w:pPr>
        <w:rPr>
          <w:sz w:val="24"/>
          <w:szCs w:val="24"/>
        </w:rPr>
      </w:pPr>
    </w:p>
    <w:p w:rsidR="00D01C9C" w:rsidRDefault="00D01C9C" w:rsidP="00B1634E">
      <w:pPr>
        <w:rPr>
          <w:sz w:val="24"/>
          <w:szCs w:val="24"/>
        </w:rPr>
      </w:pPr>
    </w:p>
    <w:p w:rsidR="00D01C9C" w:rsidRPr="00B1634E" w:rsidRDefault="00D01C9C" w:rsidP="00B1634E">
      <w:pPr>
        <w:rPr>
          <w:sz w:val="24"/>
          <w:szCs w:val="24"/>
        </w:rPr>
      </w:pPr>
    </w:p>
    <w:p w:rsidR="00B1634E" w:rsidRPr="00B1634E" w:rsidRDefault="00B1634E" w:rsidP="00B1634E">
      <w:pPr>
        <w:ind w:left="360"/>
        <w:rPr>
          <w:sz w:val="24"/>
          <w:szCs w:val="24"/>
        </w:rPr>
      </w:pPr>
    </w:p>
    <w:p w:rsidR="005277DE" w:rsidRDefault="005277DE" w:rsidP="005277DE">
      <w:pPr>
        <w:pStyle w:val="Heading1"/>
      </w:pPr>
    </w:p>
    <w:sectPr w:rsidR="005277DE" w:rsidSect="009C4F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421497"/>
    <w:multiLevelType w:val="hybridMultilevel"/>
    <w:tmpl w:val="AB0C64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4A5F3C"/>
    <w:multiLevelType w:val="hybridMultilevel"/>
    <w:tmpl w:val="624690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1655B50"/>
    <w:multiLevelType w:val="hybridMultilevel"/>
    <w:tmpl w:val="51AC9EA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7E84188"/>
    <w:multiLevelType w:val="hybridMultilevel"/>
    <w:tmpl w:val="83EC8C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277DE"/>
    <w:rsid w:val="00394A08"/>
    <w:rsid w:val="005277DE"/>
    <w:rsid w:val="005E4539"/>
    <w:rsid w:val="009C4FBA"/>
    <w:rsid w:val="00B1634E"/>
    <w:rsid w:val="00C2491D"/>
    <w:rsid w:val="00D01C9C"/>
    <w:rsid w:val="00DD3BED"/>
    <w:rsid w:val="00E7310A"/>
    <w:rsid w:val="00F657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4FBA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77DE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7DE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ListParagraph">
    <w:name w:val="List Paragraph"/>
    <w:basedOn w:val="Normal"/>
    <w:uiPriority w:val="34"/>
    <w:qFormat/>
    <w:rsid w:val="00B1634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7D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7D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B1634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hannon</dc:creator>
  <cp:lastModifiedBy>lmcelhiney</cp:lastModifiedBy>
  <cp:revision>2</cp:revision>
  <dcterms:created xsi:type="dcterms:W3CDTF">2010-09-27T22:35:00Z</dcterms:created>
  <dcterms:modified xsi:type="dcterms:W3CDTF">2010-09-27T22:35:00Z</dcterms:modified>
</cp:coreProperties>
</file>