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E79F9" w14:textId="77777777" w:rsidR="00FB6EEA" w:rsidRPr="00864977" w:rsidRDefault="00FB6EEA" w:rsidP="00FB6EEA">
      <w:pPr>
        <w:spacing w:after="0"/>
        <w:rPr>
          <w:rFonts w:cstheme="minorHAnsi"/>
          <w:b/>
          <w:bCs/>
          <w:sz w:val="8"/>
          <w:szCs w:val="8"/>
        </w:rPr>
      </w:pPr>
      <w:r w:rsidRPr="00864977">
        <w:rPr>
          <w:rFonts w:cstheme="minorHAnsi"/>
          <w:b/>
          <w:bCs/>
          <w:sz w:val="8"/>
          <w:szCs w:val="8"/>
          <w:lang w:val="en-CA"/>
        </w:rPr>
        <w:t>SPAKLEAN</w:t>
      </w:r>
      <w:r w:rsidRPr="00864977">
        <w:rPr>
          <w:rFonts w:cstheme="minorHAnsi"/>
          <w:b/>
          <w:bCs/>
          <w:sz w:val="8"/>
          <w:szCs w:val="8"/>
        </w:rPr>
        <w:t xml:space="preserve"> БАЛЬЗАМ ДЛЯ ВОЛОС С КОЛЛАГЕНОМ</w:t>
      </w:r>
    </w:p>
    <w:p w14:paraId="559A45F5" w14:textId="77777777" w:rsidR="00FB6EEA" w:rsidRPr="00864977" w:rsidRDefault="00FB6EEA" w:rsidP="00FB6EEA">
      <w:pPr>
        <w:spacing w:after="0"/>
        <w:rPr>
          <w:rFonts w:cstheme="minorHAnsi"/>
          <w:b/>
          <w:bCs/>
          <w:sz w:val="8"/>
          <w:szCs w:val="8"/>
        </w:rPr>
      </w:pPr>
      <w:r w:rsidRPr="00864977">
        <w:rPr>
          <w:rFonts w:cstheme="minorHAnsi"/>
          <w:b/>
          <w:bCs/>
          <w:sz w:val="8"/>
          <w:szCs w:val="8"/>
          <w:lang w:val="en-CA"/>
        </w:rPr>
        <w:t>SPAKLEAN</w:t>
      </w:r>
      <w:r w:rsidRPr="00864977">
        <w:rPr>
          <w:rFonts w:cstheme="minorHAnsi"/>
          <w:b/>
          <w:bCs/>
          <w:sz w:val="8"/>
          <w:szCs w:val="8"/>
        </w:rPr>
        <w:t xml:space="preserve"> </w:t>
      </w:r>
      <w:r w:rsidRPr="00864977">
        <w:rPr>
          <w:rFonts w:cstheme="minorHAnsi"/>
          <w:b/>
          <w:bCs/>
          <w:sz w:val="8"/>
          <w:szCs w:val="8"/>
          <w:lang w:val="en-CA"/>
        </w:rPr>
        <w:t>AMAZING</w:t>
      </w:r>
      <w:r w:rsidRPr="00864977">
        <w:rPr>
          <w:rFonts w:cstheme="minorHAnsi"/>
          <w:b/>
          <w:bCs/>
          <w:sz w:val="8"/>
          <w:szCs w:val="8"/>
        </w:rPr>
        <w:t xml:space="preserve"> </w:t>
      </w:r>
      <w:r w:rsidRPr="00864977">
        <w:rPr>
          <w:rFonts w:cstheme="minorHAnsi"/>
          <w:b/>
          <w:bCs/>
          <w:sz w:val="8"/>
          <w:szCs w:val="8"/>
          <w:lang w:val="en-CA"/>
        </w:rPr>
        <w:t>COLLAGEN</w:t>
      </w:r>
      <w:r w:rsidRPr="00864977">
        <w:rPr>
          <w:rFonts w:cstheme="minorHAnsi"/>
          <w:b/>
          <w:bCs/>
          <w:sz w:val="8"/>
          <w:szCs w:val="8"/>
        </w:rPr>
        <w:t xml:space="preserve"> </w:t>
      </w:r>
      <w:r w:rsidRPr="00864977">
        <w:rPr>
          <w:rFonts w:cstheme="minorHAnsi"/>
          <w:b/>
          <w:bCs/>
          <w:sz w:val="8"/>
          <w:szCs w:val="8"/>
          <w:lang w:val="en-CA"/>
        </w:rPr>
        <w:t>TREATMENT</w:t>
      </w:r>
      <w:r w:rsidRPr="00864977">
        <w:rPr>
          <w:rFonts w:cstheme="minorHAnsi"/>
          <w:b/>
          <w:bCs/>
          <w:sz w:val="8"/>
          <w:szCs w:val="8"/>
        </w:rPr>
        <w:t xml:space="preserve"> </w:t>
      </w:r>
      <w:r w:rsidRPr="00864977">
        <w:rPr>
          <w:rFonts w:cstheme="minorHAnsi"/>
          <w:b/>
          <w:bCs/>
          <w:sz w:val="8"/>
          <w:szCs w:val="8"/>
          <w:lang w:val="en-CA"/>
        </w:rPr>
        <w:t>PLUS</w:t>
      </w:r>
    </w:p>
    <w:p w14:paraId="631DC7F9" w14:textId="77777777" w:rsidR="00E557B0" w:rsidRPr="00864977" w:rsidRDefault="00FB6EEA" w:rsidP="00FB6EEA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</w:pPr>
      <w:r w:rsidRPr="00864977">
        <w:rPr>
          <w:rStyle w:val="Strong"/>
          <w:rFonts w:asciiTheme="minorHAnsi" w:hAnsiTheme="minorHAnsi" w:cstheme="minorHAnsi"/>
          <w:sz w:val="8"/>
          <w:szCs w:val="8"/>
        </w:rPr>
        <w:t xml:space="preserve">Способ применения: </w:t>
      </w:r>
      <w:r w:rsidRPr="00864977">
        <w:rPr>
          <w:rStyle w:val="Strong"/>
          <w:rFonts w:asciiTheme="minorHAnsi" w:hAnsiTheme="minorHAnsi" w:cstheme="minorHAnsi"/>
          <w:b w:val="0"/>
          <w:bCs w:val="0"/>
          <w:sz w:val="8"/>
          <w:szCs w:val="8"/>
        </w:rPr>
        <w:t xml:space="preserve">нанесите бальзам на влажные волосы, избегая корней. Равномерно распределите по всей длине, оставьте на 1–3 минуты, затем смойте теплой водой. </w:t>
      </w:r>
    </w:p>
    <w:p w14:paraId="3A4C0312" w14:textId="77777777" w:rsidR="00E557B0" w:rsidRPr="00864977" w:rsidRDefault="00FB6EEA" w:rsidP="00FB6E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864977">
        <w:rPr>
          <w:rStyle w:val="Strong"/>
          <w:rFonts w:asciiTheme="minorHAnsi" w:hAnsiTheme="minorHAnsi" w:cstheme="minorHAnsi"/>
          <w:sz w:val="8"/>
          <w:szCs w:val="8"/>
        </w:rPr>
        <w:t xml:space="preserve">Условия хранения: </w:t>
      </w:r>
      <w:r w:rsidRPr="00864977">
        <w:rPr>
          <w:rFonts w:asciiTheme="minorHAnsi" w:hAnsiTheme="minorHAnsi" w:cstheme="minorHAnsi"/>
          <w:sz w:val="8"/>
          <w:szCs w:val="8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1A7AB5A0" w14:textId="088D92F9" w:rsidR="00FB6EEA" w:rsidRPr="00864977" w:rsidRDefault="00FB6EEA" w:rsidP="00FB6EEA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8"/>
          <w:szCs w:val="8"/>
        </w:rPr>
      </w:pPr>
      <w:r w:rsidRPr="00864977">
        <w:rPr>
          <w:rStyle w:val="Strong"/>
          <w:rFonts w:asciiTheme="minorHAnsi" w:hAnsiTheme="minorHAnsi" w:cstheme="minorHAnsi"/>
          <w:sz w:val="8"/>
          <w:szCs w:val="8"/>
        </w:rPr>
        <w:t xml:space="preserve">Меры предосторожности: </w:t>
      </w:r>
      <w:r w:rsidRPr="00864977">
        <w:rPr>
          <w:rFonts w:asciiTheme="minorHAnsi" w:hAnsiTheme="minorHAnsi" w:cstheme="minorHAnsi"/>
          <w:sz w:val="8"/>
          <w:szCs w:val="8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</w:t>
      </w:r>
      <w:r w:rsidRPr="00864977">
        <w:rPr>
          <w:rFonts w:asciiTheme="minorHAnsi" w:eastAsiaTheme="minorHAnsi" w:hAnsiTheme="minorHAnsi" w:cstheme="minorHAnsi"/>
          <w:sz w:val="8"/>
          <w:szCs w:val="8"/>
          <w:lang w:eastAsia="en-US"/>
        </w:rPr>
        <w:t>Товар соответствует требованиям TP TC 009/2011.</w:t>
      </w:r>
    </w:p>
    <w:p w14:paraId="1F8AEB81" w14:textId="77777777" w:rsidR="00DD4F76" w:rsidRPr="00864977" w:rsidRDefault="00FB6EEA" w:rsidP="00FB6EEA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864977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864977">
        <w:rPr>
          <w:rFonts w:cstheme="minorHAnsi"/>
          <w:sz w:val="8"/>
          <w:szCs w:val="8"/>
          <w:lang w:val="en-CA"/>
        </w:rPr>
        <w:t>SPAKLEAN</w:t>
      </w:r>
      <w:r w:rsidRPr="00864977">
        <w:rPr>
          <w:rFonts w:cstheme="minorHAnsi"/>
          <w:sz w:val="8"/>
          <w:szCs w:val="8"/>
        </w:rPr>
        <w:t xml:space="preserve">. </w:t>
      </w:r>
      <w:r w:rsidRPr="00864977">
        <w:rPr>
          <w:rFonts w:cstheme="minorHAnsi"/>
          <w:b/>
          <w:bCs/>
          <w:sz w:val="8"/>
          <w:szCs w:val="8"/>
        </w:rPr>
        <w:t xml:space="preserve"> </w:t>
      </w:r>
    </w:p>
    <w:p w14:paraId="5A5F4A9A" w14:textId="6425F73E" w:rsidR="00FB6EEA" w:rsidRPr="00864977" w:rsidRDefault="00FB6EEA" w:rsidP="00E557B0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864977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864977">
        <w:rPr>
          <w:rFonts w:cstheme="minorHAnsi"/>
          <w:sz w:val="8"/>
          <w:szCs w:val="8"/>
        </w:rPr>
        <w:t>Республика Корея</w:t>
      </w:r>
      <w:r w:rsidRPr="00864977">
        <w:rPr>
          <w:rFonts w:cstheme="minorHAnsi"/>
          <w:b/>
          <w:bCs/>
          <w:sz w:val="8"/>
          <w:szCs w:val="8"/>
        </w:rPr>
        <w:t>. Изготовитель:</w:t>
      </w:r>
      <w:r w:rsidRPr="00864977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864977">
        <w:rPr>
          <w:rFonts w:cstheme="minorHAnsi"/>
          <w:sz w:val="8"/>
          <w:szCs w:val="8"/>
        </w:rPr>
        <w:t>Songsan-ro</w:t>
      </w:r>
      <w:proofErr w:type="spellEnd"/>
      <w:r w:rsidRPr="00864977">
        <w:rPr>
          <w:rFonts w:cstheme="minorHAnsi"/>
          <w:sz w:val="8"/>
          <w:szCs w:val="8"/>
        </w:rPr>
        <w:t xml:space="preserve"> 1181beon-gil, </w:t>
      </w:r>
      <w:proofErr w:type="spellStart"/>
      <w:r w:rsidRPr="00864977">
        <w:rPr>
          <w:rFonts w:cstheme="minorHAnsi"/>
          <w:sz w:val="8"/>
          <w:szCs w:val="8"/>
        </w:rPr>
        <w:t>Uijeongbu-si</w:t>
      </w:r>
      <w:proofErr w:type="spellEnd"/>
      <w:r w:rsidRPr="00864977">
        <w:rPr>
          <w:rFonts w:cstheme="minorHAnsi"/>
          <w:sz w:val="8"/>
          <w:szCs w:val="8"/>
        </w:rPr>
        <w:t xml:space="preserve">, </w:t>
      </w:r>
      <w:proofErr w:type="spellStart"/>
      <w:r w:rsidRPr="00864977">
        <w:rPr>
          <w:rFonts w:cstheme="minorHAnsi"/>
          <w:sz w:val="8"/>
          <w:szCs w:val="8"/>
        </w:rPr>
        <w:t>Gyeonggi-do</w:t>
      </w:r>
      <w:proofErr w:type="spellEnd"/>
      <w:r w:rsidRPr="00864977">
        <w:rPr>
          <w:rFonts w:cstheme="minorHAnsi"/>
          <w:sz w:val="8"/>
          <w:szCs w:val="8"/>
        </w:rPr>
        <w:t xml:space="preserve">, 11796, Republic </w:t>
      </w:r>
      <w:proofErr w:type="spellStart"/>
      <w:r w:rsidRPr="00864977">
        <w:rPr>
          <w:rFonts w:cstheme="minorHAnsi"/>
          <w:sz w:val="8"/>
          <w:szCs w:val="8"/>
        </w:rPr>
        <w:t>of</w:t>
      </w:r>
      <w:proofErr w:type="spellEnd"/>
      <w:r w:rsidRPr="00864977">
        <w:rPr>
          <w:rFonts w:cstheme="minorHAnsi"/>
          <w:sz w:val="8"/>
          <w:szCs w:val="8"/>
        </w:rPr>
        <w:t xml:space="preserve"> Korea. </w:t>
      </w:r>
      <w:r w:rsidRPr="00864977">
        <w:rPr>
          <w:rFonts w:cstheme="minorHAnsi"/>
          <w:b/>
          <w:bCs/>
          <w:sz w:val="8"/>
          <w:szCs w:val="8"/>
        </w:rPr>
        <w:t>Импортер:</w:t>
      </w:r>
      <w:r w:rsidRPr="00864977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864977">
        <w:rPr>
          <w:rFonts w:cstheme="minorHAnsi"/>
          <w:sz w:val="8"/>
          <w:szCs w:val="8"/>
        </w:rPr>
        <w:t>вн.тер.г</w:t>
      </w:r>
      <w:proofErr w:type="spellEnd"/>
      <w:r w:rsidRPr="00864977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864977">
        <w:rPr>
          <w:rFonts w:cstheme="minorHAnsi"/>
          <w:sz w:val="8"/>
          <w:szCs w:val="8"/>
        </w:rPr>
        <w:t>Новодмитровская</w:t>
      </w:r>
      <w:proofErr w:type="spellEnd"/>
      <w:r w:rsidRPr="00864977">
        <w:rPr>
          <w:rFonts w:cstheme="minorHAnsi"/>
          <w:sz w:val="8"/>
          <w:szCs w:val="8"/>
        </w:rPr>
        <w:t xml:space="preserve"> 2, корпус 1А, помещение 79.</w:t>
      </w:r>
    </w:p>
    <w:p w14:paraId="6049D32A" w14:textId="771EE8FA" w:rsidR="00FB6EEA" w:rsidRPr="00864977" w:rsidRDefault="00567024" w:rsidP="00E557B0">
      <w:pPr>
        <w:spacing w:after="0" w:line="240" w:lineRule="auto"/>
        <w:rPr>
          <w:rFonts w:cstheme="minorHAnsi"/>
          <w:sz w:val="8"/>
          <w:szCs w:val="8"/>
        </w:rPr>
      </w:pPr>
      <w:r w:rsidRPr="007B3AF5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03A23C8B" wp14:editId="64557AA5">
            <wp:simplePos x="0" y="0"/>
            <wp:positionH relativeFrom="margin">
              <wp:posOffset>1203325</wp:posOffset>
            </wp:positionH>
            <wp:positionV relativeFrom="paragraph">
              <wp:posOffset>66319</wp:posOffset>
            </wp:positionV>
            <wp:extent cx="243205" cy="254000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EEA" w:rsidRPr="00864977">
        <w:rPr>
          <w:rFonts w:cstheme="minorHAnsi"/>
          <w:sz w:val="8"/>
          <w:szCs w:val="8"/>
        </w:rPr>
        <w:t xml:space="preserve">Объем: 500 мл                                  </w:t>
      </w:r>
      <w:r w:rsidR="00E557B0" w:rsidRPr="00864977">
        <w:rPr>
          <w:rFonts w:cstheme="minorHAnsi"/>
          <w:sz w:val="8"/>
          <w:szCs w:val="8"/>
        </w:rPr>
        <w:t xml:space="preserve">                         </w:t>
      </w:r>
      <w:r w:rsidR="00FB6EEA" w:rsidRPr="00864977">
        <w:rPr>
          <w:rFonts w:cstheme="minorHAnsi"/>
          <w:sz w:val="10"/>
          <w:szCs w:val="10"/>
        </w:rPr>
        <w:t xml:space="preserve"> </w:t>
      </w:r>
      <w:r w:rsidR="00FB6EEA" w:rsidRPr="00864977">
        <w:rPr>
          <w:rFonts w:cstheme="minorHAnsi"/>
          <w:b/>
          <w:bCs/>
          <w:sz w:val="10"/>
          <w:szCs w:val="10"/>
        </w:rPr>
        <w:t>8809035145470</w:t>
      </w:r>
    </w:p>
    <w:p w14:paraId="0B36CF53" w14:textId="0A4AEAD0" w:rsidR="00FB6EEA" w:rsidRPr="00864977" w:rsidRDefault="00E557B0" w:rsidP="00E557B0">
      <w:pPr>
        <w:spacing w:after="0" w:line="240" w:lineRule="auto"/>
        <w:rPr>
          <w:rFonts w:cstheme="minorHAnsi"/>
          <w:sz w:val="8"/>
          <w:szCs w:val="8"/>
        </w:rPr>
      </w:pPr>
      <w:r w:rsidRPr="00864977">
        <w:rPr>
          <w:rFonts w:cstheme="minorHAnsi"/>
          <w:noProof/>
        </w:rPr>
        <w:drawing>
          <wp:anchor distT="0" distB="0" distL="114300" distR="114300" simplePos="0" relativeHeight="251661312" behindDoc="1" locked="0" layoutInCell="1" allowOverlap="1" wp14:anchorId="507711A5" wp14:editId="5BEFD13E">
            <wp:simplePos x="0" y="0"/>
            <wp:positionH relativeFrom="margin">
              <wp:posOffset>1240155</wp:posOffset>
            </wp:positionH>
            <wp:positionV relativeFrom="paragraph">
              <wp:posOffset>14884</wp:posOffset>
            </wp:positionV>
            <wp:extent cx="198006" cy="17652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6" cy="1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6EEA" w:rsidRPr="00864977">
        <w:rPr>
          <w:rFonts w:cstheme="minorHAnsi"/>
          <w:sz w:val="8"/>
          <w:szCs w:val="8"/>
        </w:rPr>
        <w:t xml:space="preserve">Срок годности: 3 года                                                                                                                                                                     </w:t>
      </w:r>
      <w:r w:rsidR="00FB6EEA" w:rsidRPr="00864977">
        <w:rPr>
          <w:rFonts w:cstheme="minorHAnsi"/>
          <w:b/>
          <w:bCs/>
          <w:sz w:val="8"/>
          <w:szCs w:val="8"/>
        </w:rPr>
        <w:t xml:space="preserve"> </w:t>
      </w:r>
    </w:p>
    <w:p w14:paraId="50BC4731" w14:textId="00F6FECD" w:rsidR="00FB6EEA" w:rsidRPr="00864977" w:rsidRDefault="00FB6EEA" w:rsidP="00E557B0">
      <w:pPr>
        <w:spacing w:after="0" w:line="240" w:lineRule="auto"/>
        <w:rPr>
          <w:rFonts w:cstheme="minorHAnsi"/>
          <w:sz w:val="8"/>
          <w:szCs w:val="8"/>
        </w:rPr>
      </w:pPr>
      <w:r w:rsidRPr="00864977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59264" behindDoc="1" locked="0" layoutInCell="1" allowOverlap="1" wp14:anchorId="578CAE26" wp14:editId="2B851CB1">
            <wp:simplePos x="0" y="0"/>
            <wp:positionH relativeFrom="column">
              <wp:posOffset>4864100</wp:posOffset>
            </wp:positionH>
            <wp:positionV relativeFrom="paragraph">
              <wp:posOffset>5715</wp:posOffset>
            </wp:positionV>
            <wp:extent cx="388620" cy="406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4977">
        <w:rPr>
          <w:rFonts w:cstheme="minorHAnsi"/>
          <w:sz w:val="8"/>
          <w:szCs w:val="8"/>
        </w:rPr>
        <w:t>Годен до: см. на упаковке.</w:t>
      </w:r>
    </w:p>
    <w:p w14:paraId="62040ACD" w14:textId="2FF1AFE4" w:rsidR="00FB6EEA" w:rsidRPr="00864977" w:rsidRDefault="00FB6EEA" w:rsidP="00E557B0">
      <w:pPr>
        <w:spacing w:after="0" w:line="240" w:lineRule="auto"/>
        <w:rPr>
          <w:rFonts w:cstheme="minorHAnsi"/>
          <w:sz w:val="8"/>
          <w:szCs w:val="8"/>
        </w:rPr>
      </w:pPr>
      <w:r w:rsidRPr="00864977">
        <w:rPr>
          <w:rFonts w:cstheme="minorHAnsi"/>
          <w:sz w:val="8"/>
          <w:szCs w:val="8"/>
        </w:rPr>
        <w:t>Номер партии: см. на упаковке.</w:t>
      </w:r>
    </w:p>
    <w:p w14:paraId="501F38CF" w14:textId="24D6E926" w:rsidR="00FB6EEA" w:rsidRPr="00864977" w:rsidRDefault="00FB6EEA" w:rsidP="00E557B0">
      <w:pPr>
        <w:spacing w:after="0" w:line="240" w:lineRule="auto"/>
        <w:jc w:val="both"/>
        <w:rPr>
          <w:rFonts w:cstheme="minorHAnsi"/>
          <w:b/>
          <w:bCs/>
          <w:sz w:val="4"/>
          <w:szCs w:val="4"/>
        </w:rPr>
      </w:pPr>
    </w:p>
    <w:p w14:paraId="281095EF" w14:textId="7E37118E" w:rsidR="00802656" w:rsidRPr="00E9695F" w:rsidRDefault="00FB6EEA" w:rsidP="00E9695F">
      <w:pPr>
        <w:spacing w:after="0" w:line="240" w:lineRule="auto"/>
        <w:rPr>
          <w:rFonts w:cstheme="minorHAnsi"/>
          <w:b/>
          <w:bCs/>
          <w:sz w:val="8"/>
          <w:szCs w:val="8"/>
          <w:lang w:val="en-CA"/>
        </w:rPr>
      </w:pPr>
      <w:r w:rsidRPr="00864977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802656" w:rsidRPr="00E9695F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2E2349"/>
    <w:rsid w:val="00567024"/>
    <w:rsid w:val="005E19F6"/>
    <w:rsid w:val="0077709A"/>
    <w:rsid w:val="00802656"/>
    <w:rsid w:val="00864977"/>
    <w:rsid w:val="009C17CC"/>
    <w:rsid w:val="009D2EA2"/>
    <w:rsid w:val="00A23094"/>
    <w:rsid w:val="00A840F3"/>
    <w:rsid w:val="00C3641E"/>
    <w:rsid w:val="00C91298"/>
    <w:rsid w:val="00DD4F76"/>
    <w:rsid w:val="00E557B0"/>
    <w:rsid w:val="00E9695F"/>
    <w:rsid w:val="00FB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B6E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8</cp:revision>
  <dcterms:created xsi:type="dcterms:W3CDTF">2025-12-21T21:14:00Z</dcterms:created>
  <dcterms:modified xsi:type="dcterms:W3CDTF">2025-12-22T02:42:00Z</dcterms:modified>
</cp:coreProperties>
</file>