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E674F" w14:textId="426C04DE" w:rsidR="00751678" w:rsidRPr="00861DEE" w:rsidRDefault="00751678" w:rsidP="0083426B">
      <w:pPr>
        <w:rPr>
          <w:rFonts w:cstheme="minorHAnsi"/>
          <w:b/>
          <w:bCs/>
          <w:sz w:val="7"/>
          <w:szCs w:val="7"/>
          <w:lang w:val="ru-RU"/>
        </w:rPr>
      </w:pPr>
      <w:r w:rsidRPr="00861DEE">
        <w:rPr>
          <w:b/>
          <w:bCs/>
          <w:sz w:val="7"/>
          <w:szCs w:val="7"/>
          <w:lang w:val="ru-RU"/>
        </w:rPr>
        <w:t>Универсальный концентрированный гель для стирки</w:t>
      </w:r>
      <w:r w:rsidRPr="00861DEE">
        <w:rPr>
          <w:sz w:val="7"/>
          <w:szCs w:val="7"/>
          <w:lang w:val="ru-RU"/>
        </w:rPr>
        <w:t xml:space="preserve"> </w:t>
      </w:r>
      <w:proofErr w:type="spellStart"/>
      <w:r w:rsidRPr="00861DEE">
        <w:rPr>
          <w:rFonts w:cstheme="minorHAnsi"/>
          <w:b/>
          <w:bCs/>
          <w:sz w:val="7"/>
          <w:szCs w:val="7"/>
          <w:lang w:val="ru-RU"/>
        </w:rPr>
        <w:t>Attack</w:t>
      </w:r>
      <w:proofErr w:type="spellEnd"/>
      <w:r w:rsidRPr="00861DEE">
        <w:rPr>
          <w:rFonts w:cstheme="minorHAnsi"/>
          <w:b/>
          <w:bCs/>
          <w:sz w:val="7"/>
          <w:szCs w:val="7"/>
          <w:lang w:val="ru-RU"/>
        </w:rPr>
        <w:t xml:space="preserve"> Multi-Action </w:t>
      </w:r>
      <w:proofErr w:type="spellStart"/>
      <w:r w:rsidRPr="00861DEE">
        <w:rPr>
          <w:rFonts w:cstheme="minorHAnsi"/>
          <w:b/>
          <w:bCs/>
          <w:sz w:val="7"/>
          <w:szCs w:val="7"/>
          <w:lang w:val="ru-RU"/>
        </w:rPr>
        <w:t>Concentrated</w:t>
      </w:r>
      <w:proofErr w:type="spellEnd"/>
      <w:r w:rsidRPr="00861DEE">
        <w:rPr>
          <w:rFonts w:cstheme="minorHAnsi"/>
          <w:b/>
          <w:bCs/>
          <w:sz w:val="7"/>
          <w:szCs w:val="7"/>
          <w:lang w:val="ru-RU"/>
        </w:rPr>
        <w:t xml:space="preserve"> </w:t>
      </w:r>
      <w:r w:rsidRPr="00861DEE">
        <w:rPr>
          <w:rFonts w:cstheme="minorHAnsi"/>
          <w:b/>
          <w:bCs/>
          <w:sz w:val="7"/>
          <w:szCs w:val="7"/>
          <w:lang w:val="en-CA"/>
        </w:rPr>
        <w:t>Gel</w:t>
      </w:r>
      <w:r w:rsidRPr="00861DEE">
        <w:rPr>
          <w:rFonts w:cstheme="minorHAnsi"/>
          <w:b/>
          <w:bCs/>
          <w:sz w:val="7"/>
          <w:szCs w:val="7"/>
          <w:lang w:val="ru-RU"/>
        </w:rPr>
        <w:t xml:space="preserve"> </w:t>
      </w:r>
      <w:r w:rsidRPr="00861DEE">
        <w:rPr>
          <w:rFonts w:cstheme="minorHAnsi"/>
          <w:b/>
          <w:bCs/>
          <w:sz w:val="7"/>
          <w:szCs w:val="7"/>
          <w:lang w:val="en-CA"/>
        </w:rPr>
        <w:t>Refill</w:t>
      </w:r>
    </w:p>
    <w:p w14:paraId="389C719F" w14:textId="53D3385F" w:rsidR="00751678" w:rsidRPr="0083426B" w:rsidRDefault="00861DEE" w:rsidP="00861DEE">
      <w:pPr>
        <w:jc w:val="both"/>
        <w:rPr>
          <w:sz w:val="7"/>
          <w:szCs w:val="7"/>
          <w:lang w:val="ru-RU"/>
        </w:rPr>
      </w:pPr>
      <w:r w:rsidRPr="0083426B">
        <w:rPr>
          <w:rFonts w:ascii="Times New Roman" w:hAnsi="Times New Roman" w:cs="Times New Roman"/>
          <w:noProof/>
          <w:sz w:val="7"/>
          <w:szCs w:val="7"/>
        </w:rPr>
        <w:drawing>
          <wp:anchor distT="0" distB="0" distL="114300" distR="114300" simplePos="0" relativeHeight="251661824" behindDoc="1" locked="0" layoutInCell="1" allowOverlap="1" wp14:anchorId="4397B917" wp14:editId="0EAC4BBD">
            <wp:simplePos x="0" y="0"/>
            <wp:positionH relativeFrom="margin">
              <wp:posOffset>646762</wp:posOffset>
            </wp:positionH>
            <wp:positionV relativeFrom="paragraph">
              <wp:posOffset>892709</wp:posOffset>
            </wp:positionV>
            <wp:extent cx="181669" cy="170808"/>
            <wp:effectExtent l="0" t="0" r="8890" b="1270"/>
            <wp:wrapNone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669" cy="170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1678" w:rsidRPr="0083426B">
        <w:rPr>
          <w:sz w:val="7"/>
          <w:szCs w:val="7"/>
          <w:lang w:val="ru-RU"/>
        </w:rPr>
        <w:t xml:space="preserve">Концентрированный гель для стирки </w:t>
      </w:r>
      <w:proofErr w:type="spellStart"/>
      <w:r w:rsidR="00751678" w:rsidRPr="0083426B">
        <w:rPr>
          <w:sz w:val="7"/>
          <w:szCs w:val="7"/>
          <w:lang w:val="ru-RU"/>
        </w:rPr>
        <w:t>Attack</w:t>
      </w:r>
      <w:proofErr w:type="spellEnd"/>
      <w:r w:rsidR="00751678" w:rsidRPr="0083426B">
        <w:rPr>
          <w:sz w:val="7"/>
          <w:szCs w:val="7"/>
          <w:lang w:val="ru-RU"/>
        </w:rPr>
        <w:t xml:space="preserve"> Multi-Action применяется для стирки изделий из хлопка, льна и синтетических волокон. эффектом.</w:t>
      </w:r>
      <w:r w:rsidR="0083426B" w:rsidRPr="0083426B">
        <w:rPr>
          <w:sz w:val="7"/>
          <w:szCs w:val="7"/>
          <w:lang w:val="ru-RU"/>
        </w:rPr>
        <w:t xml:space="preserve"> </w:t>
      </w:r>
      <w:r w:rsidR="00751678" w:rsidRPr="0083426B">
        <w:rPr>
          <w:rFonts w:ascii="Times New Roman"/>
          <w:b/>
          <w:bCs/>
          <w:sz w:val="7"/>
          <w:szCs w:val="7"/>
          <w:lang w:val="ru-RU"/>
        </w:rPr>
        <w:t>Состав</w:t>
      </w:r>
      <w:r w:rsidR="00751678" w:rsidRPr="0083426B">
        <w:rPr>
          <w:rFonts w:ascii="Times New Roman"/>
          <w:b/>
          <w:bCs/>
          <w:sz w:val="7"/>
          <w:szCs w:val="7"/>
          <w:lang w:val="ru-RU"/>
        </w:rPr>
        <w:t>:</w:t>
      </w:r>
      <w:r w:rsidR="00751678" w:rsidRPr="0083426B">
        <w:rPr>
          <w:rFonts w:ascii="Times New Roman"/>
          <w:sz w:val="7"/>
          <w:szCs w:val="7"/>
          <w:lang w:val="ru-RU"/>
        </w:rPr>
        <w:t xml:space="preserve"> </w:t>
      </w:r>
      <w:r w:rsidR="00751678" w:rsidRPr="0083426B">
        <w:rPr>
          <w:sz w:val="7"/>
          <w:szCs w:val="7"/>
          <w:lang w:val="ru-RU"/>
        </w:rPr>
        <w:t>ПАВ [21%, спирт высшего качества (</w:t>
      </w:r>
      <w:proofErr w:type="spellStart"/>
      <w:r w:rsidR="00751678" w:rsidRPr="0083426B">
        <w:rPr>
          <w:sz w:val="7"/>
          <w:szCs w:val="7"/>
          <w:lang w:val="ru-RU"/>
        </w:rPr>
        <w:t>неионный</w:t>
      </w:r>
      <w:proofErr w:type="spellEnd"/>
      <w:r w:rsidR="00751678" w:rsidRPr="0083426B">
        <w:rPr>
          <w:sz w:val="7"/>
          <w:szCs w:val="7"/>
          <w:lang w:val="ru-RU"/>
        </w:rPr>
        <w:t xml:space="preserve">)], стабилизатор, щелочной агент, регулятор </w:t>
      </w:r>
      <w:proofErr w:type="spellStart"/>
      <w:r w:rsidR="00751678" w:rsidRPr="0083426B">
        <w:rPr>
          <w:sz w:val="7"/>
          <w:szCs w:val="7"/>
          <w:lang w:val="ru-RU"/>
        </w:rPr>
        <w:t>рн</w:t>
      </w:r>
      <w:proofErr w:type="spellEnd"/>
      <w:r w:rsidR="00751678" w:rsidRPr="0083426B">
        <w:rPr>
          <w:sz w:val="7"/>
          <w:szCs w:val="7"/>
          <w:lang w:val="ru-RU"/>
        </w:rPr>
        <w:t xml:space="preserve">, фермент, флуоресцентный отбеливатель. </w:t>
      </w:r>
      <w:r w:rsidRPr="00861DEE">
        <w:rPr>
          <w:b/>
          <w:bCs/>
          <w:sz w:val="7"/>
          <w:szCs w:val="7"/>
          <w:lang w:val="ru-RU"/>
        </w:rPr>
        <w:t>Меры предосторожности:</w:t>
      </w:r>
      <w:r w:rsidRPr="00861DEE">
        <w:rPr>
          <w:sz w:val="7"/>
          <w:szCs w:val="7"/>
          <w:lang w:val="ru-RU"/>
        </w:rPr>
        <w:t xml:space="preserve"> хранить в недоступном для детей </w:t>
      </w:r>
      <w:proofErr w:type="spellStart"/>
      <w:proofErr w:type="gramStart"/>
      <w:r w:rsidRPr="00861DEE">
        <w:rPr>
          <w:sz w:val="7"/>
          <w:szCs w:val="7"/>
          <w:lang w:val="ru-RU"/>
        </w:rPr>
        <w:t>месте.</w:t>
      </w:r>
      <w:r w:rsidR="00751678" w:rsidRPr="0083426B">
        <w:rPr>
          <w:rFonts w:ascii="Times New Roman"/>
          <w:b/>
          <w:bCs/>
          <w:sz w:val="7"/>
          <w:szCs w:val="7"/>
          <w:lang w:val="ru-RU"/>
        </w:rPr>
        <w:t>Страна</w:t>
      </w:r>
      <w:proofErr w:type="spellEnd"/>
      <w:proofErr w:type="gramEnd"/>
      <w:r w:rsidR="00751678" w:rsidRPr="0083426B">
        <w:rPr>
          <w:rFonts w:ascii="Times New Roman"/>
          <w:b/>
          <w:bCs/>
          <w:sz w:val="7"/>
          <w:szCs w:val="7"/>
          <w:lang w:val="ru-RU"/>
        </w:rPr>
        <w:t xml:space="preserve"> </w:t>
      </w:r>
      <w:r w:rsidR="00751678" w:rsidRPr="0083426B">
        <w:rPr>
          <w:rFonts w:ascii="Times New Roman"/>
          <w:b/>
          <w:bCs/>
          <w:sz w:val="7"/>
          <w:szCs w:val="7"/>
          <w:lang w:val="ru-RU"/>
        </w:rPr>
        <w:t>производства</w:t>
      </w:r>
      <w:r w:rsidR="00751678" w:rsidRPr="0083426B">
        <w:rPr>
          <w:rFonts w:ascii="Times New Roman"/>
          <w:b/>
          <w:bCs/>
          <w:sz w:val="7"/>
          <w:szCs w:val="7"/>
          <w:lang w:val="ru-RU"/>
        </w:rPr>
        <w:t>:</w:t>
      </w:r>
      <w:r w:rsidR="00751678" w:rsidRPr="0083426B">
        <w:rPr>
          <w:rFonts w:ascii="Times New Roman"/>
          <w:sz w:val="7"/>
          <w:szCs w:val="7"/>
          <w:lang w:val="ru-RU"/>
        </w:rPr>
        <w:t xml:space="preserve"> </w:t>
      </w:r>
      <w:r w:rsidR="00751678" w:rsidRPr="0083426B">
        <w:rPr>
          <w:sz w:val="7"/>
          <w:szCs w:val="7"/>
          <w:lang w:val="ru-RU"/>
        </w:rPr>
        <w:t>Япония.</w:t>
      </w:r>
      <w:r w:rsidR="00751678" w:rsidRPr="0083426B">
        <w:rPr>
          <w:rFonts w:ascii="Times New Roman"/>
          <w:sz w:val="7"/>
          <w:szCs w:val="7"/>
          <w:lang w:val="ru-RU"/>
        </w:rPr>
        <w:t xml:space="preserve"> </w:t>
      </w:r>
      <w:r w:rsidR="00751678" w:rsidRPr="0083426B">
        <w:rPr>
          <w:rFonts w:ascii="Times New Roman"/>
          <w:b/>
          <w:bCs/>
          <w:sz w:val="7"/>
          <w:szCs w:val="7"/>
          <w:lang w:val="ru-RU"/>
        </w:rPr>
        <w:t>Изготовитель</w:t>
      </w:r>
      <w:r w:rsidR="00751678" w:rsidRPr="0083426B">
        <w:rPr>
          <w:rFonts w:ascii="Times New Roman"/>
          <w:b/>
          <w:bCs/>
          <w:sz w:val="7"/>
          <w:szCs w:val="7"/>
          <w:lang w:val="ru-RU"/>
        </w:rPr>
        <w:t>:</w:t>
      </w:r>
      <w:r w:rsidR="00751678" w:rsidRPr="0083426B">
        <w:rPr>
          <w:rFonts w:ascii="Times New Roman"/>
          <w:sz w:val="7"/>
          <w:szCs w:val="7"/>
          <w:lang w:val="ru-RU"/>
        </w:rPr>
        <w:t xml:space="preserve"> </w:t>
      </w:r>
      <w:r w:rsidR="00751678" w:rsidRPr="0083426B">
        <w:rPr>
          <w:sz w:val="7"/>
          <w:szCs w:val="7"/>
          <w:lang w:val="ru-RU"/>
        </w:rPr>
        <w:t xml:space="preserve">«Као Corporation», Япония, 14-10, </w:t>
      </w:r>
      <w:proofErr w:type="spellStart"/>
      <w:r w:rsidR="00751678" w:rsidRPr="0083426B">
        <w:rPr>
          <w:sz w:val="7"/>
          <w:szCs w:val="7"/>
          <w:lang w:val="ru-RU"/>
        </w:rPr>
        <w:t>Nihonbashi</w:t>
      </w:r>
      <w:proofErr w:type="spellEnd"/>
      <w:r w:rsidR="00751678" w:rsidRPr="0083426B">
        <w:rPr>
          <w:sz w:val="7"/>
          <w:szCs w:val="7"/>
          <w:lang w:val="ru-RU"/>
        </w:rPr>
        <w:t xml:space="preserve"> Kayabacho1-Chome, </w:t>
      </w:r>
      <w:proofErr w:type="spellStart"/>
      <w:r w:rsidR="00751678" w:rsidRPr="0083426B">
        <w:rPr>
          <w:sz w:val="7"/>
          <w:szCs w:val="7"/>
          <w:lang w:val="ru-RU"/>
        </w:rPr>
        <w:t>Chuo-ku</w:t>
      </w:r>
      <w:proofErr w:type="spellEnd"/>
      <w:r w:rsidR="00751678" w:rsidRPr="0083426B">
        <w:rPr>
          <w:sz w:val="7"/>
          <w:szCs w:val="7"/>
          <w:lang w:val="ru-RU"/>
        </w:rPr>
        <w:t xml:space="preserve"> Tokyo 103-8210, Japan.</w:t>
      </w:r>
      <w:r w:rsidR="00751678" w:rsidRPr="0083426B">
        <w:rPr>
          <w:rFonts w:cstheme="minorHAnsi"/>
          <w:sz w:val="7"/>
          <w:szCs w:val="7"/>
          <w:lang w:val="ru-RU"/>
        </w:rPr>
        <w:t xml:space="preserve"> </w:t>
      </w:r>
      <w:r w:rsidR="00751678" w:rsidRPr="0083426B">
        <w:rPr>
          <w:rFonts w:cstheme="minorHAnsi"/>
          <w:b/>
          <w:bCs/>
          <w:sz w:val="7"/>
          <w:szCs w:val="7"/>
          <w:lang w:val="ru-RU"/>
        </w:rPr>
        <w:t>Импортер в России:</w:t>
      </w:r>
      <w:r w:rsidR="00751678" w:rsidRPr="0083426B">
        <w:rPr>
          <w:rFonts w:cstheme="minorHAnsi"/>
          <w:sz w:val="7"/>
          <w:szCs w:val="7"/>
          <w:lang w:val="ru-RU"/>
        </w:rPr>
        <w:t xml:space="preserve"> </w:t>
      </w:r>
      <w:r w:rsidR="00751678" w:rsidRPr="0083426B">
        <w:rPr>
          <w:sz w:val="7"/>
          <w:szCs w:val="7"/>
          <w:lang w:val="ru-RU"/>
        </w:rPr>
        <w:t xml:space="preserve">ООО «ЮЛЛО», Россия, 127018, г. Москва, улица </w:t>
      </w:r>
      <w:proofErr w:type="spellStart"/>
      <w:r w:rsidR="00751678" w:rsidRPr="0083426B">
        <w:rPr>
          <w:sz w:val="7"/>
          <w:szCs w:val="7"/>
          <w:lang w:val="ru-RU"/>
        </w:rPr>
        <w:t>Новодмитровская</w:t>
      </w:r>
      <w:proofErr w:type="spellEnd"/>
      <w:r w:rsidR="00751678" w:rsidRPr="0083426B">
        <w:rPr>
          <w:sz w:val="7"/>
          <w:szCs w:val="7"/>
          <w:lang w:val="ru-RU"/>
        </w:rPr>
        <w:t xml:space="preserve"> д.2, корп. 1А, пом. 79.</w:t>
      </w:r>
    </w:p>
    <w:p w14:paraId="34371DA3" w14:textId="043E0F40" w:rsidR="00CF6092" w:rsidRPr="0083426B" w:rsidRDefault="00CF6092" w:rsidP="00861DEE">
      <w:pPr>
        <w:jc w:val="both"/>
        <w:rPr>
          <w:b/>
          <w:bCs/>
          <w:sz w:val="7"/>
          <w:szCs w:val="7"/>
          <w:lang w:val="ru-RU"/>
        </w:rPr>
      </w:pPr>
      <w:r w:rsidRPr="0083426B">
        <w:rPr>
          <w:b/>
          <w:bCs/>
          <w:sz w:val="7"/>
          <w:szCs w:val="7"/>
          <w:lang w:val="ru-RU"/>
        </w:rPr>
        <w:t>Объем:</w:t>
      </w:r>
      <w:r w:rsidRPr="0083426B">
        <w:rPr>
          <w:sz w:val="7"/>
          <w:szCs w:val="7"/>
          <w:lang w:val="ru-RU"/>
        </w:rPr>
        <w:t xml:space="preserve"> указан </w:t>
      </w:r>
      <w:r w:rsidR="00861DEE">
        <w:rPr>
          <w:sz w:val="7"/>
          <w:szCs w:val="7"/>
          <w:lang w:val="ru-RU"/>
        </w:rPr>
        <w:t xml:space="preserve">на </w:t>
      </w:r>
      <w:r w:rsidRPr="0083426B">
        <w:rPr>
          <w:sz w:val="7"/>
          <w:szCs w:val="7"/>
          <w:lang w:val="ru-RU"/>
        </w:rPr>
        <w:t>упаковк</w:t>
      </w:r>
      <w:r w:rsidR="00861DEE">
        <w:rPr>
          <w:sz w:val="7"/>
          <w:szCs w:val="7"/>
          <w:lang w:val="ru-RU"/>
        </w:rPr>
        <w:t>е</w:t>
      </w:r>
      <w:r w:rsidRPr="0083426B">
        <w:rPr>
          <w:sz w:val="7"/>
          <w:szCs w:val="7"/>
          <w:lang w:val="ru-RU"/>
        </w:rPr>
        <w:t>.</w:t>
      </w:r>
    </w:p>
    <w:p w14:paraId="67EB643A" w14:textId="2133081A" w:rsidR="001F4BDE" w:rsidRDefault="00CF6092" w:rsidP="00861DEE">
      <w:pPr>
        <w:jc w:val="both"/>
        <w:rPr>
          <w:sz w:val="7"/>
          <w:szCs w:val="7"/>
          <w:lang w:val="ru-RU"/>
        </w:rPr>
      </w:pPr>
      <w:r w:rsidRPr="0083426B">
        <w:rPr>
          <w:b/>
          <w:bCs/>
          <w:sz w:val="7"/>
          <w:szCs w:val="7"/>
          <w:lang w:val="ru-RU"/>
        </w:rPr>
        <w:t>Срок годности:</w:t>
      </w:r>
      <w:r w:rsidRPr="0083426B">
        <w:rPr>
          <w:sz w:val="7"/>
          <w:szCs w:val="7"/>
          <w:lang w:val="ru-RU"/>
        </w:rPr>
        <w:t xml:space="preserve"> 3 года.</w:t>
      </w:r>
    </w:p>
    <w:p w14:paraId="2ED981A4" w14:textId="3A1F0A19" w:rsidR="00CF6092" w:rsidRPr="0083426B" w:rsidRDefault="00D54019" w:rsidP="00861DEE">
      <w:pPr>
        <w:jc w:val="both"/>
        <w:rPr>
          <w:b/>
          <w:bCs/>
          <w:sz w:val="7"/>
          <w:szCs w:val="7"/>
          <w:lang w:val="ru-RU"/>
        </w:rPr>
      </w:pPr>
      <w:r w:rsidRPr="0083426B">
        <w:rPr>
          <w:noProof/>
          <w:sz w:val="7"/>
          <w:szCs w:val="7"/>
        </w:rPr>
        <w:drawing>
          <wp:anchor distT="0" distB="0" distL="114300" distR="114300" simplePos="0" relativeHeight="251673088" behindDoc="0" locked="0" layoutInCell="1" allowOverlap="1" wp14:anchorId="6888E9BE" wp14:editId="7DC6E08A">
            <wp:simplePos x="0" y="0"/>
            <wp:positionH relativeFrom="column">
              <wp:posOffset>5080000</wp:posOffset>
            </wp:positionH>
            <wp:positionV relativeFrom="paragraph">
              <wp:posOffset>71755</wp:posOffset>
            </wp:positionV>
            <wp:extent cx="564515" cy="564515"/>
            <wp:effectExtent l="0" t="0" r="6985" b="6985"/>
            <wp:wrapNone/>
            <wp:docPr id="1" name="Picture 1" descr="Plastic #4: LDPE | Recyclopedia.s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lastic #4: LDPE | Recyclopedia.s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" cy="56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6092" w:rsidRPr="0083426B">
        <w:rPr>
          <w:b/>
          <w:bCs/>
          <w:sz w:val="7"/>
          <w:szCs w:val="7"/>
          <w:lang w:val="ru-RU"/>
        </w:rPr>
        <w:t>Дата изготовления:</w:t>
      </w:r>
      <w:r w:rsidR="00CF6092" w:rsidRPr="0083426B">
        <w:rPr>
          <w:sz w:val="7"/>
          <w:szCs w:val="7"/>
          <w:lang w:val="ru-RU"/>
        </w:rPr>
        <w:t xml:space="preserve"> </w:t>
      </w:r>
      <w:r w:rsidR="00B624EF" w:rsidRPr="00861DEE">
        <w:rPr>
          <w:sz w:val="7"/>
          <w:szCs w:val="7"/>
          <w:highlight w:val="yellow"/>
          <w:lang w:val="ru-RU"/>
        </w:rPr>
        <w:t>23.09.2025</w:t>
      </w:r>
    </w:p>
    <w:sectPr w:rsidR="00CF6092" w:rsidRPr="0083426B" w:rsidSect="00861DEE">
      <w:type w:val="continuous"/>
      <w:pgSz w:w="1701" w:h="3402"/>
      <w:pgMar w:top="284" w:right="227" w:bottom="284" w:left="22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9D"/>
    <w:rsid w:val="00013B75"/>
    <w:rsid w:val="000F0071"/>
    <w:rsid w:val="001F4BDE"/>
    <w:rsid w:val="003C429E"/>
    <w:rsid w:val="004249BD"/>
    <w:rsid w:val="00751678"/>
    <w:rsid w:val="0083426B"/>
    <w:rsid w:val="00861DEE"/>
    <w:rsid w:val="008B3F33"/>
    <w:rsid w:val="008C26B3"/>
    <w:rsid w:val="00A05DCF"/>
    <w:rsid w:val="00A5259D"/>
    <w:rsid w:val="00A84AC7"/>
    <w:rsid w:val="00B624EF"/>
    <w:rsid w:val="00BE4FB5"/>
    <w:rsid w:val="00C66158"/>
    <w:rsid w:val="00CF6092"/>
    <w:rsid w:val="00D54019"/>
    <w:rsid w:val="00E7646D"/>
    <w:rsid w:val="00EB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25E84"/>
  <w15:docId w15:val="{5B581324-1B23-47B3-ACC3-138A8191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B78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Outer box sticker Attack_4901301365545</vt:lpstr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Outer box sticker Attack_4901301365545</dc:title>
  <dc:creator>Administrator</dc:creator>
  <cp:lastModifiedBy>Olga</cp:lastModifiedBy>
  <cp:revision>3</cp:revision>
  <dcterms:created xsi:type="dcterms:W3CDTF">2026-03-10T16:16:00Z</dcterms:created>
  <dcterms:modified xsi:type="dcterms:W3CDTF">2026-03-10T16:19:00Z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2024-10-24T00:00:00Z</vt:filetime>
  </property>
  <property fmtid="{D5CDD505-2E9C-101B-9397-08002B2CF9AE}" pid="3" name="LastSaved">
    <vt:filetime>2025-11-03T00:00:00Z</vt:filetime>
  </property>
  <property fmtid="{D5CDD505-2E9C-101B-9397-08002B2CF9AE}" pid="4" name="Producer">
    <vt:lpwstr>3-Heights(TM) PDF Security Shell 4.8.25.2 (http://www.pdf-tools.com)</vt:lpwstr>
  </property>
</Properties>
</file>