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B1BCD" w14:textId="7BBE9A17" w:rsidR="000A0320" w:rsidRPr="000A0320" w:rsidRDefault="000A0320" w:rsidP="000A0320">
      <w:pPr>
        <w:spacing w:after="0"/>
        <w:jc w:val="right"/>
        <w:rPr>
          <w:b/>
          <w:bCs/>
          <w:color w:val="808080" w:themeColor="background1" w:themeShade="80"/>
          <w:sz w:val="18"/>
          <w:szCs w:val="18"/>
          <w:lang w:val="en-CA"/>
        </w:rPr>
      </w:pPr>
      <w:r w:rsidRPr="000A0320">
        <w:rPr>
          <w:b/>
          <w:bCs/>
          <w:color w:val="808080" w:themeColor="background1" w:themeShade="80"/>
          <w:sz w:val="18"/>
          <w:szCs w:val="18"/>
          <w:lang w:val="en-CA"/>
        </w:rPr>
        <w:t>4580632122159</w:t>
      </w:r>
    </w:p>
    <w:p w14:paraId="207A28B7" w14:textId="66866F19" w:rsidR="0031378C" w:rsidRPr="00DE7B1E" w:rsidRDefault="0031378C" w:rsidP="006128D3">
      <w:pPr>
        <w:spacing w:after="0"/>
        <w:rPr>
          <w:b/>
          <w:bCs/>
          <w:lang w:val="en-CA"/>
        </w:rPr>
      </w:pPr>
      <w:r w:rsidRPr="00DE7B1E">
        <w:rPr>
          <w:b/>
          <w:bCs/>
          <w:lang w:val="en-CA"/>
        </w:rPr>
        <w:t>MOIST DIANE PERFECT BEAUTY ШАМПУНЬ КЕРАТИНОВЫЙ «</w:t>
      </w:r>
      <w:r w:rsidR="00D42963">
        <w:rPr>
          <w:b/>
          <w:bCs/>
        </w:rPr>
        <w:t>УВЛАЖНЕНИЕ</w:t>
      </w:r>
      <w:r w:rsidRPr="00DE7B1E">
        <w:rPr>
          <w:b/>
          <w:bCs/>
          <w:lang w:val="en-CA"/>
        </w:rPr>
        <w:t>»</w:t>
      </w:r>
    </w:p>
    <w:p w14:paraId="508BA6AE" w14:textId="4C1C2BC3" w:rsidR="0031378C" w:rsidRPr="00DE7B1E" w:rsidRDefault="0031378C" w:rsidP="0031378C">
      <w:pPr>
        <w:spacing w:after="0"/>
        <w:jc w:val="both"/>
        <w:rPr>
          <w:b/>
          <w:bCs/>
          <w:lang w:val="en-CA"/>
        </w:rPr>
      </w:pPr>
      <w:r w:rsidRPr="00DE7B1E">
        <w:rPr>
          <w:b/>
          <w:bCs/>
          <w:lang w:val="en-CA"/>
        </w:rPr>
        <w:t xml:space="preserve">MOIST DIANE PERFECT BEAUTY </w:t>
      </w:r>
      <w:r w:rsidR="00D42963" w:rsidRPr="00D42963">
        <w:rPr>
          <w:b/>
          <w:bCs/>
          <w:lang w:val="en-CA"/>
        </w:rPr>
        <w:t>EXTRA MOIST &amp; SHINE SHAMPOO</w:t>
      </w:r>
    </w:p>
    <w:p w14:paraId="64A657E2" w14:textId="01DE4299" w:rsidR="00DE7B1E" w:rsidRDefault="0031378C" w:rsidP="006128D3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  <w:r w:rsidRPr="00DE7B1E">
        <w:rPr>
          <w:rFonts w:asciiTheme="minorHAnsi" w:eastAsiaTheme="minorHAnsi" w:hAnsiTheme="minorHAnsi" w:cstheme="minorBidi"/>
          <w:b/>
          <w:bCs/>
          <w:sz w:val="16"/>
          <w:szCs w:val="16"/>
          <w:lang w:eastAsia="en-US"/>
        </w:rPr>
        <w:t xml:space="preserve">Способ применения: </w:t>
      </w:r>
      <w:r w:rsidRPr="00DE7B1E">
        <w:rPr>
          <w:rFonts w:asciiTheme="minorHAnsi" w:eastAsiaTheme="minorHAnsi" w:hAnsiTheme="minorHAnsi" w:cstheme="minorBidi"/>
          <w:sz w:val="16"/>
          <w:szCs w:val="16"/>
          <w:lang w:eastAsia="en-US"/>
        </w:rPr>
        <w:t xml:space="preserve">нанесите шампунь на влажные волосы, равномерно распределите по всей длине. Помассируйте до образования обильной пены. Смойте теплой водой. </w:t>
      </w:r>
      <w:r w:rsidRPr="00DE7B1E">
        <w:rPr>
          <w:rFonts w:asciiTheme="minorHAnsi" w:eastAsiaTheme="minorHAnsi" w:hAnsiTheme="minorHAnsi" w:cstheme="minorBidi"/>
          <w:b/>
          <w:bCs/>
          <w:sz w:val="16"/>
          <w:szCs w:val="16"/>
          <w:lang w:eastAsia="en-US"/>
        </w:rPr>
        <w:t xml:space="preserve">Условия хранения: </w:t>
      </w:r>
      <w:r w:rsidRPr="00DE7B1E">
        <w:rPr>
          <w:rFonts w:asciiTheme="minorHAnsi" w:eastAsiaTheme="minorHAnsi" w:hAnsiTheme="minorHAnsi" w:cstheme="minorBidi"/>
          <w:sz w:val="16"/>
          <w:szCs w:val="16"/>
          <w:lang w:eastAsia="en-US"/>
        </w:rPr>
        <w:t>храните продукт в недоступном для детей месте при комнатной температуре, избегая воздействия прямых солнечных лучей.</w:t>
      </w:r>
      <w:r w:rsidR="008F17B3" w:rsidRPr="008F17B3">
        <w:rPr>
          <w:rFonts w:asciiTheme="minorHAnsi" w:eastAsiaTheme="minorHAnsi" w:hAnsiTheme="minorHAnsi" w:cstheme="minorBidi"/>
          <w:sz w:val="16"/>
          <w:szCs w:val="16"/>
          <w:lang w:eastAsia="en-US"/>
        </w:rPr>
        <w:t xml:space="preserve">  </w:t>
      </w:r>
      <w:r w:rsidRPr="00DE7B1E">
        <w:rPr>
          <w:rFonts w:asciiTheme="minorHAnsi" w:eastAsiaTheme="minorHAnsi" w:hAnsiTheme="minorHAnsi" w:cstheme="minorBidi"/>
          <w:b/>
          <w:bCs/>
          <w:sz w:val="16"/>
          <w:szCs w:val="16"/>
          <w:lang w:eastAsia="en-US"/>
        </w:rPr>
        <w:t xml:space="preserve">Меры предосторожности: </w:t>
      </w:r>
      <w:r w:rsidRPr="00DE7B1E">
        <w:rPr>
          <w:rFonts w:asciiTheme="minorHAnsi" w:eastAsiaTheme="minorHAnsi" w:hAnsiTheme="minorHAnsi" w:cstheme="minorBidi"/>
          <w:sz w:val="16"/>
          <w:szCs w:val="16"/>
          <w:lang w:eastAsia="en-US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</w:t>
      </w:r>
    </w:p>
    <w:p w14:paraId="2FC97B51" w14:textId="77777777" w:rsidR="00F41B09" w:rsidRPr="008F17B3" w:rsidRDefault="00F41B09" w:rsidP="006128D3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Bidi"/>
          <w:sz w:val="16"/>
          <w:szCs w:val="16"/>
          <w:lang w:eastAsia="en-US"/>
        </w:rPr>
      </w:pPr>
    </w:p>
    <w:p w14:paraId="3D914E1E" w14:textId="038A03A2" w:rsidR="0031378C" w:rsidRPr="00DE7B1E" w:rsidRDefault="006128D3" w:rsidP="006128D3">
      <w:pPr>
        <w:spacing w:after="0" w:line="240" w:lineRule="auto"/>
        <w:jc w:val="both"/>
        <w:rPr>
          <w:sz w:val="16"/>
          <w:szCs w:val="16"/>
        </w:rPr>
      </w:pPr>
      <w:r w:rsidRPr="00DE7B1E">
        <w:rPr>
          <w:b/>
          <w:bCs/>
          <w:sz w:val="16"/>
          <w:szCs w:val="16"/>
        </w:rPr>
        <w:t>Торговая</w:t>
      </w:r>
      <w:r w:rsidRPr="00857D13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>марка</w:t>
      </w:r>
      <w:r w:rsidRPr="00857D13">
        <w:rPr>
          <w:b/>
          <w:bCs/>
          <w:sz w:val="16"/>
          <w:szCs w:val="16"/>
          <w:lang w:val="en-CA"/>
        </w:rPr>
        <w:t xml:space="preserve">: </w:t>
      </w:r>
      <w:r w:rsidRPr="00857D13">
        <w:rPr>
          <w:sz w:val="16"/>
          <w:szCs w:val="16"/>
          <w:lang w:val="en-CA"/>
        </w:rPr>
        <w:t xml:space="preserve">MOIST DIANE PERFECT BEAUTY. </w:t>
      </w:r>
      <w:r w:rsidRPr="00857D13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 xml:space="preserve">Страна производства: </w:t>
      </w:r>
      <w:r w:rsidRPr="00DE7B1E">
        <w:rPr>
          <w:sz w:val="16"/>
          <w:szCs w:val="16"/>
        </w:rPr>
        <w:t>Япония</w:t>
      </w:r>
      <w:r w:rsidRPr="00DE7B1E">
        <w:rPr>
          <w:b/>
          <w:bCs/>
          <w:sz w:val="16"/>
          <w:szCs w:val="16"/>
        </w:rPr>
        <w:t xml:space="preserve">. </w:t>
      </w:r>
      <w:r w:rsidR="0031378C" w:rsidRPr="00DE7B1E">
        <w:rPr>
          <w:b/>
          <w:bCs/>
          <w:sz w:val="16"/>
          <w:szCs w:val="16"/>
        </w:rPr>
        <w:t>Изготовитель:</w:t>
      </w:r>
      <w:r w:rsidR="0031378C" w:rsidRPr="00DE7B1E">
        <w:rPr>
          <w:sz w:val="16"/>
          <w:szCs w:val="16"/>
        </w:rPr>
        <w:t xml:space="preserve"> </w:t>
      </w:r>
      <w:r w:rsidR="0031378C" w:rsidRPr="00DE7B1E">
        <w:rPr>
          <w:sz w:val="16"/>
          <w:szCs w:val="16"/>
          <w:lang w:val="en-CA"/>
        </w:rPr>
        <w:t>Medicos</w:t>
      </w:r>
      <w:r w:rsidR="0031378C" w:rsidRPr="00DE7B1E">
        <w:rPr>
          <w:sz w:val="16"/>
          <w:szCs w:val="16"/>
        </w:rPr>
        <w:t xml:space="preserve"> </w:t>
      </w:r>
      <w:r w:rsidR="0031378C" w:rsidRPr="00DE7B1E">
        <w:rPr>
          <w:sz w:val="16"/>
          <w:szCs w:val="16"/>
          <w:lang w:val="en-CA"/>
        </w:rPr>
        <w:t>Co</w:t>
      </w:r>
      <w:r w:rsidR="0031378C" w:rsidRPr="00DE7B1E">
        <w:rPr>
          <w:sz w:val="16"/>
          <w:szCs w:val="16"/>
        </w:rPr>
        <w:t xml:space="preserve">., </w:t>
      </w:r>
      <w:r w:rsidR="0031378C" w:rsidRPr="00DE7B1E">
        <w:rPr>
          <w:sz w:val="16"/>
          <w:szCs w:val="16"/>
          <w:lang w:val="en-CA"/>
        </w:rPr>
        <w:t>LTD</w:t>
      </w:r>
      <w:r w:rsidR="0031378C" w:rsidRPr="00DE7B1E">
        <w:rPr>
          <w:sz w:val="16"/>
          <w:szCs w:val="16"/>
        </w:rPr>
        <w:t>.</w:t>
      </w:r>
      <w:r w:rsidRPr="00DE7B1E">
        <w:rPr>
          <w:sz w:val="16"/>
          <w:szCs w:val="16"/>
        </w:rPr>
        <w:t xml:space="preserve"> Япония</w:t>
      </w:r>
      <w:r w:rsidRPr="00D42963">
        <w:rPr>
          <w:sz w:val="16"/>
          <w:szCs w:val="16"/>
        </w:rPr>
        <w:t>,</w:t>
      </w:r>
      <w:r w:rsidR="0031378C" w:rsidRPr="00D42963">
        <w:rPr>
          <w:sz w:val="16"/>
          <w:szCs w:val="16"/>
        </w:rPr>
        <w:t xml:space="preserve"> 25-9 </w:t>
      </w:r>
      <w:r w:rsidR="0031378C" w:rsidRPr="00DE7B1E">
        <w:rPr>
          <w:sz w:val="16"/>
          <w:szCs w:val="16"/>
          <w:lang w:val="en-CA"/>
        </w:rPr>
        <w:t>Miyako</w:t>
      </w:r>
      <w:r w:rsidR="0031378C" w:rsidRPr="00D42963">
        <w:rPr>
          <w:sz w:val="16"/>
          <w:szCs w:val="16"/>
        </w:rPr>
        <w:t xml:space="preserve">, </w:t>
      </w:r>
      <w:proofErr w:type="spellStart"/>
      <w:r w:rsidR="0031378C" w:rsidRPr="00DE7B1E">
        <w:rPr>
          <w:sz w:val="16"/>
          <w:szCs w:val="16"/>
          <w:lang w:val="en-CA"/>
        </w:rPr>
        <w:t>Namegawa</w:t>
      </w:r>
      <w:proofErr w:type="spellEnd"/>
      <w:r w:rsidR="0031378C" w:rsidRPr="00D42963">
        <w:rPr>
          <w:sz w:val="16"/>
          <w:szCs w:val="16"/>
        </w:rPr>
        <w:t>-</w:t>
      </w:r>
      <w:r w:rsidR="0031378C" w:rsidRPr="00DE7B1E">
        <w:rPr>
          <w:sz w:val="16"/>
          <w:szCs w:val="16"/>
          <w:lang w:val="en-CA"/>
        </w:rPr>
        <w:t>machi</w:t>
      </w:r>
      <w:r w:rsidR="0031378C" w:rsidRPr="00D42963">
        <w:rPr>
          <w:sz w:val="16"/>
          <w:szCs w:val="16"/>
        </w:rPr>
        <w:t xml:space="preserve">, </w:t>
      </w:r>
      <w:proofErr w:type="spellStart"/>
      <w:r w:rsidR="0031378C" w:rsidRPr="00DE7B1E">
        <w:rPr>
          <w:sz w:val="16"/>
          <w:szCs w:val="16"/>
          <w:lang w:val="en-CA"/>
        </w:rPr>
        <w:t>Hik</w:t>
      </w:r>
      <w:proofErr w:type="spellEnd"/>
      <w:r w:rsidR="0031378C" w:rsidRPr="00D42963">
        <w:rPr>
          <w:sz w:val="16"/>
          <w:szCs w:val="16"/>
        </w:rPr>
        <w:t>-</w:t>
      </w:r>
      <w:r w:rsidR="0031378C" w:rsidRPr="00DE7B1E">
        <w:rPr>
          <w:sz w:val="16"/>
          <w:szCs w:val="16"/>
          <w:lang w:val="en-CA"/>
        </w:rPr>
        <w:t>gun</w:t>
      </w:r>
      <w:r w:rsidR="0031378C" w:rsidRPr="00D42963">
        <w:rPr>
          <w:sz w:val="16"/>
          <w:szCs w:val="16"/>
        </w:rPr>
        <w:t xml:space="preserve">. </w:t>
      </w:r>
      <w:r w:rsidR="0031378C" w:rsidRPr="00DE7B1E">
        <w:rPr>
          <w:sz w:val="16"/>
          <w:szCs w:val="16"/>
          <w:lang w:val="en-CA"/>
        </w:rPr>
        <w:t>Saitama</w:t>
      </w:r>
      <w:r w:rsidR="0031378C" w:rsidRPr="00DE7B1E">
        <w:rPr>
          <w:sz w:val="16"/>
          <w:szCs w:val="16"/>
        </w:rPr>
        <w:t>-</w:t>
      </w:r>
      <w:r w:rsidR="0031378C" w:rsidRPr="00DE7B1E">
        <w:rPr>
          <w:sz w:val="16"/>
          <w:szCs w:val="16"/>
          <w:lang w:val="en-CA"/>
        </w:rPr>
        <w:t>ken</w:t>
      </w:r>
      <w:r w:rsidR="0031378C" w:rsidRPr="00DE7B1E">
        <w:rPr>
          <w:sz w:val="16"/>
          <w:szCs w:val="16"/>
        </w:rPr>
        <w:t xml:space="preserve"> </w:t>
      </w:r>
      <w:r w:rsidRPr="00DE7B1E">
        <w:rPr>
          <w:sz w:val="16"/>
          <w:szCs w:val="16"/>
        </w:rPr>
        <w:t>3</w:t>
      </w:r>
      <w:r w:rsidR="0031378C" w:rsidRPr="00DE7B1E">
        <w:rPr>
          <w:sz w:val="16"/>
          <w:szCs w:val="16"/>
        </w:rPr>
        <w:t xml:space="preserve">55-0812 </w:t>
      </w:r>
      <w:r w:rsidR="0031378C" w:rsidRPr="00DE7B1E">
        <w:rPr>
          <w:sz w:val="16"/>
          <w:szCs w:val="16"/>
          <w:lang w:val="en-CA"/>
        </w:rPr>
        <w:t>Japan</w:t>
      </w:r>
      <w:r w:rsidRPr="00DE7B1E">
        <w:rPr>
          <w:sz w:val="16"/>
          <w:szCs w:val="16"/>
        </w:rPr>
        <w:t>.</w:t>
      </w:r>
      <w:r w:rsidR="0031378C" w:rsidRPr="00DE7B1E">
        <w:rPr>
          <w:sz w:val="16"/>
          <w:szCs w:val="16"/>
        </w:rPr>
        <w:t xml:space="preserve"> </w:t>
      </w:r>
      <w:r w:rsidR="0031378C" w:rsidRPr="00DE7B1E">
        <w:rPr>
          <w:b/>
          <w:bCs/>
          <w:sz w:val="16"/>
          <w:szCs w:val="16"/>
        </w:rPr>
        <w:t>Импортер:</w:t>
      </w:r>
      <w:r w:rsidR="0031378C" w:rsidRPr="00DE7B1E">
        <w:rPr>
          <w:sz w:val="16"/>
          <w:szCs w:val="16"/>
        </w:rPr>
        <w:t xml:space="preserve"> ООО «ЮЛЛО», 127015, Россия, г. Москва, </w:t>
      </w:r>
      <w:proofErr w:type="spellStart"/>
      <w:r w:rsidR="0031378C" w:rsidRPr="00DE7B1E">
        <w:rPr>
          <w:sz w:val="16"/>
          <w:szCs w:val="16"/>
        </w:rPr>
        <w:t>вн.тер.г</w:t>
      </w:r>
      <w:proofErr w:type="spellEnd"/>
      <w:r w:rsidR="0031378C" w:rsidRPr="00DE7B1E">
        <w:rPr>
          <w:sz w:val="16"/>
          <w:szCs w:val="16"/>
        </w:rPr>
        <w:t xml:space="preserve">. Бутырский муниципальный округ, улица </w:t>
      </w:r>
      <w:proofErr w:type="spellStart"/>
      <w:r w:rsidR="0031378C" w:rsidRPr="00DE7B1E">
        <w:rPr>
          <w:sz w:val="16"/>
          <w:szCs w:val="16"/>
        </w:rPr>
        <w:t>Новодмитровская</w:t>
      </w:r>
      <w:proofErr w:type="spellEnd"/>
      <w:r w:rsidR="0031378C" w:rsidRPr="00DE7B1E">
        <w:rPr>
          <w:sz w:val="16"/>
          <w:szCs w:val="16"/>
        </w:rPr>
        <w:t xml:space="preserve"> 2, корпус 1А, помещение 79.</w:t>
      </w:r>
    </w:p>
    <w:p w14:paraId="5C62DEC2" w14:textId="77777777" w:rsidR="006128D3" w:rsidRPr="00DE7B1E" w:rsidRDefault="006128D3" w:rsidP="006128D3">
      <w:pPr>
        <w:spacing w:after="0"/>
        <w:rPr>
          <w:sz w:val="16"/>
          <w:szCs w:val="16"/>
        </w:rPr>
      </w:pPr>
    </w:p>
    <w:p w14:paraId="5042BDDE" w14:textId="7361691F" w:rsidR="0031378C" w:rsidRPr="00DE7B1E" w:rsidRDefault="0031378C" w:rsidP="006128D3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Объем: 450 мл</w:t>
      </w:r>
    </w:p>
    <w:p w14:paraId="7CDB5F06" w14:textId="52DA091E" w:rsidR="0031378C" w:rsidRPr="00DE7B1E" w:rsidRDefault="0031378C" w:rsidP="006128D3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Срок годности: 5 лет.</w:t>
      </w:r>
      <w:r w:rsidR="006128D3" w:rsidRPr="00DE7B1E">
        <w:rPr>
          <w:noProof/>
          <w:sz w:val="16"/>
          <w:szCs w:val="16"/>
        </w:rPr>
        <w:t xml:space="preserve"> </w:t>
      </w:r>
      <w:r w:rsidR="00714F7C" w:rsidRPr="00AD5687">
        <w:rPr>
          <w:noProof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</w:t>
      </w:r>
    </w:p>
    <w:p w14:paraId="06D97753" w14:textId="6D747968" w:rsidR="0031378C" w:rsidRPr="00DE7B1E" w:rsidRDefault="00DE7B1E" w:rsidP="006128D3">
      <w:pPr>
        <w:spacing w:after="0"/>
        <w:rPr>
          <w:sz w:val="16"/>
          <w:szCs w:val="16"/>
        </w:rPr>
      </w:pPr>
      <w:r w:rsidRPr="00DE7B1E">
        <w:rPr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200488FD" wp14:editId="764463D4">
            <wp:simplePos x="0" y="0"/>
            <wp:positionH relativeFrom="column">
              <wp:posOffset>4895850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78C" w:rsidRPr="00DE7B1E">
        <w:rPr>
          <w:sz w:val="16"/>
          <w:szCs w:val="16"/>
        </w:rPr>
        <w:t>Годен до: см. на упаковке.</w:t>
      </w:r>
    </w:p>
    <w:p w14:paraId="5FC34E4B" w14:textId="023E1BF9" w:rsidR="0031378C" w:rsidRPr="00DE7B1E" w:rsidRDefault="0031378C" w:rsidP="006128D3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Номер партии: см. на упаковке.</w:t>
      </w:r>
    </w:p>
    <w:p w14:paraId="727FBD47" w14:textId="184BA4F2" w:rsidR="0031378C" w:rsidRPr="00DE7B1E" w:rsidRDefault="0031378C" w:rsidP="0031378C">
      <w:pPr>
        <w:spacing w:after="0"/>
        <w:jc w:val="both"/>
        <w:rPr>
          <w:b/>
          <w:bCs/>
          <w:sz w:val="16"/>
          <w:szCs w:val="16"/>
        </w:rPr>
      </w:pPr>
    </w:p>
    <w:p w14:paraId="73B8F684" w14:textId="77777777" w:rsidR="006128D3" w:rsidRPr="00DE7B1E" w:rsidRDefault="006128D3" w:rsidP="006128D3">
      <w:pPr>
        <w:spacing w:after="0" w:line="240" w:lineRule="auto"/>
        <w:rPr>
          <w:b/>
          <w:bCs/>
          <w:sz w:val="16"/>
          <w:szCs w:val="16"/>
        </w:rPr>
      </w:pPr>
      <w:r w:rsidRPr="00DE7B1E">
        <w:rPr>
          <w:b/>
          <w:bCs/>
          <w:sz w:val="16"/>
          <w:szCs w:val="16"/>
        </w:rPr>
        <w:t>Произведено в Японии</w:t>
      </w:r>
    </w:p>
    <w:p w14:paraId="29039402" w14:textId="020F16C7" w:rsidR="006128D3" w:rsidRDefault="006128D3" w:rsidP="0031378C">
      <w:pPr>
        <w:spacing w:after="0"/>
        <w:jc w:val="both"/>
        <w:rPr>
          <w:b/>
          <w:bCs/>
          <w:sz w:val="16"/>
          <w:szCs w:val="16"/>
        </w:rPr>
      </w:pPr>
    </w:p>
    <w:p w14:paraId="17E97EFA" w14:textId="18345A00" w:rsidR="006128D3" w:rsidRDefault="006128D3" w:rsidP="0031378C">
      <w:pPr>
        <w:spacing w:after="0"/>
        <w:jc w:val="both"/>
        <w:rPr>
          <w:b/>
          <w:bCs/>
          <w:sz w:val="16"/>
          <w:szCs w:val="16"/>
        </w:rPr>
      </w:pPr>
    </w:p>
    <w:sectPr w:rsidR="006128D3" w:rsidSect="00DE7B1E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A83BA" w14:textId="77777777" w:rsidR="003654AE" w:rsidRDefault="003654AE" w:rsidP="0031378C">
      <w:pPr>
        <w:spacing w:after="0" w:line="240" w:lineRule="auto"/>
      </w:pPr>
      <w:r>
        <w:separator/>
      </w:r>
    </w:p>
  </w:endnote>
  <w:endnote w:type="continuationSeparator" w:id="0">
    <w:p w14:paraId="3CC085F7" w14:textId="77777777" w:rsidR="003654AE" w:rsidRDefault="003654AE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645D1" w14:textId="77777777" w:rsidR="003654AE" w:rsidRDefault="003654AE" w:rsidP="0031378C">
      <w:pPr>
        <w:spacing w:after="0" w:line="240" w:lineRule="auto"/>
      </w:pPr>
      <w:r>
        <w:separator/>
      </w:r>
    </w:p>
  </w:footnote>
  <w:footnote w:type="continuationSeparator" w:id="0">
    <w:p w14:paraId="061D7B89" w14:textId="77777777" w:rsidR="003654AE" w:rsidRDefault="003654AE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0A0320"/>
    <w:rsid w:val="00236E1E"/>
    <w:rsid w:val="0031378C"/>
    <w:rsid w:val="00345A07"/>
    <w:rsid w:val="003654AE"/>
    <w:rsid w:val="003B034F"/>
    <w:rsid w:val="006128D3"/>
    <w:rsid w:val="00714F7C"/>
    <w:rsid w:val="007506E9"/>
    <w:rsid w:val="00857D13"/>
    <w:rsid w:val="008F17B3"/>
    <w:rsid w:val="009178F9"/>
    <w:rsid w:val="009E0593"/>
    <w:rsid w:val="009F5D4B"/>
    <w:rsid w:val="00AB4E21"/>
    <w:rsid w:val="00AD5687"/>
    <w:rsid w:val="00B25C76"/>
    <w:rsid w:val="00D42963"/>
    <w:rsid w:val="00DE7B1E"/>
    <w:rsid w:val="00E55A14"/>
    <w:rsid w:val="00F41B09"/>
    <w:rsid w:val="00F644DF"/>
    <w:rsid w:val="00FC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7</cp:revision>
  <dcterms:created xsi:type="dcterms:W3CDTF">2025-11-17T00:13:00Z</dcterms:created>
  <dcterms:modified xsi:type="dcterms:W3CDTF">2025-11-17T01:34:00Z</dcterms:modified>
</cp:coreProperties>
</file>