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B3" w:rsidRDefault="00051AB3">
      <w:r>
        <w:rPr>
          <w:noProof/>
        </w:rPr>
      </w:r>
      <w:r>
        <w:pict>
          <v:group id="_x0000_s1040" editas="canvas" style="width:10in;height:554pt;mso-position-horizontal-relative:char;mso-position-vertical-relative:line" coordorigin="4330,3546" coordsize="7200,55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330;top:3546;width:7200;height:554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9516;top:4741;width:1864;height:610;mso-width-percent:400;mso-height-percent:200;mso-width-percent:400;mso-height-percent:200;mso-width-relative:margin;mso-height-relative:margin;v-text-anchor:middle" fillcolor="#548dd4 [1951]" stroked="f">
              <v:fill opacity="43909f"/>
              <v:textbox>
                <w:txbxContent>
                  <w:p w:rsidR="00051AB3" w:rsidRPr="00051AB3" w:rsidRDefault="00051AB3" w:rsidP="00051AB3">
                    <w:pPr>
                      <w:jc w:val="center"/>
                      <w:rPr>
                        <w:b/>
                        <w:sz w:val="28"/>
                        <w:szCs w:val="28"/>
                        <w:lang w:val="es-ES"/>
                      </w:rPr>
                    </w:pPr>
                    <w:proofErr w:type="spellStart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>Coupon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 xml:space="preserve"> (/</w:t>
                    </w:r>
                    <w:proofErr w:type="spellStart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>coupon</w:t>
                    </w:r>
                    <w:proofErr w:type="spellEnd"/>
                    <w:r w:rsidR="00AB186C">
                      <w:rPr>
                        <w:b/>
                        <w:sz w:val="28"/>
                        <w:szCs w:val="28"/>
                        <w:lang w:val="es-ES"/>
                      </w:rPr>
                      <w:t>/</w:t>
                    </w:r>
                    <w:proofErr w:type="gramStart"/>
                    <w:r w:rsidR="00AB186C">
                      <w:rPr>
                        <w:b/>
                        <w:sz w:val="28"/>
                        <w:szCs w:val="28"/>
                        <w:lang w:val="es-ES"/>
                      </w:rPr>
                      <w:t>:id</w:t>
                    </w:r>
                    <w:proofErr w:type="gramEnd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54" type="#_x0000_t185" style="position:absolute;left:6979;top:4741;width:1326;height:610;rotation:-360;mso-position-horizontal-relative:margin;mso-position-vertical-relative:margin;mso-width-relative:margin;mso-height-relative:margin;v-text-anchor:middle" o:allowincell="f" adj="1739" fillcolor="#943634 [2405]" strokecolor="#9bbb59 [3206]" strokeweight="3pt">
              <v:imagedata embosscolor="shadow add(51)"/>
              <v:shadow type="emboss" color="lineOrFill darken(153)" color2="shadow add(102)" offset="1pt,1pt"/>
              <v:textbox style="mso-next-textbox:#_x0000_s1054" inset="3.6pt,,3.6pt">
                <w:txbxContent>
                  <w:p w:rsidR="00051AB3" w:rsidRDefault="00AB186C" w:rsidP="00051AB3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</w:pPr>
                    <w:r w:rsidRPr="00AB186C"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1:</w:t>
                    </w:r>
                    <w:r w:rsidRPr="00AB186C">
                      <w:rPr>
                        <w:b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</w:t>
                    </w:r>
                    <w:r w:rsidR="00051AB3"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  <w:t>Click a coupon in the header</w:t>
                    </w:r>
                  </w:p>
                </w:txbxContent>
              </v:textbox>
            </v:shape>
            <v:shape id="_x0000_s1056" type="#_x0000_t185" style="position:absolute;left:8401;top:3925;width:1318;height:502;rotation:-360;mso-position-horizontal-relative:margin;mso-position-vertical-relative:margin;mso-width-relative:margin;mso-height-relative:margin" o:allowincell="f" adj="1739" fillcolor="#943634 [2405]" strokecolor="#9bbb59 [3206]" strokeweight="3pt">
              <v:imagedata embosscolor="shadow add(51)"/>
              <v:shadow type="emboss" color="lineOrFill darken(153)" color2="shadow add(102)" offset="1pt,1pt"/>
              <v:textbox style="mso-next-textbox:#_x0000_s1056" inset="3.6pt,,3.6pt">
                <w:txbxContent>
                  <w:p w:rsidR="00051AB3" w:rsidRDefault="00AB186C" w:rsidP="00051AB3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</w:pPr>
                    <w:r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2</w:t>
                    </w:r>
                    <w:r w:rsidRPr="00AB186C"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:</w:t>
                    </w:r>
                    <w:r w:rsidRPr="00AB186C">
                      <w:rPr>
                        <w:b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</w:t>
                    </w:r>
                    <w:r w:rsidR="00051AB3"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  <w:t>Click “Read more”</w:t>
                    </w:r>
                  </w:p>
                </w:txbxContent>
              </v:textbox>
            </v:shape>
            <v:shape id="_x0000_s1057" type="#_x0000_t185" style="position:absolute;left:7742;top:5960;width:1318;height:510;rotation:-360;mso-position-horizontal-relative:margin;mso-position-vertical-relative:margin;mso-width-relative:margin;mso-height-relative:margin" o:allowincell="f" adj="1739" fillcolor="#943634 [2405]" strokecolor="#9bbb59 [3206]" strokeweight="3pt">
              <v:imagedata embosscolor="shadow add(51)"/>
              <v:shadow type="emboss" color="lineOrFill darken(153)" color2="shadow add(102)" offset="1pt,1pt"/>
              <v:textbox style="mso-next-textbox:#_x0000_s1057" inset="3.6pt,,3.6pt">
                <w:txbxContent>
                  <w:p w:rsidR="00051AB3" w:rsidRDefault="00AB186C" w:rsidP="00051AB3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</w:pPr>
                    <w:r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4</w:t>
                    </w:r>
                    <w:r w:rsidRPr="00AB186C"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:</w:t>
                    </w:r>
                    <w:r w:rsidRPr="00AB186C">
                      <w:rPr>
                        <w:b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</w:t>
                    </w:r>
                    <w:r w:rsidR="00051AB3"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  <w:t>Click a coupon name</w:t>
                    </w:r>
                  </w:p>
                </w:txbxContent>
              </v:textbox>
            </v:shape>
            <v:shape id="_x0000_s1058" type="#_x0000_t185" style="position:absolute;left:9734;top:5741;width:1416;height:632;rotation:-360;mso-position-horizontal-relative:margin;mso-position-vertical-relative:margin;mso-width-relative:margin;mso-height-relative:margin" o:allowincell="f" adj="1739" fillcolor="#943634 [2405]" strokecolor="#9bbb59 [3206]" strokeweight="3pt">
              <v:imagedata embosscolor="shadow add(51)"/>
              <v:shadow type="emboss" color="lineOrFill darken(153)" color2="shadow add(102)" offset="1pt,1pt"/>
              <v:textbox style="mso-next-textbox:#_x0000_s1058" inset="3.6pt,,3.6pt">
                <w:txbxContent>
                  <w:p w:rsidR="00051AB3" w:rsidRDefault="00AB186C" w:rsidP="00051AB3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</w:pPr>
                    <w:r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3</w:t>
                    </w:r>
                    <w:r w:rsidRPr="00AB186C"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:</w:t>
                    </w:r>
                    <w:r w:rsidRPr="00AB186C">
                      <w:rPr>
                        <w:b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</w:t>
                    </w:r>
                    <w:r w:rsidR="00051AB3"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  <w:t>Click coupon name in header</w:t>
                    </w:r>
                  </w:p>
                </w:txbxContent>
              </v:textbox>
            </v:shape>
            <v:shape id="_x0000_s1059" type="#_x0000_t185" style="position:absolute;left:5757;top:5616;width:1318;height:480;rotation:-360;mso-position-horizontal-relative:margin;mso-position-vertical-relative:margin;mso-width-relative:margin;mso-height-relative:margin" o:allowincell="f" adj="1739" fillcolor="#943634 [2405]" strokecolor="#9bbb59 [3206]" strokeweight="3pt">
              <v:imagedata embosscolor="shadow add(51)"/>
              <v:shadow type="emboss" color="lineOrFill darken(153)" color2="shadow add(102)" offset="1pt,1pt"/>
              <v:textbox style="mso-next-textbox:#_x0000_s1059" inset="3.6pt,,3.6pt">
                <w:txbxContent>
                  <w:p w:rsidR="00051AB3" w:rsidRDefault="00AB186C" w:rsidP="00051AB3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</w:pPr>
                    <w:r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6</w:t>
                    </w:r>
                    <w:r w:rsidRPr="00AB186C"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:</w:t>
                    </w:r>
                    <w:r w:rsidRPr="00AB186C">
                      <w:rPr>
                        <w:b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</w:t>
                    </w:r>
                    <w:r w:rsidR="00051AB3"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  <w:t>Click “See all”</w:t>
                    </w:r>
                  </w:p>
                </w:txbxContent>
              </v:textbox>
            </v:shape>
            <v:shape id="_x0000_s1060" type="#_x0000_t185" style="position:absolute;left:5981;top:7601;width:1318;height:487;rotation:-360;mso-position-horizontal-relative:margin;mso-position-vertical-relative:margin;mso-width-relative:margin;mso-height-relative:margin" o:allowincell="f" adj="1739" fillcolor="#943634 [2405]" strokecolor="#9bbb59 [3206]" strokeweight="3pt">
              <v:imagedata embosscolor="shadow add(51)"/>
              <v:shadow type="emboss" color="lineOrFill darken(153)" color2="shadow add(102)" offset="1pt,1pt"/>
              <v:textbox style="mso-next-textbox:#_x0000_s1060" inset="3.6pt,,3.6pt">
                <w:txbxContent>
                  <w:p w:rsidR="00051AB3" w:rsidRDefault="00AB186C" w:rsidP="00051AB3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</w:pPr>
                    <w:r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5</w:t>
                    </w:r>
                    <w:r w:rsidRPr="00AB186C">
                      <w:rPr>
                        <w:b/>
                        <w:i/>
                        <w:iCs/>
                        <w:color w:val="000000" w:themeColor="text1"/>
                        <w:sz w:val="24"/>
                        <w:szCs w:val="24"/>
                      </w:rPr>
                      <w:t>:</w:t>
                    </w:r>
                    <w:r w:rsidRPr="00AB186C">
                      <w:rPr>
                        <w:b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</w:t>
                    </w:r>
                    <w:r w:rsidR="00051AB3">
                      <w:rPr>
                        <w:i/>
                        <w:iCs/>
                        <w:color w:val="808080" w:themeColor="text1" w:themeTint="7F"/>
                        <w:sz w:val="24"/>
                        <w:szCs w:val="24"/>
                      </w:rPr>
                      <w:t>Click “Coupons”</w:t>
                    </w:r>
                  </w:p>
                </w:txbxContent>
              </v:textbox>
            </v:shape>
            <v:shape id="_x0000_s1061" type="#_x0000_t202" style="position:absolute;left:7464;top:7047;width:1864;height:554;mso-width-percent:400;mso-height-percent:200;mso-width-percent:400;mso-height-percent:200;mso-width-relative:margin;mso-height-relative:margin;v-text-anchor:bottom" fillcolor="#548dd4 [1951]" stroked="f">
              <v:fill opacity="43909f"/>
              <v:textbox>
                <w:txbxContent>
                  <w:p w:rsidR="00051AB3" w:rsidRPr="00051AB3" w:rsidRDefault="00051AB3" w:rsidP="00051AB3">
                    <w:pPr>
                      <w:jc w:val="center"/>
                      <w:rPr>
                        <w:b/>
                        <w:sz w:val="28"/>
                        <w:szCs w:val="28"/>
                        <w:lang w:val="es-ES"/>
                      </w:rPr>
                    </w:pPr>
                    <w:proofErr w:type="spellStart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>Coupon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>list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 xml:space="preserve"> (/</w:t>
                    </w:r>
                    <w:proofErr w:type="spellStart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>coupon</w:t>
                    </w:r>
                    <w:r w:rsidR="00AB186C">
                      <w:rPr>
                        <w:b/>
                        <w:sz w:val="28"/>
                        <w:szCs w:val="28"/>
                        <w:lang w:val="es-ES"/>
                      </w:rPr>
                      <w:t>s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 id="_x0000_s1062" type="#_x0000_t202" style="position:absolute;left:4400;top:4761;width:1649;height:590;mso-width-percent:400;mso-height-percent:200;mso-width-percent:400;mso-height-percent:200;mso-width-relative:margin;mso-height-relative:margin;v-text-anchor:bottom" fillcolor="#548dd4 [1951]" stroked="f">
              <v:fill opacity="43909f"/>
              <v:textbox>
                <w:txbxContent>
                  <w:p w:rsidR="00051AB3" w:rsidRPr="00051AB3" w:rsidRDefault="00051AB3" w:rsidP="00051AB3">
                    <w:pPr>
                      <w:jc w:val="center"/>
                      <w:rPr>
                        <w:b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b/>
                        <w:sz w:val="28"/>
                        <w:szCs w:val="28"/>
                        <w:lang w:val="es-ES"/>
                      </w:rPr>
                      <w:t>Home (/)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64" type="#_x0000_t37" style="position:absolute;left:9417;top:6299;width:936;height:1114;rotation:90" o:connectortype="curved" adj="-149354,-62076,-149354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5" type="#_x0000_t38" style="position:absolute;left:8118;top:6763;width:562;height:5;rotation:270" o:connectortype="curved" adj="11088,-16677360,-170110">
              <v:stroke endarrow="block"/>
            </v:shape>
            <v:shape id="_x0000_s1066" type="#_x0000_t37" style="position:absolute;left:8509;top:4938;width:899;height:1115;rotation:270" o:connectortype="curved" adj="-106522,-53438,-106522">
              <v:stroke endarrow="block"/>
            </v:shape>
            <v:shape id="_x0000_s1067" type="#_x0000_t37" style="position:absolute;left:6049;top:5056;width:367;height:545" o:connectortype="curved" adj="-122361,-74182,-122361">
              <v:stroke endarrow="block"/>
            </v:shape>
            <v:shape id="_x0000_s1068" type="#_x0000_t37" style="position:absolute;left:6333;top:6194;width:1213;height:1048;rotation:90;flip:x" o:connectortype="curved" adj="-43556,60276,-43556">
              <v:stroke endarrow="block"/>
            </v:shape>
            <v:shape id="_x0000_s1070" type="#_x0000_t37" style="position:absolute;left:5225;top:5351;width:741;height:2494;rotation:180" o:connectortype="curved" adj="-58144,-40350,-58144">
              <v:stroke endarrow="block"/>
            </v:shape>
            <v:shape id="_x0000_s1073" type="#_x0000_t37" style="position:absolute;left:9808;top:4102;width:565;height:714;rotation:270;flip:x" o:connectortype="curved" adj="-247655,47042,-247655">
              <v:stroke endarrow="block"/>
            </v:shape>
            <v:shape id="_x0000_s1074" type="#_x0000_t37" style="position:absolute;left:5225;top:4176;width:3161;height:585;rotation:180;flip:y" o:connectortype="curved" adj="-30171,36504,-30171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6049;top:5046;width:915;height:10;flip:y" o:connectortype="straight">
              <v:stroke endarrow="block"/>
            </v:shape>
            <v:shape id="_x0000_s1079" type="#_x0000_t37" style="position:absolute;left:7733;top:7182;width:244;height:1082;rotation:90" o:connectortype="curved" adj="-392614,-88127,-392614">
              <v:stroke endarrow="block"/>
            </v:shape>
            <v:shape id="_x0000_s1080" type="#_x0000_t32" style="position:absolute;left:8320;top:5046;width:1196;height:1" o:connectortype="straight">
              <v:stroke endarrow="block"/>
            </v:shape>
            <v:shape id="_x0000_s1081" type="#_x0000_t32" style="position:absolute;left:10442;top:5351;width:6;height:375;flip:x" o:connectortype="straight">
              <v:stroke endarrow="block"/>
            </v:shape>
            <w10:wrap type="none"/>
            <w10:anchorlock/>
          </v:group>
        </w:pict>
      </w:r>
    </w:p>
    <w:sectPr w:rsidR="00051AB3" w:rsidSect="00A10E2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0E21"/>
    <w:rsid w:val="0000170C"/>
    <w:rsid w:val="00051AB3"/>
    <w:rsid w:val="00161638"/>
    <w:rsid w:val="00261655"/>
    <w:rsid w:val="002F03D1"/>
    <w:rsid w:val="00A10E21"/>
    <w:rsid w:val="00AB186C"/>
    <w:rsid w:val="00F52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64">
          <o:proxy start="" idref="#_x0000_s1058" connectloc="2"/>
          <o:proxy end="" idref="#_x0000_s1061" connectloc="3"/>
        </o:r>
        <o:r id="V:Rule12" type="connector" idref="#_x0000_s1065">
          <o:proxy start="" idref="#_x0000_s1061" connectloc="0"/>
          <o:proxy end="" idref="#_x0000_s1057" connectloc="2"/>
        </o:r>
        <o:r id="V:Rule14" type="connector" idref="#_x0000_s1066">
          <o:proxy start="" idref="#_x0000_s1057" connectloc="0"/>
          <o:proxy end="" idref="#_x0000_s1052" connectloc="1"/>
        </o:r>
        <o:r id="V:Rule16" type="connector" idref="#_x0000_s1067">
          <o:proxy start="" idref="#_x0000_s1062" connectloc="3"/>
          <o:proxy end="" idref="#_x0000_s1059" connectloc="0"/>
        </o:r>
        <o:r id="V:Rule18" type="connector" idref="#_x0000_s1068">
          <o:proxy start="" idref="#_x0000_s1059" connectloc="2"/>
          <o:proxy end="" idref="#_x0000_s1061" connectloc="1"/>
        </o:r>
        <o:r id="V:Rule22" type="connector" idref="#_x0000_s1070">
          <o:proxy start="" idref="#_x0000_s1060" connectloc="1"/>
          <o:proxy end="" idref="#_x0000_s1062" connectloc="2"/>
        </o:r>
        <o:r id="V:Rule28" type="connector" idref="#_x0000_s1073">
          <o:proxy start="" idref="#_x0000_s1052" connectloc="0"/>
          <o:proxy end="" idref="#_x0000_s1056" connectloc="3"/>
        </o:r>
        <o:r id="V:Rule30" type="connector" idref="#_x0000_s1074">
          <o:proxy start="" idref="#_x0000_s1056" connectloc="1"/>
          <o:proxy end="" idref="#_x0000_s1062" connectloc="0"/>
        </o:r>
        <o:r id="V:Rule34" type="connector" idref="#_x0000_s1076">
          <o:proxy start="" idref="#_x0000_s1062" connectloc="3"/>
          <o:proxy end="" idref="#_x0000_s1054" connectloc="1"/>
        </o:r>
        <o:r id="V:Rule40" type="connector" idref="#_x0000_s1079">
          <o:proxy start="" idref="#_x0000_s1061" connectloc="2"/>
          <o:proxy end="" idref="#_x0000_s1060" connectloc="3"/>
        </o:r>
        <o:r id="V:Rule42" type="connector" idref="#_x0000_s1080">
          <o:proxy start="" idref="#_x0000_s1054" connectloc="3"/>
          <o:proxy end="" idref="#_x0000_s1052" connectloc="1"/>
        </o:r>
        <o:r id="V:Rule44" type="connector" idref="#_x0000_s1081">
          <o:proxy start="" idref="#_x0000_s1052" connectloc="2"/>
          <o:proxy end="" idref="#_x0000_s1058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E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E2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Collings</dc:creator>
  <cp:lastModifiedBy>Roy Collings</cp:lastModifiedBy>
  <cp:revision>2</cp:revision>
  <dcterms:created xsi:type="dcterms:W3CDTF">2012-11-23T09:36:00Z</dcterms:created>
  <dcterms:modified xsi:type="dcterms:W3CDTF">2012-11-23T10:22:00Z</dcterms:modified>
</cp:coreProperties>
</file>