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3529EC" w:rsidR="003529EC" w:rsidP="003529EC" w:rsidRDefault="003529EC" w14:paraId="0219FE73" w14:textId="77777777">
      <w:pPr>
        <w:pStyle w:val="Title"/>
      </w:pPr>
      <w:bookmarkStart w:name="_Toc236089123" w:id="0"/>
      <w:r w:rsidRPr="003529EC">
        <w:t>GitHub Quality Plan</w:t>
      </w:r>
      <w:bookmarkEnd w:id="0"/>
    </w:p>
    <w:p w:rsidRPr="00610CA7" w:rsidR="0002131D" w:rsidP="0002131D" w:rsidRDefault="0002131D" w14:paraId="3EFAA8AE" w14:textId="77777777">
      <w:pPr>
        <w:rPr>
          <w:color w:val="0033AC"/>
          <w:sz w:val="32"/>
          <w:szCs w:val="32"/>
        </w:rPr>
      </w:pPr>
      <w:r w:rsidRPr="00610CA7">
        <w:rPr>
          <w:color w:val="0033AC"/>
          <w:sz w:val="32"/>
          <w:szCs w:val="32"/>
        </w:rPr>
        <w:t>Document Purpose</w:t>
      </w:r>
    </w:p>
    <w:p w:rsidR="0020114E" w:rsidP="0020114E" w:rsidRDefault="0020114E" w14:paraId="0C1EDE84" w14:textId="77777777">
      <w:r>
        <w:t xml:space="preserve">This document contains the proposed </w:t>
      </w:r>
      <w:r>
        <w:rPr>
          <w:b/>
          <w:bCs/>
        </w:rPr>
        <w:t>Acceptance criteria</w:t>
      </w:r>
      <w:r>
        <w:t xml:space="preserve"> for the migration of HealthSpring (HS) GitHub Enterprise into the HCSC Zilverton organization.</w:t>
      </w:r>
    </w:p>
    <w:p w:rsidR="0002131D" w:rsidP="0002131D" w:rsidRDefault="0002131D" w14:paraId="1A4D6D58" w14:textId="77777777"/>
    <w:sdt>
      <w:sdtPr>
        <w:id w:val="1095673186"/>
        <w:docPartObj>
          <w:docPartGallery w:val="Table of Contents"/>
          <w:docPartUnique/>
        </w:docPartObj>
        <w:rPr>
          <w:rFonts w:ascii="Aptos" w:hAnsi="Aptos" w:eastAsia="Times New Roman" w:cs="Times New Roman" w:asciiTheme="minorAscii" w:hAnsiTheme="minorAscii"/>
          <w:color w:val="auto"/>
          <w:sz w:val="22"/>
          <w:szCs w:val="22"/>
        </w:rPr>
      </w:sdtPr>
      <w:sdtEndPr>
        <w:rPr>
          <w:rFonts w:ascii="Aptos" w:hAnsi="Aptos" w:eastAsia="Times New Roman" w:cs="Times New Roman" w:asciiTheme="minorAscii" w:hAnsiTheme="minorAscii"/>
          <w:b w:val="1"/>
          <w:bCs w:val="1"/>
          <w:noProof/>
          <w:color w:val="auto"/>
          <w:sz w:val="22"/>
          <w:szCs w:val="22"/>
        </w:rPr>
      </w:sdtEndPr>
      <w:sdtContent>
        <w:p w:rsidR="0002131D" w:rsidP="0002131D" w:rsidRDefault="0002131D" w14:paraId="27687CBF" w14:textId="77777777">
          <w:pPr>
            <w:pStyle w:val="TOCHeading"/>
          </w:pPr>
          <w:r>
            <w:t>Contents</w:t>
          </w:r>
        </w:p>
        <w:p w:rsidR="00E72D97" w:rsidRDefault="0002131D" w14:paraId="30405146" w14:textId="1E024067">
          <w:pPr>
            <w:pStyle w:val="TOC2"/>
            <w:tabs>
              <w:tab w:val="right" w:leader="dot" w:pos="10790"/>
            </w:tabs>
            <w:rPr>
              <w:rFonts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history="1" w:anchor="_Toc236220302">
            <w:r w:rsidRPr="00F50DF8" w:rsidR="00E72D97">
              <w:rPr>
                <w:rStyle w:val="Hyperlink"/>
                <w:noProof/>
              </w:rPr>
              <w:t>Universal acceptance principles</w:t>
            </w:r>
            <w:r w:rsidR="00E72D97">
              <w:rPr>
                <w:noProof/>
                <w:webHidden/>
              </w:rPr>
              <w:tab/>
            </w:r>
            <w:r w:rsidR="00E72D97">
              <w:rPr>
                <w:noProof/>
                <w:webHidden/>
              </w:rPr>
              <w:fldChar w:fldCharType="begin"/>
            </w:r>
            <w:r w:rsidR="00E72D97">
              <w:rPr>
                <w:noProof/>
                <w:webHidden/>
              </w:rPr>
              <w:instrText xml:space="preserve"> PAGEREF _Toc236220302 \h </w:instrText>
            </w:r>
            <w:r w:rsidR="00E72D97">
              <w:rPr>
                <w:noProof/>
                <w:webHidden/>
              </w:rPr>
            </w:r>
            <w:r w:rsidR="00E72D97">
              <w:rPr>
                <w:noProof/>
                <w:webHidden/>
              </w:rPr>
              <w:fldChar w:fldCharType="separate"/>
            </w:r>
            <w:r w:rsidR="00E72D97">
              <w:rPr>
                <w:noProof/>
                <w:webHidden/>
              </w:rPr>
              <w:t>1</w:t>
            </w:r>
            <w:r w:rsidR="00E72D97">
              <w:rPr>
                <w:noProof/>
                <w:webHidden/>
              </w:rPr>
              <w:fldChar w:fldCharType="end"/>
            </w:r>
          </w:hyperlink>
        </w:p>
        <w:p w:rsidR="00E72D97" w:rsidRDefault="00E72D97" w14:paraId="2E7AA5B3" w14:textId="1C607DE2">
          <w:pPr>
            <w:pStyle w:val="TOC2"/>
            <w:tabs>
              <w:tab w:val="right" w:leader="dot" w:pos="10790"/>
            </w:tabs>
            <w:rPr>
              <w:rFonts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36220303">
            <w:r w:rsidRPr="00F50DF8">
              <w:rPr>
                <w:rStyle w:val="Hyperlink"/>
                <w:noProof/>
              </w:rPr>
              <w:t>GitHub Project Acceptance criteria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_Toc236220303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2131D" w:rsidP="0002131D" w:rsidRDefault="0002131D" w14:paraId="479EDBE2" w14:textId="32339181">
          <w:pPr>
            <w:rPr>
              <w:b/>
              <w:bCs/>
              <w:noProof/>
            </w:rPr>
          </w:pPr>
          <w:r>
            <w:rPr>
              <w:b/>
              <w:bCs/>
              <w:noProof/>
            </w:rPr>
            <w:fldChar w:fldCharType="end"/>
          </w:r>
        </w:p>
      </w:sdtContent>
    </w:sdt>
    <w:p w:rsidR="00E72D97" w:rsidP="00E72D97" w:rsidRDefault="00E72D97" w14:paraId="1011974A" w14:textId="77777777">
      <w:pPr>
        <w:pStyle w:val="Heading2"/>
      </w:pPr>
      <w:bookmarkStart w:name="universal-acceptance-principles" w:id="1"/>
      <w:bookmarkStart w:name="_Toc236220302" w:id="2"/>
      <w:r>
        <w:t>Universal acceptance principles</w:t>
      </w:r>
      <w:bookmarkEnd w:id="2"/>
    </w:p>
    <w:p w:rsidR="00E72D97" w:rsidP="00E72D97" w:rsidRDefault="00E72D97" w14:paraId="0DE5ACDB" w14:textId="77777777">
      <w:r>
        <w:t>These principles apply across the tool workstream:</w:t>
      </w:r>
    </w:p>
    <w:p w:rsidR="00E72D97" w:rsidP="00E72D97" w:rsidRDefault="00E72D97" w14:paraId="3F24FF29" w14:textId="77777777">
      <w:pPr>
        <w:numPr>
          <w:ilvl w:val="0"/>
          <w:numId w:val="3"/>
        </w:numPr>
        <w:spacing w:after="200" w:line="276" w:lineRule="auto"/>
      </w:pPr>
      <w:r>
        <w:t>Verification evidence is documented in writing. Verbal sign-off is not sufficient.</w:t>
      </w:r>
    </w:p>
    <w:p w:rsidR="00E72D97" w:rsidP="00E72D97" w:rsidRDefault="00E72D97" w14:paraId="095DAB2E" w14:textId="77777777">
      <w:pPr>
        <w:numPr>
          <w:ilvl w:val="0"/>
          <w:numId w:val="3"/>
        </w:numPr>
        <w:spacing w:after="200" w:line="276" w:lineRule="auto"/>
      </w:pPr>
      <w:r>
        <w:t>Where a criterion cannot be verified at cutover (e.g. long-term performance), a measurement window is defined explicitly (typically 2 weeks of hypercare).</w:t>
      </w:r>
    </w:p>
    <w:p w:rsidR="00E72D97" w:rsidP="00E72D97" w:rsidRDefault="00E72D97" w14:paraId="697CAAAC" w14:textId="77777777">
      <w:pPr>
        <w:numPr>
          <w:ilvl w:val="0"/>
          <w:numId w:val="3"/>
        </w:numPr>
        <w:spacing w:after="200" w:line="276" w:lineRule="auto"/>
      </w:pPr>
      <w:r>
        <w:t>Hypercare engagement is required for two weeks post-cutover, supporting both criterion verification and operational stabilization.</w:t>
      </w:r>
    </w:p>
    <w:p w:rsidR="00E72D97" w:rsidP="00E72D97" w:rsidRDefault="00E72D97" w14:paraId="6EAC73B4" w14:textId="77777777">
      <w:pPr>
        <w:numPr>
          <w:ilvl w:val="0"/>
          <w:numId w:val="3"/>
        </w:numPr>
        <w:spacing w:after="200" w:line="276" w:lineRule="auto"/>
      </w:pPr>
      <w:r>
        <w:t>Material scope changes detected during migration trigger SOW change orders with revised criteria. Original criteria remain in effect until change order is signed.</w:t>
      </w:r>
    </w:p>
    <w:p w:rsidR="00E72D97" w:rsidP="00E72D97" w:rsidRDefault="00E72D97" w14:paraId="68DFBDD2" w14:textId="77777777">
      <w:pPr>
        <w:numPr>
          <w:ilvl w:val="0"/>
          <w:numId w:val="3"/>
        </w:numPr>
        <w:spacing w:after="200" w:line="276" w:lineRule="auto"/>
      </w:pPr>
      <w:r>
        <w:t>HCSC IdentityIQ provisioning is a precondition for any user-facing criterion. Tool teams cannot accept tools where IIQ provisioning is incomplete for migrated users.</w:t>
      </w:r>
    </w:p>
    <w:p w:rsidR="00E72D97" w:rsidP="00E72D97" w:rsidRDefault="00E72D97" w14:paraId="6A81FDD3" w14:textId="77777777">
      <w:pPr>
        <w:numPr>
          <w:ilvl w:val="0"/>
          <w:numId w:val="3"/>
        </w:numPr>
        <w:spacing w:after="200" w:line="276" w:lineRule="auto"/>
      </w:pPr>
      <w:r>
        <w:t>Where HCSC procurement or HCSC platform actions are prerequisites, absence at cutover time blocks cutover and is not an ELEKS SLA breach.</w:t>
      </w:r>
    </w:p>
    <w:p w:rsidR="00E72D97" w:rsidP="00E72D97" w:rsidRDefault="00E72D97" w14:paraId="17F36E02" w14:textId="477C96AD">
      <w:r>
        <w:rPr>
          <w:b/>
          <w:bCs/>
        </w:rPr>
        <w:t>Final gate:</w:t>
      </w:r>
      <w:r>
        <w:t xml:space="preserve"> system in production and evaluated at end of </w:t>
      </w:r>
      <w:r>
        <w:t>H</w:t>
      </w:r>
      <w:r>
        <w:t xml:space="preserve">ypercare period (gate for </w:t>
      </w:r>
      <w:r>
        <w:t>H</w:t>
      </w:r>
      <w:r>
        <w:t>ypercare exit).</w:t>
      </w:r>
      <w:bookmarkEnd w:id="1"/>
    </w:p>
    <w:p w:rsidR="00795145" w:rsidP="0002131D" w:rsidRDefault="00795145" w14:paraId="156236C8" w14:textId="77777777">
      <w:pPr>
        <w:sectPr w:rsidR="00795145" w:rsidSect="00531FD4">
          <w:headerReference w:type="default" r:id="rId11"/>
          <w:footerReference w:type="default" r:id="rId12"/>
          <w:pgSz w:w="12240" w:h="15840" w:orient="portrait"/>
          <w:pgMar w:top="2134" w:right="720" w:bottom="720" w:left="720" w:header="720" w:footer="133" w:gutter="0"/>
          <w:cols w:space="720"/>
          <w:docGrid w:linePitch="360"/>
        </w:sectPr>
      </w:pPr>
    </w:p>
    <w:p w:rsidRPr="00CA029B" w:rsidR="006C08D8" w:rsidP="006C08D8" w:rsidRDefault="006C08D8" w14:paraId="1CE5C033" w14:textId="77777777">
      <w:pPr>
        <w:pStyle w:val="Heading2"/>
      </w:pPr>
      <w:bookmarkStart w:name="_Toc236089127" w:id="3"/>
      <w:bookmarkStart w:name="_Toc236086309" w:id="4"/>
      <w:bookmarkStart w:name="_Toc236220303" w:id="5"/>
      <w:r w:rsidRPr="00CA029B">
        <w:lastRenderedPageBreak/>
        <w:t>GitHub Project Acceptance criteria</w:t>
      </w:r>
      <w:bookmarkEnd w:id="3"/>
      <w:bookmarkEnd w:id="5"/>
    </w:p>
    <w:p w:rsidR="006C08D8" w:rsidP="006C08D8" w:rsidRDefault="006C08D8" w14:paraId="350B14A2" w14:textId="77777777">
      <w:pPr>
        <w:spacing w:after="120"/>
      </w:pPr>
      <w:r>
        <w:rPr>
          <w:rFonts w:ascii="Arial" w:hAnsi="Arial"/>
        </w:rPr>
        <w:t>Acceptance criteria for migration cutover.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43"/>
        <w:gridCol w:w="1352"/>
        <w:gridCol w:w="5850"/>
        <w:gridCol w:w="990"/>
        <w:gridCol w:w="4173"/>
        <w:gridCol w:w="1582"/>
      </w:tblGrid>
      <w:tr w:rsidR="006C08D8" w:rsidTr="5EB821A2" w14:paraId="18000EF3" w14:textId="77777777">
        <w:tc>
          <w:tcPr>
            <w:tcW w:w="44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0045E6" w:themeFill="accent1"/>
            <w:tcMar/>
          </w:tcPr>
          <w:p w:rsidR="006C08D8" w:rsidP="00C101CC" w:rsidRDefault="006C08D8" w14:paraId="052355DC" w14:textId="77777777">
            <w:pPr>
              <w:rPr>
                <w:rFonts w:ascii="Arial" w:hAnsi="Arial"/>
                <w:b/>
                <w:color w:val="FFFFFF"/>
                <w:sz w:val="20"/>
              </w:rPr>
            </w:pPr>
            <w:r>
              <w:rPr>
                <w:rFonts w:ascii="Arial" w:hAnsi="Arial"/>
                <w:b/>
                <w:color w:val="FFFFFF"/>
                <w:sz w:val="20"/>
              </w:rPr>
              <w:t>ID</w:t>
            </w:r>
          </w:p>
        </w:tc>
        <w:tc>
          <w:tcPr>
            <w:tcW w:w="135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0045E6" w:themeFill="accent1"/>
            <w:tcMar/>
          </w:tcPr>
          <w:p w:rsidR="006C08D8" w:rsidP="00C101CC" w:rsidRDefault="006C08D8" w14:paraId="37A18594" w14:textId="77777777">
            <w:r>
              <w:rPr>
                <w:rFonts w:ascii="Arial" w:hAnsi="Arial"/>
                <w:b/>
                <w:color w:val="FFFFFF"/>
                <w:sz w:val="20"/>
              </w:rPr>
              <w:t>Category</w:t>
            </w:r>
          </w:p>
        </w:tc>
        <w:tc>
          <w:tcPr>
            <w:tcW w:w="585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0045E6" w:themeFill="accent1"/>
            <w:tcMar/>
          </w:tcPr>
          <w:p w:rsidR="006C08D8" w:rsidP="00C101CC" w:rsidRDefault="006C08D8" w14:paraId="4A8E627F" w14:textId="77777777">
            <w:r>
              <w:rPr>
                <w:rFonts w:ascii="Arial" w:hAnsi="Arial"/>
                <w:b/>
                <w:color w:val="FFFFFF"/>
                <w:sz w:val="20"/>
              </w:rPr>
              <w:t>Criterion</w:t>
            </w:r>
          </w:p>
        </w:tc>
        <w:tc>
          <w:tcPr>
            <w:tcW w:w="99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0045E6" w:themeFill="accent1"/>
            <w:tcMar/>
          </w:tcPr>
          <w:p w:rsidR="006C08D8" w:rsidP="00C101CC" w:rsidRDefault="006C08D8" w14:paraId="536572E9" w14:textId="77777777">
            <w:pPr>
              <w:rPr>
                <w:rFonts w:ascii="Arial" w:hAnsi="Arial"/>
                <w:b/>
                <w:color w:val="FFFFFF"/>
                <w:sz w:val="20"/>
              </w:rPr>
            </w:pPr>
            <w:r>
              <w:rPr>
                <w:rFonts w:ascii="Arial" w:hAnsi="Arial"/>
                <w:b/>
                <w:color w:val="FFFFFF"/>
                <w:sz w:val="20"/>
              </w:rPr>
              <w:t>Owner</w:t>
            </w:r>
          </w:p>
        </w:tc>
        <w:tc>
          <w:tcPr>
            <w:tcW w:w="417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0045E6" w:themeFill="accent1"/>
            <w:tcMar/>
          </w:tcPr>
          <w:p w:rsidR="006C08D8" w:rsidP="00C101CC" w:rsidRDefault="006C08D8" w14:paraId="75F62723" w14:textId="77777777">
            <w:r>
              <w:rPr>
                <w:rFonts w:ascii="Arial" w:hAnsi="Arial"/>
                <w:b/>
                <w:color w:val="FFFFFF"/>
                <w:sz w:val="20"/>
              </w:rPr>
              <w:t>How to verify</w:t>
            </w:r>
          </w:p>
        </w:tc>
        <w:tc>
          <w:tcPr>
            <w:tcW w:w="158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0045E6" w:themeFill="accent1"/>
            <w:tcMar/>
          </w:tcPr>
          <w:p w:rsidR="006C08D8" w:rsidP="00C101CC" w:rsidRDefault="006C08D8" w14:paraId="7F486964" w14:textId="77777777">
            <w:r>
              <w:rPr>
                <w:rFonts w:ascii="Arial" w:hAnsi="Arial"/>
                <w:b/>
                <w:color w:val="FFFFFF"/>
                <w:sz w:val="20"/>
              </w:rPr>
              <w:t>Acceptor</w:t>
            </w:r>
          </w:p>
        </w:tc>
      </w:tr>
      <w:tr w:rsidRPr="00837201" w:rsidR="006C08D8" w:rsidTr="5EB821A2" w14:paraId="2C3120CA" w14:textId="77777777">
        <w:trPr>
          <w:trHeight w:val="585"/>
        </w:trPr>
        <w:tc>
          <w:tcPr>
            <w:tcW w:w="44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/>
          </w:tcPr>
          <w:p w:rsidRPr="00837201" w:rsidR="006C08D8" w:rsidP="00837201" w:rsidRDefault="006C08D8" w14:paraId="554A503A" w14:textId="77777777">
            <w:pPr>
              <w:rPr>
                <w:sz w:val="20"/>
                <w:szCs w:val="20"/>
              </w:rPr>
            </w:pPr>
            <w:r w:rsidRPr="00837201">
              <w:rPr>
                <w:sz w:val="20"/>
                <w:szCs w:val="20"/>
              </w:rPr>
              <w:t>1</w:t>
            </w:r>
          </w:p>
        </w:tc>
        <w:tc>
          <w:tcPr>
            <w:tcW w:w="135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/>
          </w:tcPr>
          <w:p w:rsidRPr="00837201" w:rsidR="006C08D8" w:rsidP="00837201" w:rsidRDefault="006C08D8" w14:paraId="1EF493A5" w14:textId="77777777">
            <w:pPr>
              <w:rPr>
                <w:sz w:val="20"/>
                <w:szCs w:val="20"/>
              </w:rPr>
            </w:pPr>
            <w:r w:rsidRPr="00837201">
              <w:rPr>
                <w:sz w:val="20"/>
                <w:szCs w:val="20"/>
              </w:rPr>
              <w:t>Functional</w:t>
            </w:r>
          </w:p>
        </w:tc>
        <w:tc>
          <w:tcPr>
            <w:tcW w:w="585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/>
          </w:tcPr>
          <w:p w:rsidRPr="00837201" w:rsidR="006C08D8" w:rsidP="00837201" w:rsidRDefault="006C08D8" w14:paraId="27D0DADD" w14:textId="77777777">
            <w:pPr>
              <w:rPr>
                <w:sz w:val="20"/>
                <w:szCs w:val="20"/>
              </w:rPr>
            </w:pPr>
            <w:r w:rsidRPr="00837201">
              <w:rPr>
                <w:sz w:val="20"/>
                <w:szCs w:val="20"/>
              </w:rPr>
              <w:t>All approximately 2,250 HS repositories accessible on HCSC GitHub Enterprise with git content, branches, tags, and history/logs preserved</w:t>
            </w:r>
          </w:p>
        </w:tc>
        <w:tc>
          <w:tcPr>
            <w:tcW w:w="99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/>
          </w:tcPr>
          <w:p w:rsidRPr="00837201" w:rsidR="006C08D8" w:rsidP="00837201" w:rsidRDefault="006C08D8" w14:paraId="1269136D" w14:textId="77777777">
            <w:pPr>
              <w:rPr>
                <w:sz w:val="20"/>
                <w:szCs w:val="20"/>
              </w:rPr>
            </w:pPr>
            <w:r w:rsidRPr="00837201">
              <w:rPr>
                <w:sz w:val="20"/>
                <w:szCs w:val="20"/>
              </w:rPr>
              <w:t>ELEKS</w:t>
            </w:r>
          </w:p>
        </w:tc>
        <w:tc>
          <w:tcPr>
            <w:tcW w:w="417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/>
          </w:tcPr>
          <w:p w:rsidRPr="00837201" w:rsidR="006C08D8" w:rsidP="00837201" w:rsidRDefault="006C08D8" w14:paraId="641AE67B" w14:textId="77777777">
            <w:pPr>
              <w:rPr>
                <w:sz w:val="20"/>
                <w:szCs w:val="20"/>
              </w:rPr>
            </w:pPr>
            <w:r w:rsidRPr="00837201">
              <w:rPr>
                <w:sz w:val="20"/>
                <w:szCs w:val="20"/>
              </w:rPr>
              <w:t>Repository-level checksum or commit count comparison. Sample 50 repos validated end-to-end.</w:t>
            </w:r>
          </w:p>
        </w:tc>
        <w:tc>
          <w:tcPr>
            <w:tcW w:w="158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/>
          </w:tcPr>
          <w:p w:rsidRPr="00837201" w:rsidR="006C08D8" w:rsidP="00837201" w:rsidRDefault="006C08D8" w14:paraId="7708EB20" w14:textId="77777777">
            <w:pPr>
              <w:rPr>
                <w:sz w:val="20"/>
                <w:szCs w:val="20"/>
              </w:rPr>
            </w:pPr>
            <w:r w:rsidRPr="00837201">
              <w:rPr>
                <w:sz w:val="20"/>
                <w:szCs w:val="20"/>
              </w:rPr>
              <w:t>Lee Foster; Jeremy Upright (escalation)</w:t>
            </w:r>
          </w:p>
        </w:tc>
      </w:tr>
      <w:tr w:rsidRPr="00837201" w:rsidR="006C08D8" w:rsidTr="5EB821A2" w14:paraId="35105942" w14:textId="77777777">
        <w:tc>
          <w:tcPr>
            <w:tcW w:w="44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/>
          </w:tcPr>
          <w:p w:rsidRPr="00837201" w:rsidR="006C08D8" w:rsidP="00837201" w:rsidRDefault="006C08D8" w14:paraId="73C3AA17" w14:textId="77777777">
            <w:pPr>
              <w:rPr>
                <w:sz w:val="20"/>
                <w:szCs w:val="20"/>
              </w:rPr>
            </w:pPr>
            <w:r w:rsidRPr="00837201">
              <w:rPr>
                <w:sz w:val="20"/>
                <w:szCs w:val="20"/>
              </w:rPr>
              <w:t>2</w:t>
            </w:r>
          </w:p>
        </w:tc>
        <w:tc>
          <w:tcPr>
            <w:tcW w:w="135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/>
          </w:tcPr>
          <w:p w:rsidRPr="00837201" w:rsidR="006C08D8" w:rsidP="00837201" w:rsidRDefault="006C08D8" w14:paraId="346123DA" w14:textId="77777777">
            <w:pPr>
              <w:rPr>
                <w:sz w:val="20"/>
                <w:szCs w:val="20"/>
              </w:rPr>
            </w:pPr>
            <w:r w:rsidRPr="00837201">
              <w:rPr>
                <w:sz w:val="20"/>
                <w:szCs w:val="20"/>
              </w:rPr>
              <w:t>Functional</w:t>
            </w:r>
          </w:p>
        </w:tc>
        <w:tc>
          <w:tcPr>
            <w:tcW w:w="585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/>
          </w:tcPr>
          <w:p w:rsidRPr="00837201" w:rsidR="006C08D8" w:rsidP="00837201" w:rsidRDefault="006C08D8" w14:paraId="0DA92077" w14:textId="77777777">
            <w:pPr>
              <w:rPr>
                <w:sz w:val="20"/>
                <w:szCs w:val="20"/>
              </w:rPr>
            </w:pPr>
            <w:r w:rsidRPr="00837201">
              <w:rPr>
                <w:sz w:val="20"/>
                <w:szCs w:val="20"/>
              </w:rPr>
              <w:t>GitHub Actions workflows operational on HCSC side, with HS-only infrastructure references re-pointed (artifact stores, jumphost services, AWS SSM secrets)</w:t>
            </w:r>
          </w:p>
        </w:tc>
        <w:tc>
          <w:tcPr>
            <w:tcW w:w="99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/>
          </w:tcPr>
          <w:p w:rsidRPr="00837201" w:rsidR="006C08D8" w:rsidP="00837201" w:rsidRDefault="006C08D8" w14:paraId="2C4F2689" w14:textId="77777777">
            <w:pPr>
              <w:rPr>
                <w:sz w:val="20"/>
                <w:szCs w:val="20"/>
              </w:rPr>
            </w:pPr>
            <w:r w:rsidRPr="00837201">
              <w:rPr>
                <w:sz w:val="20"/>
                <w:szCs w:val="20"/>
              </w:rPr>
              <w:t>ELEKS</w:t>
            </w:r>
          </w:p>
        </w:tc>
        <w:tc>
          <w:tcPr>
            <w:tcW w:w="417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/>
          </w:tcPr>
          <w:p w:rsidRPr="00837201" w:rsidR="006C08D8" w:rsidP="00837201" w:rsidRDefault="006C08D8" w14:paraId="73861D2C" w14:textId="77777777">
            <w:pPr>
              <w:rPr>
                <w:sz w:val="20"/>
                <w:szCs w:val="20"/>
              </w:rPr>
            </w:pPr>
            <w:r w:rsidRPr="00837201">
              <w:rPr>
                <w:sz w:val="20"/>
                <w:szCs w:val="20"/>
              </w:rPr>
              <w:t>Trigger sample workflows across migrated repos. Validate successful execution.</w:t>
            </w:r>
          </w:p>
        </w:tc>
        <w:tc>
          <w:tcPr>
            <w:tcW w:w="158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/>
          </w:tcPr>
          <w:p w:rsidRPr="00837201" w:rsidR="006C08D8" w:rsidP="00837201" w:rsidRDefault="006C08D8" w14:paraId="7B1A2528" w14:textId="77777777">
            <w:pPr>
              <w:rPr>
                <w:sz w:val="20"/>
                <w:szCs w:val="20"/>
              </w:rPr>
            </w:pPr>
            <w:r w:rsidRPr="00837201">
              <w:rPr>
                <w:sz w:val="20"/>
                <w:szCs w:val="20"/>
              </w:rPr>
              <w:t>Lee Foster; Mindi Ferris</w:t>
            </w:r>
          </w:p>
        </w:tc>
      </w:tr>
      <w:tr w:rsidRPr="00837201" w:rsidR="006C08D8" w:rsidTr="5EB821A2" w14:paraId="48C6C754" w14:textId="77777777">
        <w:tc>
          <w:tcPr>
            <w:tcW w:w="44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/>
          </w:tcPr>
          <w:p w:rsidRPr="00837201" w:rsidR="006C08D8" w:rsidP="00837201" w:rsidRDefault="006C08D8" w14:paraId="4F3CF7D7" w14:textId="77777777">
            <w:pPr>
              <w:rPr>
                <w:sz w:val="20"/>
                <w:szCs w:val="20"/>
              </w:rPr>
            </w:pPr>
            <w:r w:rsidRPr="00837201">
              <w:rPr>
                <w:sz w:val="20"/>
                <w:szCs w:val="20"/>
              </w:rPr>
              <w:t>3</w:t>
            </w:r>
          </w:p>
        </w:tc>
        <w:tc>
          <w:tcPr>
            <w:tcW w:w="135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/>
          </w:tcPr>
          <w:p w:rsidRPr="00837201" w:rsidR="006C08D8" w:rsidP="00837201" w:rsidRDefault="006C08D8" w14:paraId="70FCDC27" w14:textId="77777777">
            <w:pPr>
              <w:rPr>
                <w:sz w:val="20"/>
                <w:szCs w:val="20"/>
              </w:rPr>
            </w:pPr>
            <w:r w:rsidRPr="00837201">
              <w:rPr>
                <w:sz w:val="20"/>
                <w:szCs w:val="20"/>
              </w:rPr>
              <w:t>Functional</w:t>
            </w:r>
          </w:p>
        </w:tc>
        <w:tc>
          <w:tcPr>
            <w:tcW w:w="585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/>
          </w:tcPr>
          <w:p w:rsidRPr="00837201" w:rsidR="006C08D8" w:rsidP="00837201" w:rsidRDefault="006C08D8" w14:paraId="2F96B756" w14:textId="77777777">
            <w:pPr>
              <w:rPr>
                <w:sz w:val="20"/>
                <w:szCs w:val="20"/>
              </w:rPr>
            </w:pPr>
            <w:r w:rsidRPr="00837201">
              <w:rPr>
                <w:sz w:val="20"/>
                <w:szCs w:val="20"/>
              </w:rPr>
              <w:t>Issues, pull requests, secrets, settings, branch protection rules, webhooks, and integrations preserved per repo</w:t>
            </w:r>
          </w:p>
        </w:tc>
        <w:tc>
          <w:tcPr>
            <w:tcW w:w="99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/>
          </w:tcPr>
          <w:p w:rsidRPr="00837201" w:rsidR="006C08D8" w:rsidP="00837201" w:rsidRDefault="006C08D8" w14:paraId="440418C3" w14:textId="77777777">
            <w:pPr>
              <w:rPr>
                <w:sz w:val="20"/>
                <w:szCs w:val="20"/>
              </w:rPr>
            </w:pPr>
            <w:r w:rsidRPr="00837201">
              <w:rPr>
                <w:sz w:val="20"/>
                <w:szCs w:val="20"/>
              </w:rPr>
              <w:t>ELEKS</w:t>
            </w:r>
          </w:p>
        </w:tc>
        <w:tc>
          <w:tcPr>
            <w:tcW w:w="417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/>
          </w:tcPr>
          <w:p w:rsidRPr="00837201" w:rsidR="006C08D8" w:rsidP="00837201" w:rsidRDefault="006C08D8" w14:paraId="6C36C55B" w14:textId="77777777">
            <w:pPr>
              <w:rPr>
                <w:sz w:val="20"/>
                <w:szCs w:val="20"/>
              </w:rPr>
            </w:pPr>
            <w:r w:rsidRPr="00837201">
              <w:rPr>
                <w:sz w:val="20"/>
                <w:szCs w:val="20"/>
              </w:rPr>
              <w:t>Sample 30 repos validated against pre-cutover snapshot for each category.</w:t>
            </w:r>
          </w:p>
        </w:tc>
        <w:tc>
          <w:tcPr>
            <w:tcW w:w="158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/>
          </w:tcPr>
          <w:p w:rsidRPr="00837201" w:rsidR="006C08D8" w:rsidP="00837201" w:rsidRDefault="006C08D8" w14:paraId="0C3E3012" w14:textId="77777777">
            <w:pPr>
              <w:rPr>
                <w:sz w:val="20"/>
                <w:szCs w:val="20"/>
              </w:rPr>
            </w:pPr>
            <w:r w:rsidRPr="00837201">
              <w:rPr>
                <w:sz w:val="20"/>
                <w:szCs w:val="20"/>
              </w:rPr>
              <w:t>Lee Foster</w:t>
            </w:r>
          </w:p>
        </w:tc>
      </w:tr>
      <w:tr w:rsidRPr="00837201" w:rsidR="006C08D8" w:rsidTr="5EB821A2" w14:paraId="5C4A92CE" w14:textId="77777777">
        <w:tc>
          <w:tcPr>
            <w:tcW w:w="44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/>
          </w:tcPr>
          <w:p w:rsidRPr="00837201" w:rsidR="006C08D8" w:rsidP="00837201" w:rsidRDefault="006C08D8" w14:paraId="0CD9C27A" w14:textId="77777777">
            <w:pPr>
              <w:rPr>
                <w:sz w:val="20"/>
                <w:szCs w:val="20"/>
              </w:rPr>
            </w:pPr>
            <w:r w:rsidRPr="00837201">
              <w:rPr>
                <w:sz w:val="20"/>
                <w:szCs w:val="20"/>
              </w:rPr>
              <w:t>4</w:t>
            </w:r>
          </w:p>
        </w:tc>
        <w:tc>
          <w:tcPr>
            <w:tcW w:w="135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/>
          </w:tcPr>
          <w:p w:rsidRPr="00837201" w:rsidR="006C08D8" w:rsidP="00837201" w:rsidRDefault="006C08D8" w14:paraId="19067772" w14:textId="77777777">
            <w:pPr>
              <w:rPr>
                <w:sz w:val="20"/>
                <w:szCs w:val="20"/>
              </w:rPr>
            </w:pPr>
            <w:r w:rsidRPr="00837201">
              <w:rPr>
                <w:sz w:val="20"/>
                <w:szCs w:val="20"/>
              </w:rPr>
              <w:t>Functional</w:t>
            </w:r>
          </w:p>
        </w:tc>
        <w:tc>
          <w:tcPr>
            <w:tcW w:w="585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/>
          </w:tcPr>
          <w:p w:rsidRPr="00837201" w:rsidR="006C08D8" w:rsidP="00837201" w:rsidRDefault="006C08D8" w14:paraId="282121F0" w14:textId="77777777">
            <w:pPr>
              <w:rPr>
                <w:sz w:val="20"/>
                <w:szCs w:val="20"/>
              </w:rPr>
            </w:pPr>
            <w:r w:rsidRPr="00837201">
              <w:rPr>
                <w:sz w:val="20"/>
                <w:szCs w:val="20"/>
              </w:rPr>
              <w:t>GHAS native scanning (CodeQL, Dependabot, Secret Scanning) continues to operate on migrated HS repositories under HCSC GHAS license</w:t>
            </w:r>
          </w:p>
        </w:tc>
        <w:tc>
          <w:tcPr>
            <w:tcW w:w="99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/>
          </w:tcPr>
          <w:p w:rsidRPr="00837201" w:rsidR="006C08D8" w:rsidP="00837201" w:rsidRDefault="006C08D8" w14:paraId="1A1FBFA5" w14:textId="77777777">
            <w:pPr>
              <w:rPr>
                <w:sz w:val="20"/>
                <w:szCs w:val="20"/>
              </w:rPr>
            </w:pPr>
            <w:r w:rsidRPr="00837201">
              <w:rPr>
                <w:sz w:val="20"/>
                <w:szCs w:val="20"/>
              </w:rPr>
              <w:t>HCSC InfoSec</w:t>
            </w:r>
          </w:p>
        </w:tc>
        <w:tc>
          <w:tcPr>
            <w:tcW w:w="417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/>
          </w:tcPr>
          <w:p w:rsidRPr="00837201" w:rsidR="006C08D8" w:rsidP="00837201" w:rsidRDefault="006C08D8" w14:paraId="4F07CD0B" w14:textId="77777777">
            <w:pPr>
              <w:rPr>
                <w:sz w:val="20"/>
                <w:szCs w:val="20"/>
              </w:rPr>
            </w:pPr>
            <w:r w:rsidRPr="00837201">
              <w:rPr>
                <w:sz w:val="20"/>
                <w:szCs w:val="20"/>
              </w:rPr>
              <w:t>Sample alerts per category present on HS repos post-migration. Snyk-with-UCD pattern deferred to phase 2 per scope.</w:t>
            </w:r>
          </w:p>
        </w:tc>
        <w:tc>
          <w:tcPr>
            <w:tcW w:w="158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/>
          </w:tcPr>
          <w:p w:rsidRPr="00837201" w:rsidR="006C08D8" w:rsidP="00837201" w:rsidRDefault="006C08D8" w14:paraId="7952105C" w14:textId="77777777">
            <w:pPr>
              <w:rPr>
                <w:sz w:val="20"/>
                <w:szCs w:val="20"/>
              </w:rPr>
            </w:pPr>
            <w:r w:rsidRPr="00837201">
              <w:rPr>
                <w:sz w:val="20"/>
                <w:szCs w:val="20"/>
              </w:rPr>
              <w:t>Lee Foster; HCSC ITQA team</w:t>
            </w:r>
          </w:p>
        </w:tc>
      </w:tr>
      <w:tr w:rsidRPr="00837201" w:rsidR="006C08D8" w:rsidTr="5EB821A2" w14:paraId="3630FFBB" w14:textId="77777777">
        <w:tc>
          <w:tcPr>
            <w:tcW w:w="44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/>
          </w:tcPr>
          <w:p w:rsidRPr="00837201" w:rsidR="006C08D8" w:rsidP="00837201" w:rsidRDefault="006C08D8" w14:paraId="33EECC91" w14:textId="77777777">
            <w:pPr>
              <w:rPr>
                <w:sz w:val="20"/>
                <w:szCs w:val="20"/>
              </w:rPr>
            </w:pPr>
            <w:r w:rsidRPr="00837201">
              <w:rPr>
                <w:sz w:val="20"/>
                <w:szCs w:val="20"/>
              </w:rPr>
              <w:t>5</w:t>
            </w:r>
          </w:p>
        </w:tc>
        <w:tc>
          <w:tcPr>
            <w:tcW w:w="135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/>
          </w:tcPr>
          <w:p w:rsidRPr="00837201" w:rsidR="006C08D8" w:rsidP="00837201" w:rsidRDefault="006C08D8" w14:paraId="6B2AA772" w14:textId="77777777">
            <w:pPr>
              <w:rPr>
                <w:sz w:val="20"/>
                <w:szCs w:val="20"/>
              </w:rPr>
            </w:pPr>
            <w:r w:rsidRPr="00837201">
              <w:rPr>
                <w:sz w:val="20"/>
                <w:szCs w:val="20"/>
              </w:rPr>
              <w:t>Functional</w:t>
            </w:r>
          </w:p>
        </w:tc>
        <w:tc>
          <w:tcPr>
            <w:tcW w:w="585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/>
          </w:tcPr>
          <w:p w:rsidRPr="00837201" w:rsidR="006C08D8" w:rsidP="00837201" w:rsidRDefault="006C08D8" w14:paraId="5E66B946" w14:textId="77777777">
            <w:pPr>
              <w:rPr>
                <w:sz w:val="20"/>
                <w:szCs w:val="20"/>
              </w:rPr>
            </w:pPr>
            <w:r w:rsidRPr="00837201">
              <w:rPr>
                <w:sz w:val="20"/>
                <w:szCs w:val="20"/>
              </w:rPr>
              <w:t>Copilot provisioning operational for migrated HS users per HCSC Copilot Business model</w:t>
            </w:r>
          </w:p>
        </w:tc>
        <w:tc>
          <w:tcPr>
            <w:tcW w:w="99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/>
          </w:tcPr>
          <w:p w:rsidRPr="00837201" w:rsidR="006C08D8" w:rsidP="00837201" w:rsidRDefault="006C08D8" w14:paraId="25DE8BD2" w14:textId="77777777">
            <w:pPr>
              <w:rPr>
                <w:sz w:val="20"/>
                <w:szCs w:val="20"/>
              </w:rPr>
            </w:pPr>
            <w:r w:rsidRPr="00837201">
              <w:rPr>
                <w:sz w:val="20"/>
                <w:szCs w:val="20"/>
              </w:rPr>
              <w:t>HCSC InfoSec</w:t>
            </w:r>
          </w:p>
        </w:tc>
        <w:tc>
          <w:tcPr>
            <w:tcW w:w="417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/>
          </w:tcPr>
          <w:p w:rsidRPr="00837201" w:rsidR="006C08D8" w:rsidP="00837201" w:rsidRDefault="006C08D8" w14:paraId="65A6C583" w14:textId="77777777">
            <w:pPr>
              <w:rPr>
                <w:sz w:val="20"/>
                <w:szCs w:val="20"/>
              </w:rPr>
            </w:pPr>
            <w:r w:rsidRPr="00837201">
              <w:rPr>
                <w:sz w:val="20"/>
                <w:szCs w:val="20"/>
              </w:rPr>
              <w:t>Sample HS users validated for Copilot access on HCSC tenancy.</w:t>
            </w:r>
          </w:p>
        </w:tc>
        <w:tc>
          <w:tcPr>
            <w:tcW w:w="158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/>
          </w:tcPr>
          <w:p w:rsidRPr="00837201" w:rsidR="006C08D8" w:rsidP="00837201" w:rsidRDefault="006C08D8" w14:paraId="49F424B5" w14:textId="77777777">
            <w:pPr>
              <w:rPr>
                <w:sz w:val="20"/>
                <w:szCs w:val="20"/>
              </w:rPr>
            </w:pPr>
            <w:r w:rsidRPr="00837201">
              <w:rPr>
                <w:sz w:val="20"/>
                <w:szCs w:val="20"/>
              </w:rPr>
              <w:t>Lee Foster; Mindi Ferris</w:t>
            </w:r>
          </w:p>
        </w:tc>
      </w:tr>
      <w:tr w:rsidRPr="00837201" w:rsidR="006C08D8" w:rsidTr="5EB821A2" w14:paraId="54D43C19" w14:textId="77777777">
        <w:tc>
          <w:tcPr>
            <w:tcW w:w="44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/>
          </w:tcPr>
          <w:p w:rsidRPr="00837201" w:rsidR="006C08D8" w:rsidP="00837201" w:rsidRDefault="006C08D8" w14:paraId="10CF89D2" w14:textId="77777777">
            <w:pPr>
              <w:rPr>
                <w:sz w:val="20"/>
                <w:szCs w:val="20"/>
              </w:rPr>
            </w:pPr>
            <w:r w:rsidRPr="00837201">
              <w:rPr>
                <w:sz w:val="20"/>
                <w:szCs w:val="20"/>
              </w:rPr>
              <w:t>6</w:t>
            </w:r>
          </w:p>
        </w:tc>
        <w:tc>
          <w:tcPr>
            <w:tcW w:w="135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/>
          </w:tcPr>
          <w:p w:rsidRPr="00837201" w:rsidR="006C08D8" w:rsidP="00837201" w:rsidRDefault="006C08D8" w14:paraId="04E6EB73" w14:textId="77777777">
            <w:pPr>
              <w:rPr>
                <w:sz w:val="20"/>
                <w:szCs w:val="20"/>
              </w:rPr>
            </w:pPr>
            <w:r w:rsidRPr="00837201">
              <w:rPr>
                <w:sz w:val="20"/>
                <w:szCs w:val="20"/>
              </w:rPr>
              <w:t>Functional</w:t>
            </w:r>
          </w:p>
        </w:tc>
        <w:tc>
          <w:tcPr>
            <w:tcW w:w="585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/>
          </w:tcPr>
          <w:p w:rsidRPr="00837201" w:rsidR="006C08D8" w:rsidP="00837201" w:rsidRDefault="006C08D8" w14:paraId="29E34A0F" w14:textId="77777777">
            <w:pPr>
              <w:rPr>
                <w:sz w:val="20"/>
                <w:szCs w:val="20"/>
              </w:rPr>
            </w:pPr>
            <w:r w:rsidRPr="00837201">
              <w:rPr>
                <w:sz w:val="20"/>
                <w:szCs w:val="20"/>
              </w:rPr>
              <w:t>HCSC IdentityIQ entitlements provisioned for all HS GitHub users with appropriate repo-level permissions</w:t>
            </w:r>
          </w:p>
        </w:tc>
        <w:tc>
          <w:tcPr>
            <w:tcW w:w="99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/>
          </w:tcPr>
          <w:p w:rsidRPr="00837201" w:rsidR="006C08D8" w:rsidP="00837201" w:rsidRDefault="006C08D8" w14:paraId="0F9CEC88" w14:textId="77777777">
            <w:pPr>
              <w:rPr>
                <w:sz w:val="20"/>
                <w:szCs w:val="20"/>
              </w:rPr>
            </w:pPr>
            <w:r w:rsidRPr="00837201">
              <w:rPr>
                <w:sz w:val="20"/>
                <w:szCs w:val="20"/>
              </w:rPr>
              <w:t>HCSC IAM</w:t>
            </w:r>
          </w:p>
        </w:tc>
        <w:tc>
          <w:tcPr>
            <w:tcW w:w="417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/>
          </w:tcPr>
          <w:p w:rsidRPr="00837201" w:rsidR="006C08D8" w:rsidP="00837201" w:rsidRDefault="006C08D8" w14:paraId="122AD109" w14:textId="77777777">
            <w:pPr>
              <w:rPr>
                <w:sz w:val="20"/>
                <w:szCs w:val="20"/>
              </w:rPr>
            </w:pPr>
            <w:r w:rsidRPr="00837201">
              <w:rPr>
                <w:sz w:val="20"/>
                <w:szCs w:val="20"/>
              </w:rPr>
              <w:t>Sample 30 HS users across roles, validate IIQ-driven access.</w:t>
            </w:r>
          </w:p>
        </w:tc>
        <w:tc>
          <w:tcPr>
            <w:tcW w:w="158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/>
          </w:tcPr>
          <w:p w:rsidRPr="00837201" w:rsidR="006C08D8" w:rsidP="00837201" w:rsidRDefault="006C08D8" w14:paraId="0FA1FF85" w14:textId="77777777">
            <w:pPr>
              <w:rPr>
                <w:sz w:val="20"/>
                <w:szCs w:val="20"/>
              </w:rPr>
            </w:pPr>
            <w:r w:rsidRPr="00837201">
              <w:rPr>
                <w:sz w:val="20"/>
                <w:szCs w:val="20"/>
              </w:rPr>
              <w:t>Lee Foster; Jeremy Upright (escalation)</w:t>
            </w:r>
          </w:p>
        </w:tc>
      </w:tr>
      <w:tr w:rsidRPr="00837201" w:rsidR="006C08D8" w:rsidTr="5EB821A2" w14:paraId="3FE7438D" w14:textId="77777777">
        <w:tc>
          <w:tcPr>
            <w:tcW w:w="44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/>
          </w:tcPr>
          <w:p w:rsidRPr="00837201" w:rsidR="006C08D8" w:rsidP="00837201" w:rsidRDefault="006C08D8" w14:paraId="6D12806B" w14:textId="77777777">
            <w:pPr>
              <w:rPr>
                <w:sz w:val="20"/>
                <w:szCs w:val="20"/>
              </w:rPr>
            </w:pPr>
            <w:r w:rsidRPr="00837201">
              <w:rPr>
                <w:sz w:val="20"/>
                <w:szCs w:val="20"/>
              </w:rPr>
              <w:t>7</w:t>
            </w:r>
          </w:p>
        </w:tc>
        <w:tc>
          <w:tcPr>
            <w:tcW w:w="135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/>
          </w:tcPr>
          <w:p w:rsidRPr="00837201" w:rsidR="006C08D8" w:rsidP="00837201" w:rsidRDefault="006C08D8" w14:paraId="79D573F1" w14:textId="77777777">
            <w:pPr>
              <w:rPr>
                <w:sz w:val="20"/>
                <w:szCs w:val="20"/>
              </w:rPr>
            </w:pPr>
            <w:r w:rsidRPr="00837201">
              <w:rPr>
                <w:sz w:val="20"/>
                <w:szCs w:val="20"/>
              </w:rPr>
              <w:t>Data integrity</w:t>
            </w:r>
          </w:p>
        </w:tc>
        <w:tc>
          <w:tcPr>
            <w:tcW w:w="585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/>
          </w:tcPr>
          <w:p w:rsidRPr="00837201" w:rsidR="006C08D8" w:rsidP="00837201" w:rsidRDefault="006C08D8" w14:paraId="0CCDD41F" w14:textId="77777777">
            <w:pPr>
              <w:rPr>
                <w:sz w:val="20"/>
                <w:szCs w:val="20"/>
              </w:rPr>
            </w:pPr>
            <w:r w:rsidRPr="00837201">
              <w:rPr>
                <w:sz w:val="20"/>
                <w:szCs w:val="20"/>
              </w:rPr>
              <w:t>Repository content integrity: git tree, commit history, all branches and tags preserved without loss</w:t>
            </w:r>
          </w:p>
        </w:tc>
        <w:tc>
          <w:tcPr>
            <w:tcW w:w="99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/>
          </w:tcPr>
          <w:p w:rsidRPr="00837201" w:rsidR="006C08D8" w:rsidP="00837201" w:rsidRDefault="006C08D8" w14:paraId="4F4F6E92" w14:textId="77777777">
            <w:pPr>
              <w:rPr>
                <w:sz w:val="20"/>
                <w:szCs w:val="20"/>
              </w:rPr>
            </w:pPr>
            <w:r w:rsidRPr="00837201">
              <w:rPr>
                <w:sz w:val="20"/>
                <w:szCs w:val="20"/>
              </w:rPr>
              <w:t>ELEKS</w:t>
            </w:r>
          </w:p>
        </w:tc>
        <w:tc>
          <w:tcPr>
            <w:tcW w:w="417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/>
          </w:tcPr>
          <w:p w:rsidRPr="00837201" w:rsidR="006C08D8" w:rsidP="00837201" w:rsidRDefault="006C08D8" w14:paraId="3551B18E" w14:textId="77777777">
            <w:pPr>
              <w:rPr>
                <w:sz w:val="20"/>
                <w:szCs w:val="20"/>
              </w:rPr>
            </w:pPr>
            <w:r w:rsidRPr="00837201">
              <w:rPr>
                <w:sz w:val="20"/>
                <w:szCs w:val="20"/>
              </w:rPr>
              <w:t>Hash comparison on representative sample. Outlier ~100GB repo validated end-to-end.</w:t>
            </w:r>
          </w:p>
        </w:tc>
        <w:tc>
          <w:tcPr>
            <w:tcW w:w="158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/>
          </w:tcPr>
          <w:p w:rsidRPr="00837201" w:rsidR="006C08D8" w:rsidP="00837201" w:rsidRDefault="006C08D8" w14:paraId="1A155840" w14:textId="77777777">
            <w:pPr>
              <w:rPr>
                <w:sz w:val="20"/>
                <w:szCs w:val="20"/>
              </w:rPr>
            </w:pPr>
            <w:r w:rsidRPr="00837201">
              <w:rPr>
                <w:sz w:val="20"/>
                <w:szCs w:val="20"/>
              </w:rPr>
              <w:t>Lee Foster</w:t>
            </w:r>
          </w:p>
        </w:tc>
      </w:tr>
      <w:tr w:rsidRPr="00837201" w:rsidR="006C08D8" w:rsidTr="5EB821A2" w14:paraId="562C7AD1" w14:textId="77777777">
        <w:tc>
          <w:tcPr>
            <w:tcW w:w="44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/>
          </w:tcPr>
          <w:p w:rsidRPr="00837201" w:rsidR="006C08D8" w:rsidP="00837201" w:rsidRDefault="006C08D8" w14:paraId="261749D2" w14:textId="77777777">
            <w:pPr>
              <w:rPr>
                <w:sz w:val="20"/>
                <w:szCs w:val="20"/>
              </w:rPr>
            </w:pPr>
            <w:r w:rsidRPr="00837201">
              <w:rPr>
                <w:sz w:val="20"/>
                <w:szCs w:val="20"/>
              </w:rPr>
              <w:t>8</w:t>
            </w:r>
          </w:p>
        </w:tc>
        <w:tc>
          <w:tcPr>
            <w:tcW w:w="135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/>
          </w:tcPr>
          <w:p w:rsidRPr="00837201" w:rsidR="006C08D8" w:rsidP="00837201" w:rsidRDefault="006C08D8" w14:paraId="6677CFB5" w14:textId="77777777">
            <w:pPr>
              <w:rPr>
                <w:sz w:val="20"/>
                <w:szCs w:val="20"/>
              </w:rPr>
            </w:pPr>
            <w:r w:rsidRPr="00837201">
              <w:rPr>
                <w:sz w:val="20"/>
                <w:szCs w:val="20"/>
              </w:rPr>
              <w:t>Data integrity</w:t>
            </w:r>
          </w:p>
        </w:tc>
        <w:tc>
          <w:tcPr>
            <w:tcW w:w="585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/>
          </w:tcPr>
          <w:p w:rsidRPr="00837201" w:rsidR="006C08D8" w:rsidP="00837201" w:rsidRDefault="006C08D8" w14:paraId="1D684B77" w14:textId="77777777">
            <w:pPr>
              <w:rPr>
                <w:sz w:val="20"/>
                <w:szCs w:val="20"/>
              </w:rPr>
            </w:pPr>
            <w:r w:rsidRPr="00837201">
              <w:rPr>
                <w:sz w:val="20"/>
                <w:szCs w:val="20"/>
              </w:rPr>
              <w:t>Pull request and issue comment history preserved with original timestamps and authorship</w:t>
            </w:r>
          </w:p>
        </w:tc>
        <w:tc>
          <w:tcPr>
            <w:tcW w:w="99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/>
          </w:tcPr>
          <w:p w:rsidRPr="00837201" w:rsidR="006C08D8" w:rsidP="00837201" w:rsidRDefault="006C08D8" w14:paraId="4523DF9C" w14:textId="77777777">
            <w:pPr>
              <w:rPr>
                <w:sz w:val="20"/>
                <w:szCs w:val="20"/>
              </w:rPr>
            </w:pPr>
            <w:r w:rsidRPr="00837201">
              <w:rPr>
                <w:sz w:val="20"/>
                <w:szCs w:val="20"/>
              </w:rPr>
              <w:t>ELEKS</w:t>
            </w:r>
          </w:p>
        </w:tc>
        <w:tc>
          <w:tcPr>
            <w:tcW w:w="417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/>
          </w:tcPr>
          <w:p w:rsidRPr="00837201" w:rsidR="006C08D8" w:rsidP="00837201" w:rsidRDefault="006C08D8" w14:paraId="0C46332D" w14:textId="77777777">
            <w:pPr>
              <w:rPr>
                <w:sz w:val="20"/>
                <w:szCs w:val="20"/>
              </w:rPr>
            </w:pPr>
            <w:r w:rsidRPr="00837201">
              <w:rPr>
                <w:sz w:val="20"/>
                <w:szCs w:val="20"/>
              </w:rPr>
              <w:t>Sample 50 PRs and 50 issues compared HS source vs HCSC target.</w:t>
            </w:r>
          </w:p>
        </w:tc>
        <w:tc>
          <w:tcPr>
            <w:tcW w:w="158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/>
          </w:tcPr>
          <w:p w:rsidRPr="00837201" w:rsidR="006C08D8" w:rsidP="00837201" w:rsidRDefault="006C08D8" w14:paraId="7C25EE1B" w14:textId="77777777">
            <w:pPr>
              <w:rPr>
                <w:sz w:val="20"/>
                <w:szCs w:val="20"/>
              </w:rPr>
            </w:pPr>
            <w:r w:rsidRPr="00837201">
              <w:rPr>
                <w:sz w:val="20"/>
                <w:szCs w:val="20"/>
              </w:rPr>
              <w:t>Lee Foster</w:t>
            </w:r>
          </w:p>
        </w:tc>
      </w:tr>
      <w:tr w:rsidRPr="00837201" w:rsidR="006C08D8" w:rsidTr="5EB821A2" w14:paraId="796C8C0E" w14:textId="77777777">
        <w:tc>
          <w:tcPr>
            <w:tcW w:w="44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/>
          </w:tcPr>
          <w:p w:rsidRPr="00837201" w:rsidR="006C08D8" w:rsidP="00837201" w:rsidRDefault="006C08D8" w14:paraId="03708B42" w14:textId="77777777">
            <w:pPr>
              <w:rPr>
                <w:sz w:val="20"/>
                <w:szCs w:val="20"/>
              </w:rPr>
            </w:pPr>
            <w:r w:rsidRPr="00837201">
              <w:rPr>
                <w:sz w:val="20"/>
                <w:szCs w:val="20"/>
              </w:rPr>
              <w:t>9</w:t>
            </w:r>
          </w:p>
        </w:tc>
        <w:tc>
          <w:tcPr>
            <w:tcW w:w="135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/>
          </w:tcPr>
          <w:p w:rsidRPr="00837201" w:rsidR="006C08D8" w:rsidP="00837201" w:rsidRDefault="006C08D8" w14:paraId="0F9B0299" w14:textId="77777777">
            <w:pPr>
              <w:rPr>
                <w:sz w:val="20"/>
                <w:szCs w:val="20"/>
              </w:rPr>
            </w:pPr>
            <w:r w:rsidRPr="00837201">
              <w:rPr>
                <w:sz w:val="20"/>
                <w:szCs w:val="20"/>
              </w:rPr>
              <w:t>Data integrity</w:t>
            </w:r>
          </w:p>
        </w:tc>
        <w:tc>
          <w:tcPr>
            <w:tcW w:w="585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/>
          </w:tcPr>
          <w:p w:rsidRPr="00837201" w:rsidR="006C08D8" w:rsidP="00837201" w:rsidRDefault="006C08D8" w14:paraId="48BF7415" w14:textId="77777777">
            <w:pPr>
              <w:rPr>
                <w:sz w:val="20"/>
                <w:szCs w:val="20"/>
              </w:rPr>
            </w:pPr>
            <w:r w:rsidRPr="00837201">
              <w:rPr>
                <w:sz w:val="20"/>
                <w:szCs w:val="20"/>
              </w:rPr>
              <w:t>Repository settings migrated: collaborators, teams, branch protections, webhooks, secrets</w:t>
            </w:r>
          </w:p>
        </w:tc>
        <w:tc>
          <w:tcPr>
            <w:tcW w:w="99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/>
          </w:tcPr>
          <w:p w:rsidRPr="00837201" w:rsidR="006C08D8" w:rsidP="00837201" w:rsidRDefault="006C08D8" w14:paraId="73D534EC" w14:textId="77777777">
            <w:pPr>
              <w:rPr>
                <w:sz w:val="20"/>
                <w:szCs w:val="20"/>
              </w:rPr>
            </w:pPr>
            <w:r w:rsidRPr="00837201">
              <w:rPr>
                <w:sz w:val="20"/>
                <w:szCs w:val="20"/>
              </w:rPr>
              <w:t>ELEKS</w:t>
            </w:r>
          </w:p>
        </w:tc>
        <w:tc>
          <w:tcPr>
            <w:tcW w:w="417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/>
          </w:tcPr>
          <w:p w:rsidRPr="00837201" w:rsidR="006C08D8" w:rsidP="00837201" w:rsidRDefault="006C08D8" w14:paraId="555C4622" w14:textId="77777777">
            <w:pPr>
              <w:rPr>
                <w:sz w:val="20"/>
                <w:szCs w:val="20"/>
              </w:rPr>
            </w:pPr>
            <w:r w:rsidRPr="00837201">
              <w:rPr>
                <w:sz w:val="20"/>
                <w:szCs w:val="20"/>
              </w:rPr>
              <w:t>Sample 30 repos validated against pre-cutover settings export.</w:t>
            </w:r>
          </w:p>
        </w:tc>
        <w:tc>
          <w:tcPr>
            <w:tcW w:w="158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/>
          </w:tcPr>
          <w:p w:rsidRPr="00837201" w:rsidR="006C08D8" w:rsidP="00837201" w:rsidRDefault="006C08D8" w14:paraId="4FFB5EB1" w14:textId="77777777">
            <w:pPr>
              <w:rPr>
                <w:sz w:val="20"/>
                <w:szCs w:val="20"/>
              </w:rPr>
            </w:pPr>
            <w:r w:rsidRPr="00837201">
              <w:rPr>
                <w:sz w:val="20"/>
                <w:szCs w:val="20"/>
              </w:rPr>
              <w:t>Lee Foster</w:t>
            </w:r>
          </w:p>
        </w:tc>
      </w:tr>
      <w:tr w:rsidRPr="00837201" w:rsidR="006C08D8" w:rsidTr="5EB821A2" w14:paraId="1578EA32" w14:textId="77777777">
        <w:tc>
          <w:tcPr>
            <w:tcW w:w="44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/>
          </w:tcPr>
          <w:p w:rsidRPr="00837201" w:rsidR="006C08D8" w:rsidP="00837201" w:rsidRDefault="006C08D8" w14:paraId="5445FA88" w14:textId="77777777">
            <w:pPr>
              <w:rPr>
                <w:sz w:val="20"/>
                <w:szCs w:val="20"/>
              </w:rPr>
            </w:pPr>
            <w:r w:rsidRPr="00837201">
              <w:rPr>
                <w:sz w:val="20"/>
                <w:szCs w:val="20"/>
              </w:rPr>
              <w:t>11</w:t>
            </w:r>
          </w:p>
        </w:tc>
        <w:tc>
          <w:tcPr>
            <w:tcW w:w="135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/>
          </w:tcPr>
          <w:p w:rsidRPr="00837201" w:rsidR="006C08D8" w:rsidP="00837201" w:rsidRDefault="006C08D8" w14:paraId="1BA92094" w14:textId="77777777">
            <w:pPr>
              <w:rPr>
                <w:sz w:val="20"/>
                <w:szCs w:val="20"/>
              </w:rPr>
            </w:pPr>
            <w:r w:rsidRPr="00837201">
              <w:rPr>
                <w:sz w:val="20"/>
                <w:szCs w:val="20"/>
              </w:rPr>
              <w:t>Operational</w:t>
            </w:r>
          </w:p>
        </w:tc>
        <w:tc>
          <w:tcPr>
            <w:tcW w:w="585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/>
          </w:tcPr>
          <w:p w:rsidRPr="00837201" w:rsidR="006C08D8" w:rsidP="00837201" w:rsidRDefault="006C08D8" w14:paraId="42539A31" w14:textId="77777777">
            <w:pPr>
              <w:rPr>
                <w:sz w:val="20"/>
                <w:szCs w:val="20"/>
              </w:rPr>
            </w:pPr>
            <w:r w:rsidRPr="00837201">
              <w:rPr>
                <w:sz w:val="20"/>
                <w:szCs w:val="20"/>
              </w:rPr>
              <w:t>Self-hosted runners and HS-specific CI infrastructure decommissioned or re-pointed post-cutover per inventory</w:t>
            </w:r>
          </w:p>
        </w:tc>
        <w:tc>
          <w:tcPr>
            <w:tcW w:w="99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/>
          </w:tcPr>
          <w:p w:rsidRPr="00837201" w:rsidR="006C08D8" w:rsidP="00837201" w:rsidRDefault="006C08D8" w14:paraId="1C4F2E22" w14:textId="77777777">
            <w:pPr>
              <w:rPr>
                <w:sz w:val="20"/>
                <w:szCs w:val="20"/>
              </w:rPr>
            </w:pPr>
            <w:r w:rsidRPr="00837201">
              <w:rPr>
                <w:sz w:val="20"/>
                <w:szCs w:val="20"/>
              </w:rPr>
              <w:t>HCSC Infra</w:t>
            </w:r>
          </w:p>
        </w:tc>
        <w:tc>
          <w:tcPr>
            <w:tcW w:w="417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/>
          </w:tcPr>
          <w:p w:rsidRPr="00837201" w:rsidR="006C08D8" w:rsidP="00837201" w:rsidRDefault="006C08D8" w14:paraId="24A98A25" w14:textId="77777777">
            <w:pPr>
              <w:rPr>
                <w:sz w:val="20"/>
                <w:szCs w:val="20"/>
              </w:rPr>
            </w:pPr>
            <w:r w:rsidRPr="00837201">
              <w:rPr>
                <w:sz w:val="20"/>
                <w:szCs w:val="20"/>
              </w:rPr>
              <w:t>Decom inventory delivered. HCSC-hosted or re-pointed runners operational.</w:t>
            </w:r>
          </w:p>
        </w:tc>
        <w:tc>
          <w:tcPr>
            <w:tcW w:w="158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/>
          </w:tcPr>
          <w:p w:rsidRPr="00837201" w:rsidR="006C08D8" w:rsidP="00837201" w:rsidRDefault="006C08D8" w14:paraId="17258556" w14:textId="77777777">
            <w:pPr>
              <w:rPr>
                <w:sz w:val="20"/>
                <w:szCs w:val="20"/>
              </w:rPr>
            </w:pPr>
            <w:r w:rsidRPr="00837201">
              <w:rPr>
                <w:sz w:val="20"/>
                <w:szCs w:val="20"/>
              </w:rPr>
              <w:t>Lee Foster; Mindi Ferris</w:t>
            </w:r>
          </w:p>
        </w:tc>
      </w:tr>
      <w:tr w:rsidRPr="00837201" w:rsidR="006C08D8" w:rsidTr="5EB821A2" w14:paraId="6D6241F6" w14:textId="77777777">
        <w:tc>
          <w:tcPr>
            <w:tcW w:w="44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/>
          </w:tcPr>
          <w:p w:rsidRPr="00837201" w:rsidR="006C08D8" w:rsidP="00837201" w:rsidRDefault="006C08D8" w14:paraId="5ABD2B3F" w14:textId="77777777">
            <w:pPr>
              <w:rPr>
                <w:sz w:val="20"/>
                <w:szCs w:val="20"/>
              </w:rPr>
            </w:pPr>
            <w:r w:rsidRPr="00837201">
              <w:rPr>
                <w:sz w:val="20"/>
                <w:szCs w:val="20"/>
              </w:rPr>
              <w:t>12</w:t>
            </w:r>
          </w:p>
        </w:tc>
        <w:tc>
          <w:tcPr>
            <w:tcW w:w="135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/>
          </w:tcPr>
          <w:p w:rsidRPr="00837201" w:rsidR="006C08D8" w:rsidP="00837201" w:rsidRDefault="006C08D8" w14:paraId="2630FABD" w14:textId="77777777">
            <w:pPr>
              <w:rPr>
                <w:sz w:val="20"/>
                <w:szCs w:val="20"/>
              </w:rPr>
            </w:pPr>
            <w:r w:rsidRPr="00837201">
              <w:rPr>
                <w:sz w:val="20"/>
                <w:szCs w:val="20"/>
              </w:rPr>
              <w:t>Operational</w:t>
            </w:r>
          </w:p>
        </w:tc>
        <w:tc>
          <w:tcPr>
            <w:tcW w:w="585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/>
          </w:tcPr>
          <w:p w:rsidRPr="00837201" w:rsidR="006C08D8" w:rsidP="00837201" w:rsidRDefault="006C08D8" w14:paraId="400FD8E3" w14:textId="77777777">
            <w:pPr>
              <w:rPr>
                <w:sz w:val="20"/>
                <w:szCs w:val="20"/>
              </w:rPr>
            </w:pPr>
            <w:r w:rsidRPr="00837201">
              <w:rPr>
                <w:sz w:val="20"/>
                <w:szCs w:val="20"/>
              </w:rPr>
              <w:t>HS GitHub instance set to read-only at cutover and decommissioned per Microsoft EA absorption timing</w:t>
            </w:r>
          </w:p>
        </w:tc>
        <w:tc>
          <w:tcPr>
            <w:tcW w:w="99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/>
          </w:tcPr>
          <w:p w:rsidRPr="00837201" w:rsidR="006C08D8" w:rsidP="00837201" w:rsidRDefault="006C08D8" w14:paraId="3B004718" w14:textId="77777777">
            <w:pPr>
              <w:rPr>
                <w:sz w:val="20"/>
                <w:szCs w:val="20"/>
              </w:rPr>
            </w:pPr>
            <w:r w:rsidRPr="00837201">
              <w:rPr>
                <w:sz w:val="20"/>
                <w:szCs w:val="20"/>
              </w:rPr>
              <w:t>HCSC DevOps</w:t>
            </w:r>
          </w:p>
        </w:tc>
        <w:tc>
          <w:tcPr>
            <w:tcW w:w="417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/>
          </w:tcPr>
          <w:p w:rsidRPr="00837201" w:rsidR="006C08D8" w:rsidP="00837201" w:rsidRDefault="006C08D8" w14:paraId="14B43A44" w14:textId="77777777">
            <w:pPr>
              <w:rPr>
                <w:sz w:val="20"/>
                <w:szCs w:val="20"/>
              </w:rPr>
            </w:pPr>
            <w:r w:rsidRPr="00837201">
              <w:rPr>
                <w:sz w:val="20"/>
                <w:szCs w:val="20"/>
              </w:rPr>
              <w:t>HS instance confirmed read-only. Decom timeline documented.</w:t>
            </w:r>
          </w:p>
        </w:tc>
        <w:tc>
          <w:tcPr>
            <w:tcW w:w="158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/>
          </w:tcPr>
          <w:p w:rsidRPr="00837201" w:rsidR="006C08D8" w:rsidP="00837201" w:rsidRDefault="006C08D8" w14:paraId="612BEE4F" w14:textId="77777777">
            <w:pPr>
              <w:rPr>
                <w:sz w:val="20"/>
                <w:szCs w:val="20"/>
              </w:rPr>
            </w:pPr>
            <w:r w:rsidRPr="00837201">
              <w:rPr>
                <w:sz w:val="20"/>
                <w:szCs w:val="20"/>
              </w:rPr>
              <w:t>Lee Foster; Jeremy Upright (escalation)</w:t>
            </w:r>
          </w:p>
        </w:tc>
      </w:tr>
      <w:tr w:rsidRPr="00837201" w:rsidR="006C08D8" w:rsidTr="5EB821A2" w14:paraId="30C0A804" w14:textId="77777777">
        <w:tc>
          <w:tcPr>
            <w:tcW w:w="44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/>
          </w:tcPr>
          <w:p w:rsidRPr="00837201" w:rsidR="006C08D8" w:rsidP="00837201" w:rsidRDefault="006C08D8" w14:paraId="6D895E78" w14:textId="77777777">
            <w:pPr>
              <w:rPr>
                <w:sz w:val="20"/>
                <w:szCs w:val="20"/>
              </w:rPr>
            </w:pPr>
            <w:r w:rsidRPr="00837201">
              <w:rPr>
                <w:sz w:val="20"/>
                <w:szCs w:val="20"/>
              </w:rPr>
              <w:t>13</w:t>
            </w:r>
          </w:p>
        </w:tc>
        <w:tc>
          <w:tcPr>
            <w:tcW w:w="135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/>
          </w:tcPr>
          <w:p w:rsidRPr="00837201" w:rsidR="006C08D8" w:rsidP="00837201" w:rsidRDefault="006C08D8" w14:paraId="49FA1535" w14:textId="77777777">
            <w:pPr>
              <w:rPr>
                <w:sz w:val="20"/>
                <w:szCs w:val="20"/>
              </w:rPr>
            </w:pPr>
            <w:r w:rsidRPr="00837201">
              <w:rPr>
                <w:sz w:val="20"/>
                <w:szCs w:val="20"/>
              </w:rPr>
              <w:t>Operational</w:t>
            </w:r>
          </w:p>
        </w:tc>
        <w:tc>
          <w:tcPr>
            <w:tcW w:w="585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/>
          </w:tcPr>
          <w:p w:rsidRPr="00837201" w:rsidR="006C08D8" w:rsidP="00837201" w:rsidRDefault="006C08D8" w14:paraId="1A0C7696" w14:textId="77777777">
            <w:pPr>
              <w:rPr>
                <w:sz w:val="20"/>
                <w:szCs w:val="20"/>
              </w:rPr>
            </w:pPr>
            <w:r w:rsidRPr="00837201">
              <w:rPr>
                <w:sz w:val="20"/>
                <w:szCs w:val="20"/>
              </w:rPr>
              <w:t>Audit logs from HS GitHub preserved per HIPAA retention (7-8 years) before HS instance decommission</w:t>
            </w:r>
          </w:p>
        </w:tc>
        <w:tc>
          <w:tcPr>
            <w:tcW w:w="99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/>
          </w:tcPr>
          <w:p w:rsidRPr="00837201" w:rsidR="006C08D8" w:rsidP="00837201" w:rsidRDefault="006C08D8" w14:paraId="6B2E1448" w14:textId="77777777">
            <w:pPr>
              <w:rPr>
                <w:sz w:val="20"/>
                <w:szCs w:val="20"/>
              </w:rPr>
            </w:pPr>
            <w:r w:rsidRPr="00837201">
              <w:rPr>
                <w:sz w:val="20"/>
                <w:szCs w:val="20"/>
              </w:rPr>
              <w:t>HCSC DevOps</w:t>
            </w:r>
          </w:p>
        </w:tc>
        <w:tc>
          <w:tcPr>
            <w:tcW w:w="417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/>
          </w:tcPr>
          <w:p w:rsidRPr="00837201" w:rsidR="006C08D8" w:rsidP="00837201" w:rsidRDefault="006C08D8" w14:paraId="61CD0C69" w14:textId="77777777">
            <w:pPr>
              <w:rPr>
                <w:sz w:val="20"/>
                <w:szCs w:val="20"/>
              </w:rPr>
            </w:pPr>
            <w:r w:rsidRPr="00837201">
              <w:rPr>
                <w:sz w:val="20"/>
                <w:szCs w:val="20"/>
              </w:rPr>
              <w:t>Compliance log preservation plan delivered and executed.</w:t>
            </w:r>
          </w:p>
          <w:p w:rsidRPr="00837201" w:rsidR="006C08D8" w:rsidP="00837201" w:rsidRDefault="006C08D8" w14:paraId="1261F489" w14:textId="77777777">
            <w:pPr>
              <w:rPr>
                <w:sz w:val="20"/>
                <w:szCs w:val="20"/>
              </w:rPr>
            </w:pPr>
            <w:r w:rsidRPr="00837201">
              <w:rPr>
                <w:sz w:val="20"/>
                <w:szCs w:val="20"/>
              </w:rPr>
              <w:t>Splunk retention validated, archive plan documented.</w:t>
            </w:r>
          </w:p>
        </w:tc>
        <w:tc>
          <w:tcPr>
            <w:tcW w:w="158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/>
          </w:tcPr>
          <w:p w:rsidRPr="00837201" w:rsidR="006C08D8" w:rsidP="00837201" w:rsidRDefault="006C08D8" w14:paraId="52EEDDD2" w14:textId="77777777">
            <w:pPr>
              <w:rPr>
                <w:sz w:val="20"/>
                <w:szCs w:val="20"/>
              </w:rPr>
            </w:pPr>
            <w:r w:rsidRPr="00837201">
              <w:rPr>
                <w:sz w:val="20"/>
                <w:szCs w:val="20"/>
              </w:rPr>
              <w:t>Lee Foster; Mindi Ferris</w:t>
            </w:r>
          </w:p>
        </w:tc>
      </w:tr>
      <w:tr w:rsidRPr="00837201" w:rsidR="006C08D8" w:rsidTr="5EB821A2" w14:paraId="11AA04A2" w14:textId="77777777">
        <w:tc>
          <w:tcPr>
            <w:tcW w:w="44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/>
          </w:tcPr>
          <w:p w:rsidRPr="00837201" w:rsidR="006C08D8" w:rsidP="00837201" w:rsidRDefault="006C08D8" w14:paraId="69FA7C6A" w14:textId="77777777">
            <w:pPr>
              <w:rPr>
                <w:sz w:val="20"/>
                <w:szCs w:val="20"/>
              </w:rPr>
            </w:pPr>
            <w:r w:rsidRPr="00837201">
              <w:rPr>
                <w:sz w:val="20"/>
                <w:szCs w:val="20"/>
              </w:rPr>
              <w:t>14</w:t>
            </w:r>
          </w:p>
        </w:tc>
        <w:tc>
          <w:tcPr>
            <w:tcW w:w="135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/>
          </w:tcPr>
          <w:p w:rsidRPr="00837201" w:rsidR="006C08D8" w:rsidP="00837201" w:rsidRDefault="006C08D8" w14:paraId="4983DBFA" w14:textId="77777777">
            <w:pPr>
              <w:rPr>
                <w:sz w:val="20"/>
                <w:szCs w:val="20"/>
              </w:rPr>
            </w:pPr>
            <w:r w:rsidRPr="00837201">
              <w:rPr>
                <w:sz w:val="20"/>
                <w:szCs w:val="20"/>
              </w:rPr>
              <w:t>Operational</w:t>
            </w:r>
          </w:p>
        </w:tc>
        <w:tc>
          <w:tcPr>
            <w:tcW w:w="585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/>
          </w:tcPr>
          <w:p w:rsidRPr="00837201" w:rsidR="006C08D8" w:rsidP="00837201" w:rsidRDefault="006C08D8" w14:paraId="629AEE1E" w14:textId="77777777">
            <w:pPr>
              <w:rPr>
                <w:sz w:val="20"/>
                <w:szCs w:val="20"/>
              </w:rPr>
            </w:pPr>
            <w:r w:rsidRPr="00837201">
              <w:rPr>
                <w:sz w:val="20"/>
                <w:szCs w:val="20"/>
              </w:rPr>
              <w:t>Operational runbook delivered to HCSC GitHub team covering migration tool usage, repo onboarding, GHAS administration</w:t>
            </w:r>
          </w:p>
        </w:tc>
        <w:tc>
          <w:tcPr>
            <w:tcW w:w="99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/>
          </w:tcPr>
          <w:p w:rsidRPr="00837201" w:rsidR="006C08D8" w:rsidP="00837201" w:rsidRDefault="006C08D8" w14:paraId="6CADEF1B" w14:textId="77777777">
            <w:pPr>
              <w:rPr>
                <w:sz w:val="20"/>
                <w:szCs w:val="20"/>
              </w:rPr>
            </w:pPr>
            <w:r w:rsidRPr="00837201">
              <w:rPr>
                <w:sz w:val="20"/>
                <w:szCs w:val="20"/>
              </w:rPr>
              <w:t>ELEKS</w:t>
            </w:r>
          </w:p>
        </w:tc>
        <w:tc>
          <w:tcPr>
            <w:tcW w:w="417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/>
          </w:tcPr>
          <w:p w:rsidRPr="00837201" w:rsidR="006C08D8" w:rsidP="00837201" w:rsidRDefault="006C08D8" w14:paraId="67BAC276" w14:textId="77777777">
            <w:pPr>
              <w:rPr>
                <w:sz w:val="20"/>
                <w:szCs w:val="20"/>
              </w:rPr>
            </w:pPr>
            <w:r w:rsidRPr="00837201">
              <w:rPr>
                <w:sz w:val="20"/>
                <w:szCs w:val="20"/>
              </w:rPr>
              <w:t>HCSC team confirms receipt and runs sample scenario.</w:t>
            </w:r>
          </w:p>
        </w:tc>
        <w:tc>
          <w:tcPr>
            <w:tcW w:w="158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/>
          </w:tcPr>
          <w:p w:rsidRPr="00837201" w:rsidR="006C08D8" w:rsidP="00837201" w:rsidRDefault="006C08D8" w14:paraId="02C31930" w14:textId="77777777">
            <w:pPr>
              <w:rPr>
                <w:sz w:val="20"/>
                <w:szCs w:val="20"/>
              </w:rPr>
            </w:pPr>
            <w:r w:rsidRPr="00837201">
              <w:rPr>
                <w:sz w:val="20"/>
                <w:szCs w:val="20"/>
              </w:rPr>
              <w:t>Lee Foster; Mindi Ferris</w:t>
            </w:r>
          </w:p>
        </w:tc>
      </w:tr>
      <w:tr w:rsidRPr="00837201" w:rsidR="006C08D8" w:rsidTr="5EB821A2" w14:paraId="7064B7E1" w14:textId="77777777">
        <w:tc>
          <w:tcPr>
            <w:tcW w:w="44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/>
          </w:tcPr>
          <w:p w:rsidRPr="00837201" w:rsidR="006C08D8" w:rsidP="00837201" w:rsidRDefault="006C08D8" w14:paraId="42806530" w14:textId="77777777">
            <w:pPr>
              <w:rPr>
                <w:sz w:val="20"/>
                <w:szCs w:val="20"/>
              </w:rPr>
            </w:pPr>
            <w:r w:rsidRPr="00837201">
              <w:rPr>
                <w:sz w:val="20"/>
                <w:szCs w:val="20"/>
              </w:rPr>
              <w:lastRenderedPageBreak/>
              <w:t>15</w:t>
            </w:r>
          </w:p>
        </w:tc>
        <w:tc>
          <w:tcPr>
            <w:tcW w:w="135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/>
          </w:tcPr>
          <w:p w:rsidRPr="00837201" w:rsidR="006C08D8" w:rsidP="00837201" w:rsidRDefault="006C08D8" w14:paraId="52B6C4F8" w14:textId="77777777">
            <w:pPr>
              <w:rPr>
                <w:sz w:val="20"/>
                <w:szCs w:val="20"/>
              </w:rPr>
            </w:pPr>
            <w:r w:rsidRPr="00837201">
              <w:rPr>
                <w:sz w:val="20"/>
                <w:szCs w:val="20"/>
              </w:rPr>
              <w:t>Compliance</w:t>
            </w:r>
          </w:p>
        </w:tc>
        <w:tc>
          <w:tcPr>
            <w:tcW w:w="585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/>
          </w:tcPr>
          <w:p w:rsidRPr="00837201" w:rsidR="006C08D8" w:rsidP="00837201" w:rsidRDefault="006C08D8" w14:paraId="48AF3276" w14:textId="77777777">
            <w:pPr>
              <w:rPr>
                <w:sz w:val="20"/>
                <w:szCs w:val="20"/>
              </w:rPr>
            </w:pPr>
            <w:r w:rsidRPr="00837201">
              <w:rPr>
                <w:sz w:val="20"/>
                <w:szCs w:val="20"/>
              </w:rPr>
              <w:t>Audit trail complete: migration logs per repo, manual intervention logs, sign-off records</w:t>
            </w:r>
          </w:p>
        </w:tc>
        <w:tc>
          <w:tcPr>
            <w:tcW w:w="99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/>
          </w:tcPr>
          <w:p w:rsidRPr="00837201" w:rsidR="006C08D8" w:rsidP="00837201" w:rsidRDefault="006C08D8" w14:paraId="042FC6F1" w14:textId="77777777">
            <w:pPr>
              <w:rPr>
                <w:sz w:val="20"/>
                <w:szCs w:val="20"/>
              </w:rPr>
            </w:pPr>
            <w:r w:rsidRPr="00837201">
              <w:rPr>
                <w:sz w:val="20"/>
                <w:szCs w:val="20"/>
              </w:rPr>
              <w:t>ELEKS</w:t>
            </w:r>
          </w:p>
        </w:tc>
        <w:tc>
          <w:tcPr>
            <w:tcW w:w="417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/>
          </w:tcPr>
          <w:p w:rsidRPr="00837201" w:rsidR="006C08D8" w:rsidP="00837201" w:rsidRDefault="006C08D8" w14:paraId="37EFB882" w14:textId="77777777">
            <w:pPr>
              <w:rPr>
                <w:sz w:val="20"/>
                <w:szCs w:val="20"/>
              </w:rPr>
            </w:pPr>
            <w:r w:rsidRPr="00837201">
              <w:rPr>
                <w:sz w:val="20"/>
                <w:szCs w:val="20"/>
              </w:rPr>
              <w:t>Audit package delivered.</w:t>
            </w:r>
          </w:p>
        </w:tc>
        <w:tc>
          <w:tcPr>
            <w:tcW w:w="158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/>
          </w:tcPr>
          <w:p w:rsidRPr="00837201" w:rsidR="006C08D8" w:rsidP="00837201" w:rsidRDefault="006C08D8" w14:paraId="02862C78" w14:textId="77777777">
            <w:pPr>
              <w:rPr>
                <w:sz w:val="20"/>
                <w:szCs w:val="20"/>
              </w:rPr>
            </w:pPr>
            <w:r w:rsidRPr="00837201">
              <w:rPr>
                <w:sz w:val="20"/>
                <w:szCs w:val="20"/>
              </w:rPr>
              <w:t>Lee Foster; Mindi Ferris</w:t>
            </w:r>
          </w:p>
        </w:tc>
      </w:tr>
    </w:tbl>
    <w:p w:rsidR="006C08D8" w:rsidP="006C08D8" w:rsidRDefault="006C08D8" w14:paraId="62EF2D19" w14:textId="77777777">
      <w:pPr>
        <w:spacing w:before="360"/>
        <w:rPr>
          <w:lang w:val="es-AR"/>
        </w:rPr>
      </w:pPr>
      <w:r>
        <w:rPr>
          <w:lang w:val="es-AR"/>
        </w:rPr>
        <w:t>Removed:</w:t>
      </w:r>
    </w:p>
    <w:p w:rsidRPr="0080574B" w:rsidR="006C08D8" w:rsidP="006C08D8" w:rsidRDefault="006C08D8" w14:paraId="0CA1FA51" w14:textId="77777777">
      <w:pPr>
        <w:pStyle w:val="ListBullet"/>
      </w:pPr>
      <w:r w:rsidRPr="0080574B">
        <w:t>Operational/</w:t>
      </w:r>
      <w:r w:rsidRPr="0080574B">
        <w:rPr>
          <w:sz w:val="20"/>
        </w:rPr>
        <w:t xml:space="preserve"> </w:t>
      </w:r>
      <w:r>
        <w:rPr>
          <w:sz w:val="20"/>
        </w:rPr>
        <w:t>Migration pilot on 10-20 representative repositories completed successfully before broad rollout/</w:t>
      </w:r>
      <w:r w:rsidRPr="0080574B">
        <w:rPr>
          <w:sz w:val="20"/>
        </w:rPr>
        <w:t xml:space="preserve"> </w:t>
      </w:r>
      <w:r>
        <w:rPr>
          <w:sz w:val="20"/>
        </w:rPr>
        <w:t>Pilot report delivered. Lessons learned documented.</w:t>
      </w:r>
      <w:bookmarkEnd w:id="4"/>
    </w:p>
    <w:sectPr w:rsidRPr="0080574B" w:rsidR="006C08D8" w:rsidSect="00E82F6F">
      <w:pgSz w:w="15840" w:h="12240" w:orient="landscape"/>
      <w:pgMar w:top="720" w:right="180" w:bottom="720" w:left="720" w:header="720" w:footer="13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5279C" w:rsidP="0076441E" w:rsidRDefault="0045279C" w14:paraId="5FF49A8F" w14:textId="77777777">
      <w:r>
        <w:separator/>
      </w:r>
    </w:p>
  </w:endnote>
  <w:endnote w:type="continuationSeparator" w:id="0">
    <w:p w:rsidR="0045279C" w:rsidP="0076441E" w:rsidRDefault="0045279C" w14:paraId="603B33C4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11453705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76441E" w:rsidRDefault="0076441E" w14:paraId="62E51CDC" w14:textId="772A7618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76441E" w:rsidRDefault="0076441E" w14:paraId="34661D85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5279C" w:rsidP="0076441E" w:rsidRDefault="0045279C" w14:paraId="58AF840B" w14:textId="77777777">
      <w:r>
        <w:separator/>
      </w:r>
    </w:p>
  </w:footnote>
  <w:footnote w:type="continuationSeparator" w:id="0">
    <w:p w:rsidR="0045279C" w:rsidP="0076441E" w:rsidRDefault="0045279C" w14:paraId="4A1778B2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6="http://schemas.microsoft.com/office/drawing/2014/main" xmlns:pic="http://schemas.openxmlformats.org/drawingml/2006/picture" xmlns:asvg="http://schemas.microsoft.com/office/drawing/2016/SVG/main" mc:Ignorable="w14 w15 w16se w16cid w16 w16cex w16sdtdh w16sdtfl w16du wp14">
  <w:p w:rsidRPr="0095593D" w:rsidR="0095593D" w:rsidP="00E82F6F" w:rsidRDefault="009B62B2" w14:paraId="47FF02B9" w14:textId="1D5309BF">
    <w:pPr>
      <w:pStyle w:val="Heading2"/>
      <w:tabs>
        <w:tab w:val="left" w:pos="6981"/>
      </w:tabs>
      <w:spacing w:before="0" w:after="0"/>
      <w:rPr>
        <w:rFonts w:ascii="Arial" w:hAnsi="Arial" w:cs="Arial"/>
        <w:b/>
        <w:bCs/>
        <w:color w:val="0045E6" w:themeColor="accent1"/>
      </w:rPr>
    </w:pPr>
    <w:r w:rsidRPr="009B62B2">
      <w:rPr>
        <w:rFonts w:ascii="Arial" w:hAnsi="Arial" w:cs="Arial"/>
        <w:b/>
        <w:bCs/>
        <w:noProof/>
        <w:color w:val="0045E6" w:themeColor="accent1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0D57ABB5" wp14:editId="66C8E6C6">
              <wp:simplePos x="0" y="0"/>
              <wp:positionH relativeFrom="column">
                <wp:posOffset>4561113</wp:posOffset>
              </wp:positionH>
              <wp:positionV relativeFrom="paragraph">
                <wp:posOffset>76200</wp:posOffset>
              </wp:positionV>
              <wp:extent cx="2320109" cy="219338"/>
              <wp:effectExtent l="0" t="0" r="4445" b="22225"/>
              <wp:wrapNone/>
              <wp:docPr id="48" name="Group 47">
                <a:extLst xmlns:a="http://schemas.openxmlformats.org/drawingml/2006/main">
                  <a:ext uri="{FF2B5EF4-FFF2-40B4-BE49-F238E27FC236}">
                    <a16:creationId xmlns:a16="http://schemas.microsoft.com/office/drawing/2014/main" id="{2D3FCFAF-226D-3927-F407-072A474B6CF6}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320109" cy="219338"/>
                        <a:chOff x="0" y="0"/>
                        <a:chExt cx="4225205" cy="405153"/>
                      </a:xfrm>
                      <a:solidFill>
                        <a:schemeClr val="accent1"/>
                      </a:solidFill>
                    </wpg:grpSpPr>
                    <pic:pic xmlns:pic="http://schemas.openxmlformats.org/drawingml/2006/picture">
                      <pic:nvPicPr>
                        <pic:cNvPr id="1173984468" name="Graphic 6">
                          <a:extLst>
                            <a:ext uri="{FF2B5EF4-FFF2-40B4-BE49-F238E27FC236}">
                              <a16:creationId xmlns:a16="http://schemas.microsoft.com/office/drawing/2014/main" id="{6839D101-CE2C-5766-D033-22339324C60B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504"/>
                          <a:ext cx="1242154" cy="36815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7528390" name="Graphic 3">
                          <a:extLst>
                            <a:ext uri="{FF2B5EF4-FFF2-40B4-BE49-F238E27FC236}">
                              <a16:creationId xmlns:a16="http://schemas.microsoft.com/office/drawing/2014/main" id="{6DAB6484-94AD-5CF9-19DB-F6EC759EAF4B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>
                        <a:blip r:embed="rId3">
                          <a:extLst>
                            <a:ext uri="{96DAC541-7B7A-43D3-8B79-37D633B846F1}">
                              <asvg:svgBlip xmlns:asvg="http://schemas.microsoft.com/office/drawing/2016/SVG/main" r:embed="rId4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2087677" y="0"/>
                          <a:ext cx="2137528" cy="405152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438849313" name="Straight Connector 1438849313">
                        <a:extLst>
                          <a:ext uri="{FF2B5EF4-FFF2-40B4-BE49-F238E27FC236}">
                            <a16:creationId xmlns:a16="http://schemas.microsoft.com/office/drawing/2014/main" id="{CE9F3261-EFAF-1703-9132-483798B70C17}"/>
                          </a:ext>
                        </a:extLst>
                      </wps:cNvPr>
                      <wps:cNvCnPr/>
                      <wps:spPr>
                        <a:xfrm>
                          <a:off x="1693869" y="0"/>
                          <a:ext cx="0" cy="405153"/>
                        </a:xfrm>
                        <a:prstGeom prst="line">
                          <a:avLst/>
                        </a:prstGeom>
                        <a:grpFill/>
                        <a:ln>
                          <a:solidFill>
                            <a:schemeClr val="tx2">
                              <a:lumMod val="25000"/>
                              <a:lumOff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rto="http://schemas.microsoft.com/office/word/2006/arto">
          <w:pict>
            <v:group id="Group 47" style="position:absolute;margin-left:359.15pt;margin-top:6pt;width:182.7pt;height:17.25pt;z-index:251658240;mso-width-relative:margin;mso-height-relative:margin" coordsize="42252,4051" o:spid="_x0000_s1026" w14:anchorId="663D4C74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">
              <v:shapetype id="_x0000_t75" coordsize="21600,21600" filled="f" stroked="f" o:spt="75" o:preferrelative="t" path="m@4@5l@4@11@9@11@9@5xe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gradientshapeok="t" o:connecttype="rect" o:extrusionok="f"/>
                <o:lock v:ext="edit" aspectratio="t"/>
              </v:shapetype>
              <v:shape id="Graphic 6" style="position:absolute;top:5;width:12421;height:3681;visibility:visible;mso-wrap-style:square" o:spid="_x0000_s1027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">
                <v:imagedata o:title="" r:id="rId5"/>
              </v:shape>
              <v:shape id="Graphic 3" style="position:absolute;left:20876;width:21376;height:4051;visibility:visible;mso-wrap-style:square" o:spid="_x0000_s1028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">
                <v:imagedata o:title="" r:id="rId6"/>
              </v:shape>
              <v:line id="Straight Connector 1438849313" style="position:absolute;visibility:visible;mso-wrap-style:square" o:spid="_x0000_s1029" strokecolor="#c1bfd1 [831]" strokeweight="1pt" o:connectortype="straight" from="16938,0" to="16938,40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">
                <v:stroke joinstyle="miter"/>
              </v:line>
            </v:group>
          </w:pict>
        </mc:Fallback>
      </mc:AlternateContent>
    </w:r>
    <w:r w:rsidRPr="0095593D" w:rsidR="6FC70C2D">
      <w:rPr>
        <w:rFonts w:ascii="Arial" w:hAnsi="Arial" w:cs="Arial"/>
        <w:b/>
        <w:bCs/>
        <w:color w:val="0045E6" w:themeColor="accent1"/>
      </w:rPr>
      <w:t>DevOps Tools Consolidation program</w:t>
    </w:r>
  </w:p>
  <w:p w:rsidR="6FC70C2D" w:rsidP="6FC70C2D" w:rsidRDefault="6FC70C2D" w14:paraId="63B09248" w14:textId="60E198CF">
    <w:pPr>
      <w:pStyle w:val="Header"/>
      <w:pBdr>
        <w:bottom w:val="single" w:color="C0BED0" w:themeColor="text2" w:themeTint="40" w:sz="4" w:space="1"/>
      </w:pBdr>
    </w:pPr>
    <w:r w:rsidRPr="6FC70C2D">
      <w:rPr>
        <w:rFonts w:ascii="Arial" w:hAnsi="Arial" w:cs="Arial"/>
        <w:i/>
        <w:iCs/>
        <w:color w:val="817EA1" w:themeColor="text2" w:themeTint="80"/>
      </w:rPr>
      <w:t>Atlassian Acceptance criteria</w:t>
    </w:r>
  </w:p>
  <w:p w:rsidR="00060A0B" w:rsidRDefault="00060A0B" w14:paraId="37C50F2C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E8C691B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1" w15:restartNumberingAfterBreak="0">
    <w:nsid w:val="0000A991"/>
    <w:multiLevelType w:val="multilevel"/>
    <w:tmpl w:val="FFFFFFFF"/>
    <w:lvl w:ilvl="0"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2" w15:restartNumberingAfterBreak="0">
    <w:nsid w:val="5E813356"/>
    <w:multiLevelType w:val="hybridMultilevel"/>
    <w:tmpl w:val="2B301E2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828127819">
    <w:abstractNumId w:val="2"/>
  </w:num>
  <w:num w:numId="2" w16cid:durableId="819427217">
    <w:abstractNumId w:val="0"/>
  </w:num>
  <w:num w:numId="3" w16cid:durableId="16630738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441E"/>
    <w:rsid w:val="000171DE"/>
    <w:rsid w:val="0002131D"/>
    <w:rsid w:val="00025EB9"/>
    <w:rsid w:val="0004271B"/>
    <w:rsid w:val="0005144B"/>
    <w:rsid w:val="00060A0B"/>
    <w:rsid w:val="00085EDA"/>
    <w:rsid w:val="000F3190"/>
    <w:rsid w:val="001549E7"/>
    <w:rsid w:val="00166462"/>
    <w:rsid w:val="00174F9A"/>
    <w:rsid w:val="00187008"/>
    <w:rsid w:val="001B755C"/>
    <w:rsid w:val="001E6881"/>
    <w:rsid w:val="0020114E"/>
    <w:rsid w:val="0024024F"/>
    <w:rsid w:val="0027243F"/>
    <w:rsid w:val="002E16ED"/>
    <w:rsid w:val="00337A91"/>
    <w:rsid w:val="0034667E"/>
    <w:rsid w:val="003529EC"/>
    <w:rsid w:val="00366E54"/>
    <w:rsid w:val="003B153C"/>
    <w:rsid w:val="0045279C"/>
    <w:rsid w:val="004724A7"/>
    <w:rsid w:val="004C4A53"/>
    <w:rsid w:val="004D2EDA"/>
    <w:rsid w:val="00510E22"/>
    <w:rsid w:val="00531FD4"/>
    <w:rsid w:val="005354E2"/>
    <w:rsid w:val="0057145D"/>
    <w:rsid w:val="005E59A9"/>
    <w:rsid w:val="00610CA7"/>
    <w:rsid w:val="006600B6"/>
    <w:rsid w:val="006864A6"/>
    <w:rsid w:val="00686CEB"/>
    <w:rsid w:val="0069687D"/>
    <w:rsid w:val="006A497A"/>
    <w:rsid w:val="006A66BB"/>
    <w:rsid w:val="006C08D8"/>
    <w:rsid w:val="00704F5C"/>
    <w:rsid w:val="00750AFB"/>
    <w:rsid w:val="0076441E"/>
    <w:rsid w:val="00765305"/>
    <w:rsid w:val="00795145"/>
    <w:rsid w:val="007A7F98"/>
    <w:rsid w:val="008258DF"/>
    <w:rsid w:val="00827B4B"/>
    <w:rsid w:val="00837201"/>
    <w:rsid w:val="00890D46"/>
    <w:rsid w:val="00897BA1"/>
    <w:rsid w:val="008C5F78"/>
    <w:rsid w:val="00902638"/>
    <w:rsid w:val="0095593D"/>
    <w:rsid w:val="00976808"/>
    <w:rsid w:val="00981B15"/>
    <w:rsid w:val="009B62B2"/>
    <w:rsid w:val="00A13FA4"/>
    <w:rsid w:val="00A603CA"/>
    <w:rsid w:val="00A9744F"/>
    <w:rsid w:val="00AA28C0"/>
    <w:rsid w:val="00AE0317"/>
    <w:rsid w:val="00B260E9"/>
    <w:rsid w:val="00B77B7D"/>
    <w:rsid w:val="00BC352C"/>
    <w:rsid w:val="00BC6CF4"/>
    <w:rsid w:val="00BD51FB"/>
    <w:rsid w:val="00C101CC"/>
    <w:rsid w:val="00C202FE"/>
    <w:rsid w:val="00C7192C"/>
    <w:rsid w:val="00CA5488"/>
    <w:rsid w:val="00D00C3E"/>
    <w:rsid w:val="00D639E5"/>
    <w:rsid w:val="00DE3A2D"/>
    <w:rsid w:val="00E56DE1"/>
    <w:rsid w:val="00E72D97"/>
    <w:rsid w:val="00E82F6F"/>
    <w:rsid w:val="00F02A93"/>
    <w:rsid w:val="00F40F3C"/>
    <w:rsid w:val="00F71C35"/>
    <w:rsid w:val="00FD2894"/>
    <w:rsid w:val="00FE7B5C"/>
    <w:rsid w:val="1C9D84D6"/>
    <w:rsid w:val="5EB821A2"/>
    <w:rsid w:val="6FC70C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4CFFF4C"/>
  <w15:chartTrackingRefBased/>
  <w15:docId w15:val="{F3321B04-DA4E-4640-AFA1-F970D551E4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02131D"/>
    <w:pPr>
      <w:spacing w:after="0" w:line="240" w:lineRule="auto"/>
    </w:pPr>
    <w:rPr>
      <w:rFonts w:eastAsia="Times New Roman" w:cs="Times New Roman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6441E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033AC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6441E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033AC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441E"/>
    <w:pPr>
      <w:keepNext/>
      <w:keepLines/>
      <w:spacing w:before="160" w:after="80"/>
      <w:outlineLvl w:val="2"/>
    </w:pPr>
    <w:rPr>
      <w:rFonts w:eastAsiaTheme="majorEastAsia" w:cstheme="majorBidi"/>
      <w:color w:val="0033AC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44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033AC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441E"/>
    <w:pPr>
      <w:keepNext/>
      <w:keepLines/>
      <w:spacing w:before="80" w:after="40"/>
      <w:outlineLvl w:val="4"/>
    </w:pPr>
    <w:rPr>
      <w:rFonts w:eastAsiaTheme="majorEastAsia" w:cstheme="majorBidi"/>
      <w:color w:val="0033AC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441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441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441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441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76441E"/>
    <w:rPr>
      <w:rFonts w:asciiTheme="majorHAnsi" w:hAnsiTheme="majorHAnsi" w:eastAsiaTheme="majorEastAsia" w:cstheme="majorBidi"/>
      <w:color w:val="0033AC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sid w:val="0076441E"/>
    <w:rPr>
      <w:rFonts w:asciiTheme="majorHAnsi" w:hAnsiTheme="majorHAnsi" w:eastAsiaTheme="majorEastAsia" w:cstheme="majorBidi"/>
      <w:color w:val="0033AC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76441E"/>
    <w:rPr>
      <w:rFonts w:eastAsiaTheme="majorEastAsia" w:cstheme="majorBidi"/>
      <w:color w:val="0033AC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76441E"/>
    <w:rPr>
      <w:rFonts w:eastAsiaTheme="majorEastAsia" w:cstheme="majorBidi"/>
      <w:i/>
      <w:iCs/>
      <w:color w:val="0033AC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76441E"/>
    <w:rPr>
      <w:rFonts w:eastAsiaTheme="majorEastAsia" w:cstheme="majorBidi"/>
      <w:color w:val="0033AC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76441E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76441E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76441E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7644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441E"/>
    <w:pPr>
      <w:spacing w:after="80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76441E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44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7644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441E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76441E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7644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441E"/>
    <w:rPr>
      <w:i/>
      <w:iCs/>
      <w:color w:val="0033AC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441E"/>
    <w:pPr>
      <w:pBdr>
        <w:top w:val="single" w:color="0033AC" w:themeColor="accent1" w:themeShade="BF" w:sz="4" w:space="10"/>
        <w:bottom w:val="single" w:color="0033AC" w:themeColor="accent1" w:themeShade="BF" w:sz="4" w:space="10"/>
      </w:pBdr>
      <w:spacing w:before="360" w:after="360"/>
      <w:ind w:left="864" w:right="864"/>
      <w:jc w:val="center"/>
    </w:pPr>
    <w:rPr>
      <w:i/>
      <w:iCs/>
      <w:color w:val="0033AC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76441E"/>
    <w:rPr>
      <w:i/>
      <w:iCs/>
      <w:color w:val="0033AC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441E"/>
    <w:rPr>
      <w:b/>
      <w:bCs/>
      <w:smallCaps/>
      <w:color w:val="0033AC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6441E"/>
    <w:pPr>
      <w:tabs>
        <w:tab w:val="center" w:pos="4419"/>
        <w:tab w:val="right" w:pos="8838"/>
      </w:tabs>
    </w:pPr>
  </w:style>
  <w:style w:type="character" w:styleId="HeaderChar" w:customStyle="1">
    <w:name w:val="Header Char"/>
    <w:basedOn w:val="DefaultParagraphFont"/>
    <w:link w:val="Header"/>
    <w:uiPriority w:val="99"/>
    <w:rsid w:val="0076441E"/>
  </w:style>
  <w:style w:type="paragraph" w:styleId="Footer">
    <w:name w:val="footer"/>
    <w:basedOn w:val="Normal"/>
    <w:link w:val="FooterChar"/>
    <w:uiPriority w:val="99"/>
    <w:unhideWhenUsed/>
    <w:rsid w:val="0076441E"/>
    <w:pPr>
      <w:tabs>
        <w:tab w:val="center" w:pos="4419"/>
        <w:tab w:val="right" w:pos="8838"/>
      </w:tabs>
    </w:pPr>
  </w:style>
  <w:style w:type="character" w:styleId="FooterChar" w:customStyle="1">
    <w:name w:val="Footer Char"/>
    <w:basedOn w:val="DefaultParagraphFont"/>
    <w:link w:val="Footer"/>
    <w:uiPriority w:val="99"/>
    <w:rsid w:val="0076441E"/>
  </w:style>
  <w:style w:type="table" w:styleId="TableGrid">
    <w:name w:val="Table Grid"/>
    <w:basedOn w:val="TableNormal"/>
    <w:uiPriority w:val="39"/>
    <w:rsid w:val="0076441E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Hyperlink">
    <w:name w:val="Hyperlink"/>
    <w:uiPriority w:val="99"/>
    <w:unhideWhenUsed/>
    <w:rsid w:val="0002131D"/>
    <w:rPr>
      <w:color w:val="0563C1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02131D"/>
    <w:pPr>
      <w:spacing w:before="240" w:after="0" w:line="259" w:lineRule="auto"/>
      <w:outlineLvl w:val="9"/>
    </w:pPr>
    <w:rPr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02131D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02131D"/>
    <w:pPr>
      <w:spacing w:after="100"/>
      <w:ind w:left="220"/>
    </w:pPr>
  </w:style>
  <w:style w:type="paragraph" w:styleId="ListBullet">
    <w:name w:val="List Bullet"/>
    <w:basedOn w:val="Normal"/>
    <w:uiPriority w:val="99"/>
    <w:unhideWhenUsed/>
    <w:rsid w:val="006C08D8"/>
    <w:pPr>
      <w:numPr>
        <w:numId w:val="2"/>
      </w:numPr>
      <w:tabs>
        <w:tab w:val="clear" w:pos="360"/>
      </w:tabs>
      <w:spacing w:after="200" w:line="276" w:lineRule="auto"/>
      <w:ind w:left="0" w:firstLine="0"/>
      <w:contextualSpacing/>
    </w:pPr>
    <w:rPr>
      <w:rFonts w:ascii="Arial" w:hAnsi="Arial" w:eastAsiaTheme="minorEastAsia" w:cstheme="minorBid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ntTable" Target="fontTable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footer" Target="footer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eader" Target="header1.xml" Id="rId11" /><Relationship Type="http://schemas.openxmlformats.org/officeDocument/2006/relationships/numbering" Target="numbering.xml" Id="rId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theme" Target="theme/theme1.xml" Id="rId14" 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svg"/><Relationship Id="rId1" Type="http://schemas.openxmlformats.org/officeDocument/2006/relationships/image" Target="media/image1.png"/><Relationship Id="rId6" Type="http://schemas.openxmlformats.org/officeDocument/2006/relationships/image" Target="media/image6.png"/><Relationship Id="rId5" Type="http://schemas.openxmlformats.org/officeDocument/2006/relationships/image" Target="media/image5.png"/><Relationship Id="rId4" Type="http://schemas.openxmlformats.org/officeDocument/2006/relationships/image" Target="media/image4.svg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ELEKS 2025">
      <a:dk1>
        <a:srgbClr val="000000"/>
      </a:dk1>
      <a:lt1>
        <a:srgbClr val="FFFFFF"/>
      </a:lt1>
      <a:dk2>
        <a:srgbClr val="1E1D28"/>
      </a:dk2>
      <a:lt2>
        <a:srgbClr val="F1F4FA"/>
      </a:lt2>
      <a:accent1>
        <a:srgbClr val="0045E6"/>
      </a:accent1>
      <a:accent2>
        <a:srgbClr val="5EC3D5"/>
      </a:accent2>
      <a:accent3>
        <a:srgbClr val="9C86E3"/>
      </a:accent3>
      <a:accent4>
        <a:srgbClr val="0FB57B"/>
      </a:accent4>
      <a:accent5>
        <a:srgbClr val="FFC130"/>
      </a:accent5>
      <a:accent6>
        <a:srgbClr val="FF383B"/>
      </a:accent6>
      <a:hlink>
        <a:srgbClr val="0045E6"/>
      </a:hlink>
      <a:folHlink>
        <a:srgbClr val="0045E6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36FBA45A6F4D3419D61D78704D979DB" ma:contentTypeVersion="5" ma:contentTypeDescription="Create a new document." ma:contentTypeScope="" ma:versionID="e7a42e58262262fc9f865a0f674a6361">
  <xsd:schema xmlns:xsd="http://www.w3.org/2001/XMLSchema" xmlns:xs="http://www.w3.org/2001/XMLSchema" xmlns:p="http://schemas.microsoft.com/office/2006/metadata/properties" xmlns:ns1="http://schemas.microsoft.com/sharepoint/v3" xmlns:ns2="7a0e3154-6b99-4da6-b1ce-8f52728b9954" targetNamespace="http://schemas.microsoft.com/office/2006/metadata/properties" ma:root="true" ma:fieldsID="4adbf4492b8f32684ddc91d4fa5aa13f" ns1:_="" ns2:_="">
    <xsd:import namespace="http://schemas.microsoft.com/sharepoint/v3"/>
    <xsd:import namespace="7a0e3154-6b99-4da6-b1ce-8f52728b995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1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2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0e3154-6b99-4da6-b1ce-8f52728b995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0F9A71A-92AE-9E4F-98A9-4CDCD3AF676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D956969-B91E-4375-9F20-B925B9C7244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a0e3154-6b99-4da6-b1ce-8f52728b995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338FF3E-8B5E-47CB-8706-4BC5C0D0F924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</ds:schemaRefs>
</ds:datastoreItem>
</file>

<file path=customXml/itemProps4.xml><?xml version="1.0" encoding="utf-8"?>
<ds:datastoreItem xmlns:ds="http://schemas.openxmlformats.org/officeDocument/2006/customXml" ds:itemID="{1A4CB650-039B-46D0-8BC8-7909BD0142D7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02513295-34d7-4ce7-95f0-d6d90e122a36}" enabled="1" method="Standard" siteId="{2e0cb644-c094-41d7-ab3d-43201da24438}" removed="0"/>
  <clbl:label id="{1a54e107-6999-4f70-acdb-194c649c72f2}" enabled="0" method="" siteId="{1a54e107-6999-4f70-acdb-194c649c72f2}" removed="1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Alberto Ferrari</dc:creator>
  <keywords/>
  <dc:description/>
  <lastModifiedBy>Mindi Ferris</lastModifiedBy>
  <revision>15</revision>
  <dcterms:created xsi:type="dcterms:W3CDTF">2026-07-29T19:03:00.0000000Z</dcterms:created>
  <dcterms:modified xsi:type="dcterms:W3CDTF">2026-07-29T15:43:57.1111159Z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0x010100C36FBA45A6F4D3419D61D78704D979DB</vt:lpwstr>
  </property>
  <property fmtid="{D5CDD505-2E9C-101B-9397-08002B2CF9AE}" pid="3" name="Order">
    <vt:r8>39400</vt:r8>
  </property>
  <property fmtid="{D5CDD505-2E9C-101B-9397-08002B2CF9AE}" pid="4" name="_ExtendedDescription">
    <vt:lpwstr/>
  </property>
  <property fmtid="{D5CDD505-2E9C-101B-9397-08002B2CF9AE}" pid="5" name="TriggerFlowInfo">
    <vt:lpwstr/>
  </property>
  <property fmtid="{D5CDD505-2E9C-101B-9397-08002B2CF9AE}" pid="6" name="ComplianceAssetId">
    <vt:lpwstr/>
  </property>
  <property fmtid="{D5CDD505-2E9C-101B-9397-08002B2CF9AE}" pid="7" name="MediaServiceImageTags">
    <vt:lpwstr/>
  </property>
  <property fmtid="{D5CDD505-2E9C-101B-9397-08002B2CF9AE}" pid="8" name="xd_ProgID">
    <vt:lpwstr/>
  </property>
  <property fmtid="{D5CDD505-2E9C-101B-9397-08002B2CF9AE}" pid="9" name="TemplateUrl">
    <vt:lpwstr/>
  </property>
  <property fmtid="{D5CDD505-2E9C-101B-9397-08002B2CF9AE}" pid="10" name="xd_Signature">
    <vt:bool>false</vt:bool>
  </property>
</Properties>
</file>