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41480" w:rsidP="27762DAC" w:rsidRDefault="00841480" w14:paraId="6A3D9F3C" w14:textId="0F0E84ED">
      <w:pPr>
        <w:spacing w:before="240" w:beforeAutospacing="off" w:after="24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Agenda august 3</w:t>
      </w:r>
    </w:p>
    <w:p w:rsidR="00841480" w:rsidP="27762DAC" w:rsidRDefault="00841480" w14:paraId="1AB3B2E9" w14:textId="3160D0E5">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Open Actions &amp; Blockers</w:t>
      </w:r>
    </w:p>
    <w:p w:rsidR="00841480" w:rsidP="27762DAC" w:rsidRDefault="00841480" w14:paraId="0F60C4AE" w14:textId="0B87F933">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Review actions from the previous session</w:t>
      </w:r>
    </w:p>
    <w:p w:rsidR="00841480" w:rsidP="27762DAC" w:rsidRDefault="00841480" w14:paraId="53A35866" w14:textId="766C6837">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Identify new blockers, dependencies, or decisions required</w:t>
      </w:r>
    </w:p>
    <w:p w:rsidR="00841480" w:rsidP="27762DAC" w:rsidRDefault="00841480" w14:paraId="3295BF56" w14:textId="1EE4F91D">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IAM &amp; Authorization Readiness</w:t>
      </w:r>
    </w:p>
    <w:p w:rsidR="00841480" w:rsidP="27762DAC" w:rsidRDefault="00841480" w14:paraId="2365C433" w14:textId="0F48520C">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Coordination with HCSC IAM team</w:t>
      </w:r>
    </w:p>
    <w:p w:rsidR="00841480" w:rsidP="27762DAC" w:rsidRDefault="00841480" w14:paraId="1C7F72E2" w14:textId="1276EE53">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HS users accessing HCSC GitHub with their existing accounts</w:t>
      </w:r>
    </w:p>
    <w:p w:rsidR="00841480" w:rsidP="27762DAC" w:rsidRDefault="00841480" w14:paraId="3C65ADDF" w14:textId="5CCA9F2C">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HCSC custom authorization approach</w:t>
      </w:r>
    </w:p>
    <w:p w:rsidR="00841480" w:rsidP="27762DAC" w:rsidRDefault="00841480" w14:paraId="68DC5259" w14:textId="3472BE45">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Access requirements, ownership, and validation</w:t>
      </w:r>
    </w:p>
    <w:p w:rsidR="00841480" w:rsidP="27762DAC" w:rsidRDefault="00841480" w14:paraId="0542CD3D" w14:textId="3CD666D1">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Open IAM decisions and dependencies</w:t>
      </w:r>
    </w:p>
    <w:p w:rsidR="00841480" w:rsidP="27762DAC" w:rsidRDefault="00841480" w14:paraId="6296F82A" w14:textId="318A36FA">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GitHub Runners Readiness</w:t>
      </w:r>
    </w:p>
    <w:p w:rsidR="00841480" w:rsidP="27762DAC" w:rsidRDefault="00841480" w14:paraId="3ED38802" w14:textId="08D72763">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Current HS self-hosted runner inventory and dependencies</w:t>
      </w:r>
    </w:p>
    <w:p w:rsidR="00841480" w:rsidP="27762DAC" w:rsidRDefault="00841480" w14:paraId="33C26F71" w14:textId="3D713183">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Reuse vs. creation of runners in HCSC</w:t>
      </w:r>
    </w:p>
    <w:p w:rsidR="00841480" w:rsidP="27762DAC" w:rsidRDefault="00841480" w14:paraId="4783A40E" w14:textId="5EA069E1">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Runner groups, labels, repository access, and security requirements</w:t>
      </w:r>
    </w:p>
    <w:p w:rsidR="00841480" w:rsidP="27762DAC" w:rsidRDefault="00841480" w14:paraId="23C047D4" w14:textId="08307322">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Network and infrastructure dependencies</w:t>
      </w:r>
    </w:p>
    <w:p w:rsidR="00841480" w:rsidP="27762DAC" w:rsidRDefault="00841480" w14:paraId="74ACE10B" w14:textId="4FA7C69A">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Runner registration and cutover approach</w:t>
      </w:r>
    </w:p>
    <w:p w:rsidR="00841480" w:rsidP="27762DAC" w:rsidRDefault="00841480" w14:paraId="13F381B7" w14:textId="0BDD4D8D">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Workflow validation strategy</w:t>
      </w:r>
    </w:p>
    <w:p w:rsidR="00841480" w:rsidP="27762DAC" w:rsidRDefault="00841480" w14:paraId="7AFE569F" w14:textId="44503C42">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Decisions &amp; Next Actions</w:t>
      </w:r>
    </w:p>
    <w:p w:rsidR="00841480" w:rsidP="27762DAC" w:rsidRDefault="00841480" w14:paraId="1251898C" w14:textId="039E9139">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Agreements reached</w:t>
      </w:r>
    </w:p>
    <w:p w:rsidR="00841480" w:rsidP="27762DAC" w:rsidRDefault="00841480" w14:paraId="4B496EE9" w14:textId="16F78605">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Open decisions</w:t>
      </w:r>
    </w:p>
    <w:p w:rsidR="00841480" w:rsidP="27762DAC" w:rsidRDefault="00841480" w14:paraId="5D5E39E9" w14:textId="5FF9DA75">
      <w:pPr>
        <w:pStyle w:val="ListParagraph"/>
        <w:numPr>
          <w:ilvl w:val="1"/>
          <w:numId w:val="1"/>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Action, owner, and target date for each pending item</w:t>
      </w:r>
    </w:p>
    <w:p w:rsidR="00841480" w:rsidP="27762DAC" w:rsidRDefault="00841480" w14:paraId="1861ED26" w14:textId="40AD4448">
      <w:pPr>
        <w:spacing w:before="240" w:beforeAutospacing="off" w:after="240" w:afterAutospacing="off"/>
      </w:pPr>
      <w:r w:rsidRPr="27762DAC" w:rsidR="4887EF46">
        <w:rPr>
          <w:rFonts w:ascii="Aptos" w:hAnsi="Aptos" w:eastAsia="Aptos" w:cs="Aptos"/>
          <w:b w:val="1"/>
          <w:bCs w:val="1"/>
          <w:noProof w:val="0"/>
          <w:sz w:val="24"/>
          <w:szCs w:val="24"/>
          <w:lang w:val="en-US"/>
        </w:rPr>
        <w:t>Expected outcome:</w:t>
      </w:r>
    </w:p>
    <w:p w:rsidR="00841480" w:rsidP="27762DAC" w:rsidRDefault="00841480" w14:paraId="41230FF6" w14:textId="3EB2D39F">
      <w:pPr>
        <w:spacing w:before="240" w:beforeAutospacing="off" w:after="240" w:afterAutospacing="off"/>
      </w:pPr>
      <w:r w:rsidRPr="27762DAC" w:rsidR="4887EF46">
        <w:rPr>
          <w:rFonts w:ascii="Aptos" w:hAnsi="Aptos" w:eastAsia="Aptos" w:cs="Aptos"/>
          <w:noProof w:val="0"/>
          <w:sz w:val="24"/>
          <w:szCs w:val="24"/>
          <w:lang w:val="en-US"/>
        </w:rPr>
        <w:t xml:space="preserve"> </w:t>
      </w:r>
    </w:p>
    <w:p w:rsidR="00841480" w:rsidP="27762DAC" w:rsidRDefault="00841480" w14:paraId="3FCADFF8" w14:textId="7C41E02E">
      <w:pPr>
        <w:spacing w:before="240" w:beforeAutospacing="off" w:after="240" w:afterAutospacing="off"/>
      </w:pPr>
      <w:r w:rsidRPr="27762DAC" w:rsidR="4887EF46">
        <w:rPr>
          <w:rFonts w:ascii="Aptos" w:hAnsi="Aptos" w:eastAsia="Aptos" w:cs="Aptos"/>
          <w:noProof w:val="0"/>
          <w:sz w:val="24"/>
          <w:szCs w:val="24"/>
          <w:lang w:val="en-US"/>
        </w:rPr>
        <w:t xml:space="preserve">Progressively close technical prerequisites and reach a clear </w:t>
      </w:r>
      <w:r w:rsidRPr="27762DAC" w:rsidR="4887EF46">
        <w:rPr>
          <w:rFonts w:ascii="Aptos" w:hAnsi="Aptos" w:eastAsia="Aptos" w:cs="Aptos"/>
          <w:b w:val="1"/>
          <w:bCs w:val="1"/>
          <w:noProof w:val="0"/>
          <w:sz w:val="24"/>
          <w:szCs w:val="24"/>
          <w:lang w:val="en-US"/>
        </w:rPr>
        <w:t>IAM + Runners + Destination Readiness</w:t>
      </w:r>
      <w:r w:rsidRPr="27762DAC" w:rsidR="4887EF46">
        <w:rPr>
          <w:rFonts w:ascii="Aptos" w:hAnsi="Aptos" w:eastAsia="Aptos" w:cs="Aptos"/>
          <w:noProof w:val="0"/>
          <w:sz w:val="24"/>
          <w:szCs w:val="24"/>
          <w:lang w:val="en-US"/>
        </w:rPr>
        <w:t xml:space="preserve"> state before starting the full migration.</w:t>
      </w:r>
    </w:p>
    <w:p w:rsidR="00841480" w:rsidRDefault="00841480" w14:paraId="2C078E63" w14:textId="12D01679">
      <w:r w:rsidR="4887EF46">
        <w:rPr/>
        <w:t>August 4</w:t>
      </w:r>
    </w:p>
    <w:p w:rsidR="4887EF46" w:rsidP="27762DAC" w:rsidRDefault="4887EF46" w14:paraId="153E906D" w14:textId="00102DAB">
      <w:pPr>
        <w:spacing w:before="240" w:beforeAutospacing="off" w:after="240" w:afterAutospacing="off"/>
      </w:pPr>
      <w:r w:rsidRPr="27762DAC" w:rsidR="4887EF46">
        <w:rPr>
          <w:rFonts w:ascii="Aptos" w:hAnsi="Aptos" w:eastAsia="Aptos" w:cs="Aptos"/>
          <w:b w:val="1"/>
          <w:bCs w:val="1"/>
          <w:noProof w:val="0"/>
          <w:sz w:val="24"/>
          <w:szCs w:val="24"/>
          <w:lang w:val="en-US"/>
        </w:rPr>
        <w:t>Agenda</w:t>
      </w:r>
    </w:p>
    <w:p w:rsidR="4887EF46" w:rsidP="27762DAC" w:rsidRDefault="4887EF46" w14:paraId="54FE5D0A" w14:textId="5A8FE468">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Open Actions &amp; Blockers</w:t>
      </w:r>
    </w:p>
    <w:p w:rsidR="4887EF46" w:rsidP="27762DAC" w:rsidRDefault="4887EF46" w14:paraId="12D8EEE8" w14:textId="69EE7964">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Review actions from the previous session</w:t>
      </w:r>
    </w:p>
    <w:p w:rsidR="4887EF46" w:rsidP="27762DAC" w:rsidRDefault="4887EF46" w14:paraId="071BEE8E" w14:textId="6EDE5C01">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Identify new blockers, dependencies, or decisions required</w:t>
      </w:r>
    </w:p>
    <w:p w:rsidR="4887EF46" w:rsidP="27762DAC" w:rsidRDefault="4887EF46" w14:paraId="0DD7B7FF" w14:textId="146FD542">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IAM &amp; Authorization Readiness</w:t>
      </w:r>
    </w:p>
    <w:p w:rsidR="4887EF46" w:rsidP="27762DAC" w:rsidRDefault="4887EF46" w14:paraId="6C53BD42" w14:textId="4339A4B4">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Coordination with HCSC IAM team</w:t>
      </w:r>
    </w:p>
    <w:p w:rsidR="4887EF46" w:rsidP="27762DAC" w:rsidRDefault="4887EF46" w14:paraId="321CCCD7" w14:textId="0CC04CF0">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HS users accessing HCSC GitHub with their existing accounts</w:t>
      </w:r>
    </w:p>
    <w:p w:rsidR="4887EF46" w:rsidP="27762DAC" w:rsidRDefault="4887EF46" w14:paraId="55537B97" w14:textId="56435924">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HCSC custom authorization approach</w:t>
      </w:r>
    </w:p>
    <w:p w:rsidR="4887EF46" w:rsidP="27762DAC" w:rsidRDefault="4887EF46" w14:paraId="5FABDF02" w14:textId="26C5C1F6">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Access requirements, ownership, and validation</w:t>
      </w:r>
    </w:p>
    <w:p w:rsidR="4887EF46" w:rsidP="27762DAC" w:rsidRDefault="4887EF46" w14:paraId="5F8667F7" w14:textId="0AD6B983">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Open IAM decisions and dependencies</w:t>
      </w:r>
    </w:p>
    <w:p w:rsidR="4887EF46" w:rsidP="27762DAC" w:rsidRDefault="4887EF46" w14:paraId="7FBBCA33" w14:textId="594E6DE5">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GitHub Runners Readiness</w:t>
      </w:r>
    </w:p>
    <w:p w:rsidR="4887EF46" w:rsidP="27762DAC" w:rsidRDefault="4887EF46" w14:paraId="1A8E0C5C" w14:textId="70C602F0">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Current HS self-hosted runner inventory and dependencies</w:t>
      </w:r>
    </w:p>
    <w:p w:rsidR="4887EF46" w:rsidP="27762DAC" w:rsidRDefault="4887EF46" w14:paraId="237F7EE0" w14:textId="13B24A19">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Reuse vs. creation of runners in HCSC</w:t>
      </w:r>
    </w:p>
    <w:p w:rsidR="4887EF46" w:rsidP="27762DAC" w:rsidRDefault="4887EF46" w14:paraId="6DB865AA" w14:textId="5DDB47A0">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Runner groups, labels, repository access, and security requirements</w:t>
      </w:r>
    </w:p>
    <w:p w:rsidR="4887EF46" w:rsidP="27762DAC" w:rsidRDefault="4887EF46" w14:paraId="45372253" w14:textId="130A0473">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Network and infrastructure dependencies</w:t>
      </w:r>
    </w:p>
    <w:p w:rsidR="4887EF46" w:rsidP="27762DAC" w:rsidRDefault="4887EF46" w14:paraId="63BFCB79" w14:textId="6E1550A0">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Runner registration and cutover approach</w:t>
      </w:r>
    </w:p>
    <w:p w:rsidR="4887EF46" w:rsidP="27762DAC" w:rsidRDefault="4887EF46" w14:paraId="4E95F4CE" w14:textId="25ED66C2">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Workflow validation strategy</w:t>
      </w:r>
    </w:p>
    <w:p w:rsidR="4887EF46" w:rsidP="27762DAC" w:rsidRDefault="4887EF46" w14:paraId="285C8EBE" w14:textId="362C29DC">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27762DAC" w:rsidR="4887EF46">
        <w:rPr>
          <w:rFonts w:ascii="Aptos" w:hAnsi="Aptos" w:eastAsia="Aptos" w:cs="Aptos"/>
          <w:b w:val="1"/>
          <w:bCs w:val="1"/>
          <w:noProof w:val="0"/>
          <w:sz w:val="24"/>
          <w:szCs w:val="24"/>
          <w:lang w:val="en-US"/>
        </w:rPr>
        <w:t>Decisions &amp; Next Actions</w:t>
      </w:r>
    </w:p>
    <w:p w:rsidR="4887EF46" w:rsidP="27762DAC" w:rsidRDefault="4887EF46" w14:paraId="785BC527" w14:textId="786E680A">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Agreements reached</w:t>
      </w:r>
    </w:p>
    <w:p w:rsidR="4887EF46" w:rsidP="27762DAC" w:rsidRDefault="4887EF46" w14:paraId="3C388A49" w14:textId="25DD2733">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Open decisions</w:t>
      </w:r>
    </w:p>
    <w:p w:rsidR="4887EF46" w:rsidP="27762DAC" w:rsidRDefault="4887EF46" w14:paraId="59C821B5" w14:textId="1F650A66">
      <w:pPr>
        <w:pStyle w:val="ListParagraph"/>
        <w:numPr>
          <w:ilvl w:val="1"/>
          <w:numId w:val="2"/>
        </w:numPr>
        <w:spacing w:before="0" w:beforeAutospacing="off" w:after="0" w:afterAutospacing="off"/>
        <w:rPr>
          <w:rFonts w:ascii="Aptos" w:hAnsi="Aptos" w:eastAsia="Aptos" w:cs="Aptos"/>
          <w:noProof w:val="0"/>
          <w:sz w:val="24"/>
          <w:szCs w:val="24"/>
          <w:lang w:val="en-US"/>
        </w:rPr>
      </w:pPr>
      <w:r w:rsidRPr="27762DAC" w:rsidR="4887EF46">
        <w:rPr>
          <w:rFonts w:ascii="Aptos" w:hAnsi="Aptos" w:eastAsia="Aptos" w:cs="Aptos"/>
          <w:noProof w:val="0"/>
          <w:sz w:val="24"/>
          <w:szCs w:val="24"/>
          <w:lang w:val="en-US"/>
        </w:rPr>
        <w:t>Action, owner, and target date for each pending item</w:t>
      </w:r>
    </w:p>
    <w:p w:rsidR="4887EF46" w:rsidP="27762DAC" w:rsidRDefault="4887EF46" w14:paraId="5D0D40C3" w14:textId="3FB00D9E">
      <w:pPr>
        <w:spacing w:before="240" w:beforeAutospacing="off" w:after="240" w:afterAutospacing="off"/>
      </w:pPr>
      <w:r w:rsidRPr="27762DAC" w:rsidR="4887EF46">
        <w:rPr>
          <w:rFonts w:ascii="Aptos" w:hAnsi="Aptos" w:eastAsia="Aptos" w:cs="Aptos"/>
          <w:b w:val="1"/>
          <w:bCs w:val="1"/>
          <w:noProof w:val="0"/>
          <w:sz w:val="24"/>
          <w:szCs w:val="24"/>
          <w:lang w:val="en-US"/>
        </w:rPr>
        <w:t>Expected outcome:</w:t>
      </w:r>
    </w:p>
    <w:p w:rsidR="4887EF46" w:rsidP="27762DAC" w:rsidRDefault="4887EF46" w14:paraId="4D464B03" w14:textId="3932D3D9">
      <w:pPr>
        <w:spacing w:before="240" w:beforeAutospacing="off" w:after="240" w:afterAutospacing="off"/>
      </w:pPr>
      <w:r w:rsidRPr="27762DAC" w:rsidR="4887EF46">
        <w:rPr>
          <w:rFonts w:ascii="Aptos" w:hAnsi="Aptos" w:eastAsia="Aptos" w:cs="Aptos"/>
          <w:noProof w:val="0"/>
          <w:sz w:val="24"/>
          <w:szCs w:val="24"/>
          <w:lang w:val="en-US"/>
        </w:rPr>
        <w:t xml:space="preserve"> </w:t>
      </w:r>
    </w:p>
    <w:p w:rsidR="4887EF46" w:rsidP="27762DAC" w:rsidRDefault="4887EF46" w14:paraId="14ECD506" w14:textId="1FDC74AB">
      <w:pPr>
        <w:spacing w:before="240" w:beforeAutospacing="off" w:after="240" w:afterAutospacing="off"/>
      </w:pPr>
      <w:r w:rsidRPr="27762DAC" w:rsidR="4887EF46">
        <w:rPr>
          <w:rFonts w:ascii="Aptos" w:hAnsi="Aptos" w:eastAsia="Aptos" w:cs="Aptos"/>
          <w:noProof w:val="0"/>
          <w:sz w:val="24"/>
          <w:szCs w:val="24"/>
          <w:lang w:val="en-US"/>
        </w:rPr>
        <w:t xml:space="preserve">Progressively close technical prerequisites and reach a clear </w:t>
      </w:r>
      <w:r w:rsidRPr="27762DAC" w:rsidR="4887EF46">
        <w:rPr>
          <w:rFonts w:ascii="Aptos" w:hAnsi="Aptos" w:eastAsia="Aptos" w:cs="Aptos"/>
          <w:b w:val="1"/>
          <w:bCs w:val="1"/>
          <w:noProof w:val="0"/>
          <w:sz w:val="24"/>
          <w:szCs w:val="24"/>
          <w:lang w:val="en-US"/>
        </w:rPr>
        <w:t>IAM + Runners + Destination Readiness</w:t>
      </w:r>
      <w:r w:rsidRPr="27762DAC" w:rsidR="4887EF46">
        <w:rPr>
          <w:rFonts w:ascii="Aptos" w:hAnsi="Aptos" w:eastAsia="Aptos" w:cs="Aptos"/>
          <w:noProof w:val="0"/>
          <w:sz w:val="24"/>
          <w:szCs w:val="24"/>
          <w:lang w:val="en-US"/>
        </w:rPr>
        <w:t xml:space="preserve"> state before starting the full migration.</w:t>
      </w:r>
    </w:p>
    <w:p w:rsidR="27762DAC" w:rsidRDefault="27762DAC" w14:paraId="27A06CE9" w14:textId="0884BC40"/>
    <w:p w:rsidR="4887EF46" w:rsidRDefault="4887EF46" w14:paraId="73002153" w14:textId="6589D188">
      <w:r w:rsidR="4887EF46">
        <w:rPr/>
        <w:t>August 6</w:t>
      </w:r>
    </w:p>
    <w:p w:rsidR="4887EF46" w:rsidP="27762DAC" w:rsidRDefault="4887EF46" w14:paraId="3C3F7451" w14:textId="677DD141">
      <w:pPr>
        <w:pStyle w:val="Heading1"/>
        <w:spacing w:before="322" w:beforeAutospacing="off" w:after="322" w:afterAutospacing="off"/>
        <w:jc w:val="left"/>
      </w:pPr>
      <w:r w:rsidRPr="27762DAC" w:rsidR="4887EF46">
        <w:rPr>
          <w:rFonts w:ascii="Aptos" w:hAnsi="Aptos" w:eastAsia="Aptos" w:cs="Aptos"/>
          <w:b w:val="1"/>
          <w:bCs w:val="1"/>
          <w:noProof w:val="0"/>
          <w:sz w:val="48"/>
          <w:szCs w:val="48"/>
          <w:lang w:val="en-US"/>
        </w:rPr>
        <w:t>Agenda</w:t>
      </w:r>
    </w:p>
    <w:p w:rsidR="4887EF46" w:rsidP="27762DAC" w:rsidRDefault="4887EF46" w14:paraId="1AF77CF6" w14:textId="1B20D8C6">
      <w:pPr>
        <w:spacing w:before="0" w:beforeAutospacing="off" w:after="0" w:afterAutospacing="off"/>
      </w:pPr>
      <w:r w:rsidRPr="27762DAC" w:rsidR="4887EF46">
        <w:rPr>
          <w:rFonts w:ascii="Aptos" w:hAnsi="Aptos" w:eastAsia="Aptos" w:cs="Aptos"/>
          <w:b w:val="1"/>
          <w:bCs w:val="1"/>
          <w:noProof w:val="0"/>
          <w:sz w:val="24"/>
          <w:szCs w:val="24"/>
          <w:lang w:val="en-US"/>
        </w:rPr>
        <w:t>GitHub Migration – Technical Readiness Working Session</w:t>
      </w:r>
    </w:p>
    <w:p w:rsidR="4887EF46" w:rsidP="27762DAC" w:rsidRDefault="4887EF46" w14:paraId="289ACB4B" w14:textId="710C5AAA">
      <w:pPr>
        <w:spacing w:before="0" w:beforeAutospacing="off" w:after="0" w:afterAutospacing="off"/>
      </w:pPr>
      <w:r w:rsidRPr="27762DAC" w:rsidR="4887EF46">
        <w:rPr>
          <w:rFonts w:ascii="Aptos" w:hAnsi="Aptos" w:eastAsia="Aptos" w:cs="Aptos"/>
          <w:b w:val="1"/>
          <w:bCs w:val="1"/>
          <w:noProof w:val="0"/>
          <w:sz w:val="24"/>
          <w:szCs w:val="24"/>
          <w:lang w:val="en-US"/>
        </w:rPr>
        <w:t>Objective:</w:t>
      </w:r>
      <w:r w:rsidRPr="27762DAC" w:rsidR="4887EF46">
        <w:rPr>
          <w:rFonts w:ascii="Aptos" w:hAnsi="Aptos" w:eastAsia="Aptos" w:cs="Aptos"/>
          <w:noProof w:val="0"/>
          <w:sz w:val="24"/>
          <w:szCs w:val="24"/>
          <w:lang w:val="en-US"/>
        </w:rPr>
        <w:t xml:space="preserve"> Reach agreements on the remaining pre-migration activities and assign ownership for each workstream required before the organization-to-organization migration can begin.</w:t>
      </w:r>
    </w:p>
    <w:p w:rsidR="27762DAC" w:rsidRDefault="27762DAC" w14:paraId="0A280EB2" w14:textId="6FC5CF1A"/>
    <w:p w:rsidR="4887EF46" w:rsidP="27762DAC" w:rsidRDefault="4887EF46" w14:paraId="720244AB" w14:textId="7927679F">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1. Review Open Actions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245D140C" w14:textId="1A8C0F53">
      <w:pPr>
        <w:pStyle w:val="ListParagraph"/>
        <w:numPr>
          <w:ilvl w:val="0"/>
          <w:numId w:val="3"/>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Identify new blockers. </w:t>
      </w:r>
    </w:p>
    <w:p w:rsidR="4887EF46" w:rsidP="27762DAC" w:rsidRDefault="4887EF46" w14:paraId="3D11355A" w14:textId="27EFB215">
      <w:pPr>
        <w:pStyle w:val="ListParagraph"/>
        <w:numPr>
          <w:ilvl w:val="0"/>
          <w:numId w:val="3"/>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APPIDs and correlation to github groups</w:t>
      </w:r>
    </w:p>
    <w:p w:rsidR="4887EF46" w:rsidP="27762DAC" w:rsidRDefault="4887EF46" w14:paraId="00B00BBD" w14:textId="43D86B2E">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Outcome:</w:t>
      </w:r>
      <w:r w:rsidRPr="27762DAC" w:rsidR="4887EF46">
        <w:rPr>
          <w:rFonts w:ascii="Aptos" w:hAnsi="Aptos" w:eastAsia="Aptos" w:cs="Aptos"/>
          <w:b w:val="0"/>
          <w:bCs w:val="0"/>
          <w:i w:val="0"/>
          <w:iCs w:val="0"/>
          <w:noProof w:val="0"/>
          <w:sz w:val="24"/>
          <w:szCs w:val="24"/>
          <w:lang w:val="en-US"/>
        </w:rPr>
        <w:t xml:space="preserve"> Updated action log with owners and target dates. </w:t>
      </w:r>
    </w:p>
    <w:p w:rsidR="4887EF46" w:rsidP="27762DAC" w:rsidRDefault="4887EF46" w14:paraId="1E2845E7" w14:textId="4FE559B3">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2. IAM Pre-Migration Readiness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1B3B7DA7" w14:textId="35F6A990">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Discussion</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63188ABA" w14:textId="4C5E7A09">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As agreed, IAM is </w:t>
      </w:r>
      <w:r w:rsidRPr="27762DAC" w:rsidR="4887EF46">
        <w:rPr>
          <w:rFonts w:ascii="Aptos" w:hAnsi="Aptos" w:eastAsia="Aptos" w:cs="Aptos"/>
          <w:b w:val="1"/>
          <w:bCs w:val="1"/>
          <w:i w:val="0"/>
          <w:iCs w:val="0"/>
          <w:noProof w:val="0"/>
          <w:sz w:val="24"/>
          <w:szCs w:val="24"/>
          <w:lang w:val="en-US"/>
        </w:rPr>
        <w:t>not a migration workstream</w:t>
      </w:r>
      <w:r w:rsidRPr="27762DAC" w:rsidR="4887EF46">
        <w:rPr>
          <w:rFonts w:ascii="Aptos" w:hAnsi="Aptos" w:eastAsia="Aptos" w:cs="Aptos"/>
          <w:b w:val="0"/>
          <w:bCs w:val="0"/>
          <w:i w:val="0"/>
          <w:iCs w:val="0"/>
          <w:noProof w:val="0"/>
          <w:sz w:val="24"/>
          <w:szCs w:val="24"/>
          <w:lang w:val="en-US"/>
        </w:rPr>
        <w:t xml:space="preserve">. HS users will continue using their existing accounts, while HCSC will implement its own authorization model for access to the destination GitHub Organization. </w:t>
      </w:r>
    </w:p>
    <w:p w:rsidR="4887EF46" w:rsidP="27762DAC" w:rsidRDefault="4887EF46" w14:paraId="07FCD138" w14:textId="6D1A10FF">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Topics to finalize: </w:t>
      </w:r>
    </w:p>
    <w:p w:rsidR="4887EF46" w:rsidP="27762DAC" w:rsidRDefault="4887EF46" w14:paraId="5262EF24" w14:textId="55E152BD">
      <w:pPr>
        <w:pStyle w:val="ListParagraph"/>
        <w:numPr>
          <w:ilvl w:val="0"/>
          <w:numId w:val="4"/>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Define the HCSC authorization approach replacing the current HS APP ID model.  </w:t>
      </w:r>
    </w:p>
    <w:p w:rsidR="4887EF46" w:rsidP="27762DAC" w:rsidRDefault="4887EF46" w14:paraId="73CD8B5F" w14:textId="0CE54F8C">
      <w:pPr>
        <w:pStyle w:val="ListParagraph"/>
        <w:numPr>
          <w:ilvl w:val="0"/>
          <w:numId w:val="4"/>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Confirm how HS users will be authorized in the HCSC GitHub Organization.  </w:t>
      </w:r>
    </w:p>
    <w:p w:rsidR="4887EF46" w:rsidP="27762DAC" w:rsidRDefault="4887EF46" w14:paraId="1BD92830" w14:textId="021761E4">
      <w:pPr>
        <w:pStyle w:val="ListParagraph"/>
        <w:numPr>
          <w:ilvl w:val="0"/>
          <w:numId w:val="4"/>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Identify any missing IAM dependencies before repository migration.  </w:t>
      </w:r>
    </w:p>
    <w:p w:rsidR="4887EF46" w:rsidP="27762DAC" w:rsidRDefault="4887EF46" w14:paraId="0F11C60F" w14:textId="76A99943">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Required Outcome</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62030E3F" w14:textId="459BD3B4">
      <w:pPr>
        <w:pStyle w:val="ListParagraph"/>
        <w:numPr>
          <w:ilvl w:val="0"/>
          <w:numId w:val="5"/>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Identify the team responsible for:  </w:t>
      </w:r>
    </w:p>
    <w:p w:rsidR="4887EF46" w:rsidP="27762DAC" w:rsidRDefault="4887EF46" w14:paraId="44E4D74D" w14:textId="6D1FB8AB">
      <w:pPr>
        <w:pStyle w:val="ListParagraph"/>
        <w:numPr>
          <w:ilvl w:val="0"/>
          <w:numId w:val="5"/>
        </w:numPr>
        <w:spacing w:before="0" w:beforeAutospacing="off" w:after="160" w:afterAutospacing="off"/>
        <w:ind w:left="121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Reviewing the current IAM baseline.  </w:t>
      </w:r>
    </w:p>
    <w:p w:rsidR="4887EF46" w:rsidP="27762DAC" w:rsidRDefault="4887EF46" w14:paraId="04B7B3A5" w14:textId="67F72F2A">
      <w:pPr>
        <w:pStyle w:val="ListParagraph"/>
        <w:numPr>
          <w:ilvl w:val="0"/>
          <w:numId w:val="5"/>
        </w:numPr>
        <w:spacing w:before="0" w:beforeAutospacing="off" w:after="160" w:afterAutospacing="off"/>
        <w:ind w:left="121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Defining the HCSC authorization model.  </w:t>
      </w:r>
    </w:p>
    <w:p w:rsidR="4887EF46" w:rsidP="27762DAC" w:rsidRDefault="4887EF46" w14:paraId="5E6BC8B0" w14:textId="06CCB095">
      <w:pPr>
        <w:pStyle w:val="ListParagraph"/>
        <w:numPr>
          <w:ilvl w:val="0"/>
          <w:numId w:val="5"/>
        </w:numPr>
        <w:spacing w:before="0" w:beforeAutospacing="off" w:after="160" w:afterAutospacing="off"/>
        <w:ind w:left="121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Implementing the required access configuration.  </w:t>
      </w:r>
    </w:p>
    <w:p w:rsidR="4887EF46" w:rsidP="27762DAC" w:rsidRDefault="4887EF46" w14:paraId="70E3FB3A" w14:textId="18C14A96">
      <w:pPr>
        <w:pStyle w:val="ListParagraph"/>
        <w:numPr>
          <w:ilvl w:val="0"/>
          <w:numId w:val="5"/>
        </w:numPr>
        <w:spacing w:before="0" w:beforeAutospacing="off" w:after="160" w:afterAutospacing="off"/>
        <w:ind w:left="121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Validating user access before migration waves.  </w:t>
      </w:r>
    </w:p>
    <w:p w:rsidR="4887EF46" w:rsidP="27762DAC" w:rsidRDefault="4887EF46" w14:paraId="5F70046D" w14:textId="0309CF76">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3. Runner Readiness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6B1F2DB8" w14:textId="305F1447">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Discussion</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0EA0EF87" w14:textId="4BC70CE5">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Since this is an </w:t>
      </w:r>
      <w:r w:rsidRPr="27762DAC" w:rsidR="4887EF46">
        <w:rPr>
          <w:rFonts w:ascii="Aptos" w:hAnsi="Aptos" w:eastAsia="Aptos" w:cs="Aptos"/>
          <w:b w:val="1"/>
          <w:bCs w:val="1"/>
          <w:i w:val="0"/>
          <w:iCs w:val="0"/>
          <w:noProof w:val="0"/>
          <w:sz w:val="24"/>
          <w:szCs w:val="24"/>
          <w:lang w:val="en-US"/>
        </w:rPr>
        <w:t>organization-to-organization migration</w:t>
      </w:r>
      <w:r w:rsidRPr="27762DAC" w:rsidR="4887EF46">
        <w:rPr>
          <w:rFonts w:ascii="Aptos" w:hAnsi="Aptos" w:eastAsia="Aptos" w:cs="Aptos"/>
          <w:b w:val="0"/>
          <w:bCs w:val="0"/>
          <w:i w:val="0"/>
          <w:iCs w:val="0"/>
          <w:noProof w:val="0"/>
          <w:sz w:val="24"/>
          <w:szCs w:val="24"/>
          <w:lang w:val="en-US"/>
        </w:rPr>
        <w:t xml:space="preserve">, runner definitions can be created in advance. </w:t>
      </w:r>
    </w:p>
    <w:p w:rsidR="4887EF46" w:rsidP="27762DAC" w:rsidRDefault="4887EF46" w14:paraId="4CE18B48" w14:textId="280EC217">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The public runner definitions have already been created. The remaining work is to prepare the supporting infrastructure. </w:t>
      </w:r>
    </w:p>
    <w:p w:rsidR="4887EF46" w:rsidP="27762DAC" w:rsidRDefault="4887EF46" w14:paraId="26F30E4E" w14:textId="5D4B10C7">
      <w:pPr>
        <w:pStyle w:val="ListParagraph"/>
        <w:numPr>
          <w:ilvl w:val="0"/>
          <w:numId w:val="6"/>
        </w:numPr>
        <w:spacing w:before="0" w:beforeAutospacing="off" w:after="160" w:afterAutospacing="off"/>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1"/>
          <w:bCs w:val="1"/>
          <w:i w:val="0"/>
          <w:iCs w:val="0"/>
          <w:noProof w:val="0"/>
          <w:sz w:val="24"/>
          <w:szCs w:val="24"/>
          <w:lang w:val="en-US"/>
        </w:rPr>
        <w:t>Self-hosted Runners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10942CF0" w14:textId="76EED900">
      <w:pPr>
        <w:pStyle w:val="ListParagraph"/>
        <w:numPr>
          <w:ilvl w:val="0"/>
          <w:numId w:val="7"/>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install the GitHub Actions Runner software.  </w:t>
      </w:r>
    </w:p>
    <w:p w:rsidR="4887EF46" w:rsidP="27762DAC" w:rsidRDefault="4887EF46" w14:paraId="69B50853" w14:textId="1BD3607D">
      <w:pPr>
        <w:pStyle w:val="ListParagraph"/>
        <w:numPr>
          <w:ilvl w:val="1"/>
          <w:numId w:val="7"/>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Devops Admins(Katie, Lee, Ray, Trent)  </w:t>
      </w:r>
    </w:p>
    <w:p w:rsidR="4887EF46" w:rsidP="27762DAC" w:rsidRDefault="4887EF46" w14:paraId="1B3DA804" w14:textId="58369870">
      <w:pPr>
        <w:pStyle w:val="ListParagraph"/>
        <w:numPr>
          <w:ilvl w:val="0"/>
          <w:numId w:val="7"/>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When will be registered the runners with the HCSC Enterprise.</w:t>
      </w:r>
    </w:p>
    <w:p w:rsidR="27762DAC" w:rsidP="27762DAC" w:rsidRDefault="27762DAC" w14:paraId="4C2C52CB" w14:textId="3C077169">
      <w:pPr>
        <w:pStyle w:val="ListParagraph"/>
        <w:numPr>
          <w:ilvl w:val="1"/>
          <w:numId w:val="7"/>
        </w:numPr>
        <w:spacing w:before="0" w:beforeAutospacing="off" w:after="0" w:afterAutospacing="off"/>
        <w:ind w:left="405" w:right="0"/>
        <w:jc w:val="left"/>
        <w:rPr>
          <w:sz w:val="24"/>
          <w:szCs w:val="24"/>
        </w:rPr>
      </w:pPr>
    </w:p>
    <w:p w:rsidR="4887EF46" w:rsidP="27762DAC" w:rsidRDefault="4887EF46" w14:paraId="798B62D8" w14:textId="70997A23">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2. Azure Private Networking</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3E9D90B6" w14:textId="379380F9">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provision the Azure Network Settings resources.  </w:t>
      </w:r>
    </w:p>
    <w:p w:rsidR="4887EF46" w:rsidP="27762DAC" w:rsidRDefault="4887EF46" w14:paraId="52660C6D" w14:textId="63BB51FB">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create delegated subnets.  </w:t>
      </w:r>
    </w:p>
    <w:p w:rsidR="4887EF46" w:rsidP="27762DAC" w:rsidRDefault="4887EF46" w14:paraId="768F6885" w14:textId="01E884A1">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configure routing, NSGs, DNS, firewall, and proxy.  </w:t>
      </w:r>
    </w:p>
    <w:p w:rsidR="4887EF46" w:rsidP="27762DAC" w:rsidRDefault="4887EF46" w14:paraId="6E164D27" w14:textId="71F36D66">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associate the Network Settings with GitHub Runner Groups.  </w:t>
      </w:r>
    </w:p>
    <w:p w:rsidR="4887EF46" w:rsidP="27762DAC" w:rsidRDefault="4887EF46" w14:paraId="0A3FF7B5" w14:textId="22B68DF0">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validate connectivity to internal resources.  </w:t>
      </w:r>
    </w:p>
    <w:p w:rsidR="4887EF46" w:rsidP="27762DAC" w:rsidRDefault="4887EF46" w14:paraId="6F1E4CCA" w14:textId="2A1E88DA">
      <w:pPr>
        <w:pStyle w:val="ListParagraph"/>
        <w:numPr>
          <w:ilvl w:val="0"/>
          <w:numId w:val="8"/>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Who will certify the private runner environment is production ready.  </w:t>
      </w:r>
    </w:p>
    <w:p w:rsidR="4887EF46" w:rsidP="27762DAC" w:rsidRDefault="4887EF46" w14:paraId="5E85EC0C" w14:textId="5F7CD8FD">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Information Required from HS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4C853A48" w14:textId="436774B8">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Confirm ownership for providing: </w:t>
      </w:r>
    </w:p>
    <w:p w:rsidR="4887EF46" w:rsidP="27762DAC" w:rsidRDefault="4887EF46" w14:paraId="38AA0281" w14:textId="163C199E">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Self-hosted runner inventory.  </w:t>
      </w:r>
    </w:p>
    <w:p w:rsidR="4887EF46" w:rsidP="27762DAC" w:rsidRDefault="4887EF46" w14:paraId="75DD7A23" w14:textId="49397978">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Private runner inventory.  </w:t>
      </w:r>
    </w:p>
    <w:p w:rsidR="4887EF46" w:rsidP="27762DAC" w:rsidRDefault="4887EF46" w14:paraId="66107DAA" w14:textId="71607500">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Repository-to-runner mappings.  </w:t>
      </w:r>
    </w:p>
    <w:p w:rsidR="4887EF46" w:rsidP="27762DAC" w:rsidRDefault="4887EF46" w14:paraId="400E3FEE" w14:textId="0374E806">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Workflow dependencies.  </w:t>
      </w:r>
    </w:p>
    <w:p w:rsidR="4887EF46" w:rsidP="27762DAC" w:rsidRDefault="4887EF46" w14:paraId="0E68FE71" w14:textId="74AA16F7">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Network dependencies.  </w:t>
      </w:r>
    </w:p>
    <w:p w:rsidR="4887EF46" w:rsidP="27762DAC" w:rsidRDefault="4887EF46" w14:paraId="324836B6" w14:textId="72051C1F">
      <w:pPr>
        <w:pStyle w:val="ListParagraph"/>
        <w:numPr>
          <w:ilvl w:val="0"/>
          <w:numId w:val="9"/>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Technical support during replication.  </w:t>
      </w:r>
    </w:p>
    <w:p w:rsidR="4887EF46" w:rsidP="27762DAC" w:rsidRDefault="4887EF46" w14:paraId="3D570E27" w14:textId="2672F7BD">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Required Outcome</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137372A4" w14:textId="6271B762">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Assign an owner and expected completion date for every remaining runner-related activity. </w:t>
      </w:r>
    </w:p>
    <w:p w:rsidR="4887EF46" w:rsidP="27762DAC" w:rsidRDefault="4887EF46" w14:paraId="62473EEC" w14:textId="7D8109DC">
      <w:pPr>
        <w:spacing w:before="0" w:beforeAutospacing="off" w:after="0" w:afterAutospacing="off"/>
        <w:jc w:val="left"/>
      </w:pPr>
      <w:r w:rsidRPr="27762DAC" w:rsidR="4887EF46">
        <w:rPr>
          <w:rFonts w:ascii="Aptos" w:hAnsi="Aptos" w:eastAsia="Aptos" w:cs="Aptos"/>
          <w:b w:val="1"/>
          <w:bCs w:val="1"/>
          <w:i w:val="0"/>
          <w:iCs w:val="0"/>
          <w:noProof w:val="0"/>
          <w:sz w:val="24"/>
          <w:szCs w:val="24"/>
          <w:lang w:val="en-US"/>
        </w:rPr>
        <w:t>4. Technical Dependencies</w:t>
      </w:r>
      <w:r w:rsidRPr="27762DAC" w:rsidR="4887EF46">
        <w:rPr>
          <w:rFonts w:ascii="Aptos" w:hAnsi="Aptos" w:eastAsia="Aptos" w:cs="Aptos"/>
          <w:b w:val="0"/>
          <w:bCs w:val="0"/>
          <w:i w:val="0"/>
          <w:iCs w:val="0"/>
          <w:noProof w:val="0"/>
          <w:sz w:val="24"/>
          <w:szCs w:val="24"/>
          <w:lang w:val="en-US"/>
        </w:rPr>
        <w:t xml:space="preserve"> </w:t>
      </w:r>
    </w:p>
    <w:p w:rsidR="4887EF46" w:rsidP="27762DAC" w:rsidRDefault="4887EF46" w14:paraId="0528F846" w14:textId="2C3A0E6C">
      <w:pPr>
        <w:spacing w:before="0" w:beforeAutospacing="off" w:after="0" w:afterAutospacing="off"/>
        <w:jc w:val="left"/>
      </w:pPr>
      <w:r w:rsidRPr="27762DAC" w:rsidR="4887EF46">
        <w:rPr>
          <w:rFonts w:ascii="Aptos" w:hAnsi="Aptos" w:eastAsia="Aptos" w:cs="Aptos"/>
          <w:b w:val="0"/>
          <w:bCs w:val="0"/>
          <w:i w:val="0"/>
          <w:iCs w:val="0"/>
          <w:noProof w:val="0"/>
          <w:sz w:val="24"/>
          <w:szCs w:val="24"/>
          <w:lang w:val="en-US"/>
        </w:rPr>
        <w:t xml:space="preserve">Review any remaining technical dependencies that may affect migration readiness, including: </w:t>
      </w:r>
    </w:p>
    <w:p w:rsidR="4887EF46" w:rsidP="27762DAC" w:rsidRDefault="4887EF46" w14:paraId="6A95EBCA" w14:textId="6A7DD571">
      <w:pPr>
        <w:pStyle w:val="ListParagraph"/>
        <w:numPr>
          <w:ilvl w:val="0"/>
          <w:numId w:val="10"/>
        </w:numPr>
        <w:spacing w:before="0" w:beforeAutospacing="off" w:after="160" w:afterAutospacing="off"/>
        <w:ind w:left="405" w:right="0"/>
        <w:jc w:val="left"/>
        <w:rPr>
          <w:rFonts w:ascii="Aptos" w:hAnsi="Aptos" w:eastAsia="Aptos" w:cs="Aptos"/>
          <w:b w:val="0"/>
          <w:bCs w:val="0"/>
          <w:i w:val="0"/>
          <w:iCs w:val="0"/>
          <w:noProof w:val="0"/>
          <w:sz w:val="24"/>
          <w:szCs w:val="24"/>
          <w:lang w:val="en-US"/>
        </w:rPr>
      </w:pPr>
      <w:r w:rsidRPr="27762DAC" w:rsidR="4887EF46">
        <w:rPr>
          <w:rFonts w:ascii="Aptos" w:hAnsi="Aptos" w:eastAsia="Aptos" w:cs="Aptos"/>
          <w:b w:val="0"/>
          <w:bCs w:val="0"/>
          <w:i w:val="0"/>
          <w:iCs w:val="0"/>
          <w:noProof w:val="0"/>
          <w:sz w:val="24"/>
          <w:szCs w:val="24"/>
          <w:lang w:val="en-US"/>
        </w:rPr>
        <w:t xml:space="preserve">Secrets  </w:t>
      </w:r>
    </w:p>
    <w:p w:rsidR="27762DAC" w:rsidRDefault="27762DAC" w14:paraId="2DC0D3FB" w14:textId="06DA75FE"/>
    <w:p w:rsidR="27762DAC" w:rsidRDefault="27762DAC" w14:paraId="4FA66AFD" w14:textId="4C3AA3F2"/>
    <w:p w:rsidR="27762DAC" w:rsidRDefault="27762DAC" w14:paraId="2CD5328E" w14:textId="009F4BFC"/>
    <w:p w:rsidR="4887EF46" w:rsidP="27762DAC" w:rsidRDefault="4887EF46" w14:paraId="0BD81670" w14:textId="4664DA80">
      <w:pPr>
        <w:pStyle w:val="Heading1"/>
        <w:spacing w:before="322" w:beforeAutospacing="off" w:after="322" w:afterAutospacing="off"/>
        <w:jc w:val="left"/>
      </w:pPr>
      <w:r w:rsidRPr="27762DAC" w:rsidR="4887EF46">
        <w:rPr>
          <w:rFonts w:ascii="Aptos" w:hAnsi="Aptos" w:eastAsia="Aptos" w:cs="Aptos"/>
          <w:b w:val="1"/>
          <w:bCs w:val="1"/>
          <w:noProof w:val="0"/>
          <w:sz w:val="48"/>
          <w:szCs w:val="48"/>
          <w:lang w:val="en-US"/>
        </w:rPr>
        <w:t>Meeting notes</w:t>
      </w:r>
    </w:p>
    <w:p w:rsidR="4887EF46" w:rsidP="27762DAC" w:rsidRDefault="4887EF46" w14:paraId="0AA67EDE" w14:textId="78861AAE">
      <w:pPr>
        <w:spacing w:before="0" w:beforeAutospacing="off" w:after="0" w:afterAutospacing="off"/>
        <w:jc w:val="left"/>
      </w:pPr>
      <w:r w:rsidRPr="27762DAC" w:rsidR="4887EF46">
        <w:rPr>
          <w:rFonts w:ascii="Aptos" w:hAnsi="Aptos" w:eastAsia="Aptos" w:cs="Aptos"/>
          <w:noProof w:val="0"/>
          <w:sz w:val="24"/>
          <w:szCs w:val="24"/>
          <w:lang w:val="en-US"/>
        </w:rPr>
        <w:t xml:space="preserve">These are the self-hosted runners withing the HealthSpring Domain. </w:t>
      </w:r>
    </w:p>
    <w:p w:rsidR="4887EF46" w:rsidP="27762DAC" w:rsidRDefault="4887EF46" w14:paraId="7727FFA6" w14:textId="72576A2D">
      <w:pPr>
        <w:spacing w:before="0" w:beforeAutospacing="off" w:after="0" w:afterAutospacing="off"/>
        <w:jc w:val="left"/>
      </w:pPr>
      <w:r w:rsidRPr="27762DAC" w:rsidR="4887EF46">
        <w:rPr>
          <w:rFonts w:ascii="Aptos" w:hAnsi="Aptos" w:eastAsia="Aptos" w:cs="Aptos"/>
          <w:noProof w:val="0"/>
          <w:sz w:val="24"/>
          <w:szCs w:val="24"/>
          <w:lang w:val="en-US"/>
        </w:rPr>
        <w:t xml:space="preserve">Prod server </w:t>
      </w:r>
    </w:p>
    <w:p w:rsidR="4887EF46" w:rsidP="27762DAC" w:rsidRDefault="4887EF46" w14:paraId="0DF8A224" w14:textId="7B42D1C1">
      <w:pPr>
        <w:spacing w:before="0" w:beforeAutospacing="off" w:after="0" w:afterAutospacing="off"/>
        <w:jc w:val="left"/>
      </w:pPr>
      <w:r w:rsidRPr="27762DAC" w:rsidR="4887EF46">
        <w:rPr>
          <w:rFonts w:ascii="Aptos" w:hAnsi="Aptos" w:eastAsia="Aptos" w:cs="Aptos"/>
          <w:noProof w:val="0"/>
          <w:sz w:val="24"/>
          <w:szCs w:val="24"/>
          <w:lang w:val="en-US"/>
        </w:rPr>
        <w:t>Datacenter: EWR (Piscataway New Jersey)</w:t>
      </w:r>
    </w:p>
    <w:p w:rsidR="4887EF46" w:rsidP="27762DAC" w:rsidRDefault="4887EF46" w14:paraId="246123C6" w14:textId="7955BA58">
      <w:pPr>
        <w:spacing w:before="0" w:beforeAutospacing="off" w:after="0" w:afterAutospacing="off"/>
        <w:jc w:val="left"/>
      </w:pPr>
      <w:r w:rsidRPr="27762DAC" w:rsidR="4887EF46">
        <w:rPr>
          <w:rFonts w:ascii="Aptos" w:hAnsi="Aptos" w:eastAsia="Aptos" w:cs="Aptos"/>
          <w:b w:val="1"/>
          <w:bCs w:val="1"/>
          <w:noProof w:val="0"/>
          <w:sz w:val="24"/>
          <w:szCs w:val="24"/>
          <w:lang w:val="en-US"/>
        </w:rPr>
        <w:t>usmg-prod-RAES-windows-runner-01</w:t>
      </w:r>
      <w:r w:rsidRPr="27762DAC" w:rsidR="4887EF46">
        <w:rPr>
          <w:rFonts w:ascii="Aptos" w:hAnsi="Aptos" w:eastAsia="Aptos" w:cs="Aptos"/>
          <w:noProof w:val="0"/>
          <w:sz w:val="24"/>
          <w:szCs w:val="24"/>
          <w:lang w:val="en-US"/>
        </w:rPr>
        <w:t xml:space="preserve"> HDCIIS0PW053.healthspring.inside (10.116.48.15)</w:t>
      </w:r>
    </w:p>
    <w:p w:rsidR="27762DAC" w:rsidRDefault="27762DAC" w14:paraId="3A467580" w14:textId="0CF6CAB2"/>
    <w:p w:rsidR="4887EF46" w:rsidP="27762DAC" w:rsidRDefault="4887EF46" w14:paraId="68C68611" w14:textId="4C90A9C3">
      <w:pPr>
        <w:spacing w:before="0" w:beforeAutospacing="off" w:after="0" w:afterAutospacing="off"/>
        <w:jc w:val="left"/>
      </w:pPr>
      <w:r w:rsidRPr="27762DAC" w:rsidR="4887EF46">
        <w:rPr>
          <w:rFonts w:ascii="Aptos" w:hAnsi="Aptos" w:eastAsia="Aptos" w:cs="Aptos"/>
          <w:noProof w:val="0"/>
          <w:sz w:val="24"/>
          <w:szCs w:val="24"/>
          <w:lang w:val="en-US"/>
        </w:rPr>
        <w:t xml:space="preserve">Non-Prod Server </w:t>
      </w:r>
    </w:p>
    <w:p w:rsidR="4887EF46" w:rsidP="27762DAC" w:rsidRDefault="4887EF46" w14:paraId="24B5ABD4" w14:textId="2A3C2F15">
      <w:pPr>
        <w:spacing w:before="0" w:beforeAutospacing="off" w:after="0" w:afterAutospacing="off"/>
        <w:jc w:val="left"/>
      </w:pPr>
      <w:r w:rsidRPr="27762DAC" w:rsidR="4887EF46">
        <w:rPr>
          <w:rFonts w:ascii="Aptos" w:hAnsi="Aptos" w:eastAsia="Aptos" w:cs="Aptos"/>
          <w:noProof w:val="0"/>
          <w:sz w:val="24"/>
          <w:szCs w:val="24"/>
          <w:lang w:val="en-US"/>
        </w:rPr>
        <w:t>Datacenter: IAD (Ashburn, Virginia)</w:t>
      </w:r>
    </w:p>
    <w:p w:rsidR="4887EF46" w:rsidP="27762DAC" w:rsidRDefault="4887EF46" w14:paraId="3DD167DF" w14:textId="154E645D">
      <w:pPr>
        <w:spacing w:before="0" w:beforeAutospacing="off" w:after="0" w:afterAutospacing="off"/>
        <w:jc w:val="left"/>
      </w:pPr>
      <w:r w:rsidRPr="27762DAC" w:rsidR="4887EF46">
        <w:rPr>
          <w:rFonts w:ascii="Aptos" w:hAnsi="Aptos" w:eastAsia="Aptos" w:cs="Aptos"/>
          <w:b w:val="1"/>
          <w:bCs w:val="1"/>
          <w:noProof w:val="0"/>
          <w:sz w:val="24"/>
          <w:szCs w:val="24"/>
          <w:lang w:val="en-US"/>
        </w:rPr>
        <w:t>usmg-dev-RAES-windows-runner-01</w:t>
      </w:r>
      <w:r w:rsidRPr="27762DAC" w:rsidR="4887EF46">
        <w:rPr>
          <w:rFonts w:ascii="Aptos" w:hAnsi="Aptos" w:eastAsia="Aptos" w:cs="Aptos"/>
          <w:noProof w:val="0"/>
          <w:sz w:val="24"/>
          <w:szCs w:val="24"/>
          <w:lang w:val="en-US"/>
        </w:rPr>
        <w:t xml:space="preserve"> HDCAPPXDW230.healthspring.inside (10.118.18.131)</w:t>
      </w:r>
    </w:p>
    <w:p w:rsidR="4887EF46" w:rsidP="27762DAC" w:rsidRDefault="4887EF46" w14:paraId="7E28086B" w14:textId="54374F1D">
      <w:pPr>
        <w:spacing w:before="0" w:beforeAutospacing="off" w:after="0" w:afterAutospacing="off"/>
      </w:pPr>
      <w:r w:rsidRPr="27762DAC" w:rsidR="4887EF46">
        <w:rPr>
          <w:rFonts w:ascii="Aptos" w:hAnsi="Aptos" w:eastAsia="Aptos" w:cs="Aptos"/>
          <w:noProof w:val="0"/>
          <w:sz w:val="24"/>
          <w:szCs w:val="24"/>
          <w:lang w:val="en-US"/>
        </w:rPr>
        <w:t>I cna paste this into the Diagram - is tjhere more ray?</w:t>
      </w:r>
    </w:p>
    <w:p w:rsidR="27762DAC" w:rsidRDefault="27762DAC" w14:paraId="0D3A27D0" w14:textId="273838DC"/>
    <w:p w:rsidR="4887EF46" w:rsidP="27762DAC" w:rsidRDefault="4887EF46" w14:paraId="0766A914" w14:textId="0E50714E">
      <w:pPr>
        <w:pStyle w:val="Heading1"/>
        <w:spacing w:before="322" w:beforeAutospacing="off" w:after="322" w:afterAutospacing="off"/>
        <w:jc w:val="left"/>
      </w:pPr>
      <w:r w:rsidRPr="27762DAC" w:rsidR="4887EF46">
        <w:rPr>
          <w:rFonts w:ascii="Aptos" w:hAnsi="Aptos" w:eastAsia="Aptos" w:cs="Aptos"/>
          <w:b w:val="1"/>
          <w:bCs w:val="1"/>
          <w:noProof w:val="0"/>
          <w:sz w:val="48"/>
          <w:szCs w:val="48"/>
          <w:lang w:val="en-US"/>
        </w:rPr>
        <w:t>Follow-up tasks</w:t>
      </w:r>
    </w:p>
    <w:tbl>
      <w:tblPr>
        <w:tblStyle w:val="TableNormal"/>
        <w:bidiVisual w:val="0"/>
        <w:tblW w:w="0" w:type="auto"/>
        <w:tblLook w:val="06A0" w:firstRow="1" w:lastRow="0" w:firstColumn="1" w:lastColumn="0" w:noHBand="1" w:noVBand="1"/>
      </w:tblPr>
      <w:tblGrid>
        <w:gridCol w:w="750"/>
        <w:gridCol w:w="1440"/>
        <w:gridCol w:w="1160"/>
        <w:gridCol w:w="980"/>
      </w:tblGrid>
      <w:tr w:rsidR="27762DAC" w:rsidTr="27762DAC" w14:paraId="62533DA8">
        <w:trPr>
          <w:trHeight w:val="300"/>
        </w:trPr>
        <w:tc>
          <w:tcPr>
            <w:tcW w:w="750" w:type="dxa"/>
            <w:tcBorders>
              <w:top w:val="single" w:sz="6"/>
              <w:left w:val="single" w:sz="6"/>
              <w:bottom w:val="single" w:sz="6"/>
              <w:right w:val="single" w:sz="6"/>
            </w:tcBorders>
            <w:tcMar/>
            <w:vAlign w:val="center"/>
          </w:tcPr>
          <w:p w:rsidR="27762DAC" w:rsidP="27762DAC" w:rsidRDefault="27762DAC" w14:paraId="64D482E7" w14:textId="101E0A0F">
            <w:pPr>
              <w:spacing w:before="0" w:beforeAutospacing="off" w:after="0" w:afterAutospacing="off"/>
            </w:pPr>
            <w:r w:rsidRPr="27762DAC" w:rsidR="27762DAC">
              <w:rPr>
                <w:lang w:val="en-US"/>
              </w:rPr>
              <w:t>Task</w:t>
            </w:r>
          </w:p>
        </w:tc>
        <w:tc>
          <w:tcPr>
            <w:tcW w:w="1440" w:type="dxa"/>
            <w:tcBorders>
              <w:top w:val="single" w:sz="6"/>
              <w:left w:val="single" w:sz="6"/>
              <w:bottom w:val="single" w:sz="6"/>
              <w:right w:val="single" w:sz="6"/>
            </w:tcBorders>
            <w:tcMar/>
            <w:vAlign w:val="center"/>
          </w:tcPr>
          <w:p w:rsidR="27762DAC" w:rsidP="27762DAC" w:rsidRDefault="27762DAC" w14:paraId="136BD28A" w14:textId="055B143B">
            <w:pPr>
              <w:spacing w:before="0" w:beforeAutospacing="off" w:after="0" w:afterAutospacing="off"/>
            </w:pPr>
            <w:r w:rsidRPr="27762DAC" w:rsidR="27762DAC">
              <w:rPr>
                <w:lang w:val="en-US"/>
              </w:rPr>
              <w:t>Assigned to</w:t>
            </w:r>
          </w:p>
        </w:tc>
        <w:tc>
          <w:tcPr>
            <w:tcW w:w="1160" w:type="dxa"/>
            <w:tcBorders>
              <w:top w:val="single" w:sz="6"/>
              <w:left w:val="single" w:sz="6"/>
              <w:bottom w:val="single" w:sz="6"/>
              <w:right w:val="single" w:sz="6"/>
            </w:tcBorders>
            <w:tcMar/>
            <w:vAlign w:val="center"/>
          </w:tcPr>
          <w:p w:rsidR="27762DAC" w:rsidP="27762DAC" w:rsidRDefault="27762DAC" w14:paraId="340D3197" w14:textId="14FBF1A3">
            <w:pPr>
              <w:spacing w:before="0" w:beforeAutospacing="off" w:after="0" w:afterAutospacing="off"/>
            </w:pPr>
            <w:r w:rsidRPr="27762DAC" w:rsidR="27762DAC">
              <w:rPr>
                <w:lang w:val="en-US"/>
              </w:rPr>
              <w:t>Due date</w:t>
            </w:r>
          </w:p>
        </w:tc>
        <w:tc>
          <w:tcPr>
            <w:tcW w:w="980" w:type="dxa"/>
            <w:tcBorders>
              <w:top w:val="single" w:sz="6"/>
              <w:left w:val="single" w:sz="6"/>
              <w:bottom w:val="single" w:sz="6"/>
              <w:right w:val="single" w:sz="6"/>
            </w:tcBorders>
            <w:tcMar/>
            <w:vAlign w:val="center"/>
          </w:tcPr>
          <w:p w:rsidR="27762DAC" w:rsidP="27762DAC" w:rsidRDefault="27762DAC" w14:paraId="657DF1BF" w14:textId="5A231D8A">
            <w:pPr>
              <w:spacing w:before="0" w:beforeAutospacing="off" w:after="0" w:afterAutospacing="off"/>
            </w:pPr>
            <w:r w:rsidRPr="27762DAC" w:rsidR="27762DAC">
              <w:rPr>
                <w:lang w:val="en-US"/>
              </w:rPr>
              <w:t>Bucket</w:t>
            </w:r>
          </w:p>
        </w:tc>
      </w:tr>
    </w:tbl>
    <w:p w:rsidR="3E7FB438" w:rsidRDefault="3E7FB438" w14:paraId="599FE88F" w14:textId="7520A080">
      <w:r w:rsidR="3E7FB438">
        <w:rPr/>
        <w:t>August 10 and 12</w:t>
      </w:r>
    </w:p>
    <w:p w:rsidR="3E7FB438" w:rsidP="27762DAC" w:rsidRDefault="3E7FB438" w14:paraId="171E1781" w14:textId="5F442E74">
      <w:pPr>
        <w:spacing w:before="240" w:beforeAutospacing="off" w:after="240" w:afterAutospacing="off"/>
      </w:pPr>
      <w:r w:rsidRPr="27762DAC" w:rsidR="3E7FB438">
        <w:rPr>
          <w:rFonts w:ascii="Aptos" w:hAnsi="Aptos" w:eastAsia="Aptos" w:cs="Aptos"/>
          <w:b w:val="1"/>
          <w:bCs w:val="1"/>
          <w:noProof w:val="0"/>
          <w:sz w:val="24"/>
          <w:szCs w:val="24"/>
          <w:lang w:val="en-US"/>
        </w:rPr>
        <w:t>Agenda  13</w:t>
      </w:r>
    </w:p>
    <w:p w:rsidR="3E7FB438" w:rsidP="27762DAC" w:rsidRDefault="3E7FB438" w14:paraId="5CB07945" w14:textId="7B9CD2CD">
      <w:pPr>
        <w:spacing w:before="240" w:beforeAutospacing="off" w:after="240" w:afterAutospacing="off"/>
      </w:pPr>
      <w:r w:rsidRPr="27762DAC" w:rsidR="3E7FB438">
        <w:rPr>
          <w:rFonts w:ascii="Aptos" w:hAnsi="Aptos" w:eastAsia="Aptos" w:cs="Aptos"/>
          <w:b w:val="1"/>
          <w:bCs w:val="1"/>
          <w:noProof w:val="0"/>
          <w:sz w:val="24"/>
          <w:szCs w:val="24"/>
          <w:lang w:val="en-US"/>
        </w:rPr>
        <w:t>GitHub Runners Readiness</w:t>
      </w:r>
    </w:p>
    <w:p w:rsidR="3E7FB438" w:rsidP="27762DAC" w:rsidRDefault="3E7FB438" w14:paraId="5F1A326E" w14:textId="17A52829">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Current HS self-hosted runner inventory and dependencies</w:t>
      </w:r>
    </w:p>
    <w:p w:rsidR="3E7FB438" w:rsidP="27762DAC" w:rsidRDefault="3E7FB438" w14:paraId="04085ABA" w14:textId="0F58AF7F">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Reuse HS runners in HCSC</w:t>
      </w:r>
    </w:p>
    <w:p w:rsidR="3E7FB438" w:rsidP="27762DAC" w:rsidRDefault="3E7FB438" w14:paraId="5806CB62" w14:textId="10D90583">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Runner groups, labels, repository access, and security requirements</w:t>
      </w:r>
    </w:p>
    <w:p w:rsidR="3E7FB438" w:rsidP="27762DAC" w:rsidRDefault="3E7FB438" w14:paraId="1431B6D7" w14:textId="72E82ADD">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Network and infrastructure dependencies</w:t>
      </w:r>
    </w:p>
    <w:p w:rsidR="3E7FB438" w:rsidP="27762DAC" w:rsidRDefault="3E7FB438" w14:paraId="5D95421C" w14:textId="4BFC1FBB">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Runner registration and cutover approach</w:t>
      </w:r>
    </w:p>
    <w:p w:rsidR="3E7FB438" w:rsidP="27762DAC" w:rsidRDefault="3E7FB438" w14:paraId="354A0A36" w14:textId="64699E80">
      <w:pPr>
        <w:pStyle w:val="ListParagraph"/>
        <w:numPr>
          <w:ilvl w:val="0"/>
          <w:numId w:val="11"/>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Workflow validation strategy</w:t>
      </w:r>
    </w:p>
    <w:p w:rsidR="3E7FB438" w:rsidP="27762DAC" w:rsidRDefault="3E7FB438" w14:paraId="4147A0C9" w14:textId="1B554221">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27762DAC" w:rsidR="3E7FB438">
        <w:rPr>
          <w:rFonts w:ascii="Aptos" w:hAnsi="Aptos" w:eastAsia="Aptos" w:cs="Aptos"/>
          <w:b w:val="1"/>
          <w:bCs w:val="1"/>
          <w:noProof w:val="0"/>
          <w:sz w:val="24"/>
          <w:szCs w:val="24"/>
          <w:lang w:val="en-US"/>
        </w:rPr>
        <w:t>Decisions &amp; Next Actions</w:t>
      </w:r>
    </w:p>
    <w:p w:rsidR="3E7FB438" w:rsidP="27762DAC" w:rsidRDefault="3E7FB438" w14:paraId="455414FB" w14:textId="7C54FBA2">
      <w:pPr>
        <w:pStyle w:val="ListParagraph"/>
        <w:numPr>
          <w:ilvl w:val="1"/>
          <w:numId w:val="12"/>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Agreements reached</w:t>
      </w:r>
    </w:p>
    <w:p w:rsidR="3E7FB438" w:rsidP="27762DAC" w:rsidRDefault="3E7FB438" w14:paraId="2A426366" w14:textId="73E5916D">
      <w:pPr>
        <w:pStyle w:val="ListParagraph"/>
        <w:numPr>
          <w:ilvl w:val="1"/>
          <w:numId w:val="12"/>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Open decisions</w:t>
      </w:r>
    </w:p>
    <w:p w:rsidR="3E7FB438" w:rsidP="27762DAC" w:rsidRDefault="3E7FB438" w14:paraId="3CBE77A3" w14:textId="6190312F">
      <w:pPr>
        <w:pStyle w:val="ListParagraph"/>
        <w:numPr>
          <w:ilvl w:val="1"/>
          <w:numId w:val="12"/>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Action, owner, and target date for each pending item</w:t>
      </w:r>
    </w:p>
    <w:p w:rsidR="3E7FB438" w:rsidP="27762DAC" w:rsidRDefault="3E7FB438" w14:paraId="30805358" w14:textId="1796B2F6">
      <w:pPr>
        <w:spacing w:before="240" w:beforeAutospacing="off" w:after="240" w:afterAutospacing="off"/>
      </w:pPr>
      <w:r w:rsidRPr="27762DAC" w:rsidR="3E7FB438">
        <w:rPr>
          <w:rFonts w:ascii="Aptos" w:hAnsi="Aptos" w:eastAsia="Aptos" w:cs="Aptos"/>
          <w:noProof w:val="0"/>
          <w:sz w:val="24"/>
          <w:szCs w:val="24"/>
          <w:lang w:val="en-US"/>
        </w:rPr>
        <w:t xml:space="preserve"> </w:t>
      </w:r>
    </w:p>
    <w:p w:rsidR="3E7FB438" w:rsidP="27762DAC" w:rsidRDefault="3E7FB438" w14:paraId="4640F548" w14:textId="2F7EA863">
      <w:pPr>
        <w:spacing w:before="240" w:beforeAutospacing="off" w:after="240" w:afterAutospacing="off"/>
      </w:pPr>
      <w:hyperlink r:id="R33cc655d016c4471">
        <w:r w:rsidRPr="27762DAC" w:rsidR="3E7FB438">
          <w:rPr>
            <w:rStyle w:val="Hyperlink"/>
            <w:noProof w:val="0"/>
            <w:lang w:val="en-US"/>
          </w:rPr>
          <w:t>HS Self-Hosted Runners → HCSC GitHub Connectivity Plan.docx</w:t>
        </w:r>
      </w:hyperlink>
    </w:p>
    <w:p w:rsidR="3E7FB438" w:rsidP="27762DAC" w:rsidRDefault="3E7FB438" w14:paraId="16A1DAD3" w14:textId="5A4BC336">
      <w:pPr>
        <w:spacing w:before="240" w:beforeAutospacing="off" w:after="240" w:afterAutospacing="off"/>
      </w:pPr>
      <w:r w:rsidRPr="27762DAC" w:rsidR="3E7FB438">
        <w:rPr>
          <w:rFonts w:ascii="Aptos" w:hAnsi="Aptos" w:eastAsia="Aptos" w:cs="Aptos"/>
          <w:b w:val="1"/>
          <w:bCs w:val="1"/>
          <w:noProof w:val="0"/>
          <w:sz w:val="24"/>
          <w:szCs w:val="24"/>
          <w:lang w:val="en-US"/>
        </w:rPr>
        <w:t>Agenda – Runner Readiness for Full Migration Rehearsal</w:t>
      </w:r>
    </w:p>
    <w:p w:rsidR="3E7FB438" w:rsidP="27762DAC" w:rsidRDefault="3E7FB438" w14:paraId="74C80F54" w14:textId="129D0B20">
      <w:pPr>
        <w:spacing w:before="240" w:beforeAutospacing="off" w:after="240" w:afterAutospacing="off"/>
      </w:pPr>
      <w:r w:rsidRPr="27762DAC" w:rsidR="3E7FB438">
        <w:rPr>
          <w:rFonts w:ascii="Aptos" w:hAnsi="Aptos" w:eastAsia="Aptos" w:cs="Aptos"/>
          <w:b w:val="1"/>
          <w:bCs w:val="1"/>
          <w:noProof w:val="0"/>
          <w:sz w:val="24"/>
          <w:szCs w:val="24"/>
          <w:lang w:val="en-US"/>
        </w:rPr>
        <w:t>Objective:</w:t>
      </w:r>
      <w:r w:rsidRPr="27762DAC" w:rsidR="3E7FB438">
        <w:rPr>
          <w:rFonts w:ascii="Aptos" w:hAnsi="Aptos" w:eastAsia="Aptos" w:cs="Aptos"/>
          <w:noProof w:val="0"/>
          <w:sz w:val="24"/>
          <w:szCs w:val="24"/>
          <w:lang w:val="en-US"/>
        </w:rPr>
        <w:t xml:space="preserve"> Agree on the runner and networking approach for the Full Migration Rehearsal, including ownership and required maintenance windows.</w:t>
      </w:r>
    </w:p>
    <w:p w:rsidR="3E7FB438" w:rsidP="27762DAC" w:rsidRDefault="3E7FB438" w14:paraId="0432EA2A" w14:textId="12B183B5">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7762DAC" w:rsidR="3E7FB438">
        <w:rPr>
          <w:rFonts w:ascii="Aptos" w:hAnsi="Aptos" w:eastAsia="Aptos" w:cs="Aptos"/>
          <w:b w:val="1"/>
          <w:bCs w:val="1"/>
          <w:noProof w:val="0"/>
          <w:sz w:val="24"/>
          <w:szCs w:val="24"/>
          <w:lang w:val="en-US"/>
        </w:rPr>
        <w:t>Azure Private Runners / VNet</w:t>
      </w:r>
    </w:p>
    <w:p w:rsidR="3E7FB438" w:rsidP="27762DAC" w:rsidRDefault="3E7FB438" w14:paraId="1918E85E" w14:textId="47A17503">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Option 1 – Clone existing HS VNet:</w:t>
      </w:r>
      <w:r w:rsidRPr="27762DAC" w:rsidR="3E7FB438">
        <w:rPr>
          <w:rFonts w:ascii="Aptos" w:hAnsi="Aptos" w:eastAsia="Aptos" w:cs="Aptos"/>
          <w:noProof w:val="0"/>
          <w:sz w:val="24"/>
          <w:szCs w:val="24"/>
          <w:lang w:val="en-US"/>
        </w:rPr>
        <w:t xml:space="preserve"> Create an equivalent VNet/private networking configuration for HCSC rehearsal. This avoids impact to current HS workloads and the validated environment could potentially be retained for final production.</w:t>
      </w:r>
    </w:p>
    <w:p w:rsidR="3E7FB438" w:rsidP="27762DAC" w:rsidRDefault="3E7FB438" w14:paraId="779D3C27" w14:textId="3F165A13">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Option 2 – Reuse current HS VNet:</w:t>
      </w:r>
      <w:r w:rsidRPr="27762DAC" w:rsidR="3E7FB438">
        <w:rPr>
          <w:rFonts w:ascii="Aptos" w:hAnsi="Aptos" w:eastAsia="Aptos" w:cs="Aptos"/>
          <w:noProof w:val="0"/>
          <w:sz w:val="24"/>
          <w:szCs w:val="24"/>
          <w:lang w:val="en-US"/>
        </w:rPr>
        <w:t xml:space="preserve"> Temporarily disconnect/reassociate the existing private networking configuration from HS GitHub Enterprise to HCSC for rehearsal, then restore it to HS after testing.</w:t>
      </w:r>
    </w:p>
    <w:p w:rsidR="3E7FB438" w:rsidP="27762DAC" w:rsidRDefault="3E7FB438" w14:paraId="29FF0A2E" w14:textId="3F3AD53A">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Impact:</w:t>
      </w:r>
      <w:r w:rsidRPr="27762DAC" w:rsidR="3E7FB438">
        <w:rPr>
          <w:rFonts w:ascii="Aptos" w:hAnsi="Aptos" w:eastAsia="Aptos" w:cs="Aptos"/>
          <w:noProof w:val="0"/>
          <w:sz w:val="24"/>
          <w:szCs w:val="24"/>
          <w:lang w:val="en-US"/>
        </w:rPr>
        <w:t xml:space="preserve"> Option 2 affects current HS private-runner availability and therefore requires an agreed </w:t>
      </w:r>
      <w:r w:rsidRPr="27762DAC" w:rsidR="3E7FB438">
        <w:rPr>
          <w:rFonts w:ascii="Aptos" w:hAnsi="Aptos" w:eastAsia="Aptos" w:cs="Aptos"/>
          <w:b w:val="1"/>
          <w:bCs w:val="1"/>
          <w:noProof w:val="0"/>
          <w:sz w:val="24"/>
          <w:szCs w:val="24"/>
          <w:lang w:val="en-US"/>
        </w:rPr>
        <w:t>maintenance window and rollback/restoration plan</w:t>
      </w:r>
      <w:r w:rsidRPr="27762DAC" w:rsidR="3E7FB438">
        <w:rPr>
          <w:rFonts w:ascii="Aptos" w:hAnsi="Aptos" w:eastAsia="Aptos" w:cs="Aptos"/>
          <w:noProof w:val="0"/>
          <w:sz w:val="24"/>
          <w:szCs w:val="24"/>
          <w:lang w:val="en-US"/>
        </w:rPr>
        <w:t xml:space="preserve">.  </w:t>
      </w:r>
    </w:p>
    <w:p w:rsidR="3E7FB438" w:rsidP="27762DAC" w:rsidRDefault="3E7FB438" w14:paraId="36B493A4" w14:textId="6BBBED5C">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7762DAC" w:rsidR="3E7FB438">
        <w:rPr>
          <w:rFonts w:ascii="Aptos" w:hAnsi="Aptos" w:eastAsia="Aptos" w:cs="Aptos"/>
          <w:b w:val="1"/>
          <w:bCs w:val="1"/>
          <w:noProof w:val="0"/>
          <w:sz w:val="24"/>
          <w:szCs w:val="24"/>
          <w:lang w:val="en-US"/>
        </w:rPr>
        <w:t>Self-Hosted Runners</w:t>
      </w:r>
    </w:p>
    <w:p w:rsidR="3E7FB438" w:rsidP="27762DAC" w:rsidRDefault="3E7FB438" w14:paraId="7B9D3CE7" w14:textId="59B675E9">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Option 1 – Clone existing runners:</w:t>
      </w:r>
      <w:r w:rsidRPr="27762DAC" w:rsidR="3E7FB438">
        <w:rPr>
          <w:rFonts w:ascii="Aptos" w:hAnsi="Aptos" w:eastAsia="Aptos" w:cs="Aptos"/>
          <w:noProof w:val="0"/>
          <w:sz w:val="24"/>
          <w:szCs w:val="24"/>
          <w:lang w:val="en-US"/>
        </w:rPr>
        <w:t xml:space="preserve"> Create equivalent self-hosted runners for HCSC rehearsal, leaving current HS runners operational. Validated clones could potentially be retained for production.</w:t>
      </w:r>
    </w:p>
    <w:p w:rsidR="3E7FB438" w:rsidP="27762DAC" w:rsidRDefault="3E7FB438" w14:paraId="53BE079C" w14:textId="7064121B">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Option 2 – Reuse current HS runners:</w:t>
      </w:r>
      <w:r w:rsidRPr="27762DAC" w:rsidR="3E7FB438">
        <w:rPr>
          <w:rFonts w:ascii="Aptos" w:hAnsi="Aptos" w:eastAsia="Aptos" w:cs="Aptos"/>
          <w:noProof w:val="0"/>
          <w:sz w:val="24"/>
          <w:szCs w:val="24"/>
          <w:lang w:val="en-US"/>
        </w:rPr>
        <w:t xml:space="preserve"> During the rehearsal, stop HS workloads, deregister selected runners from HS, register them with HCSC, execute testing, then deregister from HCSC and re-register/validate them in HS.</w:t>
      </w:r>
    </w:p>
    <w:p w:rsidR="3E7FB438" w:rsidP="27762DAC" w:rsidRDefault="3E7FB438" w14:paraId="0969F135" w14:textId="0E2A67CC">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b w:val="1"/>
          <w:bCs w:val="1"/>
          <w:noProof w:val="0"/>
          <w:sz w:val="24"/>
          <w:szCs w:val="24"/>
          <w:lang w:val="en-US"/>
        </w:rPr>
        <w:t>Impact:</w:t>
      </w:r>
      <w:r w:rsidRPr="27762DAC" w:rsidR="3E7FB438">
        <w:rPr>
          <w:rFonts w:ascii="Aptos" w:hAnsi="Aptos" w:eastAsia="Aptos" w:cs="Aptos"/>
          <w:noProof w:val="0"/>
          <w:sz w:val="24"/>
          <w:szCs w:val="24"/>
          <w:lang w:val="en-US"/>
        </w:rPr>
        <w:t xml:space="preserve"> Option 2 makes those runners unavailable to HS during testing and requires a </w:t>
      </w:r>
      <w:r w:rsidRPr="27762DAC" w:rsidR="3E7FB438">
        <w:rPr>
          <w:rFonts w:ascii="Aptos" w:hAnsi="Aptos" w:eastAsia="Aptos" w:cs="Aptos"/>
          <w:b w:val="1"/>
          <w:bCs w:val="1"/>
          <w:noProof w:val="0"/>
          <w:sz w:val="24"/>
          <w:szCs w:val="24"/>
          <w:lang w:val="en-US"/>
        </w:rPr>
        <w:t>maintenance window and rollback/restoration plan</w:t>
      </w:r>
      <w:r w:rsidRPr="27762DAC" w:rsidR="3E7FB438">
        <w:rPr>
          <w:rFonts w:ascii="Aptos" w:hAnsi="Aptos" w:eastAsia="Aptos" w:cs="Aptos"/>
          <w:noProof w:val="0"/>
          <w:sz w:val="24"/>
          <w:szCs w:val="24"/>
          <w:lang w:val="en-US"/>
        </w:rPr>
        <w:t>.</w:t>
      </w:r>
    </w:p>
    <w:p w:rsidR="3E7FB438" w:rsidP="27762DAC" w:rsidRDefault="3E7FB438" w14:paraId="52FADAA7" w14:textId="79EFD476">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7762DAC" w:rsidR="3E7FB438">
        <w:rPr>
          <w:rFonts w:ascii="Aptos" w:hAnsi="Aptos" w:eastAsia="Aptos" w:cs="Aptos"/>
          <w:b w:val="1"/>
          <w:bCs w:val="1"/>
          <w:noProof w:val="0"/>
          <w:sz w:val="24"/>
          <w:szCs w:val="24"/>
          <w:lang w:val="en-US"/>
        </w:rPr>
        <w:t>Decision &amp; Ownership</w:t>
      </w:r>
    </w:p>
    <w:p w:rsidR="3E7FB438" w:rsidP="27762DAC" w:rsidRDefault="3E7FB438" w14:paraId="3E712A85" w14:textId="6A371D7A">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 xml:space="preserve">Select the approach for </w:t>
      </w:r>
      <w:r w:rsidRPr="27762DAC" w:rsidR="3E7FB438">
        <w:rPr>
          <w:rFonts w:ascii="Aptos" w:hAnsi="Aptos" w:eastAsia="Aptos" w:cs="Aptos"/>
          <w:b w:val="1"/>
          <w:bCs w:val="1"/>
          <w:noProof w:val="0"/>
          <w:sz w:val="24"/>
          <w:szCs w:val="24"/>
          <w:lang w:val="en-US"/>
        </w:rPr>
        <w:t>Private Runners</w:t>
      </w:r>
      <w:r w:rsidRPr="27762DAC" w:rsidR="3E7FB438">
        <w:rPr>
          <w:rFonts w:ascii="Aptos" w:hAnsi="Aptos" w:eastAsia="Aptos" w:cs="Aptos"/>
          <w:noProof w:val="0"/>
          <w:sz w:val="24"/>
          <w:szCs w:val="24"/>
          <w:lang w:val="en-US"/>
        </w:rPr>
        <w:t xml:space="preserve"> and </w:t>
      </w:r>
      <w:r w:rsidRPr="27762DAC" w:rsidR="3E7FB438">
        <w:rPr>
          <w:rFonts w:ascii="Aptos" w:hAnsi="Aptos" w:eastAsia="Aptos" w:cs="Aptos"/>
          <w:b w:val="1"/>
          <w:bCs w:val="1"/>
          <w:noProof w:val="0"/>
          <w:sz w:val="24"/>
          <w:szCs w:val="24"/>
          <w:lang w:val="en-US"/>
        </w:rPr>
        <w:t>Self-Hosted Runners</w:t>
      </w:r>
      <w:r w:rsidRPr="27762DAC" w:rsidR="3E7FB438">
        <w:rPr>
          <w:rFonts w:ascii="Aptos" w:hAnsi="Aptos" w:eastAsia="Aptos" w:cs="Aptos"/>
          <w:noProof w:val="0"/>
          <w:sz w:val="24"/>
          <w:szCs w:val="24"/>
          <w:lang w:val="en-US"/>
        </w:rPr>
        <w:t>.</w:t>
      </w:r>
    </w:p>
    <w:p w:rsidR="3E7FB438" w:rsidP="27762DAC" w:rsidRDefault="3E7FB438" w14:paraId="4B1970F4" w14:textId="3969A7D7">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Confirm HCSC/HS Networking and GitHub Admin responsibilities.</w:t>
      </w:r>
    </w:p>
    <w:p w:rsidR="3E7FB438" w:rsidP="27762DAC" w:rsidRDefault="3E7FB438" w14:paraId="326E04BF" w14:textId="576441CB">
      <w:pPr>
        <w:pStyle w:val="ListParagraph"/>
        <w:numPr>
          <w:ilvl w:val="1"/>
          <w:numId w:val="13"/>
        </w:numPr>
        <w:spacing w:before="0" w:beforeAutospacing="off" w:after="0" w:afterAutospacing="off"/>
        <w:rPr>
          <w:rFonts w:ascii="Aptos" w:hAnsi="Aptos" w:eastAsia="Aptos" w:cs="Aptos"/>
          <w:noProof w:val="0"/>
          <w:sz w:val="24"/>
          <w:szCs w:val="24"/>
          <w:lang w:val="en-US"/>
        </w:rPr>
      </w:pPr>
      <w:r w:rsidRPr="27762DAC" w:rsidR="3E7FB438">
        <w:rPr>
          <w:rFonts w:ascii="Aptos" w:hAnsi="Aptos" w:eastAsia="Aptos" w:cs="Aptos"/>
          <w:noProof w:val="0"/>
          <w:sz w:val="24"/>
          <w:szCs w:val="24"/>
          <w:lang w:val="en-US"/>
        </w:rPr>
        <w:t>Agree required maintenance windows, implementation dates, and runner readiness date.</w:t>
      </w:r>
    </w:p>
    <w:p w:rsidR="3E7FB438" w:rsidP="27762DAC" w:rsidRDefault="3E7FB438" w14:paraId="537295C7" w14:textId="5AAACD31">
      <w:pPr>
        <w:spacing w:before="240" w:beforeAutospacing="off" w:after="240" w:afterAutospacing="off"/>
      </w:pPr>
      <w:r w:rsidRPr="27762DAC" w:rsidR="3E7FB438">
        <w:rPr>
          <w:rFonts w:ascii="Aptos" w:hAnsi="Aptos" w:eastAsia="Aptos" w:cs="Aptos"/>
          <w:b w:val="1"/>
          <w:bCs w:val="1"/>
          <w:noProof w:val="0"/>
          <w:sz w:val="24"/>
          <w:szCs w:val="24"/>
          <w:lang w:val="en-US"/>
        </w:rPr>
        <w:t>Expected outcome:</w:t>
      </w:r>
      <w:r w:rsidRPr="27762DAC" w:rsidR="3E7FB438">
        <w:rPr>
          <w:rFonts w:ascii="Aptos" w:hAnsi="Aptos" w:eastAsia="Aptos" w:cs="Aptos"/>
          <w:noProof w:val="0"/>
          <w:sz w:val="24"/>
          <w:szCs w:val="24"/>
          <w:lang w:val="en-US"/>
        </w:rPr>
        <w:t xml:space="preserve"> Agreed runner approach for the rehearsal, owners assigned, maintenance impact understood, and target readiness date established.</w:t>
      </w:r>
    </w:p>
    <w:p w:rsidR="3E7FB438" w:rsidP="27762DAC" w:rsidRDefault="3E7FB438" w14:paraId="4AE55E12" w14:textId="31837A45">
      <w:pPr>
        <w:spacing w:before="240" w:beforeAutospacing="off" w:after="240" w:afterAutospacing="off"/>
      </w:pPr>
      <w:r w:rsidRPr="27762DAC" w:rsidR="3E7FB438">
        <w:rPr>
          <w:rFonts w:ascii="Aptos" w:hAnsi="Aptos" w:eastAsia="Aptos" w:cs="Aptos"/>
          <w:noProof w:val="0"/>
          <w:sz w:val="24"/>
          <w:szCs w:val="24"/>
          <w:lang w:val="en-US"/>
        </w:rPr>
        <w:t xml:space="preserve"> </w:t>
      </w:r>
    </w:p>
    <w:p w:rsidR="3E7FB438" w:rsidP="27762DAC" w:rsidRDefault="3E7FB438" w14:paraId="6A8ACBAD" w14:textId="6CF46E75">
      <w:pPr>
        <w:spacing w:before="240" w:beforeAutospacing="off" w:after="240" w:afterAutospacing="off"/>
      </w:pPr>
      <w:r w:rsidRPr="27762DAC" w:rsidR="3E7FB438">
        <w:rPr>
          <w:rFonts w:ascii="Aptos" w:hAnsi="Aptos" w:eastAsia="Aptos" w:cs="Aptos"/>
          <w:noProof w:val="0"/>
          <w:sz w:val="24"/>
          <w:szCs w:val="24"/>
          <w:lang w:val="en-US"/>
        </w:rPr>
        <w:t xml:space="preserve"> </w:t>
      </w:r>
    </w:p>
    <w:p w:rsidR="27762DAC" w:rsidP="27762DAC" w:rsidRDefault="27762DAC" w14:paraId="0656601A" w14:textId="5DF85589">
      <w:pPr>
        <w:spacing w:before="0" w:beforeAutospacing="off" w:after="0" w:afterAutospacing="off"/>
      </w:pPr>
    </w:p>
    <w:p w:rsidR="43EDD8B4" w:rsidP="27762DAC" w:rsidRDefault="43EDD8B4" w14:paraId="1C4B5AE6" w14:textId="231AC431">
      <w:pPr>
        <w:spacing w:before="0" w:beforeAutospacing="off" w:after="0" w:afterAutospacing="off"/>
        <w:jc w:val="left"/>
      </w:pPr>
      <w:hyperlink r:id="R8e9f932311654711">
        <w:r w:rsidRPr="27762DAC" w:rsidR="43EDD8B4">
          <w:rPr>
            <w:rStyle w:val="Hyperlink"/>
            <w:b w:val="0"/>
            <w:bCs w:val="0"/>
            <w:i w:val="0"/>
            <w:iCs w:val="0"/>
            <w:caps w:val="0"/>
            <w:smallCaps w:val="0"/>
            <w:strike w:val="0"/>
            <w:dstrike w:val="0"/>
            <w:noProof w:val="0"/>
            <w:color w:val="0C66E4"/>
            <w:u w:val="none"/>
            <w:lang w:val="en-US"/>
          </w:rPr>
          <w:t>DevOps Tooling</w:t>
        </w:r>
      </w:hyperlink>
    </w:p>
    <w:p w:rsidR="43EDD8B4" w:rsidP="27762DAC" w:rsidRDefault="43EDD8B4" w14:paraId="64566A8F" w14:textId="7F3AC189">
      <w:pPr>
        <w:spacing w:before="0" w:beforeAutospacing="off" w:after="0" w:afterAutospacing="off"/>
        <w:jc w:val="left"/>
      </w:pPr>
      <w:hyperlink r:id="Rf225ac0c1d3d4884">
        <w:r w:rsidRPr="27762DAC" w:rsidR="43EDD8B4">
          <w:rPr>
            <w:rStyle w:val="Hyperlink"/>
            <w:b w:val="0"/>
            <w:bCs w:val="0"/>
            <w:i w:val="0"/>
            <w:iCs w:val="0"/>
            <w:caps w:val="0"/>
            <w:smallCaps w:val="0"/>
            <w:strike w:val="0"/>
            <w:dstrike w:val="0"/>
            <w:noProof w:val="0"/>
            <w:color w:val="0C66E4"/>
            <w:u w:val="none"/>
            <w:lang w:val="en-US"/>
          </w:rPr>
          <w:t>DEVOPS-14952</w:t>
        </w:r>
      </w:hyperlink>
    </w:p>
    <w:p w:rsidR="43EDD8B4" w:rsidP="27762DAC" w:rsidRDefault="43EDD8B4" w14:paraId="045A53AA" w14:textId="7C047095">
      <w:pPr>
        <w:pStyle w:val="Heading2"/>
        <w:spacing w:before="0" w:beforeAutospacing="off" w:after="0" w:afterAutospacing="off"/>
        <w:ind w:left="-75" w:right="0"/>
        <w:jc w:val="left"/>
      </w:pPr>
      <w:r w:rsidRPr="27762DAC" w:rsidR="43EDD8B4">
        <w:rPr>
          <w:rFonts w:ascii="Segoe UI" w:hAnsi="Segoe UI" w:eastAsia="Segoe UI" w:cs="Segoe UI"/>
          <w:b w:val="0"/>
          <w:bCs w:val="0"/>
          <w:i w:val="0"/>
          <w:iCs w:val="0"/>
          <w:caps w:val="0"/>
          <w:smallCaps w:val="0"/>
          <w:noProof w:val="0"/>
          <w:color w:val="172B4D"/>
          <w:sz w:val="36"/>
          <w:szCs w:val="36"/>
          <w:lang w:val="en-US"/>
        </w:rPr>
        <w:t>Private HS Runners</w:t>
      </w:r>
    </w:p>
    <w:p w:rsidR="43EDD8B4" w:rsidP="27762DAC" w:rsidRDefault="43EDD8B4" w14:paraId="52900919" w14:textId="094FE639">
      <w:pPr>
        <w:pStyle w:val="ListParagraph"/>
        <w:numPr>
          <w:ilvl w:val="0"/>
          <w:numId w:val="14"/>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30bec95abba54c46">
        <w:r w:rsidRPr="27762DAC" w:rsidR="43EDD8B4">
          <w:rPr>
            <w:rStyle w:val="Hyperlink"/>
            <w:b w:val="0"/>
            <w:bCs w:val="0"/>
            <w:i w:val="0"/>
            <w:iCs w:val="0"/>
            <w:caps w:val="0"/>
            <w:smallCaps w:val="0"/>
            <w:strike w:val="0"/>
            <w:dstrike w:val="0"/>
            <w:noProof w:val="0"/>
            <w:color w:val="172B4D"/>
            <w:u w:val="none"/>
            <w:lang w:val="en-US"/>
          </w:rPr>
          <w:t xml:space="preserve"> Edit</w:t>
        </w:r>
      </w:hyperlink>
    </w:p>
    <w:p w:rsidR="43EDD8B4" w:rsidP="27762DAC" w:rsidRDefault="43EDD8B4" w14:paraId="549ED112" w14:textId="2E8FBCAF">
      <w:pPr>
        <w:pStyle w:val="ListParagraph"/>
        <w:numPr>
          <w:ilvl w:val="0"/>
          <w:numId w:val="14"/>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5717bbd0d7ec44f5">
        <w:r w:rsidRPr="27762DAC" w:rsidR="43EDD8B4">
          <w:rPr>
            <w:rStyle w:val="Hyperlink"/>
            <w:b w:val="0"/>
            <w:bCs w:val="0"/>
            <w:i w:val="0"/>
            <w:iCs w:val="0"/>
            <w:caps w:val="0"/>
            <w:smallCaps w:val="0"/>
            <w:strike w:val="0"/>
            <w:dstrike w:val="0"/>
            <w:noProof w:val="0"/>
            <w:color w:val="172B4D"/>
            <w:u w:val="none"/>
            <w:lang w:val="en-US"/>
          </w:rPr>
          <w:t xml:space="preserve"> Add comment</w:t>
        </w:r>
      </w:hyperlink>
    </w:p>
    <w:p w:rsidR="43EDD8B4" w:rsidP="27762DAC" w:rsidRDefault="43EDD8B4" w14:paraId="357A5779" w14:textId="3B8E397B">
      <w:pPr>
        <w:pStyle w:val="ListParagraph"/>
        <w:numPr>
          <w:ilvl w:val="0"/>
          <w:numId w:val="14"/>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e6157adac20e4fbf">
        <w:r w:rsidRPr="27762DAC" w:rsidR="43EDD8B4">
          <w:rPr>
            <w:rStyle w:val="Hyperlink"/>
            <w:b w:val="0"/>
            <w:bCs w:val="0"/>
            <w:i w:val="0"/>
            <w:iCs w:val="0"/>
            <w:caps w:val="0"/>
            <w:smallCaps w:val="0"/>
            <w:strike w:val="0"/>
            <w:dstrike w:val="0"/>
            <w:noProof w:val="0"/>
            <w:color w:val="172B4D"/>
            <w:u w:val="none"/>
            <w:lang w:val="en-US"/>
          </w:rPr>
          <w:t>Assign</w:t>
        </w:r>
      </w:hyperlink>
      <w:hyperlink r:id="Rb934fd959085418c">
        <w:r w:rsidRPr="27762DAC" w:rsidR="43EDD8B4">
          <w:rPr>
            <w:rStyle w:val="Hyperlink"/>
            <w:b w:val="0"/>
            <w:bCs w:val="0"/>
            <w:i w:val="0"/>
            <w:iCs w:val="0"/>
            <w:caps w:val="0"/>
            <w:smallCaps w:val="0"/>
            <w:strike w:val="0"/>
            <w:dstrike w:val="0"/>
            <w:noProof w:val="0"/>
            <w:color w:val="172B4D"/>
            <w:u w:val="none"/>
            <w:lang w:val="en-US"/>
          </w:rPr>
          <w:t>More</w:t>
        </w:r>
      </w:hyperlink>
    </w:p>
    <w:p w:rsidR="43EDD8B4" w:rsidP="27762DAC" w:rsidRDefault="43EDD8B4" w14:paraId="55040544" w14:textId="0B7E11A4">
      <w:pPr>
        <w:pStyle w:val="ListParagraph"/>
        <w:numPr>
          <w:ilvl w:val="0"/>
          <w:numId w:val="14"/>
        </w:numPr>
        <w:spacing w:before="0" w:beforeAutospacing="off" w:after="0" w:afterAutospacing="off"/>
        <w:ind w:left="0" w:right="150"/>
        <w:jc w:val="left"/>
        <w:rPr>
          <w:rFonts w:ascii="Segoe UI" w:hAnsi="Segoe UI" w:eastAsia="Segoe UI" w:cs="Segoe UI"/>
          <w:b w:val="1"/>
          <w:bCs w:val="1"/>
          <w:i w:val="0"/>
          <w:iCs w:val="0"/>
          <w:caps w:val="0"/>
          <w:smallCaps w:val="0"/>
          <w:strike w:val="0"/>
          <w:dstrike w:val="0"/>
          <w:noProof w:val="0"/>
          <w:color w:val="FFFFFF" w:themeColor="background1" w:themeTint="FF" w:themeShade="FF"/>
          <w:sz w:val="21"/>
          <w:szCs w:val="21"/>
          <w:u w:val="none"/>
          <w:lang w:val="en-US"/>
        </w:rPr>
      </w:pPr>
      <w:hyperlink r:id="R8db1516d56df44d8">
        <w:r w:rsidRPr="27762DAC" w:rsidR="43EDD8B4">
          <w:rPr>
            <w:rStyle w:val="Hyperlink"/>
            <w:b w:val="1"/>
            <w:bCs w:val="1"/>
            <w:i w:val="0"/>
            <w:iCs w:val="0"/>
            <w:caps w:val="0"/>
            <w:smallCaps w:val="0"/>
            <w:strike w:val="0"/>
            <w:dstrike w:val="0"/>
            <w:noProof w:val="0"/>
            <w:color w:val="FFFFFF" w:themeColor="background1" w:themeTint="FF" w:themeShade="FF"/>
            <w:u w:val="none"/>
            <w:lang w:val="en-US"/>
          </w:rPr>
          <w:t>In Progress</w:t>
        </w:r>
      </w:hyperlink>
    </w:p>
    <w:p w:rsidR="43EDD8B4" w:rsidP="27762DAC" w:rsidRDefault="43EDD8B4" w14:paraId="7812B100" w14:textId="661A5639">
      <w:pPr>
        <w:pStyle w:val="ListParagraph"/>
        <w:numPr>
          <w:ilvl w:val="0"/>
          <w:numId w:val="14"/>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2a99d4dbdc494c7c">
        <w:r w:rsidRPr="27762DAC" w:rsidR="43EDD8B4">
          <w:rPr>
            <w:rStyle w:val="Hyperlink"/>
            <w:b w:val="0"/>
            <w:bCs w:val="0"/>
            <w:i w:val="0"/>
            <w:iCs w:val="0"/>
            <w:caps w:val="0"/>
            <w:smallCaps w:val="0"/>
            <w:strike w:val="0"/>
            <w:dstrike w:val="0"/>
            <w:noProof w:val="0"/>
            <w:color w:val="172B4D"/>
            <w:u w:val="none"/>
            <w:lang w:val="en-US"/>
          </w:rPr>
          <w:t>Admin</w:t>
        </w:r>
      </w:hyperlink>
    </w:p>
    <w:p w:rsidR="43EDD8B4" w:rsidP="27762DAC" w:rsidRDefault="43EDD8B4" w14:paraId="6E64D8C5" w14:textId="06CB12B4">
      <w:pPr>
        <w:spacing w:before="0" w:beforeAutospacing="off" w:after="0" w:afterAutospacing="off"/>
        <w:ind w:left="-15" w:right="-15"/>
        <w:jc w:val="left"/>
      </w:pPr>
      <w:hyperlink r:id="R51103fd8f261418c">
        <w:r w:rsidRPr="27762DAC" w:rsidR="43EDD8B4">
          <w:rPr>
            <w:rStyle w:val="Hyperlink"/>
            <w:b w:val="0"/>
            <w:bCs w:val="0"/>
            <w:i w:val="0"/>
            <w:iCs w:val="0"/>
            <w:caps w:val="0"/>
            <w:smallCaps w:val="0"/>
            <w:strike w:val="0"/>
            <w:dstrike w:val="0"/>
            <w:noProof w:val="0"/>
            <w:color w:val="172B4D"/>
            <w:u w:val="none"/>
            <w:lang w:val="en-US"/>
          </w:rPr>
          <w:t>Share this issue</w:t>
        </w:r>
      </w:hyperlink>
    </w:p>
    <w:p w:rsidR="43EDD8B4" w:rsidP="27762DAC" w:rsidRDefault="43EDD8B4" w14:paraId="14E077F8" w14:textId="7E4D4D1D">
      <w:pPr>
        <w:spacing w:before="0" w:beforeAutospacing="off" w:after="0" w:afterAutospacing="off"/>
        <w:ind w:left="150" w:right="150"/>
        <w:jc w:val="left"/>
      </w:pPr>
      <w:hyperlink r:id="R86ad7efbc17147e7">
        <w:r w:rsidRPr="27762DAC" w:rsidR="43EDD8B4">
          <w:rPr>
            <w:rStyle w:val="Hyperlink"/>
            <w:b w:val="0"/>
            <w:bCs w:val="0"/>
            <w:i w:val="0"/>
            <w:iCs w:val="0"/>
            <w:caps w:val="0"/>
            <w:smallCaps w:val="0"/>
            <w:strike w:val="0"/>
            <w:dstrike w:val="0"/>
            <w:noProof w:val="0"/>
            <w:color w:val="172B4D"/>
            <w:u w:val="none"/>
            <w:lang w:val="en-US"/>
          </w:rPr>
          <w:t xml:space="preserve"> Export</w:t>
        </w:r>
      </w:hyperlink>
    </w:p>
    <w:p w:rsidR="43EDD8B4" w:rsidP="27762DAC" w:rsidRDefault="43EDD8B4" w14:paraId="1962D292" w14:textId="3595C909">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Details</w:t>
      </w:r>
    </w:p>
    <w:p w:rsidR="43EDD8B4" w:rsidP="27762DAC" w:rsidRDefault="43EDD8B4" w14:paraId="274B0AD9" w14:textId="392B03E6">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Type:</w:t>
      </w:r>
      <w:r w:rsidR="43EDD8B4">
        <w:drawing>
          <wp:inline wp14:editId="1734BDC5" wp14:anchorId="496AB887">
            <wp:extent cx="342900" cy="342900"/>
            <wp:effectExtent l="0" t="0" r="0" b="0"/>
            <wp:docPr id="1522007620" name="drawing" descr="F,{a9744aee-bbc9-4e38-adfa-2c5b9308bcec}{70},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4696140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43EDD8B4">
        <w:rPr>
          <w:rFonts w:ascii="Segoe UI" w:hAnsi="Segoe UI" w:eastAsia="Segoe UI" w:cs="Segoe UI"/>
          <w:b w:val="0"/>
          <w:bCs w:val="0"/>
          <w:i w:val="0"/>
          <w:iCs w:val="0"/>
          <w:caps w:val="0"/>
          <w:smallCaps w:val="0"/>
          <w:noProof w:val="0"/>
          <w:color w:val="172B4D"/>
          <w:sz w:val="21"/>
          <w:szCs w:val="21"/>
          <w:lang w:val="en-US"/>
        </w:rPr>
        <w:t xml:space="preserve"> Task</w:t>
      </w:r>
    </w:p>
    <w:p w:rsidR="43EDD8B4" w:rsidP="27762DAC" w:rsidRDefault="43EDD8B4" w14:paraId="1113BE08" w14:textId="1B61C318">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Resolution:</w:t>
      </w:r>
      <w:r w:rsidRPr="27762DAC" w:rsidR="43EDD8B4">
        <w:rPr>
          <w:rFonts w:ascii="Segoe UI" w:hAnsi="Segoe UI" w:eastAsia="Segoe UI" w:cs="Segoe UI"/>
          <w:b w:val="0"/>
          <w:bCs w:val="0"/>
          <w:i w:val="0"/>
          <w:iCs w:val="0"/>
          <w:caps w:val="0"/>
          <w:smallCaps w:val="0"/>
          <w:noProof w:val="0"/>
          <w:color w:val="172B4D"/>
          <w:sz w:val="21"/>
          <w:szCs w:val="21"/>
          <w:lang w:val="en-US"/>
        </w:rPr>
        <w:t>Unresolved</w:t>
      </w:r>
    </w:p>
    <w:p w:rsidR="43EDD8B4" w:rsidP="27762DAC" w:rsidRDefault="43EDD8B4" w14:paraId="06BAD2F3" w14:textId="28C7C472">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Priority:</w:t>
      </w:r>
      <w:r w:rsidR="43EDD8B4">
        <w:drawing>
          <wp:inline wp14:editId="4CFBB589" wp14:anchorId="56F96F53">
            <wp:extent cx="342900" cy="342900"/>
            <wp:effectExtent l="0" t="0" r="0" b="0"/>
            <wp:docPr id="1638142863" name="drawing" descr="F,{a9744aee-bbc9-4e38-adfa-2c5b9308bcec}{84},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505380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43EDD8B4">
        <w:rPr>
          <w:rFonts w:ascii="Segoe UI" w:hAnsi="Segoe UI" w:eastAsia="Segoe UI" w:cs="Segoe UI"/>
          <w:b w:val="0"/>
          <w:bCs w:val="0"/>
          <w:i w:val="0"/>
          <w:iCs w:val="0"/>
          <w:caps w:val="0"/>
          <w:smallCaps w:val="0"/>
          <w:noProof w:val="0"/>
          <w:color w:val="172B4D"/>
          <w:sz w:val="21"/>
          <w:szCs w:val="21"/>
          <w:lang w:val="en-US"/>
        </w:rPr>
        <w:t xml:space="preserve"> High</w:t>
      </w:r>
    </w:p>
    <w:p w:rsidR="43EDD8B4" w:rsidP="27762DAC" w:rsidRDefault="43EDD8B4" w14:paraId="6D4953C6" w14:textId="55153C9B">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Fix Version/s:</w:t>
      </w:r>
    </w:p>
    <w:p w:rsidR="43EDD8B4" w:rsidP="27762DAC" w:rsidRDefault="43EDD8B4" w14:paraId="17D70404" w14:textId="2431497B">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None</w:t>
      </w:r>
    </w:p>
    <w:p w:rsidR="43EDD8B4" w:rsidP="27762DAC" w:rsidRDefault="43EDD8B4" w14:paraId="539FCA4A" w14:textId="5E321DF2">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Affects Version/s:</w:t>
      </w:r>
      <w:r w:rsidRPr="27762DAC" w:rsidR="43EDD8B4">
        <w:rPr>
          <w:rFonts w:ascii="Segoe UI" w:hAnsi="Segoe UI" w:eastAsia="Segoe UI" w:cs="Segoe UI"/>
          <w:b w:val="0"/>
          <w:bCs w:val="0"/>
          <w:i w:val="0"/>
          <w:iCs w:val="0"/>
          <w:caps w:val="0"/>
          <w:smallCaps w:val="0"/>
          <w:noProof w:val="0"/>
          <w:color w:val="172B4D"/>
          <w:sz w:val="21"/>
          <w:szCs w:val="21"/>
          <w:lang w:val="en-US"/>
        </w:rPr>
        <w:t>None</w:t>
      </w:r>
    </w:p>
    <w:p w:rsidR="43EDD8B4" w:rsidP="27762DAC" w:rsidRDefault="43EDD8B4" w14:paraId="58391263" w14:textId="0BAB1611">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Component/s:</w:t>
      </w:r>
      <w:r w:rsidRPr="27762DAC" w:rsidR="43EDD8B4">
        <w:rPr>
          <w:rFonts w:ascii="Segoe UI" w:hAnsi="Segoe UI" w:eastAsia="Segoe UI" w:cs="Segoe UI"/>
          <w:b w:val="0"/>
          <w:bCs w:val="0"/>
          <w:i w:val="0"/>
          <w:iCs w:val="0"/>
          <w:caps w:val="0"/>
          <w:smallCaps w:val="0"/>
          <w:noProof w:val="0"/>
          <w:color w:val="172B4D"/>
          <w:sz w:val="21"/>
          <w:szCs w:val="21"/>
          <w:lang w:val="en-US"/>
        </w:rPr>
        <w:t>None</w:t>
      </w:r>
    </w:p>
    <w:p w:rsidR="43EDD8B4" w:rsidP="27762DAC" w:rsidRDefault="43EDD8B4" w14:paraId="3EBA5A4F" w14:textId="36884D4C">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Labels:</w:t>
      </w:r>
    </w:p>
    <w:p w:rsidR="43EDD8B4" w:rsidP="27762DAC" w:rsidRDefault="43EDD8B4" w14:paraId="18496845" w14:textId="43EAA76B">
      <w:pPr>
        <w:spacing w:before="0" w:beforeAutospacing="off"/>
        <w:jc w:val="left"/>
      </w:pPr>
      <w:hyperlink r:id="R60b6bc94e47545f1">
        <w:r w:rsidRPr="27762DAC" w:rsidR="43EDD8B4">
          <w:rPr>
            <w:rStyle w:val="Hyperlink"/>
            <w:b w:val="0"/>
            <w:bCs w:val="0"/>
            <w:i w:val="0"/>
            <w:iCs w:val="0"/>
            <w:caps w:val="0"/>
            <w:smallCaps w:val="0"/>
            <w:strike w:val="0"/>
            <w:dstrike w:val="0"/>
            <w:noProof w:val="0"/>
            <w:color w:val="0C66E4"/>
            <w:u w:val="none"/>
            <w:lang w:val="en-US"/>
          </w:rPr>
          <w:t>GitHubConsolidation</w:t>
        </w:r>
      </w:hyperlink>
    </w:p>
    <w:p w:rsidR="43EDD8B4" w:rsidP="27762DAC" w:rsidRDefault="43EDD8B4" w14:paraId="404C817D" w14:textId="43CA7CC3">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Project P-Code:</w:t>
      </w:r>
    </w:p>
    <w:p w:rsidR="43EDD8B4" w:rsidP="27762DAC" w:rsidRDefault="43EDD8B4" w14:paraId="70879EC4" w14:textId="478B47E3">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P00030904 - DevOps Tooling Consolidation</w:t>
      </w:r>
    </w:p>
    <w:p w:rsidR="43EDD8B4" w:rsidP="27762DAC" w:rsidRDefault="43EDD8B4" w14:paraId="205FA0AE" w14:textId="713742D3">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Application ID:</w:t>
      </w:r>
    </w:p>
    <w:p w:rsidR="43EDD8B4" w:rsidP="27762DAC" w:rsidRDefault="43EDD8B4" w14:paraId="18FF7FBF" w14:textId="1B5C87E4">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ProdEng &gt; Build &amp; Deploy {PRD00070205} - GitHub Enterprise {APP00006416}</w:t>
      </w:r>
    </w:p>
    <w:p w:rsidR="43EDD8B4" w:rsidP="27762DAC" w:rsidRDefault="43EDD8B4" w14:paraId="7C506637" w14:textId="63D79CAC">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Story Points:</w:t>
      </w:r>
    </w:p>
    <w:p w:rsidR="43EDD8B4" w:rsidP="27762DAC" w:rsidRDefault="43EDD8B4" w14:paraId="50C18E62" w14:textId="6F02FAA6">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1</w:t>
      </w:r>
    </w:p>
    <w:p w:rsidR="43EDD8B4" w:rsidP="27762DAC" w:rsidRDefault="43EDD8B4" w14:paraId="0CD5DEDE" w14:textId="2FF03A52">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Product Team:</w:t>
      </w:r>
    </w:p>
    <w:p w:rsidR="43EDD8B4" w:rsidP="27762DAC" w:rsidRDefault="43EDD8B4" w14:paraId="12D0BDC2" w14:textId="6CBCB7CF">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ProdEng &gt; Build &amp; Deploy {PRD00070205} - GH Migrators</w:t>
      </w:r>
    </w:p>
    <w:p w:rsidR="43EDD8B4" w:rsidP="27762DAC" w:rsidRDefault="43EDD8B4" w14:paraId="3AA4F166" w14:textId="2F8369BD">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Last Comment:</w:t>
      </w:r>
    </w:p>
    <w:p w:rsidR="43EDD8B4" w:rsidP="27762DAC" w:rsidRDefault="43EDD8B4" w14:paraId="55BD7FAE" w14:textId="4F298935">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 xml:space="preserve">Antonio Machado: In Github migration - open technical working session today's meeting, we discussed about whether Azure vnet private runners will be used in new Github Organization. If so, we should include HS azure networking team, otherwise, AWS self-hosted runners will be required on HCSC side. Who will make this decision? [~I327718] [~U593988] </w:t>
      </w:r>
    </w:p>
    <w:p w:rsidR="43EDD8B4" w:rsidP="27762DAC" w:rsidRDefault="43EDD8B4" w14:paraId="6BE6AEBA" w14:textId="6E9E743D">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Work Type:</w:t>
      </w:r>
    </w:p>
    <w:p w:rsidR="43EDD8B4" w:rsidP="27762DAC" w:rsidRDefault="43EDD8B4" w14:paraId="1A146E9D" w14:textId="7BDEB2A1">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Dependency</w:t>
      </w:r>
    </w:p>
    <w:p w:rsidR="43EDD8B4" w:rsidP="27762DAC" w:rsidRDefault="43EDD8B4" w14:paraId="434828E3" w14:textId="1D8A2F27">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626F86"/>
          <w:sz w:val="21"/>
          <w:szCs w:val="21"/>
          <w:lang w:val="en-US"/>
        </w:rPr>
        <w:t>Sprint Count:</w:t>
      </w:r>
    </w:p>
    <w:p w:rsidR="43EDD8B4" w:rsidP="27762DAC" w:rsidRDefault="43EDD8B4" w14:paraId="4F38FD85" w14:textId="225EBE41">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0</w:t>
      </w:r>
    </w:p>
    <w:p w:rsidR="43EDD8B4" w:rsidP="27762DAC" w:rsidRDefault="43EDD8B4" w14:paraId="63899D41" w14:textId="222BC01C">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Description</w:t>
      </w:r>
    </w:p>
    <w:p w:rsidR="43EDD8B4" w:rsidP="27762DAC" w:rsidRDefault="43EDD8B4" w14:paraId="64E896B2" w14:textId="6F5AC1B9">
      <w:pPr>
        <w:spacing w:before="0" w:beforeAutospacing="off" w:after="0" w:afterAutospacing="off"/>
        <w:ind w:left="-75" w:right="0"/>
        <w:jc w:val="left"/>
      </w:pPr>
      <w:r w:rsidRPr="27762DAC" w:rsidR="43EDD8B4">
        <w:rPr>
          <w:rFonts w:ascii="Segoe UI" w:hAnsi="Segoe UI" w:eastAsia="Segoe UI" w:cs="Segoe UI"/>
          <w:b w:val="0"/>
          <w:bCs w:val="0"/>
          <w:i w:val="1"/>
          <w:iCs w:val="1"/>
          <w:caps w:val="0"/>
          <w:smallCaps w:val="0"/>
          <w:noProof w:val="0"/>
          <w:color w:val="172B4D"/>
          <w:sz w:val="21"/>
          <w:szCs w:val="21"/>
          <w:lang w:val="en-US"/>
        </w:rPr>
        <w:t>Click to add description</w:t>
      </w:r>
    </w:p>
    <w:p w:rsidR="43EDD8B4" w:rsidP="27762DAC" w:rsidRDefault="43EDD8B4" w14:paraId="0DB18CFD" w14:textId="00521175">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Attachments</w:t>
      </w:r>
    </w:p>
    <w:p w:rsidR="27762DAC" w:rsidP="27762DAC" w:rsidRDefault="27762DAC" w14:paraId="48C4CECA" w14:textId="7E6BA369">
      <w:pPr>
        <w:shd w:val="clear" w:color="auto" w:fill="FFFFFF" w:themeFill="background1"/>
        <w:spacing w:before="30" w:beforeAutospacing="off" w:after="0" w:afterAutospacing="off"/>
        <w:jc w:val="left"/>
      </w:pPr>
    </w:p>
    <w:p w:rsidR="43EDD8B4" w:rsidP="27762DAC" w:rsidRDefault="43EDD8B4" w14:paraId="279F144C" w14:textId="0F264DDB">
      <w:pPr>
        <w:shd w:val="clear" w:color="auto" w:fill="FFFFFF" w:themeFill="background1"/>
        <w:spacing w:after="0" w:afterAutospacing="off"/>
        <w:jc w:val="left"/>
      </w:pPr>
      <w:r w:rsidRPr="27762DAC" w:rsidR="43EDD8B4">
        <w:rPr>
          <w:rFonts w:ascii="Segoe UI" w:hAnsi="Segoe UI" w:eastAsia="Segoe UI" w:cs="Segoe UI"/>
          <w:b w:val="0"/>
          <w:bCs w:val="0"/>
          <w:i w:val="0"/>
          <w:iCs w:val="0"/>
          <w:caps w:val="0"/>
          <w:smallCaps w:val="0"/>
          <w:strike w:val="0"/>
          <w:dstrike w:val="0"/>
          <w:noProof w:val="0"/>
          <w:color w:val="172B4D"/>
          <w:sz w:val="18"/>
          <w:szCs w:val="18"/>
          <w:u w:val="none"/>
          <w:lang w:val="en-US"/>
        </w:rPr>
        <w:t>Options</w:t>
      </w:r>
    </w:p>
    <w:p w:rsidR="43EDD8B4" w:rsidP="27762DAC" w:rsidRDefault="43EDD8B4" w14:paraId="517AED69" w14:textId="64CD5D47">
      <w:pPr>
        <w:spacing w:before="0" w:beforeAutospacing="off" w:after="0" w:afterAutospacing="off"/>
        <w:ind w:left="150" w:right="0"/>
        <w:jc w:val="center"/>
      </w:pPr>
      <w:r w:rsidRPr="27762DAC" w:rsidR="43EDD8B4">
        <w:rPr>
          <w:rFonts w:ascii="Segoe UI" w:hAnsi="Segoe UI" w:eastAsia="Segoe UI" w:cs="Segoe UI"/>
          <w:b w:val="0"/>
          <w:bCs w:val="0"/>
          <w:i w:val="0"/>
          <w:iCs w:val="0"/>
          <w:caps w:val="0"/>
          <w:smallCaps w:val="0"/>
          <w:noProof w:val="0"/>
          <w:color w:val="172B4D"/>
          <w:sz w:val="21"/>
          <w:szCs w:val="21"/>
          <w:lang w:val="en-US"/>
        </w:rPr>
        <w:t xml:space="preserve">Drop files to attach, or </w:t>
      </w:r>
      <w:r w:rsidRPr="27762DAC" w:rsidR="43EDD8B4">
        <w:rPr>
          <w:rFonts w:ascii="Segoe UI" w:hAnsi="Segoe UI" w:eastAsia="Segoe UI" w:cs="Segoe UI"/>
          <w:b w:val="0"/>
          <w:bCs w:val="0"/>
          <w:i w:val="0"/>
          <w:iCs w:val="0"/>
          <w:caps w:val="0"/>
          <w:smallCaps w:val="0"/>
          <w:noProof w:val="0"/>
          <w:color w:val="0C66E4"/>
          <w:sz w:val="21"/>
          <w:szCs w:val="21"/>
          <w:lang w:val="en-US"/>
        </w:rPr>
        <w:t>browse.</w:t>
      </w:r>
    </w:p>
    <w:p w:rsidR="43EDD8B4" w:rsidP="27762DAC" w:rsidRDefault="43EDD8B4" w14:paraId="22CA249B" w14:textId="1448C692">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Issue Links</w:t>
      </w:r>
    </w:p>
    <w:p w:rsidR="43EDD8B4" w:rsidP="27762DAC" w:rsidRDefault="43EDD8B4" w14:paraId="7AE08957" w14:textId="063A8DBC">
      <w:pPr>
        <w:spacing w:before="0" w:beforeAutospacing="off" w:after="0" w:afterAutospacing="off"/>
        <w:jc w:val="left"/>
      </w:pPr>
      <w:r w:rsidRPr="27762DAC" w:rsidR="43EDD8B4">
        <w:rPr>
          <w:rFonts w:ascii="Segoe UI" w:hAnsi="Segoe UI" w:eastAsia="Segoe UI" w:cs="Segoe UI"/>
          <w:b w:val="1"/>
          <w:bCs w:val="1"/>
          <w:i w:val="0"/>
          <w:iCs w:val="0"/>
          <w:caps w:val="0"/>
          <w:smallCaps w:val="0"/>
          <w:noProof w:val="0"/>
          <w:color w:val="172B4D"/>
          <w:sz w:val="21"/>
          <w:szCs w:val="21"/>
          <w:lang w:val="en-US"/>
        </w:rPr>
        <w:t>implements</w:t>
      </w:r>
    </w:p>
    <w:p w:rsidR="43EDD8B4" w:rsidP="27762DAC" w:rsidRDefault="43EDD8B4" w14:paraId="1A77F8BA" w14:textId="25743197">
      <w:pPr>
        <w:spacing w:before="0" w:beforeAutospacing="off" w:after="0" w:afterAutospacing="off"/>
        <w:jc w:val="left"/>
      </w:pPr>
      <w:r w:rsidR="43EDD8B4">
        <w:drawing>
          <wp:inline wp14:editId="265EF34C" wp14:anchorId="2F0751AB">
            <wp:extent cx="342900" cy="342900"/>
            <wp:effectExtent l="0" t="0" r="0" b="0"/>
            <wp:docPr id="1422607026" name="drawing" descr="F,{4a60b2d7-d01d-4b5d-a521-9c11cb10e831}{18},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159176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hyperlink r:id="R807bc8e6ca894578">
        <w:r w:rsidRPr="27762DAC" w:rsidR="43EDD8B4">
          <w:rPr>
            <w:rStyle w:val="Hyperlink"/>
            <w:b w:val="0"/>
            <w:bCs w:val="0"/>
            <w:i w:val="0"/>
            <w:iCs w:val="0"/>
            <w:caps w:val="0"/>
            <w:smallCaps w:val="0"/>
            <w:strike w:val="0"/>
            <w:dstrike w:val="0"/>
            <w:noProof w:val="0"/>
            <w:color w:val="0C66E4"/>
            <w:u w:val="none"/>
            <w:lang w:val="en-US"/>
          </w:rPr>
          <w:t>DEVOPS-14950</w:t>
        </w:r>
      </w:hyperlink>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r w:rsidRPr="27762DAC" w:rsidR="43EDD8B4">
        <w:rPr>
          <w:rFonts w:ascii="Segoe UI" w:hAnsi="Segoe UI" w:eastAsia="Segoe UI" w:cs="Segoe UI"/>
          <w:b w:val="0"/>
          <w:bCs w:val="0"/>
          <w:i w:val="0"/>
          <w:iCs w:val="0"/>
          <w:caps w:val="0"/>
          <w:smallCaps w:val="0"/>
          <w:noProof w:val="0"/>
          <w:color w:val="172B4D"/>
          <w:sz w:val="21"/>
          <w:szCs w:val="21"/>
          <w:lang w:val="en-US"/>
        </w:rPr>
        <w:t>HS Runners: Discovery, Design, Execution</w:t>
      </w:r>
    </w:p>
    <w:p w:rsidR="43EDD8B4" w:rsidP="27762DAC" w:rsidRDefault="43EDD8B4" w14:paraId="272BEC3E" w14:textId="383B544C">
      <w:pPr>
        <w:spacing w:before="0" w:beforeAutospacing="off" w:after="0" w:afterAutospacing="off"/>
        <w:jc w:val="right"/>
      </w:pPr>
      <w:r w:rsidR="43EDD8B4">
        <w:drawing>
          <wp:inline wp14:editId="1418A5D3" wp14:anchorId="21B9B879">
            <wp:extent cx="342900" cy="342900"/>
            <wp:effectExtent l="0" t="0" r="0" b="0"/>
            <wp:docPr id="2144876097" name="drawing" descr="F,{4a60b2d7-d01d-4b5d-a521-9c11cb10e831}{29},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5801637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p>
    <w:p w:rsidR="43EDD8B4" w:rsidP="27762DAC" w:rsidRDefault="43EDD8B4" w14:paraId="042BE49E" w14:textId="73AB1BAA">
      <w:pPr>
        <w:spacing w:before="0" w:beforeAutospacing="off" w:after="0" w:afterAutospacing="off"/>
        <w:ind w:left="60" w:right="60"/>
        <w:jc w:val="center"/>
      </w:pPr>
      <w:r w:rsidRPr="27762DAC" w:rsidR="43EDD8B4">
        <w:rPr>
          <w:rFonts w:ascii="Segoe UI" w:hAnsi="Segoe UI" w:eastAsia="Segoe UI" w:cs="Segoe UI"/>
          <w:b w:val="1"/>
          <w:bCs w:val="1"/>
          <w:i w:val="0"/>
          <w:iCs w:val="0"/>
          <w:caps w:val="1"/>
          <w:strike w:val="0"/>
          <w:dstrike w:val="0"/>
          <w:noProof w:val="0"/>
          <w:color w:val="172B4D"/>
          <w:sz w:val="16"/>
          <w:szCs w:val="16"/>
          <w:u w:val="none"/>
          <w:lang w:val="en-US"/>
        </w:rPr>
        <w:t>Analysis</w:t>
      </w:r>
    </w:p>
    <w:p w:rsidR="43EDD8B4" w:rsidP="27762DAC" w:rsidRDefault="43EDD8B4" w14:paraId="3ECFEBE2" w14:textId="1202BD35">
      <w:pPr>
        <w:spacing w:before="0" w:beforeAutospacing="off" w:after="0" w:afterAutospacing="off"/>
        <w:jc w:val="left"/>
      </w:pPr>
      <w:hyperlink r:id="R138994d9b2644b7d">
        <w:r w:rsidRPr="27762DAC" w:rsidR="43EDD8B4">
          <w:rPr>
            <w:rStyle w:val="Hyperlink"/>
            <w:b w:val="0"/>
            <w:bCs w:val="0"/>
            <w:i w:val="0"/>
            <w:iCs w:val="0"/>
            <w:caps w:val="0"/>
            <w:smallCaps w:val="0"/>
            <w:strike w:val="0"/>
            <w:dstrike w:val="0"/>
            <w:noProof w:val="0"/>
            <w:color w:val="626F86"/>
            <w:u w:val="none"/>
            <w:lang w:val="en-US"/>
          </w:rPr>
          <w:t>Delete this link</w:t>
        </w:r>
      </w:hyperlink>
    </w:p>
    <w:p w:rsidR="43EDD8B4" w:rsidP="27762DAC" w:rsidRDefault="43EDD8B4" w14:paraId="077E1752" w14:textId="28FFF3CB">
      <w:pPr>
        <w:spacing w:before="0" w:beforeAutospacing="off" w:after="0" w:afterAutospacing="off"/>
        <w:jc w:val="left"/>
      </w:pPr>
      <w:hyperlink r:id="R05301b2ec7c94abb">
        <w:r w:rsidRPr="27762DAC" w:rsidR="43EDD8B4">
          <w:rPr>
            <w:rStyle w:val="Hyperlink"/>
            <w:b w:val="0"/>
            <w:bCs w:val="0"/>
            <w:i w:val="0"/>
            <w:iCs w:val="0"/>
            <w:caps w:val="0"/>
            <w:smallCaps w:val="0"/>
            <w:strike w:val="0"/>
            <w:dstrike w:val="0"/>
            <w:noProof w:val="0"/>
            <w:color w:val="626F86"/>
            <w:u w:val="none"/>
            <w:lang w:val="en-US"/>
          </w:rPr>
          <w:t>Add Link</w:t>
        </w:r>
      </w:hyperlink>
    </w:p>
    <w:p w:rsidR="43EDD8B4" w:rsidP="27762DAC" w:rsidRDefault="43EDD8B4" w14:paraId="17E4CAA7" w14:textId="3230852A">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Tempo</w:t>
      </w:r>
    </w:p>
    <w:p w:rsidR="43EDD8B4" w:rsidP="27762DAC" w:rsidRDefault="43EDD8B4" w14:paraId="57F64DA3" w14:textId="7EBF5194">
      <w:pPr>
        <w:pStyle w:val="Heading5"/>
        <w:shd w:val="clear" w:color="auto" w:fill="FFFFFF" w:themeFill="background1"/>
        <w:spacing w:before="0" w:beforeAutospacing="off" w:after="75" w:afterAutospacing="off"/>
        <w:ind w:left="360" w:right="0"/>
        <w:jc w:val="left"/>
      </w:pPr>
      <w:r w:rsidRPr="27762DAC" w:rsidR="43EDD8B4">
        <w:rPr>
          <w:rFonts w:ascii="Segoe UI" w:hAnsi="Segoe UI" w:eastAsia="Segoe UI" w:cs="Segoe UI"/>
          <w:b w:val="1"/>
          <w:bCs w:val="1"/>
          <w:i w:val="0"/>
          <w:iCs w:val="0"/>
          <w:caps w:val="0"/>
          <w:smallCaps w:val="0"/>
          <w:noProof w:val="0"/>
          <w:color w:val="74777F"/>
          <w:sz w:val="18"/>
          <w:szCs w:val="18"/>
          <w:lang w:val="en-US"/>
        </w:rPr>
        <w:t>THERE ARE NO ACTIVITIES FOR YOU TO SEE FOR THIS ISSUE.</w:t>
      </w:r>
    </w:p>
    <w:p w:rsidR="43EDD8B4" w:rsidP="27762DAC" w:rsidRDefault="43EDD8B4" w14:paraId="064731E5" w14:textId="7CC20C50">
      <w:pPr>
        <w:shd w:val="clear" w:color="auto" w:fill="FFFFFF" w:themeFill="background1"/>
        <w:spacing w:before="150" w:beforeAutospacing="off" w:after="0" w:afterAutospacing="off"/>
        <w:ind w:left="360" w:right="0"/>
        <w:jc w:val="left"/>
      </w:pPr>
      <w:r w:rsidRPr="27762DAC" w:rsidR="43EDD8B4">
        <w:rPr>
          <w:rFonts w:ascii="Segoe UI" w:hAnsi="Segoe UI" w:eastAsia="Segoe UI" w:cs="Segoe UI"/>
          <w:b w:val="0"/>
          <w:bCs w:val="0"/>
          <w:i w:val="0"/>
          <w:iCs w:val="0"/>
          <w:caps w:val="0"/>
          <w:smallCaps w:val="0"/>
          <w:noProof w:val="0"/>
          <w:color w:val="74777F"/>
          <w:sz w:val="21"/>
          <w:szCs w:val="21"/>
          <w:lang w:val="en-US"/>
        </w:rPr>
        <w:t>You have not recorded any activity on this issue.</w:t>
      </w:r>
    </w:p>
    <w:p w:rsidR="43EDD8B4" w:rsidP="27762DAC" w:rsidRDefault="43EDD8B4" w14:paraId="16AE6E5A" w14:textId="25C361D9">
      <w:pPr>
        <w:shd w:val="clear" w:color="auto" w:fill="FFFFFF" w:themeFill="background1"/>
        <w:spacing w:before="210" w:beforeAutospacing="off" w:after="0" w:afterAutospacing="off" w:line="300" w:lineRule="auto"/>
        <w:ind w:left="360" w:right="0"/>
        <w:jc w:val="left"/>
      </w:pPr>
      <w:r w:rsidRPr="27762DAC" w:rsidR="43EDD8B4">
        <w:rPr>
          <w:rFonts w:ascii="Segoe UI" w:hAnsi="Segoe UI" w:eastAsia="Segoe UI" w:cs="Segoe UI"/>
          <w:b w:val="1"/>
          <w:bCs w:val="1"/>
          <w:i w:val="0"/>
          <w:iCs w:val="0"/>
          <w:caps w:val="0"/>
          <w:smallCaps w:val="0"/>
          <w:strike w:val="0"/>
          <w:dstrike w:val="0"/>
          <w:noProof w:val="0"/>
          <w:color w:val="FFFFFF" w:themeColor="background1" w:themeTint="FF" w:themeShade="FF"/>
          <w:sz w:val="21"/>
          <w:szCs w:val="21"/>
          <w:u w:val="none"/>
          <w:lang w:val="en-US"/>
        </w:rPr>
        <w:t>Log Time</w:t>
      </w:r>
      <w:r w:rsidRPr="27762DAC" w:rsidR="43EDD8B4">
        <w:rPr>
          <w:rFonts w:ascii="Segoe UI" w:hAnsi="Segoe UI" w:eastAsia="Segoe UI" w:cs="Segoe UI"/>
          <w:b w:val="0"/>
          <w:bCs w:val="0"/>
          <w:i w:val="0"/>
          <w:iCs w:val="0"/>
          <w:caps w:val="0"/>
          <w:smallCaps w:val="0"/>
          <w:strike w:val="0"/>
          <w:dstrike w:val="0"/>
          <w:noProof w:val="0"/>
          <w:color w:val="001B3C"/>
          <w:sz w:val="21"/>
          <w:szCs w:val="21"/>
          <w:u w:val="none"/>
          <w:lang w:val="en-US"/>
        </w:rPr>
        <w:t>Plan TimeAdd Expense</w:t>
      </w:r>
    </w:p>
    <w:p w:rsidR="43EDD8B4" w:rsidP="27762DAC" w:rsidRDefault="43EDD8B4" w14:paraId="7E35E01C" w14:textId="385BEAFE">
      <w:pPr>
        <w:pStyle w:val="Heading3"/>
        <w:shd w:val="clear" w:color="auto" w:fill="FFFFFF" w:themeFill="background1"/>
        <w:spacing w:before="0" w:beforeAutospacing="off" w:after="0" w:afterAutospacing="off"/>
        <w:jc w:val="left"/>
      </w:pPr>
      <w:r w:rsidRPr="27762DAC" w:rsidR="43EDD8B4">
        <w:rPr>
          <w:rFonts w:ascii="Segoe UI" w:hAnsi="Segoe UI" w:eastAsia="Segoe UI" w:cs="Segoe UI"/>
          <w:b w:val="1"/>
          <w:bCs w:val="1"/>
          <w:i w:val="0"/>
          <w:iCs w:val="0"/>
          <w:caps w:val="0"/>
          <w:smallCaps w:val="0"/>
          <w:strike w:val="0"/>
          <w:dstrike w:val="0"/>
          <w:noProof w:val="0"/>
          <w:color w:val="172B4D"/>
          <w:sz w:val="21"/>
          <w:szCs w:val="21"/>
          <w:u w:val="none"/>
          <w:lang w:val="en-US"/>
        </w:rPr>
        <w:t>Activity</w:t>
      </w:r>
    </w:p>
    <w:p w:rsidR="43EDD8B4" w:rsidP="27762DAC" w:rsidRDefault="43EDD8B4" w14:paraId="69299F16" w14:textId="23EE387E">
      <w:pPr>
        <w:spacing w:before="0" w:beforeAutospacing="off" w:after="0" w:afterAutospacing="off"/>
        <w:jc w:val="left"/>
      </w:pPr>
      <w:hyperlink r:id="Rb6172a5963e84a2e">
        <w:r w:rsidRPr="27762DAC" w:rsidR="43EDD8B4">
          <w:rPr>
            <w:rStyle w:val="Hyperlink"/>
            <w:b w:val="0"/>
            <w:bCs w:val="0"/>
            <w:i w:val="0"/>
            <w:iCs w:val="0"/>
            <w:caps w:val="0"/>
            <w:smallCaps w:val="0"/>
            <w:strike w:val="0"/>
            <w:dstrike w:val="0"/>
            <w:noProof w:val="0"/>
            <w:color w:val="44546F"/>
            <w:u w:val="none"/>
            <w:lang w:val="en-US"/>
          </w:rPr>
          <w:t>All</w:t>
        </w:r>
      </w:hyperlink>
    </w:p>
    <w:p w:rsidR="43EDD8B4" w:rsidP="27762DAC" w:rsidRDefault="43EDD8B4" w14:paraId="263CDBA8" w14:textId="2A7D2AC6">
      <w:pPr>
        <w:spacing w:before="0" w:beforeAutospacing="off" w:after="0" w:afterAutospacing="off"/>
        <w:jc w:val="left"/>
      </w:pPr>
      <w:r w:rsidRPr="27762DAC" w:rsidR="43EDD8B4">
        <w:rPr>
          <w:rFonts w:ascii="Segoe UI" w:hAnsi="Segoe UI" w:eastAsia="Segoe UI" w:cs="Segoe UI"/>
          <w:b w:val="0"/>
          <w:bCs w:val="0"/>
          <w:i w:val="0"/>
          <w:iCs w:val="0"/>
          <w:caps w:val="0"/>
          <w:smallCaps w:val="0"/>
          <w:strike w:val="0"/>
          <w:dstrike w:val="0"/>
          <w:noProof w:val="0"/>
          <w:color w:val="0C66E4"/>
          <w:sz w:val="21"/>
          <w:szCs w:val="21"/>
          <w:u w:val="none"/>
          <w:lang w:val="en-US"/>
        </w:rPr>
        <w:t>Comments</w:t>
      </w:r>
    </w:p>
    <w:p w:rsidR="43EDD8B4" w:rsidP="27762DAC" w:rsidRDefault="43EDD8B4" w14:paraId="2D9138F3" w14:textId="3A31C129">
      <w:pPr>
        <w:spacing w:before="0" w:beforeAutospacing="off" w:after="0" w:afterAutospacing="off"/>
        <w:jc w:val="left"/>
      </w:pPr>
      <w:hyperlink r:id="R5c17b74334974b6f">
        <w:r w:rsidRPr="27762DAC" w:rsidR="43EDD8B4">
          <w:rPr>
            <w:rStyle w:val="Hyperlink"/>
            <w:b w:val="0"/>
            <w:bCs w:val="0"/>
            <w:i w:val="0"/>
            <w:iCs w:val="0"/>
            <w:caps w:val="0"/>
            <w:smallCaps w:val="0"/>
            <w:strike w:val="0"/>
            <w:dstrike w:val="0"/>
            <w:noProof w:val="0"/>
            <w:color w:val="44546F"/>
            <w:u w:val="none"/>
            <w:lang w:val="en-US"/>
          </w:rPr>
          <w:t>Work Log</w:t>
        </w:r>
      </w:hyperlink>
    </w:p>
    <w:p w:rsidR="43EDD8B4" w:rsidP="27762DAC" w:rsidRDefault="43EDD8B4" w14:paraId="64FB9F31" w14:textId="7596F41A">
      <w:pPr>
        <w:spacing w:before="0" w:beforeAutospacing="off" w:after="0" w:afterAutospacing="off"/>
        <w:jc w:val="left"/>
      </w:pPr>
      <w:hyperlink r:id="R85d266451f0c40e3">
        <w:r w:rsidRPr="27762DAC" w:rsidR="43EDD8B4">
          <w:rPr>
            <w:rStyle w:val="Hyperlink"/>
            <w:b w:val="0"/>
            <w:bCs w:val="0"/>
            <w:i w:val="0"/>
            <w:iCs w:val="0"/>
            <w:caps w:val="0"/>
            <w:smallCaps w:val="0"/>
            <w:strike w:val="0"/>
            <w:dstrike w:val="0"/>
            <w:noProof w:val="0"/>
            <w:color w:val="44546F"/>
            <w:u w:val="none"/>
            <w:lang w:val="en-US"/>
          </w:rPr>
          <w:t>History</w:t>
        </w:r>
      </w:hyperlink>
    </w:p>
    <w:p w:rsidR="43EDD8B4" w:rsidP="27762DAC" w:rsidRDefault="43EDD8B4" w14:paraId="4D4C01E5" w14:textId="6F882DA8">
      <w:pPr>
        <w:spacing w:before="0" w:beforeAutospacing="off" w:after="0" w:afterAutospacing="off"/>
        <w:jc w:val="left"/>
      </w:pPr>
      <w:hyperlink r:id="R164a3ef5bc894d2e">
        <w:r w:rsidRPr="27762DAC" w:rsidR="43EDD8B4">
          <w:rPr>
            <w:rStyle w:val="Hyperlink"/>
            <w:b w:val="0"/>
            <w:bCs w:val="0"/>
            <w:i w:val="0"/>
            <w:iCs w:val="0"/>
            <w:caps w:val="0"/>
            <w:smallCaps w:val="0"/>
            <w:strike w:val="0"/>
            <w:dstrike w:val="0"/>
            <w:noProof w:val="0"/>
            <w:color w:val="44546F"/>
            <w:u w:val="none"/>
            <w:lang w:val="en-US"/>
          </w:rPr>
          <w:t>Activity</w:t>
        </w:r>
      </w:hyperlink>
    </w:p>
    <w:p w:rsidR="43EDD8B4" w:rsidP="27762DAC" w:rsidRDefault="43EDD8B4" w14:paraId="0739AA48" w14:textId="63041A23">
      <w:pPr>
        <w:spacing w:before="0" w:beforeAutospacing="off" w:after="0" w:afterAutospacing="off"/>
        <w:jc w:val="left"/>
      </w:pPr>
      <w:hyperlink r:id="R9aaf63fa06164d5e">
        <w:r w:rsidRPr="27762DAC" w:rsidR="43EDD8B4">
          <w:rPr>
            <w:rStyle w:val="Hyperlink"/>
            <w:b w:val="0"/>
            <w:bCs w:val="0"/>
            <w:i w:val="0"/>
            <w:iCs w:val="0"/>
            <w:caps w:val="0"/>
            <w:smallCaps w:val="0"/>
            <w:strike w:val="0"/>
            <w:dstrike w:val="0"/>
            <w:noProof w:val="0"/>
            <w:color w:val="44546F"/>
            <w:u w:val="none"/>
            <w:lang w:val="en-US"/>
          </w:rPr>
          <w:t>Transitions</w:t>
        </w:r>
      </w:hyperlink>
    </w:p>
    <w:p w:rsidR="43EDD8B4" w:rsidP="27762DAC" w:rsidRDefault="43EDD8B4" w14:paraId="2EAF3E2F" w14:textId="277F10BD">
      <w:pPr>
        <w:spacing w:before="0" w:beforeAutospacing="off" w:after="0" w:afterAutospacing="off"/>
        <w:jc w:val="left"/>
      </w:pPr>
      <w:hyperlink r:id="Rc73c86f3a5bd45e0">
        <w:r w:rsidRPr="27762DAC" w:rsidR="43EDD8B4">
          <w:rPr>
            <w:rStyle w:val="Hyperlink"/>
            <w:b w:val="0"/>
            <w:bCs w:val="0"/>
            <w:i w:val="0"/>
            <w:iCs w:val="0"/>
            <w:caps w:val="0"/>
            <w:smallCaps w:val="0"/>
            <w:strike w:val="0"/>
            <w:dstrike w:val="0"/>
            <w:noProof w:val="0"/>
            <w:color w:val="44546F"/>
            <w:u w:val="none"/>
            <w:lang w:val="en-US"/>
          </w:rPr>
          <w:t>Timepiece</w:t>
        </w:r>
      </w:hyperlink>
    </w:p>
    <w:p w:rsidR="43EDD8B4" w:rsidP="27762DAC" w:rsidRDefault="43EDD8B4" w14:paraId="0D3A0598" w14:textId="2F0443A3">
      <w:pPr>
        <w:spacing w:before="0" w:beforeAutospacing="off" w:after="45" w:afterAutospacing="off"/>
        <w:jc w:val="left"/>
      </w:pPr>
      <w:r w:rsidRPr="27762DAC" w:rsidR="43EDD8B4">
        <w:rPr>
          <w:rFonts w:ascii="Segoe UI" w:hAnsi="Segoe UI" w:eastAsia="Segoe UI" w:cs="Segoe UI"/>
          <w:b w:val="1"/>
          <w:bCs w:val="1"/>
          <w:i w:val="0"/>
          <w:iCs w:val="0"/>
          <w:caps w:val="0"/>
          <w:smallCaps w:val="0"/>
          <w:strike w:val="0"/>
          <w:dstrike w:val="0"/>
          <w:noProof w:val="0"/>
          <w:color w:val="626F86"/>
          <w:sz w:val="21"/>
          <w:szCs w:val="21"/>
          <w:u w:val="none"/>
          <w:lang w:val="en-US"/>
        </w:rPr>
        <w:t>Newest first</w:t>
      </w:r>
    </w:p>
    <w:p w:rsidR="43EDD8B4" w:rsidP="27762DAC" w:rsidRDefault="43EDD8B4" w14:paraId="1E1D34BA" w14:textId="261D6B60">
      <w:pPr>
        <w:shd w:val="clear" w:color="auto" w:fill="F3F0FF"/>
        <w:spacing w:before="0" w:beforeAutospacing="off" w:after="150" w:afterAutospacing="off" w:line="300" w:lineRule="auto"/>
        <w:jc w:val="left"/>
      </w:pPr>
      <w:r w:rsidRPr="27762DAC" w:rsidR="43EDD8B4">
        <w:rPr>
          <w:rFonts w:ascii="Segoe UI" w:hAnsi="Segoe UI" w:eastAsia="Segoe UI" w:cs="Segoe UI"/>
          <w:b w:val="0"/>
          <w:bCs w:val="0"/>
          <w:i w:val="0"/>
          <w:iCs w:val="0"/>
          <w:caps w:val="0"/>
          <w:smallCaps w:val="0"/>
          <w:noProof w:val="0"/>
          <w:color w:val="172B4D"/>
          <w:sz w:val="21"/>
          <w:szCs w:val="21"/>
          <w:lang w:val="en-US"/>
        </w:rPr>
        <w:t>You can now pin up to five comments to highlight important information. Pinned comments will appear above all other comments, so they're easy to find.</w:t>
      </w:r>
    </w:p>
    <w:p w:rsidR="43EDD8B4" w:rsidP="27762DAC" w:rsidRDefault="43EDD8B4" w14:paraId="395F3EC0" w14:textId="29F68669">
      <w:pPr>
        <w:shd w:val="clear" w:color="auto" w:fill="F3F0FF"/>
        <w:spacing w:before="0" w:beforeAutospacing="off" w:after="150" w:afterAutospacing="off" w:line="300" w:lineRule="auto"/>
        <w:jc w:val="center"/>
      </w:pPr>
      <w:r w:rsidRPr="27762DAC" w:rsidR="43EDD8B4">
        <w:rPr>
          <w:rFonts w:ascii="Segoe UI" w:hAnsi="Segoe UI" w:eastAsia="Segoe UI" w:cs="Segoe UI"/>
          <w:b w:val="0"/>
          <w:bCs w:val="0"/>
          <w:i w:val="0"/>
          <w:iCs w:val="0"/>
          <w:caps w:val="0"/>
          <w:smallCaps w:val="0"/>
          <w:strike w:val="0"/>
          <w:dstrike w:val="0"/>
          <w:noProof w:val="0"/>
          <w:color w:val="0C66E4"/>
          <w:sz w:val="21"/>
          <w:szCs w:val="21"/>
          <w:u w:val="none"/>
          <w:lang w:val="en-US"/>
        </w:rPr>
        <w:t>Got it</w:t>
      </w:r>
      <w:hyperlink r:id="R9eabd4603d034b12">
        <w:r w:rsidRPr="27762DAC" w:rsidR="43EDD8B4">
          <w:rPr>
            <w:rStyle w:val="Hyperlink"/>
            <w:b w:val="0"/>
            <w:bCs w:val="0"/>
            <w:i w:val="0"/>
            <w:iCs w:val="0"/>
            <w:caps w:val="0"/>
            <w:smallCaps w:val="0"/>
            <w:strike w:val="0"/>
            <w:dstrike w:val="0"/>
            <w:noProof w:val="0"/>
            <w:color w:val="0C66E4"/>
            <w:u w:val="none"/>
            <w:lang w:val="en-US"/>
          </w:rPr>
          <w:t>Learn more about pinned comments</w:t>
        </w:r>
      </w:hyperlink>
    </w:p>
    <w:p w:rsidR="43EDD8B4" w:rsidP="27762DAC" w:rsidRDefault="43EDD8B4" w14:paraId="0BC2C4E5" w14:textId="4338820B">
      <w:pPr>
        <w:pStyle w:val="Heading3"/>
        <w:spacing w:before="0" w:beforeAutospacing="off" w:after="0" w:afterAutospacing="off"/>
        <w:jc w:val="left"/>
      </w:pPr>
      <w:r w:rsidRPr="27762DAC" w:rsidR="43EDD8B4">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Antonio Machado added a comment - 10/Aug/26 1:54 PM</w:t>
      </w:r>
    </w:p>
    <w:p w:rsidR="43EDD8B4" w:rsidP="27762DAC" w:rsidRDefault="43EDD8B4" w14:paraId="32A52D7E" w14:textId="1C1EAD62">
      <w:pPr>
        <w:spacing w:before="0" w:beforeAutospacing="off" w:after="0" w:afterAutospacing="off"/>
        <w:jc w:val="left"/>
      </w:pPr>
      <w:r w:rsidR="43EDD8B4">
        <w:drawing>
          <wp:inline wp14:editId="2878E385" wp14:anchorId="5CCD85AA">
            <wp:extent cx="342900" cy="342900"/>
            <wp:effectExtent l="0" t="0" r="0" b="0"/>
            <wp:docPr id="963299461" name="drawing" descr="F,{4a60b2d7-d01d-4b5d-a521-9c11cb10e831}{208},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1588910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1591502c5a9f4aca">
        <w:r w:rsidRPr="27762DAC" w:rsidR="43EDD8B4">
          <w:rPr>
            <w:rStyle w:val="Hyperlink"/>
            <w:b w:val="0"/>
            <w:bCs w:val="0"/>
            <w:i w:val="0"/>
            <w:iCs w:val="0"/>
            <w:caps w:val="0"/>
            <w:smallCaps w:val="0"/>
            <w:strike w:val="0"/>
            <w:dstrike w:val="0"/>
            <w:noProof w:val="0"/>
            <w:color w:val="0C66E4"/>
            <w:u w:val="none"/>
            <w:lang w:val="en-US"/>
          </w:rPr>
          <w:t>Antonio Machado</w:t>
        </w:r>
      </w:hyperlink>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r w:rsidRPr="27762DAC" w:rsidR="43EDD8B4">
        <w:rPr>
          <w:rFonts w:ascii="Segoe UI" w:hAnsi="Segoe UI" w:eastAsia="Segoe UI" w:cs="Segoe UI"/>
          <w:b w:val="0"/>
          <w:bCs w:val="0"/>
          <w:i w:val="0"/>
          <w:iCs w:val="0"/>
          <w:caps w:val="0"/>
          <w:smallCaps w:val="0"/>
          <w:noProof w:val="0"/>
          <w:color w:val="172B4D"/>
          <w:sz w:val="21"/>
          <w:szCs w:val="21"/>
          <w:lang w:val="en-US"/>
        </w:rPr>
        <w:t xml:space="preserve">added a comment - </w:t>
      </w:r>
      <w:hyperlink r:id="Rdfb94c46e8cf45f5">
        <w:r w:rsidRPr="27762DAC" w:rsidR="43EDD8B4">
          <w:rPr>
            <w:rStyle w:val="Hyperlink"/>
            <w:b w:val="0"/>
            <w:bCs w:val="0"/>
            <w:i w:val="0"/>
            <w:iCs w:val="0"/>
            <w:caps w:val="0"/>
            <w:smallCaps w:val="0"/>
            <w:strike w:val="0"/>
            <w:dstrike w:val="0"/>
            <w:noProof w:val="0"/>
            <w:color w:val="172B4D"/>
            <w:u w:val="none"/>
            <w:lang w:val="en-US"/>
          </w:rPr>
          <w:t>6 days ago</w:t>
        </w:r>
      </w:hyperlink>
    </w:p>
    <w:p w:rsidR="43EDD8B4" w:rsidP="27762DAC" w:rsidRDefault="43EDD8B4" w14:paraId="17B6F264" w14:textId="6BEF5757">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 xml:space="preserve">In Github migration - open technical working session today's meeting, we discussed about whether Azure vnet private runners will be used in new Github Organization. If so, we should include HS azure networking team, otherwise, AWS self-hosted runners will be required on HCSC side. Who will make this decision? </w:t>
      </w:r>
      <w:hyperlink r:id="Rf1f465086a754bbd">
        <w:r w:rsidRPr="27762DAC" w:rsidR="43EDD8B4">
          <w:rPr>
            <w:rStyle w:val="Hyperlink"/>
            <w:b w:val="0"/>
            <w:bCs w:val="0"/>
            <w:i w:val="0"/>
            <w:iCs w:val="0"/>
            <w:caps w:val="0"/>
            <w:smallCaps w:val="0"/>
            <w:strike w:val="0"/>
            <w:dstrike w:val="0"/>
            <w:noProof w:val="0"/>
            <w:color w:val="0C66E4"/>
            <w:u w:val="none"/>
            <w:lang w:val="en-US"/>
          </w:rPr>
          <w:t>Katie Prizy</w:t>
        </w:r>
      </w:hyperlink>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hyperlink r:id="R4a8150ec9893472d">
        <w:r w:rsidRPr="27762DAC" w:rsidR="43EDD8B4">
          <w:rPr>
            <w:rStyle w:val="Hyperlink"/>
            <w:b w:val="0"/>
            <w:bCs w:val="0"/>
            <w:i w:val="0"/>
            <w:iCs w:val="0"/>
            <w:caps w:val="0"/>
            <w:smallCaps w:val="0"/>
            <w:strike w:val="0"/>
            <w:dstrike w:val="0"/>
            <w:noProof w:val="0"/>
            <w:color w:val="0C66E4"/>
            <w:u w:val="none"/>
            <w:lang w:val="en-US"/>
          </w:rPr>
          <w:t>Alberto Ferrari</w:t>
        </w:r>
      </w:hyperlink>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p>
    <w:p w:rsidR="43EDD8B4" w:rsidP="27762DAC" w:rsidRDefault="43EDD8B4" w14:paraId="20FBC746" w14:textId="41B59CA3">
      <w:pPr>
        <w:spacing w:before="0" w:beforeAutospacing="off" w:after="0" w:afterAutospacing="off"/>
        <w:jc w:val="left"/>
      </w:pPr>
      <w:hyperlink r:id="Rcee3caf14c304562">
        <w:r w:rsidRPr="27762DAC" w:rsidR="43EDD8B4">
          <w:rPr>
            <w:rStyle w:val="Hyperlink"/>
            <w:b w:val="0"/>
            <w:bCs w:val="0"/>
            <w:i w:val="0"/>
            <w:iCs w:val="0"/>
            <w:caps w:val="0"/>
            <w:smallCaps w:val="0"/>
            <w:strike w:val="0"/>
            <w:dstrike w:val="0"/>
            <w:noProof w:val="0"/>
            <w:color w:val="626F86"/>
            <w:u w:val="none"/>
            <w:lang w:val="en-US"/>
          </w:rPr>
          <w:t>Edit</w:t>
        </w:r>
      </w:hyperlink>
      <w:hyperlink r:id="Rb16414e3d355424d">
        <w:r w:rsidRPr="27762DAC" w:rsidR="43EDD8B4">
          <w:rPr>
            <w:rStyle w:val="Hyperlink"/>
            <w:b w:val="0"/>
            <w:bCs w:val="0"/>
            <w:i w:val="0"/>
            <w:iCs w:val="0"/>
            <w:caps w:val="0"/>
            <w:smallCaps w:val="0"/>
            <w:strike w:val="0"/>
            <w:dstrike w:val="0"/>
            <w:noProof w:val="0"/>
            <w:color w:val="626F86"/>
            <w:u w:val="none"/>
            <w:lang w:val="en-US"/>
          </w:rPr>
          <w:t>Delete</w:t>
        </w:r>
      </w:hyperlink>
      <w:r w:rsidRPr="27762DAC" w:rsidR="43EDD8B4">
        <w:rPr>
          <w:rFonts w:ascii="Segoe UI" w:hAnsi="Segoe UI" w:eastAsia="Segoe UI" w:cs="Segoe UI"/>
          <w:b w:val="0"/>
          <w:bCs w:val="0"/>
          <w:i w:val="0"/>
          <w:iCs w:val="0"/>
          <w:caps w:val="0"/>
          <w:smallCaps w:val="0"/>
          <w:strike w:val="0"/>
          <w:dstrike w:val="0"/>
          <w:noProof w:val="0"/>
          <w:color w:val="44546F"/>
          <w:sz w:val="21"/>
          <w:szCs w:val="21"/>
          <w:u w:val="none"/>
          <w:lang w:val="en-US"/>
        </w:rPr>
        <w:t>Pin</w:t>
      </w:r>
    </w:p>
    <w:p w:rsidR="43EDD8B4" w:rsidP="27762DAC" w:rsidRDefault="43EDD8B4" w14:paraId="21D602B7" w14:textId="1AB19491">
      <w:pPr>
        <w:pStyle w:val="Heading3"/>
        <w:spacing w:before="0" w:beforeAutospacing="off" w:after="0" w:afterAutospacing="off"/>
        <w:jc w:val="left"/>
      </w:pPr>
      <w:r w:rsidRPr="27762DAC" w:rsidR="43EDD8B4">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Antonio Machado added a comment - 04/Aug/26 2:34 PM</w:t>
      </w:r>
    </w:p>
    <w:p w:rsidR="43EDD8B4" w:rsidP="27762DAC" w:rsidRDefault="43EDD8B4" w14:paraId="6589EE2A" w14:textId="33B0B9AA">
      <w:pPr>
        <w:spacing w:before="0" w:beforeAutospacing="off" w:after="0" w:afterAutospacing="off"/>
        <w:jc w:val="left"/>
      </w:pPr>
      <w:r w:rsidR="43EDD8B4">
        <w:drawing>
          <wp:inline wp14:editId="1E0DAB6F" wp14:anchorId="4A395B84">
            <wp:extent cx="342900" cy="342900"/>
            <wp:effectExtent l="0" t="0" r="0" b="0"/>
            <wp:docPr id="129664692" name="drawing" descr="F,{5563e72e-acaf-44f3-b92f-da85848e2a1d}{3},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682226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1d778ddf2549427d">
        <w:r w:rsidRPr="27762DAC" w:rsidR="43EDD8B4">
          <w:rPr>
            <w:rStyle w:val="Hyperlink"/>
            <w:b w:val="0"/>
            <w:bCs w:val="0"/>
            <w:i w:val="0"/>
            <w:iCs w:val="0"/>
            <w:caps w:val="0"/>
            <w:smallCaps w:val="0"/>
            <w:strike w:val="0"/>
            <w:dstrike w:val="0"/>
            <w:noProof w:val="0"/>
            <w:color w:val="0C66E4"/>
            <w:u w:val="none"/>
            <w:lang w:val="en-US"/>
          </w:rPr>
          <w:t>Antonio Machado</w:t>
        </w:r>
      </w:hyperlink>
      <w:r w:rsidRPr="27762DAC" w:rsidR="43EDD8B4">
        <w:rPr>
          <w:rFonts w:ascii="Segoe UI" w:hAnsi="Segoe UI" w:eastAsia="Segoe UI" w:cs="Segoe UI"/>
          <w:b w:val="0"/>
          <w:bCs w:val="0"/>
          <w:i w:val="0"/>
          <w:iCs w:val="0"/>
          <w:caps w:val="0"/>
          <w:smallCaps w:val="0"/>
          <w:noProof w:val="0"/>
          <w:color w:val="172B4D"/>
          <w:sz w:val="21"/>
          <w:szCs w:val="21"/>
          <w:lang w:val="en-US"/>
        </w:rPr>
        <w:t xml:space="preserve"> </w:t>
      </w:r>
      <w:r w:rsidRPr="27762DAC" w:rsidR="43EDD8B4">
        <w:rPr>
          <w:rFonts w:ascii="Segoe UI" w:hAnsi="Segoe UI" w:eastAsia="Segoe UI" w:cs="Segoe UI"/>
          <w:b w:val="0"/>
          <w:bCs w:val="0"/>
          <w:i w:val="0"/>
          <w:iCs w:val="0"/>
          <w:caps w:val="0"/>
          <w:smallCaps w:val="0"/>
          <w:noProof w:val="0"/>
          <w:color w:val="172B4D"/>
          <w:sz w:val="21"/>
          <w:szCs w:val="21"/>
          <w:lang w:val="en-US"/>
        </w:rPr>
        <w:t xml:space="preserve">added a comment - </w:t>
      </w:r>
      <w:hyperlink r:id="Rcd92d704a24a4084">
        <w:r w:rsidRPr="27762DAC" w:rsidR="43EDD8B4">
          <w:rPr>
            <w:rStyle w:val="Hyperlink"/>
            <w:b w:val="0"/>
            <w:bCs w:val="0"/>
            <w:i w:val="0"/>
            <w:iCs w:val="0"/>
            <w:caps w:val="0"/>
            <w:smallCaps w:val="0"/>
            <w:strike w:val="0"/>
            <w:dstrike w:val="0"/>
            <w:noProof w:val="0"/>
            <w:color w:val="172B4D"/>
            <w:u w:val="none"/>
            <w:lang w:val="en-US"/>
          </w:rPr>
          <w:t>04/Aug/26 2:34 PM</w:t>
        </w:r>
      </w:hyperlink>
    </w:p>
    <w:p w:rsidR="43EDD8B4" w:rsidP="27762DAC" w:rsidRDefault="43EDD8B4" w14:paraId="5D490A0F" w14:textId="1D3B22B8">
      <w:pPr>
        <w:spacing w:before="0" w:beforeAutospacing="off" w:after="0" w:afterAutospacing="off"/>
        <w:jc w:val="left"/>
      </w:pPr>
      <w:r w:rsidRPr="27762DAC" w:rsidR="43EDD8B4">
        <w:rPr>
          <w:rFonts w:ascii="Segoe UI" w:hAnsi="Segoe UI" w:eastAsia="Segoe UI" w:cs="Segoe UI"/>
          <w:b w:val="0"/>
          <w:bCs w:val="0"/>
          <w:i w:val="0"/>
          <w:iCs w:val="0"/>
          <w:caps w:val="0"/>
          <w:smallCaps w:val="0"/>
          <w:noProof w:val="0"/>
          <w:color w:val="172B4D"/>
          <w:sz w:val="21"/>
          <w:szCs w:val="21"/>
          <w:lang w:val="en-US"/>
        </w:rPr>
        <w:t>As part of the GitHub migration from the HealthSpring (HS) GitHub Enterprise to the HCSC GitHub Enterprise, we are assessing whether the existing Azure networking infrastructure used by GitHub private runners can be leveraged by the destination HCSC Enterprise.</w:t>
      </w:r>
      <w:r>
        <w:br/>
      </w:r>
      <w:r w:rsidRPr="27762DAC" w:rsidR="43EDD8B4">
        <w:rPr>
          <w:rFonts w:ascii="Segoe UI" w:hAnsi="Segoe UI" w:eastAsia="Segoe UI" w:cs="Segoe UI"/>
          <w:b w:val="0"/>
          <w:bCs w:val="0"/>
          <w:i w:val="0"/>
          <w:iCs w:val="0"/>
          <w:caps w:val="0"/>
          <w:smallCaps w:val="0"/>
          <w:noProof w:val="0"/>
          <w:color w:val="172B4D"/>
          <w:sz w:val="21"/>
          <w:szCs w:val="21"/>
          <w:lang w:val="en-US"/>
        </w:rPr>
        <w:t>To evaluate the feasibility and identify any required changes, could you please provide information about the current Azure networking configuration supporting the GitHub private runners?</w:t>
      </w:r>
      <w:r>
        <w:br/>
      </w:r>
      <w:r w:rsidRPr="27762DAC" w:rsidR="43EDD8B4">
        <w:rPr>
          <w:rFonts w:ascii="Segoe UI" w:hAnsi="Segoe UI" w:eastAsia="Segoe UI" w:cs="Segoe UI"/>
          <w:b w:val="0"/>
          <w:bCs w:val="0"/>
          <w:i w:val="0"/>
          <w:iCs w:val="0"/>
          <w:caps w:val="0"/>
          <w:smallCaps w:val="0"/>
          <w:noProof w:val="0"/>
          <w:color w:val="172B4D"/>
          <w:sz w:val="21"/>
          <w:szCs w:val="21"/>
          <w:lang w:val="en-US"/>
        </w:rPr>
        <w:t>Specifically, we are looking for:</w:t>
      </w:r>
      <w:r>
        <w:br/>
      </w:r>
      <w:r w:rsidRPr="27762DAC" w:rsidR="43EDD8B4">
        <w:rPr>
          <w:rFonts w:ascii="Segoe UI" w:hAnsi="Segoe UI" w:eastAsia="Segoe UI" w:cs="Segoe UI"/>
          <w:b w:val="0"/>
          <w:bCs w:val="0"/>
          <w:i w:val="0"/>
          <w:iCs w:val="0"/>
          <w:caps w:val="0"/>
          <w:smallCaps w:val="0"/>
          <w:noProof w:val="0"/>
          <w:color w:val="172B4D"/>
          <w:sz w:val="21"/>
          <w:szCs w:val="21"/>
          <w:lang w:val="en-US"/>
        </w:rPr>
        <w:t>Current Azure Infrastructure</w:t>
      </w:r>
      <w:r>
        <w:br/>
      </w:r>
      <w:r w:rsidRPr="27762DAC" w:rsidR="43EDD8B4">
        <w:rPr>
          <w:rFonts w:ascii="Segoe UI" w:hAnsi="Segoe UI" w:eastAsia="Segoe UI" w:cs="Segoe UI"/>
          <w:b w:val="0"/>
          <w:bCs w:val="0"/>
          <w:i w:val="0"/>
          <w:iCs w:val="0"/>
          <w:caps w:val="0"/>
          <w:smallCaps w:val="0"/>
          <w:noProof w:val="0"/>
          <w:color w:val="172B4D"/>
          <w:sz w:val="21"/>
          <w:szCs w:val="21"/>
          <w:lang w:val="en-US"/>
        </w:rPr>
        <w:t>• Azure subscription and resource group hosting the GitHub private networking resources.</w:t>
      </w:r>
      <w:r>
        <w:br/>
      </w:r>
      <w:r w:rsidRPr="27762DAC" w:rsidR="43EDD8B4">
        <w:rPr>
          <w:rFonts w:ascii="Segoe UI" w:hAnsi="Segoe UI" w:eastAsia="Segoe UI" w:cs="Segoe UI"/>
          <w:b w:val="0"/>
          <w:bCs w:val="0"/>
          <w:i w:val="0"/>
          <w:iCs w:val="0"/>
          <w:caps w:val="0"/>
          <w:smallCaps w:val="0"/>
          <w:noProof w:val="0"/>
          <w:color w:val="172B4D"/>
          <w:sz w:val="21"/>
          <w:szCs w:val="21"/>
          <w:lang w:val="en-US"/>
        </w:rPr>
        <w:t>• Virtual Network (VNet) name and address space.</w:t>
      </w:r>
      <w:r>
        <w:br/>
      </w:r>
      <w:r w:rsidRPr="27762DAC" w:rsidR="43EDD8B4">
        <w:rPr>
          <w:rFonts w:ascii="Segoe UI" w:hAnsi="Segoe UI" w:eastAsia="Segoe UI" w:cs="Segoe UI"/>
          <w:b w:val="0"/>
          <w:bCs w:val="0"/>
          <w:i w:val="0"/>
          <w:iCs w:val="0"/>
          <w:caps w:val="0"/>
          <w:smallCaps w:val="0"/>
          <w:noProof w:val="0"/>
          <w:color w:val="172B4D"/>
          <w:sz w:val="21"/>
          <w:szCs w:val="21"/>
          <w:lang w:val="en-US"/>
        </w:rPr>
        <w:t>• Subnet(s) dedicated to GitHub private runners, including CIDR ranges.</w:t>
      </w:r>
      <w:r>
        <w:br/>
      </w:r>
      <w:r w:rsidRPr="27762DAC" w:rsidR="43EDD8B4">
        <w:rPr>
          <w:rFonts w:ascii="Segoe UI" w:hAnsi="Segoe UI" w:eastAsia="Segoe UI" w:cs="Segoe UI"/>
          <w:b w:val="0"/>
          <w:bCs w:val="0"/>
          <w:i w:val="0"/>
          <w:iCs w:val="0"/>
          <w:caps w:val="0"/>
          <w:smallCaps w:val="0"/>
          <w:noProof w:val="0"/>
          <w:color w:val="172B4D"/>
          <w:sz w:val="21"/>
          <w:szCs w:val="21"/>
          <w:lang w:val="en-US"/>
        </w:rPr>
        <w:t>• Delegated subnet configuration used for GitHub private networking.</w:t>
      </w:r>
      <w:r>
        <w:br/>
      </w:r>
      <w:r w:rsidRPr="27762DAC" w:rsidR="43EDD8B4">
        <w:rPr>
          <w:rFonts w:ascii="Segoe UI" w:hAnsi="Segoe UI" w:eastAsia="Segoe UI" w:cs="Segoe UI"/>
          <w:b w:val="0"/>
          <w:bCs w:val="0"/>
          <w:i w:val="0"/>
          <w:iCs w:val="0"/>
          <w:caps w:val="0"/>
          <w:smallCaps w:val="0"/>
          <w:noProof w:val="0"/>
          <w:color w:val="172B4D"/>
          <w:sz w:val="21"/>
          <w:szCs w:val="21"/>
          <w:lang w:val="en-US"/>
        </w:rPr>
        <w:t>• Existing Microsoft.GitHub/networkSettings resource details.</w:t>
      </w:r>
      <w:r>
        <w:br/>
      </w:r>
      <w:r w:rsidRPr="27762DAC" w:rsidR="43EDD8B4">
        <w:rPr>
          <w:rFonts w:ascii="Segoe UI" w:hAnsi="Segoe UI" w:eastAsia="Segoe UI" w:cs="Segoe UI"/>
          <w:b w:val="0"/>
          <w:bCs w:val="0"/>
          <w:i w:val="0"/>
          <w:iCs w:val="0"/>
          <w:caps w:val="0"/>
          <w:smallCaps w:val="0"/>
          <w:noProof w:val="0"/>
          <w:color w:val="172B4D"/>
          <w:sz w:val="21"/>
          <w:szCs w:val="21"/>
          <w:lang w:val="en-US"/>
        </w:rPr>
        <w:t>• Network Security Groups (NSGs), Route Tables (UDRs), and DNS configuration associated with the runner subnet.</w:t>
      </w:r>
      <w:r>
        <w:br/>
      </w:r>
      <w:r w:rsidRPr="27762DAC" w:rsidR="43EDD8B4">
        <w:rPr>
          <w:rFonts w:ascii="Segoe UI" w:hAnsi="Segoe UI" w:eastAsia="Segoe UI" w:cs="Segoe UI"/>
          <w:b w:val="0"/>
          <w:bCs w:val="0"/>
          <w:i w:val="0"/>
          <w:iCs w:val="0"/>
          <w:caps w:val="0"/>
          <w:smallCaps w:val="0"/>
          <w:noProof w:val="0"/>
          <w:color w:val="172B4D"/>
          <w:sz w:val="21"/>
          <w:szCs w:val="21"/>
          <w:lang w:val="en-US"/>
        </w:rPr>
        <w:t>Connectivity</w:t>
      </w:r>
      <w:r>
        <w:br/>
      </w:r>
      <w:r w:rsidRPr="27762DAC" w:rsidR="43EDD8B4">
        <w:rPr>
          <w:rFonts w:ascii="Segoe UI" w:hAnsi="Segoe UI" w:eastAsia="Segoe UI" w:cs="Segoe UI"/>
          <w:b w:val="0"/>
          <w:bCs w:val="0"/>
          <w:i w:val="0"/>
          <w:iCs w:val="0"/>
          <w:caps w:val="0"/>
          <w:smallCaps w:val="0"/>
          <w:noProof w:val="0"/>
          <w:color w:val="172B4D"/>
          <w:sz w:val="21"/>
          <w:szCs w:val="21"/>
          <w:lang w:val="en-US"/>
        </w:rPr>
        <w:t>• Connectivity from the runner subnet to:</w:t>
      </w:r>
      <w:r>
        <w:br/>
      </w:r>
      <w:r w:rsidRPr="27762DAC" w:rsidR="43EDD8B4">
        <w:rPr>
          <w:rFonts w:ascii="Segoe UI" w:hAnsi="Segoe UI" w:eastAsia="Segoe UI" w:cs="Segoe UI"/>
          <w:b w:val="0"/>
          <w:bCs w:val="0"/>
          <w:i w:val="0"/>
          <w:iCs w:val="0"/>
          <w:caps w:val="0"/>
          <w:smallCaps w:val="0"/>
          <w:noProof w:val="0"/>
          <w:color w:val="172B4D"/>
          <w:sz w:val="21"/>
          <w:szCs w:val="21"/>
          <w:lang w:val="en-US"/>
        </w:rPr>
        <w:t>o On-premises environments</w:t>
      </w:r>
      <w:r>
        <w:br/>
      </w:r>
      <w:r w:rsidRPr="27762DAC" w:rsidR="43EDD8B4">
        <w:rPr>
          <w:rFonts w:ascii="Segoe UI" w:hAnsi="Segoe UI" w:eastAsia="Segoe UI" w:cs="Segoe UI"/>
          <w:b w:val="0"/>
          <w:bCs w:val="0"/>
          <w:i w:val="0"/>
          <w:iCs w:val="0"/>
          <w:caps w:val="0"/>
          <w:smallCaps w:val="0"/>
          <w:noProof w:val="0"/>
          <w:color w:val="172B4D"/>
          <w:sz w:val="21"/>
          <w:szCs w:val="21"/>
          <w:lang w:val="en-US"/>
        </w:rPr>
        <w:t>o Azure resources</w:t>
      </w:r>
      <w:r>
        <w:br/>
      </w:r>
      <w:r w:rsidRPr="27762DAC" w:rsidR="43EDD8B4">
        <w:rPr>
          <w:rFonts w:ascii="Segoe UI" w:hAnsi="Segoe UI" w:eastAsia="Segoe UI" w:cs="Segoe UI"/>
          <w:b w:val="0"/>
          <w:bCs w:val="0"/>
          <w:i w:val="0"/>
          <w:iCs w:val="0"/>
          <w:caps w:val="0"/>
          <w:smallCaps w:val="0"/>
          <w:noProof w:val="0"/>
          <w:color w:val="172B4D"/>
          <w:sz w:val="21"/>
          <w:szCs w:val="21"/>
          <w:lang w:val="en-US"/>
        </w:rPr>
        <w:t>o Private APIs</w:t>
      </w:r>
      <w:r>
        <w:br/>
      </w:r>
      <w:r w:rsidRPr="27762DAC" w:rsidR="43EDD8B4">
        <w:rPr>
          <w:rFonts w:ascii="Segoe UI" w:hAnsi="Segoe UI" w:eastAsia="Segoe UI" w:cs="Segoe UI"/>
          <w:b w:val="0"/>
          <w:bCs w:val="0"/>
          <w:i w:val="0"/>
          <w:iCs w:val="0"/>
          <w:caps w:val="0"/>
          <w:smallCaps w:val="0"/>
          <w:noProof w:val="0"/>
          <w:color w:val="172B4D"/>
          <w:sz w:val="21"/>
          <w:szCs w:val="21"/>
          <w:lang w:val="en-US"/>
        </w:rPr>
        <w:t>o Databases</w:t>
      </w:r>
      <w:r>
        <w:br/>
      </w:r>
      <w:r w:rsidRPr="27762DAC" w:rsidR="43EDD8B4">
        <w:rPr>
          <w:rFonts w:ascii="Segoe UI" w:hAnsi="Segoe UI" w:eastAsia="Segoe UI" w:cs="Segoe UI"/>
          <w:b w:val="0"/>
          <w:bCs w:val="0"/>
          <w:i w:val="0"/>
          <w:iCs w:val="0"/>
          <w:caps w:val="0"/>
          <w:smallCaps w:val="0"/>
          <w:noProof w:val="0"/>
          <w:color w:val="172B4D"/>
          <w:sz w:val="21"/>
          <w:szCs w:val="21"/>
          <w:lang w:val="en-US"/>
        </w:rPr>
        <w:t>o Private package repositories</w:t>
      </w:r>
      <w:r>
        <w:br/>
      </w:r>
      <w:r w:rsidRPr="27762DAC" w:rsidR="43EDD8B4">
        <w:rPr>
          <w:rFonts w:ascii="Segoe UI" w:hAnsi="Segoe UI" w:eastAsia="Segoe UI" w:cs="Segoe UI"/>
          <w:b w:val="0"/>
          <w:bCs w:val="0"/>
          <w:i w:val="0"/>
          <w:iCs w:val="0"/>
          <w:caps w:val="0"/>
          <w:smallCaps w:val="0"/>
          <w:noProof w:val="0"/>
          <w:color w:val="172B4D"/>
          <w:sz w:val="21"/>
          <w:szCs w:val="21"/>
          <w:lang w:val="en-US"/>
        </w:rPr>
        <w:t>o Other internal services required by GitHub Actions workflows</w:t>
      </w:r>
      <w:r>
        <w:br/>
      </w:r>
      <w:r w:rsidRPr="27762DAC" w:rsidR="43EDD8B4">
        <w:rPr>
          <w:rFonts w:ascii="Segoe UI" w:hAnsi="Segoe UI" w:eastAsia="Segoe UI" w:cs="Segoe UI"/>
          <w:b w:val="0"/>
          <w:bCs w:val="0"/>
          <w:i w:val="0"/>
          <w:iCs w:val="0"/>
          <w:caps w:val="0"/>
          <w:smallCaps w:val="0"/>
          <w:noProof w:val="0"/>
          <w:color w:val="172B4D"/>
          <w:sz w:val="21"/>
          <w:szCs w:val="21"/>
          <w:lang w:val="en-US"/>
        </w:rPr>
        <w:t>• Existing VPN, ExpressRoute, or VNet peering configurations supporting this connectivity.</w:t>
      </w:r>
      <w:r>
        <w:br/>
      </w:r>
      <w:r w:rsidRPr="27762DAC" w:rsidR="43EDD8B4">
        <w:rPr>
          <w:rFonts w:ascii="Segoe UI" w:hAnsi="Segoe UI" w:eastAsia="Segoe UI" w:cs="Segoe UI"/>
          <w:b w:val="0"/>
          <w:bCs w:val="0"/>
          <w:i w:val="0"/>
          <w:iCs w:val="0"/>
          <w:caps w:val="0"/>
          <w:smallCaps w:val="0"/>
          <w:noProof w:val="0"/>
          <w:color w:val="172B4D"/>
          <w:sz w:val="21"/>
          <w:szCs w:val="21"/>
          <w:lang w:val="en-US"/>
        </w:rPr>
        <w:t>Network Policies</w:t>
      </w:r>
      <w:r>
        <w:br/>
      </w:r>
      <w:r w:rsidRPr="27762DAC" w:rsidR="43EDD8B4">
        <w:rPr>
          <w:rFonts w:ascii="Segoe UI" w:hAnsi="Segoe UI" w:eastAsia="Segoe UI" w:cs="Segoe UI"/>
          <w:b w:val="0"/>
          <w:bCs w:val="0"/>
          <w:i w:val="0"/>
          <w:iCs w:val="0"/>
          <w:caps w:val="0"/>
          <w:smallCaps w:val="0"/>
          <w:noProof w:val="0"/>
          <w:color w:val="172B4D"/>
          <w:sz w:val="21"/>
          <w:szCs w:val="21"/>
          <w:lang w:val="en-US"/>
        </w:rPr>
        <w:t>• Firewall or proxy rules currently required for GitHub private runners.</w:t>
      </w:r>
      <w:r>
        <w:br/>
      </w:r>
      <w:r w:rsidRPr="27762DAC" w:rsidR="43EDD8B4">
        <w:rPr>
          <w:rFonts w:ascii="Segoe UI" w:hAnsi="Segoe UI" w:eastAsia="Segoe UI" w:cs="Segoe UI"/>
          <w:b w:val="0"/>
          <w:bCs w:val="0"/>
          <w:i w:val="0"/>
          <w:iCs w:val="0"/>
          <w:caps w:val="0"/>
          <w:smallCaps w:val="0"/>
          <w:noProof w:val="0"/>
          <w:color w:val="172B4D"/>
          <w:sz w:val="21"/>
          <w:szCs w:val="21"/>
          <w:lang w:val="en-US"/>
        </w:rPr>
        <w:t>• Any outbound or inbound restrictions specific to the runner subnet.</w:t>
      </w:r>
      <w:r>
        <w:br/>
      </w:r>
      <w:r w:rsidRPr="27762DAC" w:rsidR="43EDD8B4">
        <w:rPr>
          <w:rFonts w:ascii="Segoe UI" w:hAnsi="Segoe UI" w:eastAsia="Segoe UI" w:cs="Segoe UI"/>
          <w:b w:val="0"/>
          <w:bCs w:val="0"/>
          <w:i w:val="0"/>
          <w:iCs w:val="0"/>
          <w:caps w:val="0"/>
          <w:smallCaps w:val="0"/>
          <w:noProof w:val="0"/>
          <w:color w:val="172B4D"/>
          <w:sz w:val="21"/>
          <w:szCs w:val="21"/>
          <w:lang w:val="en-US"/>
        </w:rPr>
        <w:t>Architecture Assessment</w:t>
      </w:r>
      <w:r>
        <w:br/>
      </w:r>
      <w:r w:rsidRPr="27762DAC" w:rsidR="43EDD8B4">
        <w:rPr>
          <w:rFonts w:ascii="Segoe UI" w:hAnsi="Segoe UI" w:eastAsia="Segoe UI" w:cs="Segoe UI"/>
          <w:b w:val="0"/>
          <w:bCs w:val="0"/>
          <w:i w:val="0"/>
          <w:iCs w:val="0"/>
          <w:caps w:val="0"/>
          <w:smallCaps w:val="0"/>
          <w:noProof w:val="0"/>
          <w:color w:val="172B4D"/>
          <w:sz w:val="21"/>
          <w:szCs w:val="21"/>
          <w:lang w:val="en-US"/>
        </w:rPr>
        <w:t>We would also appreciate your guidance on the following:</w:t>
      </w:r>
      <w:r>
        <w:br/>
      </w:r>
      <w:r w:rsidRPr="27762DAC" w:rsidR="43EDD8B4">
        <w:rPr>
          <w:rFonts w:ascii="Segoe UI" w:hAnsi="Segoe UI" w:eastAsia="Segoe UI" w:cs="Segoe UI"/>
          <w:b w:val="0"/>
          <w:bCs w:val="0"/>
          <w:i w:val="0"/>
          <w:iCs w:val="0"/>
          <w:caps w:val="0"/>
          <w:smallCaps w:val="0"/>
          <w:noProof w:val="0"/>
          <w:color w:val="172B4D"/>
          <w:sz w:val="21"/>
          <w:szCs w:val="21"/>
          <w:lang w:val="en-US"/>
        </w:rPr>
        <w:t>• Can the existing Azure VNet and network connectivity be reused for the HCSC GitHub Enterprise?</w:t>
      </w:r>
      <w:r>
        <w:br/>
      </w:r>
      <w:r w:rsidRPr="27762DAC" w:rsidR="43EDD8B4">
        <w:rPr>
          <w:rFonts w:ascii="Segoe UI" w:hAnsi="Segoe UI" w:eastAsia="Segoe UI" w:cs="Segoe UI"/>
          <w:b w:val="0"/>
          <w:bCs w:val="0"/>
          <w:i w:val="0"/>
          <w:iCs w:val="0"/>
          <w:caps w:val="0"/>
          <w:smallCaps w:val="0"/>
          <w:noProof w:val="0"/>
          <w:color w:val="172B4D"/>
          <w:sz w:val="21"/>
          <w:szCs w:val="21"/>
          <w:lang w:val="en-US"/>
        </w:rPr>
        <w:t>• If so, would you recommend creating a new dedicated subnet and GitHub Network Settings configuration for the HCSC Enterprise while reusing the existing VNet, routing, DNS, and connectivity?</w:t>
      </w:r>
      <w:r>
        <w:br/>
      </w:r>
      <w:r w:rsidRPr="27762DAC" w:rsidR="43EDD8B4">
        <w:rPr>
          <w:rFonts w:ascii="Segoe UI" w:hAnsi="Segoe UI" w:eastAsia="Segoe UI" w:cs="Segoe UI"/>
          <w:b w:val="0"/>
          <w:bCs w:val="0"/>
          <w:i w:val="0"/>
          <w:iCs w:val="0"/>
          <w:caps w:val="0"/>
          <w:smallCaps w:val="0"/>
          <w:noProof w:val="0"/>
          <w:color w:val="172B4D"/>
          <w:sz w:val="21"/>
          <w:szCs w:val="21"/>
          <w:lang w:val="en-US"/>
        </w:rPr>
        <w:t>• Are there any technical or security constraints that would prevent both the HS and HCSC GitHub Enterprises from operating in parallel during the migration?</w:t>
      </w:r>
      <w:r>
        <w:br/>
      </w:r>
      <w:r w:rsidRPr="27762DAC" w:rsidR="43EDD8B4">
        <w:rPr>
          <w:rFonts w:ascii="Segoe UI" w:hAnsi="Segoe UI" w:eastAsia="Segoe UI" w:cs="Segoe UI"/>
          <w:b w:val="0"/>
          <w:bCs w:val="0"/>
          <w:i w:val="0"/>
          <w:iCs w:val="0"/>
          <w:caps w:val="0"/>
          <w:smallCaps w:val="0"/>
          <w:noProof w:val="0"/>
          <w:color w:val="172B4D"/>
          <w:sz w:val="21"/>
          <w:szCs w:val="21"/>
          <w:lang w:val="en-US"/>
        </w:rPr>
        <w:t>The goal is to reuse as much of the existing Azure network infrastructure as possible while preparing a separate GitHub Enterprise configuration for HCSC to support the migration with minimal disruption.</w:t>
      </w:r>
      <w:r>
        <w:br/>
      </w:r>
      <w:hyperlink r:id="R8a479bdef4d543db">
        <w:r w:rsidRPr="27762DAC" w:rsidR="43EDD8B4">
          <w:rPr>
            <w:rStyle w:val="Hyperlink"/>
            <w:b w:val="0"/>
            <w:bCs w:val="0"/>
            <w:i w:val="0"/>
            <w:iCs w:val="0"/>
            <w:caps w:val="0"/>
            <w:smallCaps w:val="0"/>
            <w:strike w:val="0"/>
            <w:dstrike w:val="0"/>
            <w:noProof w:val="0"/>
            <w:color w:val="0C66E4"/>
            <w:u w:val="none"/>
            <w:lang w:val="en-US"/>
          </w:rPr>
          <w:t>Katie Prizy</w:t>
        </w:r>
      </w:hyperlink>
    </w:p>
    <w:p w:rsidR="27762DAC" w:rsidRDefault="27762DAC" w14:paraId="798184D8" w14:textId="0F7BA646"/>
    <w:p w:rsidR="39D5305D" w:rsidP="27762DAC" w:rsidRDefault="39D5305D" w14:paraId="09139F9B" w14:textId="190DBD4D">
      <w:pPr>
        <w:spacing w:before="0" w:beforeAutospacing="off" w:after="0" w:afterAutospacing="off"/>
        <w:jc w:val="left"/>
      </w:pPr>
      <w:hyperlink r:id="R55a7dad00a774ab8">
        <w:r w:rsidRPr="27762DAC" w:rsidR="39D5305D">
          <w:rPr>
            <w:rStyle w:val="Hyperlink"/>
            <w:b w:val="0"/>
            <w:bCs w:val="0"/>
            <w:i w:val="0"/>
            <w:iCs w:val="0"/>
            <w:caps w:val="0"/>
            <w:smallCaps w:val="0"/>
            <w:strike w:val="0"/>
            <w:dstrike w:val="0"/>
            <w:noProof w:val="0"/>
            <w:color w:val="0C66E4"/>
            <w:u w:val="none"/>
            <w:lang w:val="en-US"/>
          </w:rPr>
          <w:t>DevOps Tooling</w:t>
        </w:r>
      </w:hyperlink>
    </w:p>
    <w:p w:rsidR="39D5305D" w:rsidP="27762DAC" w:rsidRDefault="39D5305D" w14:paraId="5174B2FD" w14:textId="3794F70E">
      <w:pPr>
        <w:spacing w:before="0" w:beforeAutospacing="off" w:after="0" w:afterAutospacing="off"/>
        <w:jc w:val="left"/>
      </w:pPr>
      <w:hyperlink r:id="R74fc12b347b94f2c">
        <w:r w:rsidRPr="27762DAC" w:rsidR="39D5305D">
          <w:rPr>
            <w:rStyle w:val="Hyperlink"/>
            <w:b w:val="0"/>
            <w:bCs w:val="0"/>
            <w:i w:val="0"/>
            <w:iCs w:val="0"/>
            <w:caps w:val="0"/>
            <w:smallCaps w:val="0"/>
            <w:strike w:val="0"/>
            <w:dstrike w:val="0"/>
            <w:noProof w:val="0"/>
            <w:color w:val="0C66E4"/>
            <w:u w:val="none"/>
            <w:lang w:val="en-US"/>
          </w:rPr>
          <w:t>DEVOPS-14953</w:t>
        </w:r>
      </w:hyperlink>
    </w:p>
    <w:p w:rsidR="39D5305D" w:rsidP="27762DAC" w:rsidRDefault="39D5305D" w14:paraId="6AA6C5B9" w14:textId="5226D0E8">
      <w:pPr>
        <w:pStyle w:val="Heading2"/>
        <w:spacing w:before="0" w:beforeAutospacing="off" w:after="0" w:afterAutospacing="off"/>
        <w:ind w:left="-75" w:right="0"/>
        <w:jc w:val="left"/>
      </w:pPr>
      <w:r w:rsidRPr="27762DAC" w:rsidR="39D5305D">
        <w:rPr>
          <w:rFonts w:ascii="Segoe UI" w:hAnsi="Segoe UI" w:eastAsia="Segoe UI" w:cs="Segoe UI"/>
          <w:b w:val="0"/>
          <w:bCs w:val="0"/>
          <w:i w:val="0"/>
          <w:iCs w:val="0"/>
          <w:caps w:val="0"/>
          <w:smallCaps w:val="0"/>
          <w:noProof w:val="0"/>
          <w:color w:val="172B4D"/>
          <w:sz w:val="36"/>
          <w:szCs w:val="36"/>
          <w:lang w:val="en-US"/>
        </w:rPr>
        <w:t>Self Hosted HS Runners</w:t>
      </w:r>
    </w:p>
    <w:p w:rsidR="39D5305D" w:rsidP="27762DAC" w:rsidRDefault="39D5305D" w14:paraId="71C7AAC5" w14:textId="4F9359DE">
      <w:pPr>
        <w:pStyle w:val="ListParagraph"/>
        <w:numPr>
          <w:ilvl w:val="0"/>
          <w:numId w:val="15"/>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f7ece492b8334ca9">
        <w:r w:rsidRPr="27762DAC" w:rsidR="39D5305D">
          <w:rPr>
            <w:rStyle w:val="Hyperlink"/>
            <w:b w:val="0"/>
            <w:bCs w:val="0"/>
            <w:i w:val="0"/>
            <w:iCs w:val="0"/>
            <w:caps w:val="0"/>
            <w:smallCaps w:val="0"/>
            <w:strike w:val="0"/>
            <w:dstrike w:val="0"/>
            <w:noProof w:val="0"/>
            <w:color w:val="172B4D"/>
            <w:u w:val="none"/>
            <w:lang w:val="en-US"/>
          </w:rPr>
          <w:t xml:space="preserve"> Edit</w:t>
        </w:r>
      </w:hyperlink>
    </w:p>
    <w:p w:rsidR="39D5305D" w:rsidP="27762DAC" w:rsidRDefault="39D5305D" w14:paraId="4E4EFF90" w14:textId="21320CA9">
      <w:pPr>
        <w:pStyle w:val="ListParagraph"/>
        <w:numPr>
          <w:ilvl w:val="0"/>
          <w:numId w:val="15"/>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9174d1289574436f">
        <w:r w:rsidRPr="27762DAC" w:rsidR="39D5305D">
          <w:rPr>
            <w:rStyle w:val="Hyperlink"/>
            <w:b w:val="0"/>
            <w:bCs w:val="0"/>
            <w:i w:val="0"/>
            <w:iCs w:val="0"/>
            <w:caps w:val="0"/>
            <w:smallCaps w:val="0"/>
            <w:strike w:val="0"/>
            <w:dstrike w:val="0"/>
            <w:noProof w:val="0"/>
            <w:color w:val="172B4D"/>
            <w:u w:val="none"/>
            <w:lang w:val="en-US"/>
          </w:rPr>
          <w:t xml:space="preserve"> Add comment</w:t>
        </w:r>
      </w:hyperlink>
    </w:p>
    <w:p w:rsidR="39D5305D" w:rsidP="27762DAC" w:rsidRDefault="39D5305D" w14:paraId="4F0AE238" w14:textId="688EB0C0">
      <w:pPr>
        <w:pStyle w:val="ListParagraph"/>
        <w:numPr>
          <w:ilvl w:val="0"/>
          <w:numId w:val="15"/>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960fcbd9665b48a9">
        <w:r w:rsidRPr="27762DAC" w:rsidR="39D5305D">
          <w:rPr>
            <w:rStyle w:val="Hyperlink"/>
            <w:b w:val="0"/>
            <w:bCs w:val="0"/>
            <w:i w:val="0"/>
            <w:iCs w:val="0"/>
            <w:caps w:val="0"/>
            <w:smallCaps w:val="0"/>
            <w:strike w:val="0"/>
            <w:dstrike w:val="0"/>
            <w:noProof w:val="0"/>
            <w:color w:val="172B4D"/>
            <w:u w:val="none"/>
            <w:lang w:val="en-US"/>
          </w:rPr>
          <w:t>Assign</w:t>
        </w:r>
      </w:hyperlink>
      <w:hyperlink r:id="Rd96d5bfc65e94976">
        <w:r w:rsidRPr="27762DAC" w:rsidR="39D5305D">
          <w:rPr>
            <w:rStyle w:val="Hyperlink"/>
            <w:b w:val="0"/>
            <w:bCs w:val="0"/>
            <w:i w:val="0"/>
            <w:iCs w:val="0"/>
            <w:caps w:val="0"/>
            <w:smallCaps w:val="0"/>
            <w:strike w:val="0"/>
            <w:dstrike w:val="0"/>
            <w:noProof w:val="0"/>
            <w:color w:val="172B4D"/>
            <w:u w:val="none"/>
            <w:lang w:val="en-US"/>
          </w:rPr>
          <w:t>More</w:t>
        </w:r>
      </w:hyperlink>
    </w:p>
    <w:p w:rsidR="39D5305D" w:rsidP="27762DAC" w:rsidRDefault="39D5305D" w14:paraId="57359179" w14:textId="00316F2C">
      <w:pPr>
        <w:pStyle w:val="ListParagraph"/>
        <w:numPr>
          <w:ilvl w:val="0"/>
          <w:numId w:val="15"/>
        </w:numPr>
        <w:spacing w:before="0" w:beforeAutospacing="off" w:after="0" w:afterAutospacing="off"/>
        <w:ind w:left="0" w:right="150"/>
        <w:jc w:val="left"/>
        <w:rPr>
          <w:rFonts w:ascii="Segoe UI" w:hAnsi="Segoe UI" w:eastAsia="Segoe UI" w:cs="Segoe UI"/>
          <w:b w:val="1"/>
          <w:bCs w:val="1"/>
          <w:i w:val="0"/>
          <w:iCs w:val="0"/>
          <w:caps w:val="0"/>
          <w:smallCaps w:val="0"/>
          <w:strike w:val="0"/>
          <w:dstrike w:val="0"/>
          <w:noProof w:val="0"/>
          <w:color w:val="FFFFFF" w:themeColor="background1" w:themeTint="FF" w:themeShade="FF"/>
          <w:sz w:val="21"/>
          <w:szCs w:val="21"/>
          <w:u w:val="none"/>
          <w:lang w:val="en-US"/>
        </w:rPr>
      </w:pPr>
      <w:hyperlink r:id="R6f1a8d3f7c0e4a36">
        <w:r w:rsidRPr="27762DAC" w:rsidR="39D5305D">
          <w:rPr>
            <w:rStyle w:val="Hyperlink"/>
            <w:b w:val="1"/>
            <w:bCs w:val="1"/>
            <w:i w:val="0"/>
            <w:iCs w:val="0"/>
            <w:caps w:val="0"/>
            <w:smallCaps w:val="0"/>
            <w:strike w:val="0"/>
            <w:dstrike w:val="0"/>
            <w:noProof w:val="0"/>
            <w:color w:val="FFFFFF" w:themeColor="background1" w:themeTint="FF" w:themeShade="FF"/>
            <w:u w:val="none"/>
            <w:lang w:val="en-US"/>
          </w:rPr>
          <w:t>In Progress</w:t>
        </w:r>
      </w:hyperlink>
    </w:p>
    <w:p w:rsidR="39D5305D" w:rsidP="27762DAC" w:rsidRDefault="39D5305D" w14:paraId="4049332C" w14:textId="3596AB9E">
      <w:pPr>
        <w:pStyle w:val="ListParagraph"/>
        <w:numPr>
          <w:ilvl w:val="0"/>
          <w:numId w:val="15"/>
        </w:numPr>
        <w:spacing w:before="0" w:beforeAutospacing="off" w:after="0" w:afterAutospacing="off"/>
        <w:ind w:left="0" w:right="150"/>
        <w:jc w:val="left"/>
        <w:rPr>
          <w:rFonts w:ascii="Segoe UI" w:hAnsi="Segoe UI" w:eastAsia="Segoe UI" w:cs="Segoe UI"/>
          <w:b w:val="0"/>
          <w:bCs w:val="0"/>
          <w:i w:val="0"/>
          <w:iCs w:val="0"/>
          <w:caps w:val="0"/>
          <w:smallCaps w:val="0"/>
          <w:strike w:val="0"/>
          <w:dstrike w:val="0"/>
          <w:noProof w:val="0"/>
          <w:color w:val="172B4D"/>
          <w:sz w:val="21"/>
          <w:szCs w:val="21"/>
          <w:u w:val="none"/>
          <w:lang w:val="en-US"/>
        </w:rPr>
      </w:pPr>
      <w:hyperlink r:id="R9cee565c63864041">
        <w:r w:rsidRPr="27762DAC" w:rsidR="39D5305D">
          <w:rPr>
            <w:rStyle w:val="Hyperlink"/>
            <w:b w:val="0"/>
            <w:bCs w:val="0"/>
            <w:i w:val="0"/>
            <w:iCs w:val="0"/>
            <w:caps w:val="0"/>
            <w:smallCaps w:val="0"/>
            <w:strike w:val="0"/>
            <w:dstrike w:val="0"/>
            <w:noProof w:val="0"/>
            <w:color w:val="172B4D"/>
            <w:u w:val="none"/>
            <w:lang w:val="en-US"/>
          </w:rPr>
          <w:t>Admin</w:t>
        </w:r>
      </w:hyperlink>
    </w:p>
    <w:p w:rsidR="39D5305D" w:rsidP="27762DAC" w:rsidRDefault="39D5305D" w14:paraId="56EC48BF" w14:textId="516DA4B5">
      <w:pPr>
        <w:spacing w:before="0" w:beforeAutospacing="off" w:after="0" w:afterAutospacing="off"/>
        <w:ind w:left="-15" w:right="-15"/>
        <w:jc w:val="left"/>
      </w:pPr>
      <w:hyperlink r:id="R6b9a5e26b9cb424f">
        <w:r w:rsidRPr="27762DAC" w:rsidR="39D5305D">
          <w:rPr>
            <w:rStyle w:val="Hyperlink"/>
            <w:b w:val="0"/>
            <w:bCs w:val="0"/>
            <w:i w:val="0"/>
            <w:iCs w:val="0"/>
            <w:caps w:val="0"/>
            <w:smallCaps w:val="0"/>
            <w:strike w:val="0"/>
            <w:dstrike w:val="0"/>
            <w:noProof w:val="0"/>
            <w:color w:val="172B4D"/>
            <w:u w:val="none"/>
            <w:lang w:val="en-US"/>
          </w:rPr>
          <w:t>Share this issue</w:t>
        </w:r>
      </w:hyperlink>
    </w:p>
    <w:p w:rsidR="39D5305D" w:rsidP="27762DAC" w:rsidRDefault="39D5305D" w14:paraId="298CAC07" w14:textId="40648B5D">
      <w:pPr>
        <w:spacing w:before="0" w:beforeAutospacing="off" w:after="0" w:afterAutospacing="off"/>
        <w:ind w:left="150" w:right="150"/>
        <w:jc w:val="left"/>
      </w:pPr>
      <w:hyperlink r:id="Rbbb58881f2e54093">
        <w:r w:rsidRPr="27762DAC" w:rsidR="39D5305D">
          <w:rPr>
            <w:rStyle w:val="Hyperlink"/>
            <w:b w:val="0"/>
            <w:bCs w:val="0"/>
            <w:i w:val="0"/>
            <w:iCs w:val="0"/>
            <w:caps w:val="0"/>
            <w:smallCaps w:val="0"/>
            <w:strike w:val="0"/>
            <w:dstrike w:val="0"/>
            <w:noProof w:val="0"/>
            <w:color w:val="172B4D"/>
            <w:u w:val="none"/>
            <w:lang w:val="en-US"/>
          </w:rPr>
          <w:t xml:space="preserve"> Export</w:t>
        </w:r>
      </w:hyperlink>
    </w:p>
    <w:p w:rsidR="39D5305D" w:rsidP="27762DAC" w:rsidRDefault="39D5305D" w14:paraId="67C1CFDD" w14:textId="1545E762">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Details</w:t>
      </w:r>
    </w:p>
    <w:p w:rsidR="39D5305D" w:rsidP="27762DAC" w:rsidRDefault="39D5305D" w14:paraId="1F2C51EF" w14:textId="775C60D3">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Type:</w:t>
      </w:r>
      <w:r w:rsidR="39D5305D">
        <w:drawing>
          <wp:inline wp14:editId="56850921" wp14:anchorId="62AA6D9E">
            <wp:extent cx="342900" cy="342900"/>
            <wp:effectExtent l="0" t="0" r="0" b="0"/>
            <wp:docPr id="1769871294" name="drawing" descr="F,{3afca252-6b27-45ca-bdfe-21825aace512}{202},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288363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39D5305D">
        <w:rPr>
          <w:rFonts w:ascii="Segoe UI" w:hAnsi="Segoe UI" w:eastAsia="Segoe UI" w:cs="Segoe UI"/>
          <w:b w:val="0"/>
          <w:bCs w:val="0"/>
          <w:i w:val="0"/>
          <w:iCs w:val="0"/>
          <w:caps w:val="0"/>
          <w:smallCaps w:val="0"/>
          <w:noProof w:val="0"/>
          <w:color w:val="172B4D"/>
          <w:sz w:val="21"/>
          <w:szCs w:val="21"/>
          <w:lang w:val="en-US"/>
        </w:rPr>
        <w:t xml:space="preserve"> Task</w:t>
      </w:r>
    </w:p>
    <w:p w:rsidR="39D5305D" w:rsidP="27762DAC" w:rsidRDefault="39D5305D" w14:paraId="344585AB" w14:textId="3B22F210">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Resolution:</w:t>
      </w:r>
      <w:r w:rsidRPr="27762DAC" w:rsidR="39D5305D">
        <w:rPr>
          <w:rFonts w:ascii="Segoe UI" w:hAnsi="Segoe UI" w:eastAsia="Segoe UI" w:cs="Segoe UI"/>
          <w:b w:val="0"/>
          <w:bCs w:val="0"/>
          <w:i w:val="0"/>
          <w:iCs w:val="0"/>
          <w:caps w:val="0"/>
          <w:smallCaps w:val="0"/>
          <w:noProof w:val="0"/>
          <w:color w:val="172B4D"/>
          <w:sz w:val="21"/>
          <w:szCs w:val="21"/>
          <w:lang w:val="en-US"/>
        </w:rPr>
        <w:t>Unresolved</w:t>
      </w:r>
    </w:p>
    <w:p w:rsidR="39D5305D" w:rsidP="27762DAC" w:rsidRDefault="39D5305D" w14:paraId="47E828A3" w14:textId="1790433F">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Priority:</w:t>
      </w:r>
      <w:r w:rsidR="39D5305D">
        <w:drawing>
          <wp:inline wp14:editId="1209379A" wp14:anchorId="337886C8">
            <wp:extent cx="342900" cy="342900"/>
            <wp:effectExtent l="0" t="0" r="0" b="0"/>
            <wp:docPr id="1030639784" name="drawing" descr="F,{3afca252-6b27-45ca-bdfe-21825aace512}{216},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519914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39D5305D">
        <w:rPr>
          <w:rFonts w:ascii="Segoe UI" w:hAnsi="Segoe UI" w:eastAsia="Segoe UI" w:cs="Segoe UI"/>
          <w:b w:val="0"/>
          <w:bCs w:val="0"/>
          <w:i w:val="0"/>
          <w:iCs w:val="0"/>
          <w:caps w:val="0"/>
          <w:smallCaps w:val="0"/>
          <w:noProof w:val="0"/>
          <w:color w:val="172B4D"/>
          <w:sz w:val="21"/>
          <w:szCs w:val="21"/>
          <w:lang w:val="en-US"/>
        </w:rPr>
        <w:t xml:space="preserve"> High</w:t>
      </w:r>
    </w:p>
    <w:p w:rsidR="39D5305D" w:rsidP="27762DAC" w:rsidRDefault="39D5305D" w14:paraId="5279D292" w14:textId="114DEA0A">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Fix Version/s:</w:t>
      </w:r>
    </w:p>
    <w:p w:rsidR="39D5305D" w:rsidP="27762DAC" w:rsidRDefault="39D5305D" w14:paraId="7AEF9C54" w14:textId="30AB51A5">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None</w:t>
      </w:r>
    </w:p>
    <w:p w:rsidR="39D5305D" w:rsidP="27762DAC" w:rsidRDefault="39D5305D" w14:paraId="159BEF48" w14:textId="7D6AED8E">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Affects Version/s:</w:t>
      </w:r>
      <w:r w:rsidRPr="27762DAC" w:rsidR="39D5305D">
        <w:rPr>
          <w:rFonts w:ascii="Segoe UI" w:hAnsi="Segoe UI" w:eastAsia="Segoe UI" w:cs="Segoe UI"/>
          <w:b w:val="0"/>
          <w:bCs w:val="0"/>
          <w:i w:val="0"/>
          <w:iCs w:val="0"/>
          <w:caps w:val="0"/>
          <w:smallCaps w:val="0"/>
          <w:noProof w:val="0"/>
          <w:color w:val="172B4D"/>
          <w:sz w:val="21"/>
          <w:szCs w:val="21"/>
          <w:lang w:val="en-US"/>
        </w:rPr>
        <w:t>None</w:t>
      </w:r>
    </w:p>
    <w:p w:rsidR="39D5305D" w:rsidP="27762DAC" w:rsidRDefault="39D5305D" w14:paraId="110A68E2" w14:textId="52231A94">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Component/s:</w:t>
      </w:r>
      <w:r w:rsidRPr="27762DAC" w:rsidR="39D5305D">
        <w:rPr>
          <w:rFonts w:ascii="Segoe UI" w:hAnsi="Segoe UI" w:eastAsia="Segoe UI" w:cs="Segoe UI"/>
          <w:b w:val="0"/>
          <w:bCs w:val="0"/>
          <w:i w:val="0"/>
          <w:iCs w:val="0"/>
          <w:caps w:val="0"/>
          <w:smallCaps w:val="0"/>
          <w:noProof w:val="0"/>
          <w:color w:val="172B4D"/>
          <w:sz w:val="21"/>
          <w:szCs w:val="21"/>
          <w:lang w:val="en-US"/>
        </w:rPr>
        <w:t>None</w:t>
      </w:r>
    </w:p>
    <w:p w:rsidR="39D5305D" w:rsidP="27762DAC" w:rsidRDefault="39D5305D" w14:paraId="71FB62BC" w14:textId="29F75395">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Labels:</w:t>
      </w:r>
    </w:p>
    <w:p w:rsidR="39D5305D" w:rsidP="27762DAC" w:rsidRDefault="39D5305D" w14:paraId="665B0A08" w14:textId="39E0FEEC">
      <w:pPr>
        <w:spacing w:before="0" w:beforeAutospacing="off"/>
        <w:jc w:val="left"/>
      </w:pPr>
      <w:hyperlink r:id="R29b4cb7a8b864dc8">
        <w:r w:rsidRPr="27762DAC" w:rsidR="39D5305D">
          <w:rPr>
            <w:rStyle w:val="Hyperlink"/>
            <w:b w:val="0"/>
            <w:bCs w:val="0"/>
            <w:i w:val="0"/>
            <w:iCs w:val="0"/>
            <w:caps w:val="0"/>
            <w:smallCaps w:val="0"/>
            <w:strike w:val="0"/>
            <w:dstrike w:val="0"/>
            <w:noProof w:val="0"/>
            <w:color w:val="0C66E4"/>
            <w:u w:val="none"/>
            <w:lang w:val="en-US"/>
          </w:rPr>
          <w:t>GitHubConsolidation</w:t>
        </w:r>
      </w:hyperlink>
    </w:p>
    <w:p w:rsidR="39D5305D" w:rsidP="27762DAC" w:rsidRDefault="39D5305D" w14:paraId="0A2A3E7E" w14:textId="085B9E83">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Project P-Code:</w:t>
      </w:r>
    </w:p>
    <w:p w:rsidR="39D5305D" w:rsidP="27762DAC" w:rsidRDefault="39D5305D" w14:paraId="0C1EF047" w14:textId="7CF3C71F">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P00030904 - DevOps Tooling Consolidation</w:t>
      </w:r>
    </w:p>
    <w:p w:rsidR="39D5305D" w:rsidP="27762DAC" w:rsidRDefault="39D5305D" w14:paraId="6725E42B" w14:textId="6F5E5DF5">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Application ID:</w:t>
      </w:r>
    </w:p>
    <w:p w:rsidR="39D5305D" w:rsidP="27762DAC" w:rsidRDefault="39D5305D" w14:paraId="5225ED54" w14:textId="61F8E60A">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ProdEng &gt; Build &amp; Deploy {PRD00070205} - GitHub Enterprise {APP00006416}</w:t>
      </w:r>
    </w:p>
    <w:p w:rsidR="39D5305D" w:rsidP="27762DAC" w:rsidRDefault="39D5305D" w14:paraId="7FD28825" w14:textId="6EE2BAEB">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Story Points:</w:t>
      </w:r>
    </w:p>
    <w:p w:rsidR="39D5305D" w:rsidP="27762DAC" w:rsidRDefault="39D5305D" w14:paraId="5BA87725" w14:textId="125A3CDB">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1</w:t>
      </w:r>
    </w:p>
    <w:p w:rsidR="39D5305D" w:rsidP="27762DAC" w:rsidRDefault="39D5305D" w14:paraId="71009CA1" w14:textId="796436D6">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Product Team:</w:t>
      </w:r>
    </w:p>
    <w:p w:rsidR="39D5305D" w:rsidP="27762DAC" w:rsidRDefault="39D5305D" w14:paraId="097C1A02" w14:textId="3FC97FB7">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ProdEng &gt; Build &amp; Deploy {PRD00070205} - GH Migrators</w:t>
      </w:r>
    </w:p>
    <w:p w:rsidR="39D5305D" w:rsidP="27762DAC" w:rsidRDefault="39D5305D" w14:paraId="22D15289" w14:textId="1DE0B805">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Last Comment:</w:t>
      </w:r>
    </w:p>
    <w:p w:rsidR="39D5305D" w:rsidP="27762DAC" w:rsidRDefault="39D5305D" w14:paraId="77C22849" w14:textId="1117C004">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Antonio Machado: In Github migration - open technical working session today's meeting, we reviewed the HS sefl-hostd runners Github connectivity plan. We completed some sections of the document, and the bullet points were approved.    Ray scheduled a follow-up meeting for next Thursday, August 13, to go deeper into the these runners network configuration.   Document updated: [ HS Self-Hosted Runners → HCSC GitHub Connectivity Plan.docx|https://myfyi.sharepoint.com/:w:/r/sites/EPMO-P00030904-DevOpsToolingConsolidation-GitHub/Shared%20Documents/GitHub%20Infra/HS%20Self-Hosted%20Runners%20%E2%86%92%20HCSC%20GitHub%20Connectivity%20Plan.docx?d=wa246892761c5422792316bd4b13efea3&amp;csf=1&amp;web=1&amp;e=rMvcpZ]</w:t>
      </w:r>
    </w:p>
    <w:p w:rsidR="39D5305D" w:rsidP="27762DAC" w:rsidRDefault="39D5305D" w14:paraId="4D861729" w14:textId="238E2A8B">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Work Type:</w:t>
      </w:r>
    </w:p>
    <w:p w:rsidR="39D5305D" w:rsidP="27762DAC" w:rsidRDefault="39D5305D" w14:paraId="15262D98" w14:textId="589DBFB7">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Dependency</w:t>
      </w:r>
    </w:p>
    <w:p w:rsidR="39D5305D" w:rsidP="27762DAC" w:rsidRDefault="39D5305D" w14:paraId="4BB96628" w14:textId="14AD83E8">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626F86"/>
          <w:sz w:val="21"/>
          <w:szCs w:val="21"/>
          <w:lang w:val="en-US"/>
        </w:rPr>
        <w:t>Sprint Count:</w:t>
      </w:r>
    </w:p>
    <w:p w:rsidR="39D5305D" w:rsidP="27762DAC" w:rsidRDefault="39D5305D" w14:paraId="61A3B442" w14:textId="5935B9F8">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0</w:t>
      </w:r>
    </w:p>
    <w:p w:rsidR="39D5305D" w:rsidP="27762DAC" w:rsidRDefault="39D5305D" w14:paraId="5EB9BA41" w14:textId="50B638DA">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Description</w:t>
      </w:r>
    </w:p>
    <w:p w:rsidR="39D5305D" w:rsidP="27762DAC" w:rsidRDefault="39D5305D" w14:paraId="2C16FA22" w14:textId="19512600">
      <w:pPr>
        <w:spacing w:before="0" w:beforeAutospacing="off" w:after="0" w:afterAutospacing="off"/>
        <w:ind w:left="-75" w:right="0"/>
        <w:jc w:val="left"/>
      </w:pPr>
      <w:r w:rsidRPr="27762DAC" w:rsidR="39D5305D">
        <w:rPr>
          <w:rFonts w:ascii="Segoe UI" w:hAnsi="Segoe UI" w:eastAsia="Segoe UI" w:cs="Segoe UI"/>
          <w:b w:val="0"/>
          <w:bCs w:val="0"/>
          <w:i w:val="1"/>
          <w:iCs w:val="1"/>
          <w:caps w:val="0"/>
          <w:smallCaps w:val="0"/>
          <w:noProof w:val="0"/>
          <w:color w:val="172B4D"/>
          <w:sz w:val="21"/>
          <w:szCs w:val="21"/>
          <w:lang w:val="en-US"/>
        </w:rPr>
        <w:t>Click to add description</w:t>
      </w:r>
    </w:p>
    <w:p w:rsidR="39D5305D" w:rsidP="27762DAC" w:rsidRDefault="39D5305D" w14:paraId="334670FC" w14:textId="538B68AF">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Attachments</w:t>
      </w:r>
    </w:p>
    <w:p w:rsidR="27762DAC" w:rsidP="27762DAC" w:rsidRDefault="27762DAC" w14:paraId="4F4EC1EE" w14:textId="22438A81">
      <w:pPr>
        <w:shd w:val="clear" w:color="auto" w:fill="FFFFFF" w:themeFill="background1"/>
        <w:spacing w:before="30" w:beforeAutospacing="off" w:after="0" w:afterAutospacing="off"/>
        <w:jc w:val="left"/>
      </w:pPr>
    </w:p>
    <w:p w:rsidR="39D5305D" w:rsidP="27762DAC" w:rsidRDefault="39D5305D" w14:paraId="7A1AB71A" w14:textId="03DE2F7F">
      <w:pPr>
        <w:shd w:val="clear" w:color="auto" w:fill="FFFFFF" w:themeFill="background1"/>
        <w:spacing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172B4D"/>
          <w:sz w:val="18"/>
          <w:szCs w:val="18"/>
          <w:u w:val="none"/>
          <w:lang w:val="en-US"/>
        </w:rPr>
        <w:t>Options</w:t>
      </w:r>
    </w:p>
    <w:p w:rsidR="39D5305D" w:rsidP="27762DAC" w:rsidRDefault="39D5305D" w14:paraId="761B382B" w14:textId="02F6EE06">
      <w:pPr>
        <w:spacing w:before="0" w:beforeAutospacing="off" w:after="0" w:afterAutospacing="off"/>
        <w:ind w:left="150" w:right="0"/>
        <w:jc w:val="center"/>
      </w:pPr>
      <w:r w:rsidRPr="27762DAC" w:rsidR="39D5305D">
        <w:rPr>
          <w:rFonts w:ascii="Segoe UI" w:hAnsi="Segoe UI" w:eastAsia="Segoe UI" w:cs="Segoe UI"/>
          <w:b w:val="0"/>
          <w:bCs w:val="0"/>
          <w:i w:val="0"/>
          <w:iCs w:val="0"/>
          <w:caps w:val="0"/>
          <w:smallCaps w:val="0"/>
          <w:noProof w:val="0"/>
          <w:color w:val="172B4D"/>
          <w:sz w:val="21"/>
          <w:szCs w:val="21"/>
          <w:lang w:val="en-US"/>
        </w:rPr>
        <w:t xml:space="preserve">Drop files to attach, or </w:t>
      </w:r>
      <w:r w:rsidRPr="27762DAC" w:rsidR="39D5305D">
        <w:rPr>
          <w:rFonts w:ascii="Segoe UI" w:hAnsi="Segoe UI" w:eastAsia="Segoe UI" w:cs="Segoe UI"/>
          <w:b w:val="0"/>
          <w:bCs w:val="0"/>
          <w:i w:val="0"/>
          <w:iCs w:val="0"/>
          <w:caps w:val="0"/>
          <w:smallCaps w:val="0"/>
          <w:noProof w:val="0"/>
          <w:color w:val="0C66E4"/>
          <w:sz w:val="21"/>
          <w:szCs w:val="21"/>
          <w:lang w:val="en-US"/>
        </w:rPr>
        <w:t>browse.</w:t>
      </w:r>
    </w:p>
    <w:p w:rsidR="39D5305D" w:rsidP="27762DAC" w:rsidRDefault="39D5305D" w14:paraId="6509A489" w14:textId="112B2970">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Issue Links</w:t>
      </w:r>
    </w:p>
    <w:p w:rsidR="39D5305D" w:rsidP="27762DAC" w:rsidRDefault="39D5305D" w14:paraId="5AA5C276" w14:textId="4FF9190A">
      <w:pPr>
        <w:spacing w:before="0" w:beforeAutospacing="off" w:after="0" w:afterAutospacing="off"/>
        <w:jc w:val="left"/>
      </w:pPr>
      <w:r w:rsidRPr="27762DAC" w:rsidR="39D5305D">
        <w:rPr>
          <w:rFonts w:ascii="Segoe UI" w:hAnsi="Segoe UI" w:eastAsia="Segoe UI" w:cs="Segoe UI"/>
          <w:b w:val="1"/>
          <w:bCs w:val="1"/>
          <w:i w:val="0"/>
          <w:iCs w:val="0"/>
          <w:caps w:val="0"/>
          <w:smallCaps w:val="0"/>
          <w:noProof w:val="0"/>
          <w:color w:val="172B4D"/>
          <w:sz w:val="21"/>
          <w:szCs w:val="21"/>
          <w:lang w:val="en-US"/>
        </w:rPr>
        <w:t>implements</w:t>
      </w:r>
    </w:p>
    <w:p w:rsidR="39D5305D" w:rsidP="27762DAC" w:rsidRDefault="39D5305D" w14:paraId="5D4D6F12" w14:textId="05482C88">
      <w:pPr>
        <w:spacing w:before="0" w:beforeAutospacing="off" w:after="0" w:afterAutospacing="off"/>
        <w:jc w:val="left"/>
      </w:pPr>
      <w:r w:rsidR="39D5305D">
        <w:drawing>
          <wp:inline wp14:editId="3252FCD5" wp14:anchorId="6A615E98">
            <wp:extent cx="342900" cy="342900"/>
            <wp:effectExtent l="0" t="0" r="0" b="0"/>
            <wp:docPr id="681415680" name="drawing" descr="F,{7c8435e6-5e6f-47e8-9fed-ffe53a34b75c}{150},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4085243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hyperlink r:id="R31654d56d8494048">
        <w:r w:rsidRPr="27762DAC" w:rsidR="39D5305D">
          <w:rPr>
            <w:rStyle w:val="Hyperlink"/>
            <w:b w:val="0"/>
            <w:bCs w:val="0"/>
            <w:i w:val="0"/>
            <w:iCs w:val="0"/>
            <w:caps w:val="0"/>
            <w:smallCaps w:val="0"/>
            <w:strike w:val="0"/>
            <w:dstrike w:val="0"/>
            <w:noProof w:val="0"/>
            <w:color w:val="0C66E4"/>
            <w:u w:val="none"/>
            <w:lang w:val="en-US"/>
          </w:rPr>
          <w:t>DEVOPS-14950</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HS Runners: Discovery, Design, Execution</w:t>
      </w:r>
    </w:p>
    <w:p w:rsidR="39D5305D" w:rsidP="27762DAC" w:rsidRDefault="39D5305D" w14:paraId="5E04B31B" w14:textId="33BBFBC8">
      <w:pPr>
        <w:spacing w:before="0" w:beforeAutospacing="off" w:after="0" w:afterAutospacing="off"/>
        <w:jc w:val="right"/>
      </w:pPr>
      <w:r w:rsidR="39D5305D">
        <w:drawing>
          <wp:inline wp14:editId="2E173BB6" wp14:anchorId="60A2EC66">
            <wp:extent cx="342900" cy="342900"/>
            <wp:effectExtent l="0" t="0" r="0" b="0"/>
            <wp:docPr id="903107577" name="drawing" descr="F,{7c8435e6-5e6f-47e8-9fed-ffe53a34b75c}{161},0.33333334,0.33333334"/>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1166592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5750E856" w14:textId="1B11080C">
      <w:pPr>
        <w:spacing w:before="0" w:beforeAutospacing="off" w:after="0" w:afterAutospacing="off"/>
        <w:ind w:left="60" w:right="60"/>
        <w:jc w:val="center"/>
      </w:pPr>
      <w:r w:rsidRPr="27762DAC" w:rsidR="39D5305D">
        <w:rPr>
          <w:rFonts w:ascii="Segoe UI" w:hAnsi="Segoe UI" w:eastAsia="Segoe UI" w:cs="Segoe UI"/>
          <w:b w:val="1"/>
          <w:bCs w:val="1"/>
          <w:i w:val="0"/>
          <w:iCs w:val="0"/>
          <w:caps w:val="1"/>
          <w:strike w:val="0"/>
          <w:dstrike w:val="0"/>
          <w:noProof w:val="0"/>
          <w:color w:val="172B4D"/>
          <w:sz w:val="16"/>
          <w:szCs w:val="16"/>
          <w:u w:val="none"/>
          <w:lang w:val="en-US"/>
        </w:rPr>
        <w:t>Analysis</w:t>
      </w:r>
    </w:p>
    <w:p w:rsidR="39D5305D" w:rsidP="27762DAC" w:rsidRDefault="39D5305D" w14:paraId="66450A53" w14:textId="1E591081">
      <w:pPr>
        <w:spacing w:before="0" w:beforeAutospacing="off" w:after="0" w:afterAutospacing="off"/>
        <w:jc w:val="left"/>
      </w:pPr>
      <w:hyperlink r:id="R3a78b45fc4c844b8">
        <w:r w:rsidRPr="27762DAC" w:rsidR="39D5305D">
          <w:rPr>
            <w:rStyle w:val="Hyperlink"/>
            <w:b w:val="0"/>
            <w:bCs w:val="0"/>
            <w:i w:val="0"/>
            <w:iCs w:val="0"/>
            <w:caps w:val="0"/>
            <w:smallCaps w:val="0"/>
            <w:strike w:val="0"/>
            <w:dstrike w:val="0"/>
            <w:noProof w:val="0"/>
            <w:color w:val="626F86"/>
            <w:u w:val="none"/>
            <w:lang w:val="en-US"/>
          </w:rPr>
          <w:t>Delete this link</w:t>
        </w:r>
      </w:hyperlink>
    </w:p>
    <w:p w:rsidR="39D5305D" w:rsidP="27762DAC" w:rsidRDefault="39D5305D" w14:paraId="2199B497" w14:textId="340816F6">
      <w:pPr>
        <w:spacing w:before="0" w:beforeAutospacing="off" w:after="0" w:afterAutospacing="off"/>
        <w:jc w:val="left"/>
      </w:pPr>
      <w:hyperlink r:id="R3c8768125e9b4bbf">
        <w:r w:rsidRPr="27762DAC" w:rsidR="39D5305D">
          <w:rPr>
            <w:rStyle w:val="Hyperlink"/>
            <w:b w:val="0"/>
            <w:bCs w:val="0"/>
            <w:i w:val="0"/>
            <w:iCs w:val="0"/>
            <w:caps w:val="0"/>
            <w:smallCaps w:val="0"/>
            <w:strike w:val="0"/>
            <w:dstrike w:val="0"/>
            <w:noProof w:val="0"/>
            <w:color w:val="626F86"/>
            <w:u w:val="none"/>
            <w:lang w:val="en-US"/>
          </w:rPr>
          <w:t>Add Link</w:t>
        </w:r>
      </w:hyperlink>
    </w:p>
    <w:p w:rsidR="39D5305D" w:rsidP="27762DAC" w:rsidRDefault="39D5305D" w14:paraId="0DA1A5C4" w14:textId="430FAC20">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Tempo</w:t>
      </w:r>
    </w:p>
    <w:p w:rsidR="39D5305D" w:rsidP="27762DAC" w:rsidRDefault="39D5305D" w14:paraId="4D9757F7" w14:textId="64F8A3F6">
      <w:pPr>
        <w:pStyle w:val="Heading5"/>
        <w:shd w:val="clear" w:color="auto" w:fill="FFFFFF" w:themeFill="background1"/>
        <w:spacing w:before="0" w:beforeAutospacing="off" w:after="75" w:afterAutospacing="off"/>
        <w:ind w:left="360" w:right="0"/>
        <w:jc w:val="left"/>
      </w:pPr>
      <w:r w:rsidRPr="27762DAC" w:rsidR="39D5305D">
        <w:rPr>
          <w:rFonts w:ascii="Segoe UI" w:hAnsi="Segoe UI" w:eastAsia="Segoe UI" w:cs="Segoe UI"/>
          <w:b w:val="1"/>
          <w:bCs w:val="1"/>
          <w:i w:val="0"/>
          <w:iCs w:val="0"/>
          <w:caps w:val="0"/>
          <w:smallCaps w:val="0"/>
          <w:noProof w:val="0"/>
          <w:color w:val="74777F"/>
          <w:sz w:val="18"/>
          <w:szCs w:val="18"/>
          <w:lang w:val="en-US"/>
        </w:rPr>
        <w:t>THERE ARE NO ACTIVITIES FOR YOU TO SEE FOR THIS ISSUE.</w:t>
      </w:r>
    </w:p>
    <w:p w:rsidR="39D5305D" w:rsidP="27762DAC" w:rsidRDefault="39D5305D" w14:paraId="4ED71800" w14:textId="32F2A2CC">
      <w:pPr>
        <w:shd w:val="clear" w:color="auto" w:fill="FFFFFF" w:themeFill="background1"/>
        <w:spacing w:before="150" w:beforeAutospacing="off" w:after="0" w:afterAutospacing="off"/>
        <w:ind w:left="360" w:right="0"/>
        <w:jc w:val="left"/>
      </w:pPr>
      <w:r w:rsidRPr="27762DAC" w:rsidR="39D5305D">
        <w:rPr>
          <w:rFonts w:ascii="Segoe UI" w:hAnsi="Segoe UI" w:eastAsia="Segoe UI" w:cs="Segoe UI"/>
          <w:b w:val="0"/>
          <w:bCs w:val="0"/>
          <w:i w:val="0"/>
          <w:iCs w:val="0"/>
          <w:caps w:val="0"/>
          <w:smallCaps w:val="0"/>
          <w:noProof w:val="0"/>
          <w:color w:val="74777F"/>
          <w:sz w:val="21"/>
          <w:szCs w:val="21"/>
          <w:lang w:val="en-US"/>
        </w:rPr>
        <w:t>You have not recorded any activity on this issue.</w:t>
      </w:r>
    </w:p>
    <w:p w:rsidR="39D5305D" w:rsidP="27762DAC" w:rsidRDefault="39D5305D" w14:paraId="28BBEB1F" w14:textId="3C6582A2">
      <w:pPr>
        <w:shd w:val="clear" w:color="auto" w:fill="FFFFFF" w:themeFill="background1"/>
        <w:spacing w:before="210" w:beforeAutospacing="off" w:after="0" w:afterAutospacing="off" w:line="300" w:lineRule="auto"/>
        <w:ind w:left="360" w:right="0"/>
        <w:jc w:val="left"/>
      </w:pPr>
      <w:r w:rsidRPr="27762DAC" w:rsidR="39D5305D">
        <w:rPr>
          <w:rFonts w:ascii="Segoe UI" w:hAnsi="Segoe UI" w:eastAsia="Segoe UI" w:cs="Segoe UI"/>
          <w:b w:val="1"/>
          <w:bCs w:val="1"/>
          <w:i w:val="0"/>
          <w:iCs w:val="0"/>
          <w:caps w:val="0"/>
          <w:smallCaps w:val="0"/>
          <w:strike w:val="0"/>
          <w:dstrike w:val="0"/>
          <w:noProof w:val="0"/>
          <w:color w:val="FFFFFF" w:themeColor="background1" w:themeTint="FF" w:themeShade="FF"/>
          <w:sz w:val="21"/>
          <w:szCs w:val="21"/>
          <w:u w:val="none"/>
          <w:lang w:val="en-US"/>
        </w:rPr>
        <w:t>Log Time</w:t>
      </w:r>
      <w:r w:rsidRPr="27762DAC" w:rsidR="39D5305D">
        <w:rPr>
          <w:rFonts w:ascii="Segoe UI" w:hAnsi="Segoe UI" w:eastAsia="Segoe UI" w:cs="Segoe UI"/>
          <w:b w:val="0"/>
          <w:bCs w:val="0"/>
          <w:i w:val="0"/>
          <w:iCs w:val="0"/>
          <w:caps w:val="0"/>
          <w:smallCaps w:val="0"/>
          <w:strike w:val="0"/>
          <w:dstrike w:val="0"/>
          <w:noProof w:val="0"/>
          <w:color w:val="001B3C"/>
          <w:sz w:val="21"/>
          <w:szCs w:val="21"/>
          <w:u w:val="none"/>
          <w:lang w:val="en-US"/>
        </w:rPr>
        <w:t>Plan TimeAdd Expense</w:t>
      </w:r>
    </w:p>
    <w:p w:rsidR="39D5305D" w:rsidP="27762DAC" w:rsidRDefault="39D5305D" w14:paraId="562565EC" w14:textId="5923347E">
      <w:pPr>
        <w:pStyle w:val="Heading3"/>
        <w:shd w:val="clear" w:color="auto" w:fill="FFFFFF" w:themeFill="background1"/>
        <w:spacing w:before="0" w:beforeAutospacing="off" w:after="0" w:afterAutospacing="off"/>
        <w:jc w:val="left"/>
      </w:pPr>
      <w:r w:rsidRPr="27762DAC" w:rsidR="39D5305D">
        <w:rPr>
          <w:rFonts w:ascii="Segoe UI" w:hAnsi="Segoe UI" w:eastAsia="Segoe UI" w:cs="Segoe UI"/>
          <w:b w:val="1"/>
          <w:bCs w:val="1"/>
          <w:i w:val="0"/>
          <w:iCs w:val="0"/>
          <w:caps w:val="0"/>
          <w:smallCaps w:val="0"/>
          <w:strike w:val="0"/>
          <w:dstrike w:val="0"/>
          <w:noProof w:val="0"/>
          <w:color w:val="172B4D"/>
          <w:sz w:val="21"/>
          <w:szCs w:val="21"/>
          <w:u w:val="none"/>
          <w:lang w:val="en-US"/>
        </w:rPr>
        <w:t>Activity</w:t>
      </w:r>
    </w:p>
    <w:p w:rsidR="39D5305D" w:rsidP="27762DAC" w:rsidRDefault="39D5305D" w14:paraId="64AA916F" w14:textId="23B50587">
      <w:pPr>
        <w:spacing w:before="0" w:beforeAutospacing="off" w:after="0" w:afterAutospacing="off"/>
        <w:jc w:val="left"/>
      </w:pPr>
      <w:hyperlink r:id="R0116c6ced3e14dbe">
        <w:r w:rsidRPr="27762DAC" w:rsidR="39D5305D">
          <w:rPr>
            <w:rStyle w:val="Hyperlink"/>
            <w:b w:val="0"/>
            <w:bCs w:val="0"/>
            <w:i w:val="0"/>
            <w:iCs w:val="0"/>
            <w:caps w:val="0"/>
            <w:smallCaps w:val="0"/>
            <w:strike w:val="0"/>
            <w:dstrike w:val="0"/>
            <w:noProof w:val="0"/>
            <w:color w:val="44546F"/>
            <w:u w:val="none"/>
            <w:lang w:val="en-US"/>
          </w:rPr>
          <w:t>All</w:t>
        </w:r>
      </w:hyperlink>
    </w:p>
    <w:p w:rsidR="39D5305D" w:rsidP="27762DAC" w:rsidRDefault="39D5305D" w14:paraId="612B7AF1" w14:textId="32DEF193">
      <w:pPr>
        <w:spacing w:before="0" w:beforeAutospacing="off"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0C66E4"/>
          <w:sz w:val="21"/>
          <w:szCs w:val="21"/>
          <w:u w:val="none"/>
          <w:lang w:val="en-US"/>
        </w:rPr>
        <w:t>Comments</w:t>
      </w:r>
    </w:p>
    <w:p w:rsidR="39D5305D" w:rsidP="27762DAC" w:rsidRDefault="39D5305D" w14:paraId="1AA7989A" w14:textId="5F3BA555">
      <w:pPr>
        <w:spacing w:before="0" w:beforeAutospacing="off" w:after="0" w:afterAutospacing="off"/>
        <w:jc w:val="left"/>
      </w:pPr>
      <w:hyperlink r:id="Rb858c9b7453d45d8">
        <w:r w:rsidRPr="27762DAC" w:rsidR="39D5305D">
          <w:rPr>
            <w:rStyle w:val="Hyperlink"/>
            <w:b w:val="0"/>
            <w:bCs w:val="0"/>
            <w:i w:val="0"/>
            <w:iCs w:val="0"/>
            <w:caps w:val="0"/>
            <w:smallCaps w:val="0"/>
            <w:strike w:val="0"/>
            <w:dstrike w:val="0"/>
            <w:noProof w:val="0"/>
            <w:color w:val="44546F"/>
            <w:u w:val="none"/>
            <w:lang w:val="en-US"/>
          </w:rPr>
          <w:t>Work Log</w:t>
        </w:r>
      </w:hyperlink>
    </w:p>
    <w:p w:rsidR="39D5305D" w:rsidP="27762DAC" w:rsidRDefault="39D5305D" w14:paraId="399707D6" w14:textId="0CC01DB0">
      <w:pPr>
        <w:spacing w:before="0" w:beforeAutospacing="off" w:after="0" w:afterAutospacing="off"/>
        <w:jc w:val="left"/>
      </w:pPr>
      <w:hyperlink r:id="Rf4e60c7c8dda4421">
        <w:r w:rsidRPr="27762DAC" w:rsidR="39D5305D">
          <w:rPr>
            <w:rStyle w:val="Hyperlink"/>
            <w:b w:val="0"/>
            <w:bCs w:val="0"/>
            <w:i w:val="0"/>
            <w:iCs w:val="0"/>
            <w:caps w:val="0"/>
            <w:smallCaps w:val="0"/>
            <w:strike w:val="0"/>
            <w:dstrike w:val="0"/>
            <w:noProof w:val="0"/>
            <w:color w:val="44546F"/>
            <w:u w:val="none"/>
            <w:lang w:val="en-US"/>
          </w:rPr>
          <w:t>History</w:t>
        </w:r>
      </w:hyperlink>
    </w:p>
    <w:p w:rsidR="39D5305D" w:rsidP="27762DAC" w:rsidRDefault="39D5305D" w14:paraId="5FA4CCEE" w14:textId="2FBA0F6B">
      <w:pPr>
        <w:spacing w:before="0" w:beforeAutospacing="off" w:after="0" w:afterAutospacing="off"/>
        <w:jc w:val="left"/>
      </w:pPr>
      <w:hyperlink r:id="R3576a0c2c0d84d30">
        <w:r w:rsidRPr="27762DAC" w:rsidR="39D5305D">
          <w:rPr>
            <w:rStyle w:val="Hyperlink"/>
            <w:b w:val="0"/>
            <w:bCs w:val="0"/>
            <w:i w:val="0"/>
            <w:iCs w:val="0"/>
            <w:caps w:val="0"/>
            <w:smallCaps w:val="0"/>
            <w:strike w:val="0"/>
            <w:dstrike w:val="0"/>
            <w:noProof w:val="0"/>
            <w:color w:val="44546F"/>
            <w:u w:val="none"/>
            <w:lang w:val="en-US"/>
          </w:rPr>
          <w:t>Activity</w:t>
        </w:r>
      </w:hyperlink>
    </w:p>
    <w:p w:rsidR="39D5305D" w:rsidP="27762DAC" w:rsidRDefault="39D5305D" w14:paraId="5C5B3218" w14:textId="36F975B6">
      <w:pPr>
        <w:spacing w:before="0" w:beforeAutospacing="off" w:after="0" w:afterAutospacing="off"/>
        <w:jc w:val="left"/>
      </w:pPr>
      <w:hyperlink r:id="Rf9327a9d602a4fb0">
        <w:r w:rsidRPr="27762DAC" w:rsidR="39D5305D">
          <w:rPr>
            <w:rStyle w:val="Hyperlink"/>
            <w:b w:val="0"/>
            <w:bCs w:val="0"/>
            <w:i w:val="0"/>
            <w:iCs w:val="0"/>
            <w:caps w:val="0"/>
            <w:smallCaps w:val="0"/>
            <w:strike w:val="0"/>
            <w:dstrike w:val="0"/>
            <w:noProof w:val="0"/>
            <w:color w:val="44546F"/>
            <w:u w:val="none"/>
            <w:lang w:val="en-US"/>
          </w:rPr>
          <w:t>Transitions</w:t>
        </w:r>
      </w:hyperlink>
    </w:p>
    <w:p w:rsidR="39D5305D" w:rsidP="27762DAC" w:rsidRDefault="39D5305D" w14:paraId="58DC714F" w14:textId="281DB47A">
      <w:pPr>
        <w:spacing w:before="0" w:beforeAutospacing="off" w:after="0" w:afterAutospacing="off"/>
        <w:jc w:val="left"/>
      </w:pPr>
      <w:hyperlink r:id="R4af88c636f864321">
        <w:r w:rsidRPr="27762DAC" w:rsidR="39D5305D">
          <w:rPr>
            <w:rStyle w:val="Hyperlink"/>
            <w:b w:val="0"/>
            <w:bCs w:val="0"/>
            <w:i w:val="0"/>
            <w:iCs w:val="0"/>
            <w:caps w:val="0"/>
            <w:smallCaps w:val="0"/>
            <w:strike w:val="0"/>
            <w:dstrike w:val="0"/>
            <w:noProof w:val="0"/>
            <w:color w:val="44546F"/>
            <w:u w:val="none"/>
            <w:lang w:val="en-US"/>
          </w:rPr>
          <w:t>Timepiece</w:t>
        </w:r>
      </w:hyperlink>
    </w:p>
    <w:p w:rsidR="39D5305D" w:rsidP="27762DAC" w:rsidRDefault="39D5305D" w14:paraId="72294612" w14:textId="63D4666B">
      <w:pPr>
        <w:spacing w:before="0" w:beforeAutospacing="off" w:after="45" w:afterAutospacing="off"/>
        <w:jc w:val="left"/>
      </w:pPr>
      <w:r w:rsidRPr="27762DAC" w:rsidR="39D5305D">
        <w:rPr>
          <w:rFonts w:ascii="Segoe UI" w:hAnsi="Segoe UI" w:eastAsia="Segoe UI" w:cs="Segoe UI"/>
          <w:b w:val="1"/>
          <w:bCs w:val="1"/>
          <w:i w:val="0"/>
          <w:iCs w:val="0"/>
          <w:caps w:val="0"/>
          <w:smallCaps w:val="0"/>
          <w:strike w:val="0"/>
          <w:dstrike w:val="0"/>
          <w:noProof w:val="0"/>
          <w:color w:val="626F86"/>
          <w:sz w:val="21"/>
          <w:szCs w:val="21"/>
          <w:u w:val="none"/>
          <w:lang w:val="en-US"/>
        </w:rPr>
        <w:t>Newest first</w:t>
      </w:r>
    </w:p>
    <w:p w:rsidR="39D5305D" w:rsidP="27762DAC" w:rsidRDefault="39D5305D" w14:paraId="72562EEE" w14:textId="66041C17">
      <w:pPr>
        <w:shd w:val="clear" w:color="auto" w:fill="F3F0FF"/>
        <w:spacing w:before="0" w:beforeAutospacing="off" w:after="150" w:afterAutospacing="off" w:line="300" w:lineRule="auto"/>
        <w:jc w:val="left"/>
      </w:pPr>
      <w:r w:rsidRPr="27762DAC" w:rsidR="39D5305D">
        <w:rPr>
          <w:rFonts w:ascii="Segoe UI" w:hAnsi="Segoe UI" w:eastAsia="Segoe UI" w:cs="Segoe UI"/>
          <w:b w:val="0"/>
          <w:bCs w:val="0"/>
          <w:i w:val="0"/>
          <w:iCs w:val="0"/>
          <w:caps w:val="0"/>
          <w:smallCaps w:val="0"/>
          <w:noProof w:val="0"/>
          <w:color w:val="172B4D"/>
          <w:sz w:val="21"/>
          <w:szCs w:val="21"/>
          <w:lang w:val="en-US"/>
        </w:rPr>
        <w:t>You can now pin up to five comments to highlight important information. Pinned comments will appear above all other comments, so they're easy to find.</w:t>
      </w:r>
    </w:p>
    <w:p w:rsidR="39D5305D" w:rsidP="27762DAC" w:rsidRDefault="39D5305D" w14:paraId="154521F2" w14:textId="53C42553">
      <w:pPr>
        <w:shd w:val="clear" w:color="auto" w:fill="F3F0FF"/>
        <w:spacing w:before="0" w:beforeAutospacing="off" w:after="150" w:afterAutospacing="off" w:line="300" w:lineRule="auto"/>
        <w:jc w:val="center"/>
      </w:pPr>
      <w:r w:rsidRPr="27762DAC" w:rsidR="39D5305D">
        <w:rPr>
          <w:rFonts w:ascii="Segoe UI" w:hAnsi="Segoe UI" w:eastAsia="Segoe UI" w:cs="Segoe UI"/>
          <w:b w:val="0"/>
          <w:bCs w:val="0"/>
          <w:i w:val="0"/>
          <w:iCs w:val="0"/>
          <w:caps w:val="0"/>
          <w:smallCaps w:val="0"/>
          <w:strike w:val="0"/>
          <w:dstrike w:val="0"/>
          <w:noProof w:val="0"/>
          <w:color w:val="0C66E4"/>
          <w:sz w:val="21"/>
          <w:szCs w:val="21"/>
          <w:u w:val="none"/>
          <w:lang w:val="en-US"/>
        </w:rPr>
        <w:t>Got it</w:t>
      </w:r>
      <w:hyperlink r:id="Rc6abfecba7f54809">
        <w:r w:rsidRPr="27762DAC" w:rsidR="39D5305D">
          <w:rPr>
            <w:rStyle w:val="Hyperlink"/>
            <w:b w:val="0"/>
            <w:bCs w:val="0"/>
            <w:i w:val="0"/>
            <w:iCs w:val="0"/>
            <w:caps w:val="0"/>
            <w:smallCaps w:val="0"/>
            <w:strike w:val="0"/>
            <w:dstrike w:val="0"/>
            <w:noProof w:val="0"/>
            <w:color w:val="0C66E4"/>
            <w:u w:val="none"/>
            <w:lang w:val="en-US"/>
          </w:rPr>
          <w:t>Learn more about pinned comments</w:t>
        </w:r>
      </w:hyperlink>
    </w:p>
    <w:p w:rsidR="39D5305D" w:rsidP="27762DAC" w:rsidRDefault="39D5305D" w14:paraId="088506C6" w14:textId="2AD70843">
      <w:pPr>
        <w:pStyle w:val="Heading3"/>
        <w:spacing w:before="0" w:beforeAutospacing="off"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Antonio Machado added a comment - 10/Aug/26 1:40 PM</w:t>
      </w:r>
    </w:p>
    <w:p w:rsidR="39D5305D" w:rsidP="27762DAC" w:rsidRDefault="39D5305D" w14:paraId="014F9E89" w14:textId="53279BE1">
      <w:pPr>
        <w:spacing w:before="0" w:beforeAutospacing="off" w:after="0" w:afterAutospacing="off"/>
        <w:jc w:val="left"/>
      </w:pPr>
      <w:r w:rsidR="39D5305D">
        <w:drawing>
          <wp:inline wp14:editId="2FA99C7F" wp14:anchorId="0507A880">
            <wp:extent cx="342900" cy="342900"/>
            <wp:effectExtent l="0" t="0" r="0" b="0"/>
            <wp:docPr id="1798046264" name="drawing" descr="F,{a1be1e10-628c-4178-9e33-ee094ffb6183}{85},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600088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52d00eda019b4288">
        <w:r w:rsidRPr="27762DAC" w:rsidR="39D5305D">
          <w:rPr>
            <w:rStyle w:val="Hyperlink"/>
            <w:b w:val="0"/>
            <w:bCs w:val="0"/>
            <w:i w:val="0"/>
            <w:iCs w:val="0"/>
            <w:caps w:val="0"/>
            <w:smallCaps w:val="0"/>
            <w:strike w:val="0"/>
            <w:dstrike w:val="0"/>
            <w:noProof w:val="0"/>
            <w:color w:val="0C66E4"/>
            <w:u w:val="none"/>
            <w:lang w:val="en-US"/>
          </w:rPr>
          <w:t>Antonio Machado</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 xml:space="preserve">added a comment - </w:t>
      </w:r>
      <w:hyperlink r:id="Rec63ca80e55849b1">
        <w:r w:rsidRPr="27762DAC" w:rsidR="39D5305D">
          <w:rPr>
            <w:rStyle w:val="Hyperlink"/>
            <w:b w:val="0"/>
            <w:bCs w:val="0"/>
            <w:i w:val="0"/>
            <w:iCs w:val="0"/>
            <w:caps w:val="0"/>
            <w:smallCaps w:val="0"/>
            <w:strike w:val="0"/>
            <w:dstrike w:val="0"/>
            <w:noProof w:val="0"/>
            <w:color w:val="172B4D"/>
            <w:u w:val="none"/>
            <w:lang w:val="en-US"/>
          </w:rPr>
          <w:t>6 days ago</w:t>
        </w:r>
      </w:hyperlink>
    </w:p>
    <w:p w:rsidR="39D5305D" w:rsidP="27762DAC" w:rsidRDefault="39D5305D" w14:paraId="41BBA1E3" w14:textId="11E34D30">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In Github migration - open technical working session today's meeting, we reviewed the HS sefl-hostd runners Github connectivity plan. We completed some sections of the document, and the bullet points were approved. </w:t>
      </w:r>
    </w:p>
    <w:p w:rsidR="39D5305D" w:rsidP="27762DAC" w:rsidRDefault="39D5305D" w14:paraId="3836A0EA" w14:textId="1A3A57C1">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0CD0B19C" w14:textId="40C2045F">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Ray scheduled a follow-up meeting for next Thursday, August 13, to go deeper into the these runners network configuration.</w:t>
      </w:r>
    </w:p>
    <w:p w:rsidR="39D5305D" w:rsidP="27762DAC" w:rsidRDefault="39D5305D" w14:paraId="291D460C" w14:textId="4B559C13">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542DAACE" w14:textId="32A40CDC">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Document updated: </w:t>
      </w:r>
      <w:hyperlink r:id="Rcd846b95d9ee4c9b">
        <w:r w:rsidRPr="27762DAC" w:rsidR="39D5305D">
          <w:rPr>
            <w:rStyle w:val="Hyperlink"/>
            <w:b w:val="0"/>
            <w:bCs w:val="0"/>
            <w:i w:val="0"/>
            <w:iCs w:val="0"/>
            <w:caps w:val="0"/>
            <w:smallCaps w:val="0"/>
            <w:strike w:val="0"/>
            <w:dstrike w:val="0"/>
            <w:noProof w:val="0"/>
            <w:color w:val="0C66E4"/>
            <w:u w:val="none"/>
            <w:lang w:val="en-US"/>
          </w:rPr>
          <w:t xml:space="preserve"> HS Self-Hosted Runners → HCSC GitHub Connectivity Plan.docx</w:t>
        </w:r>
      </w:hyperlink>
    </w:p>
    <w:p w:rsidR="39D5305D" w:rsidP="27762DAC" w:rsidRDefault="39D5305D" w14:paraId="69CADCEC" w14:textId="3CA8C94A">
      <w:pPr>
        <w:spacing w:before="0" w:beforeAutospacing="off" w:after="0" w:afterAutospacing="off"/>
        <w:jc w:val="left"/>
      </w:pPr>
      <w:hyperlink r:id="R7ff943b81f4646b9">
        <w:r w:rsidRPr="27762DAC" w:rsidR="39D5305D">
          <w:rPr>
            <w:rStyle w:val="Hyperlink"/>
            <w:b w:val="0"/>
            <w:bCs w:val="0"/>
            <w:i w:val="0"/>
            <w:iCs w:val="0"/>
            <w:caps w:val="0"/>
            <w:smallCaps w:val="0"/>
            <w:strike w:val="0"/>
            <w:dstrike w:val="0"/>
            <w:noProof w:val="0"/>
            <w:color w:val="626F86"/>
            <w:u w:val="none"/>
            <w:lang w:val="en-US"/>
          </w:rPr>
          <w:t>Edit</w:t>
        </w:r>
      </w:hyperlink>
      <w:hyperlink r:id="R3b0ad29fb6de4bb6">
        <w:r w:rsidRPr="27762DAC" w:rsidR="39D5305D">
          <w:rPr>
            <w:rStyle w:val="Hyperlink"/>
            <w:b w:val="0"/>
            <w:bCs w:val="0"/>
            <w:i w:val="0"/>
            <w:iCs w:val="0"/>
            <w:caps w:val="0"/>
            <w:smallCaps w:val="0"/>
            <w:strike w:val="0"/>
            <w:dstrike w:val="0"/>
            <w:noProof w:val="0"/>
            <w:color w:val="626F86"/>
            <w:u w:val="none"/>
            <w:lang w:val="en-US"/>
          </w:rPr>
          <w:t>Delete</w:t>
        </w:r>
      </w:hyperlink>
      <w:r w:rsidRPr="27762DAC" w:rsidR="39D5305D">
        <w:rPr>
          <w:rFonts w:ascii="Segoe UI" w:hAnsi="Segoe UI" w:eastAsia="Segoe UI" w:cs="Segoe UI"/>
          <w:b w:val="0"/>
          <w:bCs w:val="0"/>
          <w:i w:val="0"/>
          <w:iCs w:val="0"/>
          <w:caps w:val="0"/>
          <w:smallCaps w:val="0"/>
          <w:strike w:val="0"/>
          <w:dstrike w:val="0"/>
          <w:noProof w:val="0"/>
          <w:color w:val="44546F"/>
          <w:sz w:val="21"/>
          <w:szCs w:val="21"/>
          <w:u w:val="none"/>
          <w:lang w:val="en-US"/>
        </w:rPr>
        <w:t>Pin</w:t>
      </w:r>
    </w:p>
    <w:p w:rsidR="39D5305D" w:rsidP="27762DAC" w:rsidRDefault="39D5305D" w14:paraId="48C4DE41" w14:textId="33F90403">
      <w:pPr>
        <w:pStyle w:val="Heading3"/>
        <w:spacing w:before="0" w:beforeAutospacing="off"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Antonio Machado added a comment - 07/Aug/26 12:35 PM</w:t>
      </w:r>
    </w:p>
    <w:p w:rsidR="39D5305D" w:rsidP="27762DAC" w:rsidRDefault="39D5305D" w14:paraId="60BBD254" w14:textId="4FA842EC">
      <w:pPr>
        <w:spacing w:before="0" w:beforeAutospacing="off" w:after="0" w:afterAutospacing="off"/>
        <w:jc w:val="left"/>
      </w:pPr>
      <w:r w:rsidR="39D5305D">
        <w:drawing>
          <wp:inline wp14:editId="6CE1B462" wp14:anchorId="4A4BD5F5">
            <wp:extent cx="342900" cy="342900"/>
            <wp:effectExtent l="0" t="0" r="0" b="0"/>
            <wp:docPr id="147809950" name="drawing" descr="F,{a1be1e10-628c-4178-9e33-ee094ffb6183}{155},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084297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17b91c8d37324744">
        <w:r w:rsidRPr="27762DAC" w:rsidR="39D5305D">
          <w:rPr>
            <w:rStyle w:val="Hyperlink"/>
            <w:b w:val="0"/>
            <w:bCs w:val="0"/>
            <w:i w:val="0"/>
            <w:iCs w:val="0"/>
            <w:caps w:val="0"/>
            <w:smallCaps w:val="0"/>
            <w:strike w:val="0"/>
            <w:dstrike w:val="0"/>
            <w:noProof w:val="0"/>
            <w:color w:val="0C66E4"/>
            <w:u w:val="none"/>
            <w:lang w:val="en-US"/>
          </w:rPr>
          <w:t>Antonio Machado</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 xml:space="preserve">added a comment - </w:t>
      </w:r>
      <w:hyperlink r:id="R80e7a837c7e84403">
        <w:r w:rsidRPr="27762DAC" w:rsidR="39D5305D">
          <w:rPr>
            <w:rStyle w:val="Hyperlink"/>
            <w:b w:val="0"/>
            <w:bCs w:val="0"/>
            <w:i w:val="0"/>
            <w:iCs w:val="0"/>
            <w:caps w:val="0"/>
            <w:smallCaps w:val="0"/>
            <w:strike w:val="0"/>
            <w:dstrike w:val="0"/>
            <w:noProof w:val="0"/>
            <w:color w:val="172B4D"/>
            <w:u w:val="none"/>
            <w:lang w:val="en-US"/>
          </w:rPr>
          <w:t>07/Aug/26 12:35 PM</w:t>
        </w:r>
      </w:hyperlink>
    </w:p>
    <w:p w:rsidR="39D5305D" w:rsidP="27762DAC" w:rsidRDefault="39D5305D" w14:paraId="2EC2FDD7" w14:textId="7336A636">
      <w:pPr>
        <w:spacing w:before="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Based on yesterday’s technical meeting, it was agreed that the HS Github self-hosted runners will be reused by HCSC Github and the new organization.</w:t>
      </w:r>
    </w:p>
    <w:p w:rsidR="39D5305D" w:rsidP="27762DAC" w:rsidRDefault="39D5305D" w14:paraId="549F0B18" w14:textId="44EEBD63">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44A47DEA" w14:textId="4E041CBD">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To make this possible, some networking configurations will be needed to properly connect these VMs to HCSC infrastructure. The HCSC and HS networking teams should discuss the best way to move forward with these activities.</w:t>
      </w:r>
    </w:p>
    <w:p w:rsidR="39D5305D" w:rsidP="27762DAC" w:rsidRDefault="39D5305D" w14:paraId="7EB214EE" w14:textId="15BDAAE3">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0CE74BA4" w14:textId="7CEC12B1">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I created a suggested Github connectivity plan as starting point for the discussion between both teams, based on the information we already have and what was discussed yesterday. The plan can be adjusted as new finding come up and based on the outcomes of the networking discussions.</w:t>
      </w:r>
    </w:p>
    <w:p w:rsidR="39D5305D" w:rsidP="27762DAC" w:rsidRDefault="39D5305D" w14:paraId="5BD0494A" w14:textId="24AE6846">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0E601053" w14:textId="2C27F618">
      <w:pPr>
        <w:spacing w:before="150" w:beforeAutospacing="off" w:after="0" w:afterAutospacing="off"/>
        <w:jc w:val="left"/>
      </w:pPr>
      <w:hyperlink r:id="R7e493a5f12b54d65">
        <w:r w:rsidRPr="27762DAC" w:rsidR="39D5305D">
          <w:rPr>
            <w:rStyle w:val="Hyperlink"/>
            <w:b w:val="0"/>
            <w:bCs w:val="0"/>
            <w:i w:val="0"/>
            <w:iCs w:val="0"/>
            <w:caps w:val="0"/>
            <w:smallCaps w:val="0"/>
            <w:strike w:val="0"/>
            <w:dstrike w:val="0"/>
            <w:noProof w:val="0"/>
            <w:color w:val="0C66E4"/>
            <w:u w:val="none"/>
            <w:lang w:val="en-US"/>
          </w:rPr>
          <w:t xml:space="preserve"> HS Self-Hosted Runners → HCSC GitHub Connectivity Plan.docx</w:t>
        </w:r>
      </w:hyperlink>
    </w:p>
    <w:p w:rsidR="39D5305D" w:rsidP="27762DAC" w:rsidRDefault="39D5305D" w14:paraId="715DF92E" w14:textId="449ACF42">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78C48688" w14:textId="54FB9757">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In addition, I created a first draft for HS to HCSC Self-hosted Runner cut over plan.</w:t>
      </w:r>
    </w:p>
    <w:p w:rsidR="39D5305D" w:rsidP="27762DAC" w:rsidRDefault="39D5305D" w14:paraId="6E20BD8D" w14:textId="1DDC3AB6">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0911BC88" w14:textId="52B76919">
      <w:pPr>
        <w:spacing w:before="150" w:beforeAutospacing="off" w:after="0" w:afterAutospacing="off"/>
        <w:jc w:val="left"/>
      </w:pPr>
      <w:hyperlink r:id="R0844f18a001442b0">
        <w:r w:rsidRPr="27762DAC" w:rsidR="39D5305D">
          <w:rPr>
            <w:rStyle w:val="Hyperlink"/>
            <w:b w:val="0"/>
            <w:bCs w:val="0"/>
            <w:i w:val="0"/>
            <w:iCs w:val="0"/>
            <w:caps w:val="0"/>
            <w:smallCaps w:val="0"/>
            <w:strike w:val="0"/>
            <w:dstrike w:val="0"/>
            <w:noProof w:val="0"/>
            <w:color w:val="0C66E4"/>
            <w:u w:val="none"/>
            <w:lang w:val="en-US"/>
          </w:rPr>
          <w:t xml:space="preserve"> HS_to_HCSC_Self_Hosted_Runner_Cutover_Plan.docx</w:t>
        </w:r>
      </w:hyperlink>
    </w:p>
    <w:p w:rsidR="39D5305D" w:rsidP="27762DAC" w:rsidRDefault="39D5305D" w14:paraId="289A409B" w14:textId="273DFFD2">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p>
    <w:p w:rsidR="39D5305D" w:rsidP="27762DAC" w:rsidRDefault="39D5305D" w14:paraId="2843297D" w14:textId="568564EE">
      <w:pPr>
        <w:spacing w:before="0" w:beforeAutospacing="off" w:after="0" w:afterAutospacing="off"/>
        <w:jc w:val="left"/>
      </w:pPr>
      <w:hyperlink r:id="R3e618a50b23240d6">
        <w:r w:rsidRPr="27762DAC" w:rsidR="39D5305D">
          <w:rPr>
            <w:rStyle w:val="Hyperlink"/>
            <w:b w:val="0"/>
            <w:bCs w:val="0"/>
            <w:i w:val="0"/>
            <w:iCs w:val="0"/>
            <w:caps w:val="0"/>
            <w:smallCaps w:val="0"/>
            <w:strike w:val="0"/>
            <w:dstrike w:val="0"/>
            <w:noProof w:val="0"/>
            <w:color w:val="626F86"/>
            <w:u w:val="none"/>
            <w:lang w:val="en-US"/>
          </w:rPr>
          <w:t>Edit</w:t>
        </w:r>
      </w:hyperlink>
      <w:hyperlink r:id="Rf790c1cfd055415f">
        <w:r w:rsidRPr="27762DAC" w:rsidR="39D5305D">
          <w:rPr>
            <w:rStyle w:val="Hyperlink"/>
            <w:b w:val="0"/>
            <w:bCs w:val="0"/>
            <w:i w:val="0"/>
            <w:iCs w:val="0"/>
            <w:caps w:val="0"/>
            <w:smallCaps w:val="0"/>
            <w:strike w:val="0"/>
            <w:dstrike w:val="0"/>
            <w:noProof w:val="0"/>
            <w:color w:val="626F86"/>
            <w:u w:val="none"/>
            <w:lang w:val="en-US"/>
          </w:rPr>
          <w:t>Delete</w:t>
        </w:r>
      </w:hyperlink>
      <w:r w:rsidRPr="27762DAC" w:rsidR="39D5305D">
        <w:rPr>
          <w:rFonts w:ascii="Segoe UI" w:hAnsi="Segoe UI" w:eastAsia="Segoe UI" w:cs="Segoe UI"/>
          <w:b w:val="0"/>
          <w:bCs w:val="0"/>
          <w:i w:val="0"/>
          <w:iCs w:val="0"/>
          <w:caps w:val="0"/>
          <w:smallCaps w:val="0"/>
          <w:strike w:val="0"/>
          <w:dstrike w:val="0"/>
          <w:noProof w:val="0"/>
          <w:color w:val="44546F"/>
          <w:sz w:val="21"/>
          <w:szCs w:val="21"/>
          <w:u w:val="none"/>
          <w:lang w:val="en-US"/>
        </w:rPr>
        <w:t>Pin</w:t>
      </w:r>
    </w:p>
    <w:p w:rsidR="39D5305D" w:rsidP="27762DAC" w:rsidRDefault="39D5305D" w14:paraId="56EE04A0" w14:textId="233D4F5D">
      <w:pPr>
        <w:pStyle w:val="Heading3"/>
        <w:spacing w:before="0" w:beforeAutospacing="off"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Alberto Ferrari added a comment - 04/Aug/26 2:30 PM</w:t>
      </w:r>
    </w:p>
    <w:p w:rsidR="39D5305D" w:rsidP="27762DAC" w:rsidRDefault="39D5305D" w14:paraId="4EDDD14F" w14:textId="21FEC0B6">
      <w:pPr>
        <w:spacing w:before="0" w:beforeAutospacing="off" w:after="0" w:afterAutospacing="off"/>
        <w:jc w:val="left"/>
      </w:pPr>
      <w:r w:rsidR="39D5305D">
        <w:drawing>
          <wp:inline wp14:editId="3DC6FF5F" wp14:anchorId="31C696CB">
            <wp:extent cx="342900" cy="342900"/>
            <wp:effectExtent l="0" t="0" r="0" b="0"/>
            <wp:docPr id="1876368205" name="drawing" descr="F,{91613e44-8cea-49f4-8102-d04b694df946}{16},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666966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a6d13e8502a84c0d">
        <w:r w:rsidRPr="27762DAC" w:rsidR="39D5305D">
          <w:rPr>
            <w:rStyle w:val="Hyperlink"/>
            <w:b w:val="0"/>
            <w:bCs w:val="0"/>
            <w:i w:val="0"/>
            <w:iCs w:val="0"/>
            <w:caps w:val="0"/>
            <w:smallCaps w:val="0"/>
            <w:strike w:val="0"/>
            <w:dstrike w:val="0"/>
            <w:noProof w:val="0"/>
            <w:color w:val="0C66E4"/>
            <w:u w:val="none"/>
            <w:lang w:val="en-US"/>
          </w:rPr>
          <w:t>Alberto Ferrari</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 xml:space="preserve">added a comment - </w:t>
      </w:r>
      <w:hyperlink r:id="R8e1110106de544c8">
        <w:r w:rsidRPr="27762DAC" w:rsidR="39D5305D">
          <w:rPr>
            <w:rStyle w:val="Hyperlink"/>
            <w:b w:val="0"/>
            <w:bCs w:val="0"/>
            <w:i w:val="0"/>
            <w:iCs w:val="0"/>
            <w:caps w:val="0"/>
            <w:smallCaps w:val="0"/>
            <w:strike w:val="0"/>
            <w:dstrike w:val="0"/>
            <w:noProof w:val="0"/>
            <w:color w:val="172B4D"/>
            <w:u w:val="none"/>
            <w:lang w:val="en-US"/>
          </w:rPr>
          <w:t>04/Aug/26 2:30 PM</w:t>
        </w:r>
      </w:hyperlink>
    </w:p>
    <w:p w:rsidR="39D5305D" w:rsidP="27762DAC" w:rsidRDefault="39D5305D" w14:paraId="6AECEACD" w14:textId="114DBFB4">
      <w:pPr>
        <w:spacing w:before="0" w:beforeAutospacing="off" w:after="0" w:afterAutospacing="off"/>
        <w:jc w:val="left"/>
      </w:pPr>
      <w:hyperlink r:id="R5e9214d7e48744f3">
        <w:r w:rsidRPr="27762DAC" w:rsidR="39D5305D">
          <w:rPr>
            <w:rStyle w:val="Hyperlink"/>
            <w:b w:val="0"/>
            <w:bCs w:val="0"/>
            <w:i w:val="0"/>
            <w:iCs w:val="0"/>
            <w:caps w:val="0"/>
            <w:smallCaps w:val="0"/>
            <w:strike w:val="0"/>
            <w:dstrike w:val="0"/>
            <w:noProof w:val="0"/>
            <w:color w:val="0C66E4"/>
            <w:u w:val="none"/>
            <w:lang w:val="en-US"/>
          </w:rPr>
          <w:t>Katie Prizy</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as per the plan this would need to be done by beginning of September.</w:t>
      </w:r>
    </w:p>
    <w:p w:rsidR="39D5305D" w:rsidP="27762DAC" w:rsidRDefault="39D5305D" w14:paraId="3D36E761" w14:textId="2ADDA7B9">
      <w:pPr>
        <w:spacing w:before="150" w:beforeAutospacing="off" w:after="0" w:afterAutospacing="off"/>
        <w:jc w:val="left"/>
      </w:pPr>
      <w:r w:rsidRPr="27762DAC" w:rsidR="39D5305D">
        <w:rPr>
          <w:rFonts w:ascii="Segoe UI" w:hAnsi="Segoe UI" w:eastAsia="Segoe UI" w:cs="Segoe UI"/>
          <w:b w:val="0"/>
          <w:bCs w:val="0"/>
          <w:i w:val="0"/>
          <w:iCs w:val="0"/>
          <w:caps w:val="0"/>
          <w:smallCaps w:val="0"/>
          <w:noProof w:val="0"/>
          <w:color w:val="172B4D"/>
          <w:sz w:val="21"/>
          <w:szCs w:val="21"/>
          <w:lang w:val="en-US"/>
        </w:rPr>
        <w:t>Would you be able to deliver on time?</w:t>
      </w:r>
    </w:p>
    <w:p w:rsidR="39D5305D" w:rsidP="27762DAC" w:rsidRDefault="39D5305D" w14:paraId="6176FF86" w14:textId="764BEC48">
      <w:pPr>
        <w:spacing w:before="0" w:beforeAutospacing="off" w:after="0" w:afterAutospacing="off"/>
        <w:jc w:val="left"/>
      </w:pPr>
      <w:hyperlink r:id="R021099a0fe464062">
        <w:r w:rsidRPr="27762DAC" w:rsidR="39D5305D">
          <w:rPr>
            <w:rStyle w:val="Hyperlink"/>
            <w:b w:val="0"/>
            <w:bCs w:val="0"/>
            <w:i w:val="0"/>
            <w:iCs w:val="0"/>
            <w:caps w:val="0"/>
            <w:smallCaps w:val="0"/>
            <w:strike w:val="0"/>
            <w:dstrike w:val="0"/>
            <w:noProof w:val="0"/>
            <w:color w:val="626F86"/>
            <w:u w:val="none"/>
            <w:lang w:val="en-US"/>
          </w:rPr>
          <w:t>Edit</w:t>
        </w:r>
      </w:hyperlink>
      <w:hyperlink r:id="Rcc53aff7dc524f54">
        <w:r w:rsidRPr="27762DAC" w:rsidR="39D5305D">
          <w:rPr>
            <w:rStyle w:val="Hyperlink"/>
            <w:b w:val="0"/>
            <w:bCs w:val="0"/>
            <w:i w:val="0"/>
            <w:iCs w:val="0"/>
            <w:caps w:val="0"/>
            <w:smallCaps w:val="0"/>
            <w:strike w:val="0"/>
            <w:dstrike w:val="0"/>
            <w:noProof w:val="0"/>
            <w:color w:val="626F86"/>
            <w:u w:val="none"/>
            <w:lang w:val="en-US"/>
          </w:rPr>
          <w:t>Delete</w:t>
        </w:r>
      </w:hyperlink>
      <w:r w:rsidRPr="27762DAC" w:rsidR="39D5305D">
        <w:rPr>
          <w:rFonts w:ascii="Segoe UI" w:hAnsi="Segoe UI" w:eastAsia="Segoe UI" w:cs="Segoe UI"/>
          <w:b w:val="0"/>
          <w:bCs w:val="0"/>
          <w:i w:val="0"/>
          <w:iCs w:val="0"/>
          <w:caps w:val="0"/>
          <w:smallCaps w:val="0"/>
          <w:strike w:val="0"/>
          <w:dstrike w:val="0"/>
          <w:noProof w:val="0"/>
          <w:color w:val="44546F"/>
          <w:sz w:val="21"/>
          <w:szCs w:val="21"/>
          <w:u w:val="none"/>
          <w:lang w:val="en-US"/>
        </w:rPr>
        <w:t>Pin</w:t>
      </w:r>
    </w:p>
    <w:p w:rsidR="39D5305D" w:rsidP="27762DAC" w:rsidRDefault="39D5305D" w14:paraId="36B58196" w14:textId="0E043473">
      <w:pPr>
        <w:pStyle w:val="Heading3"/>
        <w:spacing w:before="0" w:beforeAutospacing="off" w:after="0" w:afterAutospacing="off"/>
        <w:jc w:val="left"/>
      </w:pPr>
      <w:r w:rsidRPr="27762DAC" w:rsidR="39D5305D">
        <w:rPr>
          <w:rFonts w:ascii="Segoe UI" w:hAnsi="Segoe UI" w:eastAsia="Segoe UI" w:cs="Segoe UI"/>
          <w:b w:val="0"/>
          <w:bCs w:val="0"/>
          <w:i w:val="0"/>
          <w:iCs w:val="0"/>
          <w:caps w:val="0"/>
          <w:smallCaps w:val="0"/>
          <w:strike w:val="0"/>
          <w:dstrike w:val="0"/>
          <w:noProof w:val="0"/>
          <w:color w:val="44546F"/>
          <w:sz w:val="24"/>
          <w:szCs w:val="24"/>
          <w:u w:val="none"/>
          <w:lang w:val="en-US"/>
        </w:rPr>
        <w:t xml:space="preserve"> Collapse comment: Antonio Machado added a comment - 03/Aug/26 10:47 AM, Edited by Antonio Machado - 04/Aug/26 2:27 PM</w:t>
      </w:r>
    </w:p>
    <w:p w:rsidR="39D5305D" w:rsidP="27762DAC" w:rsidRDefault="39D5305D" w14:paraId="17905FF6" w14:textId="73EF7838">
      <w:pPr>
        <w:spacing w:before="0" w:beforeAutospacing="off" w:after="0" w:afterAutospacing="off"/>
        <w:jc w:val="left"/>
      </w:pPr>
      <w:r w:rsidR="39D5305D">
        <w:drawing>
          <wp:inline wp14:editId="656AA7A9" wp14:anchorId="4F07842E">
            <wp:extent cx="342900" cy="342900"/>
            <wp:effectExtent l="0" t="0" r="0" b="0"/>
            <wp:docPr id="162642849" name="drawing" descr="F,{91613e44-8cea-49f4-8102-d04b694df946}{68},0.3125,0.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2533558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hyperlink r:id="R8962887101164331">
        <w:r w:rsidRPr="27762DAC" w:rsidR="39D5305D">
          <w:rPr>
            <w:rStyle w:val="Hyperlink"/>
            <w:b w:val="0"/>
            <w:bCs w:val="0"/>
            <w:i w:val="0"/>
            <w:iCs w:val="0"/>
            <w:caps w:val="0"/>
            <w:smallCaps w:val="0"/>
            <w:strike w:val="0"/>
            <w:dstrike w:val="0"/>
            <w:noProof w:val="0"/>
            <w:color w:val="0C66E4"/>
            <w:u w:val="none"/>
            <w:lang w:val="en-US"/>
          </w:rPr>
          <w:t>Antonio Machado</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 xml:space="preserve">added a comment - </w:t>
      </w:r>
      <w:hyperlink r:id="R02597f4b92d440de">
        <w:r w:rsidRPr="27762DAC" w:rsidR="39D5305D">
          <w:rPr>
            <w:rStyle w:val="Hyperlink"/>
            <w:b w:val="0"/>
            <w:bCs w:val="0"/>
            <w:i w:val="0"/>
            <w:iCs w:val="0"/>
            <w:caps w:val="0"/>
            <w:smallCaps w:val="0"/>
            <w:strike w:val="0"/>
            <w:dstrike w:val="0"/>
            <w:noProof w:val="0"/>
            <w:color w:val="172B4D"/>
            <w:u w:val="none"/>
            <w:lang w:val="en-US"/>
          </w:rPr>
          <w:t>03/Aug/26 10:47 AM</w:t>
        </w:r>
      </w:hyperlink>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172B4D"/>
          <w:sz w:val="21"/>
          <w:szCs w:val="21"/>
          <w:lang w:val="en-US"/>
        </w:rPr>
        <w:t xml:space="preserve">- </w:t>
      </w:r>
      <w:r w:rsidRPr="27762DAC" w:rsidR="39D5305D">
        <w:rPr>
          <w:rFonts w:ascii="Segoe UI" w:hAnsi="Segoe UI" w:eastAsia="Segoe UI" w:cs="Segoe UI"/>
          <w:b w:val="0"/>
          <w:bCs w:val="0"/>
          <w:i w:val="0"/>
          <w:iCs w:val="0"/>
          <w:caps w:val="0"/>
          <w:smallCaps w:val="0"/>
          <w:noProof w:val="0"/>
          <w:color w:val="626F86"/>
          <w:sz w:val="21"/>
          <w:szCs w:val="21"/>
          <w:lang w:val="en-US"/>
        </w:rPr>
        <w:t>edited</w:t>
      </w:r>
    </w:p>
    <w:p w:rsidR="39D5305D" w:rsidP="27762DAC" w:rsidRDefault="39D5305D" w14:paraId="4A6D6694" w14:textId="43A89CB1">
      <w:pPr>
        <w:spacing w:before="0" w:beforeAutospacing="off" w:after="0" w:afterAutospacing="off"/>
        <w:jc w:val="left"/>
      </w:pPr>
      <w:r w:rsidRPr="27762DAC" w:rsidR="39D5305D">
        <w:rPr>
          <w:rFonts w:ascii="Segoe UI" w:hAnsi="Segoe UI" w:eastAsia="Segoe UI" w:cs="Segoe UI"/>
          <w:b w:val="1"/>
          <w:bCs w:val="1"/>
          <w:i w:val="0"/>
          <w:iCs w:val="0"/>
          <w:caps w:val="0"/>
          <w:smallCaps w:val="0"/>
          <w:noProof w:val="0"/>
          <w:color w:val="172B4D"/>
          <w:sz w:val="21"/>
          <w:szCs w:val="21"/>
          <w:lang w:val="en-US"/>
        </w:rPr>
        <w:t>Self-hosted Runners</w:t>
      </w:r>
      <w:r>
        <w:br/>
      </w:r>
      <w:r w:rsidRPr="27762DAC" w:rsidR="39D5305D">
        <w:rPr>
          <w:rFonts w:ascii="Segoe UI" w:hAnsi="Segoe UI" w:eastAsia="Segoe UI" w:cs="Segoe UI"/>
          <w:b w:val="0"/>
          <w:bCs w:val="0"/>
          <w:i w:val="0"/>
          <w:iCs w:val="0"/>
          <w:caps w:val="0"/>
          <w:smallCaps w:val="0"/>
          <w:noProof w:val="0"/>
          <w:color w:val="172B4D"/>
          <w:sz w:val="21"/>
          <w:szCs w:val="21"/>
          <w:lang w:val="en-US"/>
        </w:rPr>
        <w:t>Prepare the remaining self-hosted runner capability used by migrated repositories, including:</w:t>
      </w:r>
      <w:r>
        <w:br/>
      </w:r>
      <w:r w:rsidRPr="27762DAC" w:rsidR="39D5305D">
        <w:rPr>
          <w:rFonts w:ascii="Segoe UI" w:hAnsi="Segoe UI" w:eastAsia="Segoe UI" w:cs="Segoe UI"/>
          <w:b w:val="0"/>
          <w:bCs w:val="0"/>
          <w:i w:val="0"/>
          <w:iCs w:val="0"/>
          <w:caps w:val="0"/>
          <w:smallCaps w:val="0"/>
          <w:noProof w:val="0"/>
          <w:color w:val="172B4D"/>
          <w:sz w:val="21"/>
          <w:szCs w:val="21"/>
          <w:lang w:val="en-US"/>
        </w:rPr>
        <w:t>_usmg-prod-RAES-windows-runner-01</w:t>
      </w:r>
      <w:r>
        <w:br/>
      </w:r>
      <w:r w:rsidRPr="27762DAC" w:rsidR="39D5305D">
        <w:rPr>
          <w:rFonts w:ascii="Segoe UI" w:hAnsi="Segoe UI" w:eastAsia="Segoe UI" w:cs="Segoe UI"/>
          <w:b w:val="0"/>
          <w:bCs w:val="0"/>
          <w:i w:val="0"/>
          <w:iCs w:val="0"/>
          <w:caps w:val="0"/>
          <w:smallCaps w:val="0"/>
          <w:noProof w:val="0"/>
          <w:color w:val="172B4D"/>
          <w:sz w:val="21"/>
          <w:szCs w:val="21"/>
          <w:lang w:val="en-US"/>
        </w:rPr>
        <w:t>usmg-dev-RAES-windows-runner-01_</w:t>
      </w:r>
      <w:r>
        <w:br/>
      </w:r>
      <w:r w:rsidRPr="27762DAC" w:rsidR="39D5305D">
        <w:rPr>
          <w:rFonts w:ascii="Segoe UI" w:hAnsi="Segoe UI" w:eastAsia="Segoe UI" w:cs="Segoe UI"/>
          <w:b w:val="0"/>
          <w:bCs w:val="0"/>
          <w:i w:val="0"/>
          <w:iCs w:val="0"/>
          <w:caps w:val="0"/>
          <w:smallCaps w:val="0"/>
          <w:noProof w:val="0"/>
          <w:color w:val="172B4D"/>
          <w:sz w:val="21"/>
          <w:szCs w:val="21"/>
          <w:lang w:val="en-US"/>
        </w:rPr>
        <w:t xml:space="preserve">Validate runner groups (prod-raes-windows and dev-raes-windows), repository assignments, labels, and workflow compatibility before the corresponding repositories are migrated. </w:t>
      </w:r>
      <w:hyperlink r:id="Re4aab04ad0f444ca">
        <w:r w:rsidRPr="27762DAC" w:rsidR="39D5305D">
          <w:rPr>
            <w:rStyle w:val="Hyperlink"/>
            <w:b w:val="0"/>
            <w:bCs w:val="0"/>
            <w:i w:val="0"/>
            <w:iCs w:val="0"/>
            <w:caps w:val="0"/>
            <w:smallCaps w:val="0"/>
            <w:strike w:val="0"/>
            <w:dstrike w:val="0"/>
            <w:noProof w:val="0"/>
            <w:color w:val="0C66E4"/>
            <w:u w:val="none"/>
            <w:lang w:val="en-US"/>
          </w:rPr>
          <w:t>Katie Prizy</w:t>
        </w:r>
      </w:hyperlink>
    </w:p>
    <w:p w:rsidR="39D5305D" w:rsidP="27762DAC" w:rsidRDefault="39D5305D" w14:paraId="11C0F34B" w14:textId="61D923A5">
      <w:pPr>
        <w:spacing w:before="0" w:beforeAutospacing="off" w:after="0" w:afterAutospacing="off"/>
        <w:jc w:val="left"/>
      </w:pPr>
      <w:hyperlink r:id="Re039a3227f7a47e3">
        <w:r w:rsidRPr="27762DAC" w:rsidR="39D5305D">
          <w:rPr>
            <w:rStyle w:val="Hyperlink"/>
            <w:b w:val="0"/>
            <w:bCs w:val="0"/>
            <w:i w:val="0"/>
            <w:iCs w:val="0"/>
            <w:caps w:val="0"/>
            <w:smallCaps w:val="0"/>
            <w:strike w:val="0"/>
            <w:dstrike w:val="0"/>
            <w:noProof w:val="0"/>
            <w:color w:val="626F86"/>
            <w:u w:val="none"/>
            <w:lang w:val="en-US"/>
          </w:rPr>
          <w:t>Edit</w:t>
        </w:r>
      </w:hyperlink>
      <w:hyperlink r:id="Rf097a34200e44b30">
        <w:r w:rsidRPr="27762DAC" w:rsidR="39D5305D">
          <w:rPr>
            <w:rStyle w:val="Hyperlink"/>
            <w:b w:val="0"/>
            <w:bCs w:val="0"/>
            <w:i w:val="0"/>
            <w:iCs w:val="0"/>
            <w:caps w:val="0"/>
            <w:smallCaps w:val="0"/>
            <w:strike w:val="0"/>
            <w:dstrike w:val="0"/>
            <w:noProof w:val="0"/>
            <w:color w:val="626F86"/>
            <w:u w:val="none"/>
            <w:lang w:val="en-US"/>
          </w:rPr>
          <w:t>Delete</w:t>
        </w:r>
      </w:hyperlink>
      <w:r w:rsidRPr="27762DAC" w:rsidR="39D5305D">
        <w:rPr>
          <w:rFonts w:ascii="Segoe UI" w:hAnsi="Segoe UI" w:eastAsia="Segoe UI" w:cs="Segoe UI"/>
          <w:b w:val="0"/>
          <w:bCs w:val="0"/>
          <w:i w:val="0"/>
          <w:iCs w:val="0"/>
          <w:caps w:val="0"/>
          <w:smallCaps w:val="0"/>
          <w:strike w:val="0"/>
          <w:dstrike w:val="0"/>
          <w:noProof w:val="0"/>
          <w:color w:val="44546F"/>
          <w:sz w:val="21"/>
          <w:szCs w:val="21"/>
          <w:u w:val="none"/>
          <w:lang w:val="en-US"/>
        </w:rPr>
        <w:t>Pin</w:t>
      </w:r>
    </w:p>
    <w:p w:rsidR="27762DAC" w:rsidP="27762DAC" w:rsidRDefault="27762DAC" w14:paraId="5B671A5F" w14:textId="2FD21762">
      <w:pPr>
        <w:shd w:val="clear" w:color="auto" w:fill="FFFFFF" w:themeFill="background1"/>
        <w:spacing w:before="0" w:beforeAutospacing="off" w:after="0" w:afterAutospacing="off"/>
        <w:jc w:val="left"/>
      </w:pPr>
    </w:p>
    <w:p w:rsidR="27762DAC" w:rsidRDefault="27762DAC" w14:paraId="6274BF15" w14:textId="02F7633A"/>
    <w:p w:rsidR="1716A18A" w:rsidP="27762DAC" w:rsidRDefault="1716A18A" w14:paraId="7EAE6189" w14:textId="1E13DA91">
      <w:pPr>
        <w:rPr>
          <w:rFonts w:ascii="Calibri" w:hAnsi="Calibri" w:eastAsia="Calibri" w:cs="Calibri"/>
          <w:b w:val="0"/>
          <w:bCs w:val="0"/>
          <w:i w:val="0"/>
          <w:iCs w:val="0"/>
          <w:caps w:val="0"/>
          <w:smallCaps w:val="0"/>
          <w:noProof w:val="0"/>
          <w:color w:val="000000" w:themeColor="text1" w:themeTint="FF" w:themeShade="FF"/>
          <w:sz w:val="44"/>
          <w:szCs w:val="44"/>
          <w:lang w:val="en-US"/>
        </w:rPr>
      </w:pPr>
      <w:r w:rsidRPr="27762DAC" w:rsidR="1716A18A">
        <w:rPr>
          <w:rFonts w:ascii="Calibri" w:hAnsi="Calibri" w:eastAsia="Calibri" w:cs="Calibri"/>
          <w:b w:val="0"/>
          <w:bCs w:val="0"/>
          <w:i w:val="0"/>
          <w:iCs w:val="0"/>
          <w:caps w:val="0"/>
          <w:smallCaps w:val="0"/>
          <w:noProof w:val="0"/>
          <w:color w:val="000000" w:themeColor="text1" w:themeTint="FF" w:themeShade="FF"/>
          <w:sz w:val="44"/>
          <w:szCs w:val="44"/>
          <w:lang w:val="en-US"/>
        </w:rPr>
        <w:t>GitHub Migration - Test Strategy Plan</w:t>
      </w:r>
    </w:p>
    <w:p w:rsidR="1716A18A" w:rsidP="27762DAC" w:rsidRDefault="1716A18A" w14:paraId="223B48CC" w14:textId="0AD0AC7F">
      <w:pPr>
        <w:pStyle w:val="ListParagraph"/>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Aptos" w:hAnsi="Aptos" w:eastAsia="Aptos" w:cs="Aptos"/>
          <w:b w:val="0"/>
          <w:bCs w:val="0"/>
          <w:i w:val="0"/>
          <w:iCs w:val="0"/>
          <w:caps w:val="0"/>
          <w:smallCaps w:val="0"/>
          <w:noProof w:val="0"/>
          <w:color w:val="365F91"/>
          <w:sz w:val="20"/>
          <w:szCs w:val="20"/>
          <w:lang w:val="en-US"/>
        </w:rPr>
        <w:t xml:space="preserve">  </w:t>
      </w:r>
      <w:r w:rsidRPr="27762DAC" w:rsidR="1716A18A">
        <w:rPr>
          <w:rFonts w:ascii="Calibri" w:hAnsi="Calibri" w:eastAsia="Calibri" w:cs="Calibri"/>
          <w:b w:val="1"/>
          <w:bCs w:val="1"/>
          <w:i w:val="0"/>
          <w:iCs w:val="0"/>
          <w:caps w:val="0"/>
          <w:smallCaps w:val="0"/>
          <w:noProof w:val="0"/>
          <w:color w:val="365F91"/>
          <w:sz w:val="36"/>
          <w:szCs w:val="36"/>
          <w:lang w:val="en-US"/>
        </w:rPr>
        <w:t>Contents</w:t>
      </w:r>
    </w:p>
    <w:p w:rsidR="1716A18A" w:rsidP="27762DAC" w:rsidRDefault="1716A18A" w14:paraId="2C4F77CD" w14:textId="450FA38A">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64F77B86" w14:textId="3752E10D">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227E3CB6" w14:textId="2C9FC713">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4A852166" w14:textId="6180BB75">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3369AFE0" w14:textId="17D84534">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7FF241E" w14:textId="4C28887C">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2CF7DA4" w14:textId="7EE3EBA9">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46CAF845" w14:textId="12ADD9F8">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7A09FADF" w14:textId="12AF693E">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7ABB676F" w14:textId="2253FBAF">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96CE2B7" w14:textId="012A131F">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0563EA49" w14:textId="2FBB4A5D">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49589820" w14:textId="74F0FA9C">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CF44E5F" w14:textId="6FF656AD">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5926CB5A" w14:textId="442D63B8">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624DB171" w14:textId="1D7AF71A">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66FF6CE0" w14:textId="5C851893">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4A4C017" w14:textId="1083374C">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6B43FD64" w14:textId="2D567DA6">
      <w:pPr>
        <w:tabs>
          <w:tab w:val="left" w:leader="none" w:pos="48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7B71C36B" w14:textId="045C9B17">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5E93D72" w14:textId="65BC2225">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2A0E2FF9" w14:textId="142982EF">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0CF53E29" w14:textId="14E7DF35">
      <w:pPr>
        <w:tabs>
          <w:tab w:val="right" w:leader="dot" w:pos="9926"/>
        </w:tabs>
        <w:spacing w:after="100"/>
        <w:ind w:left="2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78D93113" w14:textId="1F2394E6">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0D5083E6" w14:textId="30D119BF">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5FCC83E9" w14:textId="48675648">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408D71DB" w14:textId="76D82A75">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2759C2A9" w14:textId="4F8EA123">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C5DF76A" w14:textId="5BE1D3E8">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037A1205" w14:textId="601AB825">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3934FE8B" w14:textId="77EA7AC7">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3787282" w14:textId="51DCDF96">
      <w:pPr>
        <w:tabs>
          <w:tab w:val="left" w:leader="none" w:pos="720"/>
          <w:tab w:val="right" w:leader="dot" w:pos="9926"/>
        </w:tabs>
        <w:spacing w:after="10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strike w:val="0"/>
          <w:dstrike w:val="0"/>
          <w:noProof w:val="0"/>
          <w:color w:val="0000FF"/>
          <w:sz w:val="20"/>
          <w:szCs w:val="20"/>
          <w:u w:val="single"/>
          <w:lang w:val="en-US"/>
        </w:rPr>
        <w:t xml:space="preserve"> </w:t>
      </w:r>
    </w:p>
    <w:p w:rsidR="1716A18A" w:rsidP="27762DAC" w:rsidRDefault="1716A18A" w14:paraId="1B063A67" w14:textId="2696F914">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 xml:space="preserve">  </w:t>
      </w:r>
    </w:p>
    <w:p w:rsidR="1716A18A" w:rsidP="27762DAC" w:rsidRDefault="1716A18A" w14:paraId="1B016E26" w14:textId="660F510E">
      <w:pPr>
        <w:pStyle w:val="Heading1"/>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Overview</w:t>
      </w:r>
    </w:p>
    <w:p w:rsidR="1716A18A" w:rsidP="27762DAC" w:rsidRDefault="1716A18A" w14:paraId="75999BA9" w14:textId="2967B66F">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highlight w:val="yellow"/>
          <w:lang w:val="es-AR"/>
        </w:rPr>
        <w:t xml:space="preserve">Migration </w:t>
      </w:r>
      <w:r w:rsidRPr="27762DAC" w:rsidR="1716A18A">
        <w:rPr>
          <w:rFonts w:ascii="Wingdings" w:hAnsi="Wingdings" w:eastAsia="Wingdings" w:cs="Wingdings"/>
          <w:b w:val="0"/>
          <w:bCs w:val="0"/>
          <w:i w:val="0"/>
          <w:iCs w:val="0"/>
          <w:caps w:val="0"/>
          <w:smallCaps w:val="0"/>
          <w:noProof w:val="0"/>
          <w:color w:val="000000" w:themeColor="text1" w:themeTint="FF" w:themeShade="FF"/>
          <w:sz w:val="20"/>
          <w:szCs w:val="20"/>
          <w:highlight w:val="yellow"/>
          <w:lang w:val="en-US"/>
        </w:rPr>
        <w:t>è</w:t>
      </w:r>
      <w:r w:rsidRPr="27762DAC" w:rsidR="1716A18A">
        <w:rPr>
          <w:rFonts w:ascii="Aptos" w:hAnsi="Aptos" w:eastAsia="Aptos" w:cs="Aptos"/>
          <w:b w:val="0"/>
          <w:bCs w:val="0"/>
          <w:i w:val="0"/>
          <w:iCs w:val="0"/>
          <w:caps w:val="0"/>
          <w:smallCaps w:val="0"/>
          <w:noProof w:val="0"/>
          <w:color w:val="000000" w:themeColor="text1" w:themeTint="FF" w:themeShade="FF"/>
          <w:sz w:val="20"/>
          <w:szCs w:val="20"/>
          <w:highlight w:val="yellow"/>
          <w:lang w:val="es-AR"/>
        </w:rPr>
        <w:t xml:space="preserve"> ELEKS validaton </w:t>
      </w:r>
      <w:r w:rsidRPr="27762DAC" w:rsidR="1716A18A">
        <w:rPr>
          <w:rFonts w:ascii="Wingdings" w:hAnsi="Wingdings" w:eastAsia="Wingdings" w:cs="Wingdings"/>
          <w:b w:val="0"/>
          <w:bCs w:val="0"/>
          <w:i w:val="0"/>
          <w:iCs w:val="0"/>
          <w:caps w:val="0"/>
          <w:smallCaps w:val="0"/>
          <w:noProof w:val="0"/>
          <w:color w:val="000000" w:themeColor="text1" w:themeTint="FF" w:themeShade="FF"/>
          <w:sz w:val="20"/>
          <w:szCs w:val="20"/>
          <w:highlight w:val="yellow"/>
          <w:lang w:val="en-US"/>
        </w:rPr>
        <w:t>è</w:t>
      </w:r>
      <w:r w:rsidRPr="27762DAC" w:rsidR="1716A18A">
        <w:rPr>
          <w:rFonts w:ascii="Aptos" w:hAnsi="Aptos" w:eastAsia="Aptos" w:cs="Aptos"/>
          <w:b w:val="0"/>
          <w:bCs w:val="0"/>
          <w:i w:val="0"/>
          <w:iCs w:val="0"/>
          <w:caps w:val="0"/>
          <w:smallCaps w:val="0"/>
          <w:noProof w:val="0"/>
          <w:color w:val="000000" w:themeColor="text1" w:themeTint="FF" w:themeShade="FF"/>
          <w:sz w:val="20"/>
          <w:szCs w:val="20"/>
          <w:highlight w:val="yellow"/>
          <w:lang w:val="es-AR"/>
        </w:rPr>
        <w:t xml:space="preserve"> UAT/Prueba usuarios</w:t>
      </w:r>
    </w:p>
    <w:p w:rsidR="1716A18A" w:rsidP="27762DAC" w:rsidRDefault="1716A18A" w14:paraId="1BAF0303" w14:textId="169B218B">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 xml:space="preserve">This </w:t>
      </w:r>
      <w:r w:rsidRPr="27762DAC" w:rsidR="1716A18A">
        <w:rPr>
          <w:rFonts w:ascii="Aptos" w:hAnsi="Aptos" w:eastAsia="Aptos" w:cs="Aptos"/>
          <w:b w:val="1"/>
          <w:bCs w:val="1"/>
          <w:i w:val="0"/>
          <w:iCs w:val="0"/>
          <w:caps w:val="0"/>
          <w:smallCaps w:val="0"/>
          <w:noProof w:val="0"/>
          <w:color w:val="000000" w:themeColor="text1" w:themeTint="FF" w:themeShade="FF"/>
          <w:sz w:val="20"/>
          <w:szCs w:val="20"/>
          <w:lang w:val="en-US"/>
        </w:rPr>
        <w:t>Test Strategy Plan</w:t>
      </w: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 xml:space="preserve"> describes quality testing activities performed by ELEKS and the HS/HCSC users on the end-to-end Test Full Migration.  Its validation is mandatory before the final production migration.  </w:t>
      </w:r>
    </w:p>
    <w:p w:rsidR="1716A18A" w:rsidP="27762DAC" w:rsidRDefault="1716A18A" w14:paraId="04CBE26A" w14:textId="177E7E1B">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Test Full Migration migrates the HealthSpring (HS) GitHub Production organization into a temporary organization in HCSC GitHub Enterprise Production.</w:t>
      </w:r>
    </w:p>
    <w:p w:rsidR="1716A18A" w:rsidP="27762DAC" w:rsidRDefault="1716A18A" w14:paraId="6EAFE59C" w14:textId="0E0A3F1A">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rehearsal is a full-scale production simulation: it migrates the complete HS repository list into a temporary HCSC test organization, transferring the migration-relevant HS organization and repository configuration, while applying HCSC-specific target controls where the final operating model intentionally differs from HS.</w:t>
      </w:r>
    </w:p>
    <w:p w:rsidR="1716A18A" w:rsidP="27762DAC" w:rsidRDefault="1716A18A" w14:paraId="62776F23" w14:textId="22A691A0">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purpose of this activity is the quality control of the migration process: validates the actual GEI (GitHub Enterprise Importer) process, custom automations, manual remediations, IAM readiness, runner/networking architecture, functional behavior, evidence collection, timing, and operational procedures before the final cutover.</w:t>
      </w:r>
    </w:p>
    <w:p w:rsidR="1716A18A" w:rsidP="27762DAC" w:rsidRDefault="1716A18A" w14:paraId="501D5E5B" w14:textId="6FA93C9E">
      <w:pPr>
        <w:pStyle w:val="Heading1"/>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Overall Quality Test Vision</w:t>
      </w:r>
    </w:p>
    <w:p w:rsidR="1716A18A" w:rsidP="27762DAC" w:rsidRDefault="1716A18A" w14:paraId="3D515BCB" w14:textId="5F65B66C">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1"/>
          <w:bCs w:val="1"/>
          <w:i w:val="0"/>
          <w:iCs w:val="0"/>
          <w:caps w:val="0"/>
          <w:smallCaps w:val="0"/>
          <w:noProof w:val="0"/>
          <w:color w:val="000000" w:themeColor="text1" w:themeTint="FF" w:themeShade="FF"/>
          <w:sz w:val="20"/>
          <w:szCs w:val="20"/>
          <w:lang w:val="en-US"/>
        </w:rPr>
        <w:t>HCSC IAM coordination → HS users retain existing accounts → HCSC custom authorization model prepared → HCSC Test organization prepared → cloned runner/network infrastructure validated → full repository migration → custom/manual remediation → automated validation → HS developer testing → defect remediation → production readiness decision → final migration → functional validation → source archive</w:t>
      </w:r>
    </w:p>
    <w:p w:rsidR="1716A18A" w:rsidP="27762DAC" w:rsidRDefault="1716A18A" w14:paraId="5553C49F" w14:textId="0ABD08B8">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GEI process completion is an intermediate milestone, not the test exit condition. The test is only successful when the destination can be shown to operate with the intended HCSC authorization, runner, networking, secrets, package, integration, and security model.</w:t>
      </w:r>
    </w:p>
    <w:p w:rsidR="1716A18A" w:rsidP="27762DAC" w:rsidRDefault="1716A18A" w14:paraId="47CABDFC" w14:textId="7C06A3BF">
      <w:pPr>
        <w:pStyle w:val="Heading1"/>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Test Objectives</w:t>
      </w:r>
    </w:p>
    <w:p w:rsidR="1716A18A" w:rsidP="27762DAC" w:rsidRDefault="1716A18A" w14:paraId="38D3F064" w14:textId="0C450B61">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Migrate 100% of the in-scope HS repository inventory to the HCSC rehearsal organization.</w:t>
      </w:r>
    </w:p>
    <w:p w:rsidR="1716A18A" w:rsidP="27762DAC" w:rsidRDefault="1716A18A" w14:paraId="1D319C78" w14:textId="65B0FE62">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Exercise the same GEI workflow and migration controls intended for the final migration.</w:t>
      </w:r>
    </w:p>
    <w:p w:rsidR="1716A18A" w:rsidP="27762DAC" w:rsidRDefault="1716A18A" w14:paraId="1339E6C5" w14:textId="7CA9707C">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Exercise all applicable custom migration scripts and manual post-migration procedures.</w:t>
      </w:r>
    </w:p>
    <w:p w:rsidR="1716A18A" w:rsidP="27762DAC" w:rsidRDefault="1716A18A" w14:paraId="0922D1BA" w14:textId="1B5B8090">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Recreate or emulate migration-relevant HS organization/repository configuration in the HCSC test organization.</w:t>
      </w:r>
    </w:p>
    <w:p w:rsidR="1716A18A" w:rsidP="27762DAC" w:rsidRDefault="1716A18A" w14:paraId="278C25A8" w14:textId="01E6A485">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the HCSC-specific IAM and authorization model.</w:t>
      </w:r>
    </w:p>
    <w:p w:rsidR="1716A18A" w:rsidP="27762DAC" w:rsidRDefault="1716A18A" w14:paraId="3F5DADA7" w14:textId="4E814082">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cloned Azure private-networking infrastructure for GitHub private runners.</w:t>
      </w:r>
    </w:p>
    <w:p w:rsidR="1716A18A" w:rsidP="27762DAC" w:rsidRDefault="1716A18A" w14:paraId="48FD0551" w14:textId="1D2B83A6">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cloned self-hosted runners without interrupting the existing HS production/dev runners during rehearsal.</w:t>
      </w:r>
    </w:p>
    <w:p w:rsidR="1716A18A" w:rsidP="27762DAC" w:rsidRDefault="1716A18A" w14:paraId="60FB8501" w14:textId="178FE835">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Gather and validate GEI, GitHub Actions, custom-script, API, and runner logs.</w:t>
      </w:r>
    </w:p>
    <w:p w:rsidR="1716A18A" w:rsidP="27762DAC" w:rsidRDefault="1716A18A" w14:paraId="4B96A04F" w14:textId="6F0B27FD">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Identify migration defects, permission gaps, API/rate-limit behavior, networking/security issues, configuration gaps, and manual-process weaknesses.</w:t>
      </w:r>
    </w:p>
    <w:p w:rsidR="1716A18A" w:rsidP="27762DAC" w:rsidRDefault="1716A18A" w14:paraId="25C79625" w14:textId="426AA673">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Allow a controlled group of HS developers to perform functional testing against their actual migrated repositories.</w:t>
      </w:r>
    </w:p>
    <w:p w:rsidR="1716A18A" w:rsidP="27762DAC" w:rsidRDefault="1716A18A" w14:paraId="167F61A7" w14:textId="20AEB38B">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Measure execution duration and identify critical-path constraints for the production cutover.</w:t>
      </w:r>
    </w:p>
    <w:p w:rsidR="1716A18A" w:rsidP="27762DAC" w:rsidRDefault="1716A18A" w14:paraId="63AC4721" w14:textId="11EE837B">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Update scripts, configuration, troubleshooting guidance, and the Migration Runbook based on rehearsal findings.</w:t>
      </w:r>
    </w:p>
    <w:p w:rsidR="1716A18A" w:rsidP="27762DAC" w:rsidRDefault="1716A18A" w14:paraId="76F4FACB" w14:textId="73B245B7">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Evaluate Test Exit gate.</w:t>
      </w:r>
    </w:p>
    <w:p w:rsidR="1716A18A" w:rsidP="27762DAC" w:rsidRDefault="1716A18A" w14:paraId="0A749F30" w14:textId="5DED165B">
      <w:pPr>
        <w:pStyle w:val="Heading1"/>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Non-functional tests</w:t>
      </w:r>
    </w:p>
    <w:p w:rsidR="1716A18A" w:rsidP="27762DAC" w:rsidRDefault="1716A18A" w14:paraId="40DC64CA" w14:textId="0FF79EEC">
      <w:pPr>
        <w:pStyle w:val="Heading1"/>
        <w:keepNext w:val="1"/>
        <w:keepLines w:val="1"/>
        <w:numPr>
          <w:ilvl w:val="0"/>
          <w:numId w:val="16"/>
        </w:numPr>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Scope of the Test Full Migration</w:t>
      </w:r>
    </w:p>
    <w:p w:rsidR="1716A18A" w:rsidP="27762DAC" w:rsidRDefault="1716A18A" w14:paraId="54A590A2" w14:textId="1DE6C63B">
      <w:pPr>
        <w:pStyle w:val="Heading2"/>
        <w:keepNext w:val="1"/>
        <w:keepLines w:val="1"/>
        <w:numPr>
          <w:ilvl w:val="0"/>
          <w:numId w:val="19"/>
        </w:numPr>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Full repository inventory</w:t>
      </w:r>
    </w:p>
    <w:p w:rsidR="1716A18A" w:rsidP="27762DAC" w:rsidRDefault="1716A18A" w14:paraId="6747B2A8" w14:textId="5FADD0B7">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Repository existence, visibility, archived state and default branch.</w:t>
      </w:r>
    </w:p>
    <w:p w:rsidR="1716A18A" w:rsidP="27762DAC" w:rsidRDefault="1716A18A" w14:paraId="4A608A74" w14:textId="0AD03433">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Git history, branches, tags, releases, pull requests and issues as supported by GEI.</w:t>
      </w:r>
    </w:p>
    <w:p w:rsidR="1716A18A" w:rsidP="27762DAC" w:rsidRDefault="1716A18A" w14:paraId="351D2B49" w14:textId="76A8EFC4">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GitHub Actions workflows and reusable workflow references.</w:t>
      </w:r>
    </w:p>
    <w:p w:rsidR="1716A18A" w:rsidP="27762DAC" w:rsidRDefault="1716A18A" w14:paraId="6FDE7B7C" w14:textId="5755C747">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Teams and repository access relationships.</w:t>
      </w:r>
    </w:p>
    <w:p w:rsidR="1716A18A" w:rsidP="27762DAC" w:rsidRDefault="1716A18A" w14:paraId="16F0E29B" w14:textId="21284D4B">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Rulesets and classic branch protection were applicable.</w:t>
      </w:r>
    </w:p>
    <w:p w:rsidR="1716A18A" w:rsidP="27762DAC" w:rsidRDefault="1716A18A" w14:paraId="2090C804" w14:textId="66865324">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Actions variables and custom properties.</w:t>
      </w:r>
    </w:p>
    <w:p w:rsidR="1716A18A" w:rsidP="27762DAC" w:rsidRDefault="1716A18A" w14:paraId="04BAAFAC" w14:textId="5768EC02">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Environments and related controls.</w:t>
      </w:r>
    </w:p>
    <w:p w:rsidR="1716A18A" w:rsidP="27762DAC" w:rsidRDefault="1716A18A" w14:paraId="33676B15" w14:textId="6A626240">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Secrets names/scopes and restoration process.</w:t>
      </w:r>
    </w:p>
    <w:p w:rsidR="1716A18A" w:rsidP="27762DAC" w:rsidRDefault="1716A18A" w14:paraId="30BA30A6" w14:textId="4F23B8D0">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Packages and package consumers/producers.</w:t>
      </w:r>
    </w:p>
    <w:p w:rsidR="1716A18A" w:rsidP="27762DAC" w:rsidRDefault="1716A18A" w14:paraId="6B022E25" w14:textId="34EE1228">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Webhooks, deploy keys, GitHub Apps and external integrations.</w:t>
      </w:r>
    </w:p>
    <w:p w:rsidR="1716A18A" w:rsidP="27762DAC" w:rsidRDefault="1716A18A" w14:paraId="46CB7398" w14:textId="277F46A1">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Runner groups, labels and workflow-to-runner dependencies.</w:t>
      </w:r>
    </w:p>
    <w:p w:rsidR="1716A18A" w:rsidP="27762DAC" w:rsidRDefault="1716A18A" w14:paraId="16F1BDF7" w14:textId="1F4ACC7D">
      <w:pPr>
        <w:pStyle w:val="ListBullet"/>
        <w:numPr>
          <w:ilvl w:val="0"/>
          <w:numId w:val="17"/>
        </w:num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OIDC/external workload identity dependencies requiring target-side remediation.</w:t>
      </w:r>
    </w:p>
    <w:p w:rsidR="1716A18A" w:rsidP="27762DAC" w:rsidRDefault="1716A18A" w14:paraId="725D07C7" w14:textId="5CA42019">
      <w:pPr>
        <w:pStyle w:val="Heading2"/>
        <w:keepNext w:val="1"/>
        <w:keepLines w:val="1"/>
        <w:numPr>
          <w:ilvl w:val="0"/>
          <w:numId w:val="19"/>
        </w:numPr>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Organization configuration emulation</w:t>
      </w:r>
    </w:p>
    <w:p w:rsidR="1716A18A" w:rsidP="27762DAC" w:rsidRDefault="1716A18A" w14:paraId="12A41309" w14:textId="5963EF33">
      <w:pPr>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HCSC temporary organization should emulate the HS migration-relevant organization state as closely as technically practical. The HS target organization will adopt the HCSC governance rules.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880"/>
        <w:gridCol w:w="7200"/>
      </w:tblGrid>
      <w:tr w:rsidR="27762DAC" w:rsidTr="27762DAC" w14:paraId="099CF1D9">
        <w:trPr>
          <w:trHeight w:val="300"/>
        </w:trPr>
        <w:tc>
          <w:tcPr>
            <w:tcW w:w="2880" w:type="dxa"/>
            <w:shd w:val="clear" w:color="auto" w:fill="D9EAF7"/>
            <w:tcMar>
              <w:left w:w="105" w:type="dxa"/>
              <w:right w:w="105" w:type="dxa"/>
            </w:tcMar>
            <w:vAlign w:val="center"/>
          </w:tcPr>
          <w:p w:rsidR="27762DAC" w:rsidP="27762DAC" w:rsidRDefault="27762DAC" w14:paraId="42F1D26B" w14:textId="24A75DD3">
            <w:pPr>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Area</w:t>
            </w:r>
          </w:p>
        </w:tc>
        <w:tc>
          <w:tcPr>
            <w:tcW w:w="7200" w:type="dxa"/>
            <w:shd w:val="clear" w:color="auto" w:fill="D9EAF7"/>
            <w:tcMar>
              <w:left w:w="105" w:type="dxa"/>
              <w:right w:w="105" w:type="dxa"/>
            </w:tcMar>
            <w:vAlign w:val="center"/>
          </w:tcPr>
          <w:p w:rsidR="27762DAC" w:rsidP="27762DAC" w:rsidRDefault="27762DAC" w14:paraId="59280775" w14:textId="605B3B96">
            <w:pPr>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Rehearsal expectation</w:t>
            </w:r>
          </w:p>
        </w:tc>
      </w:tr>
      <w:tr w:rsidR="27762DAC" w:rsidTr="27762DAC" w14:paraId="7706EF18">
        <w:trPr>
          <w:trHeight w:val="300"/>
        </w:trPr>
        <w:tc>
          <w:tcPr>
            <w:tcW w:w="2880" w:type="dxa"/>
            <w:tcMar>
              <w:left w:w="105" w:type="dxa"/>
              <w:right w:w="105" w:type="dxa"/>
            </w:tcMar>
            <w:vAlign w:val="center"/>
          </w:tcPr>
          <w:p w:rsidR="27762DAC" w:rsidP="27762DAC" w:rsidRDefault="27762DAC" w14:paraId="5506990B" w14:textId="52A1141F">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GEI-supported content</w:t>
            </w:r>
          </w:p>
        </w:tc>
        <w:tc>
          <w:tcPr>
            <w:tcW w:w="7200" w:type="dxa"/>
            <w:tcMar>
              <w:left w:w="105" w:type="dxa"/>
              <w:right w:w="105" w:type="dxa"/>
            </w:tcMar>
            <w:vAlign w:val="center"/>
          </w:tcPr>
          <w:p w:rsidR="27762DAC" w:rsidP="27762DAC" w:rsidRDefault="27762DAC" w14:paraId="729AFD97" w14:textId="787C5376">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Migrate through the approved GEI organization-to-organization workflow.</w:t>
            </w:r>
          </w:p>
        </w:tc>
      </w:tr>
      <w:tr w:rsidR="27762DAC" w:rsidTr="27762DAC" w14:paraId="11442A83">
        <w:trPr>
          <w:trHeight w:val="300"/>
        </w:trPr>
        <w:tc>
          <w:tcPr>
            <w:tcW w:w="2880" w:type="dxa"/>
            <w:tcMar>
              <w:left w:w="105" w:type="dxa"/>
              <w:right w:w="105" w:type="dxa"/>
            </w:tcMar>
            <w:vAlign w:val="center"/>
          </w:tcPr>
          <w:p w:rsidR="27762DAC" w:rsidP="27762DAC" w:rsidRDefault="27762DAC" w14:paraId="436027CE" w14:textId="5BB9FCE2">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Org rulesets / Actions variables / custom properties</w:t>
            </w:r>
          </w:p>
        </w:tc>
        <w:tc>
          <w:tcPr>
            <w:tcW w:w="7200" w:type="dxa"/>
            <w:tcMar>
              <w:left w:w="105" w:type="dxa"/>
              <w:right w:w="105" w:type="dxa"/>
            </w:tcMar>
            <w:vAlign w:val="center"/>
          </w:tcPr>
          <w:p w:rsidR="27762DAC" w:rsidP="27762DAC" w:rsidRDefault="27762DAC" w14:paraId="209C36CD" w14:textId="42B6EC00">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Export from HS and apply to HCSC using the migration automation.</w:t>
            </w:r>
          </w:p>
        </w:tc>
      </w:tr>
      <w:tr w:rsidR="27762DAC" w:rsidTr="27762DAC" w14:paraId="0E0DE5D1">
        <w:trPr>
          <w:trHeight w:val="300"/>
        </w:trPr>
        <w:tc>
          <w:tcPr>
            <w:tcW w:w="2880" w:type="dxa"/>
            <w:tcMar>
              <w:left w:w="105" w:type="dxa"/>
              <w:right w:w="105" w:type="dxa"/>
            </w:tcMar>
            <w:vAlign w:val="center"/>
          </w:tcPr>
          <w:p w:rsidR="27762DAC" w:rsidP="27762DAC" w:rsidRDefault="27762DAC" w14:paraId="37690EC4" w14:textId="29CA6F1F">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Secrets</w:t>
            </w:r>
          </w:p>
        </w:tc>
        <w:tc>
          <w:tcPr>
            <w:tcW w:w="7200" w:type="dxa"/>
            <w:tcMar>
              <w:left w:w="105" w:type="dxa"/>
              <w:right w:w="105" w:type="dxa"/>
            </w:tcMar>
            <w:vAlign w:val="center"/>
          </w:tcPr>
          <w:p w:rsidR="27762DAC" w:rsidP="27762DAC" w:rsidRDefault="27762DAC" w14:paraId="71242AAA" w14:textId="74167174">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Exercise the GitHub Rest API encryption Secret feature CyberArk-backed import/restore process; validate names, scopes and functional consumption.</w:t>
            </w:r>
          </w:p>
        </w:tc>
      </w:tr>
      <w:tr w:rsidR="27762DAC" w:rsidTr="27762DAC" w14:paraId="3BE92DB5">
        <w:trPr>
          <w:trHeight w:val="300"/>
        </w:trPr>
        <w:tc>
          <w:tcPr>
            <w:tcW w:w="2880" w:type="dxa"/>
            <w:tcMar>
              <w:left w:w="105" w:type="dxa"/>
              <w:right w:w="105" w:type="dxa"/>
            </w:tcMar>
            <w:vAlign w:val="center"/>
          </w:tcPr>
          <w:p w:rsidR="27762DAC" w:rsidP="27762DAC" w:rsidRDefault="27762DAC" w14:paraId="5F27451D" w14:textId="2F76843C">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Packages</w:t>
            </w:r>
          </w:p>
        </w:tc>
        <w:tc>
          <w:tcPr>
            <w:tcW w:w="7200" w:type="dxa"/>
            <w:tcMar>
              <w:left w:w="105" w:type="dxa"/>
              <w:right w:w="105" w:type="dxa"/>
            </w:tcMar>
            <w:vAlign w:val="center"/>
          </w:tcPr>
          <w:p w:rsidR="27762DAC" w:rsidP="27762DAC" w:rsidRDefault="27762DAC" w14:paraId="56A0B958" w14:textId="643108BA">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Execute applicable package migration tooling and validate availability/consumption.</w:t>
            </w:r>
          </w:p>
        </w:tc>
      </w:tr>
      <w:tr w:rsidR="27762DAC" w:rsidTr="27762DAC" w14:paraId="458946B7">
        <w:trPr>
          <w:trHeight w:val="300"/>
        </w:trPr>
        <w:tc>
          <w:tcPr>
            <w:tcW w:w="2880" w:type="dxa"/>
            <w:tcMar>
              <w:left w:w="105" w:type="dxa"/>
              <w:right w:w="105" w:type="dxa"/>
            </w:tcMar>
            <w:vAlign w:val="center"/>
          </w:tcPr>
          <w:p w:rsidR="27762DAC" w:rsidP="27762DAC" w:rsidRDefault="27762DAC" w14:paraId="5D408472" w14:textId="3CA88177">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Repo configuration</w:t>
            </w:r>
          </w:p>
        </w:tc>
        <w:tc>
          <w:tcPr>
            <w:tcW w:w="7200" w:type="dxa"/>
            <w:tcMar>
              <w:left w:w="105" w:type="dxa"/>
              <w:right w:w="105" w:type="dxa"/>
            </w:tcMar>
            <w:vAlign w:val="center"/>
          </w:tcPr>
          <w:p w:rsidR="27762DAC" w:rsidP="27762DAC" w:rsidRDefault="27762DAC" w14:paraId="58BE2FD1" w14:textId="746F6DA6">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Execute supported custom automation and record manual gaps.</w:t>
            </w:r>
          </w:p>
        </w:tc>
      </w:tr>
      <w:tr w:rsidR="27762DAC" w:rsidTr="27762DAC" w14:paraId="24D7E61B">
        <w:trPr>
          <w:trHeight w:val="300"/>
        </w:trPr>
        <w:tc>
          <w:tcPr>
            <w:tcW w:w="2880" w:type="dxa"/>
            <w:tcMar>
              <w:left w:w="105" w:type="dxa"/>
              <w:right w:w="105" w:type="dxa"/>
            </w:tcMar>
            <w:vAlign w:val="center"/>
          </w:tcPr>
          <w:p w:rsidR="27762DAC" w:rsidP="27762DAC" w:rsidRDefault="27762DAC" w14:paraId="19C10BEE" w14:textId="4100173A">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Teams/access</w:t>
            </w:r>
          </w:p>
        </w:tc>
        <w:tc>
          <w:tcPr>
            <w:tcW w:w="7200" w:type="dxa"/>
            <w:tcMar>
              <w:left w:w="105" w:type="dxa"/>
              <w:right w:w="105" w:type="dxa"/>
            </w:tcMar>
            <w:vAlign w:val="center"/>
          </w:tcPr>
          <w:p w:rsidR="27762DAC" w:rsidP="27762DAC" w:rsidRDefault="27762DAC" w14:paraId="2DC58DAE" w14:textId="2A91C2F4">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Reconcile to the HCSC target authorization model; do not treat HS IAM as a migrated asset.</w:t>
            </w:r>
          </w:p>
        </w:tc>
      </w:tr>
      <w:tr w:rsidR="27762DAC" w:rsidTr="27762DAC" w14:paraId="44BD2247">
        <w:trPr>
          <w:trHeight w:val="300"/>
        </w:trPr>
        <w:tc>
          <w:tcPr>
            <w:tcW w:w="2880" w:type="dxa"/>
            <w:tcMar>
              <w:left w:w="105" w:type="dxa"/>
              <w:right w:w="105" w:type="dxa"/>
            </w:tcMar>
            <w:vAlign w:val="center"/>
          </w:tcPr>
          <w:p w:rsidR="27762DAC" w:rsidP="27762DAC" w:rsidRDefault="27762DAC" w14:paraId="340D21B9" w14:textId="58B0259B">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GitHub Apps / OAuth / IP / audit / webhook secrets</w:t>
            </w:r>
          </w:p>
        </w:tc>
        <w:tc>
          <w:tcPr>
            <w:tcW w:w="7200" w:type="dxa"/>
            <w:tcMar>
              <w:left w:w="105" w:type="dxa"/>
              <w:right w:w="105" w:type="dxa"/>
            </w:tcMar>
            <w:vAlign w:val="center"/>
          </w:tcPr>
          <w:p w:rsidR="27762DAC" w:rsidP="27762DAC" w:rsidRDefault="27762DAC" w14:paraId="55787A17" w14:textId="22B138EE">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Exercise the defined partial/manual procedures and capture evidence.</w:t>
            </w:r>
          </w:p>
        </w:tc>
      </w:tr>
      <w:tr w:rsidR="27762DAC" w:rsidTr="27762DAC" w14:paraId="1B608E38">
        <w:trPr>
          <w:trHeight w:val="300"/>
        </w:trPr>
        <w:tc>
          <w:tcPr>
            <w:tcW w:w="2880" w:type="dxa"/>
            <w:tcMar>
              <w:left w:w="105" w:type="dxa"/>
              <w:right w:w="105" w:type="dxa"/>
            </w:tcMar>
            <w:vAlign w:val="center"/>
          </w:tcPr>
          <w:p w:rsidR="27762DAC" w:rsidP="27762DAC" w:rsidRDefault="27762DAC" w14:paraId="5693DEC6" w14:textId="5BEE9D3C">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OIDC / external trust</w:t>
            </w:r>
          </w:p>
        </w:tc>
        <w:tc>
          <w:tcPr>
            <w:tcW w:w="7200" w:type="dxa"/>
            <w:tcMar>
              <w:left w:w="105" w:type="dxa"/>
              <w:right w:w="105" w:type="dxa"/>
            </w:tcMar>
            <w:vAlign w:val="center"/>
          </w:tcPr>
          <w:p w:rsidR="27762DAC" w:rsidP="27762DAC" w:rsidRDefault="27762DAC" w14:paraId="3C5F3D37" w14:textId="07B50340">
            <w:pPr>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Inventory and validate target trust changes for workflows using workload identity.</w:t>
            </w:r>
          </w:p>
        </w:tc>
      </w:tr>
    </w:tbl>
    <w:p w:rsidR="27762DAC" w:rsidP="27762DAC" w:rsidRDefault="27762DAC" w14:paraId="687C2280" w14:textId="050347FD">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1716A18A" w:rsidP="27762DAC" w:rsidRDefault="1716A18A" w14:paraId="76974A6F" w14:textId="6119E779">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Test Environment</w:t>
      </w:r>
    </w:p>
    <w:p w:rsidR="1716A18A" w:rsidP="27762DAC" w:rsidRDefault="1716A18A" w14:paraId="1D4C0E9F" w14:textId="45B93E10">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HCSC temporary organization</w:t>
      </w:r>
    </w:p>
    <w:p w:rsidR="1716A18A" w:rsidP="27762DAC" w:rsidRDefault="1716A18A" w14:paraId="7914AC2C" w14:textId="23DA95B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Create a temporary GitHub organization inside the HCSC GitHub Enterprise.</w:t>
      </w:r>
    </w:p>
    <w:p w:rsidR="1716A18A" w:rsidP="27762DAC" w:rsidRDefault="1716A18A" w14:paraId="45A6E84D" w14:textId="5CC43C2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Apply the HCSC Enterprise policies required to make the test representative of the final target.</w:t>
      </w:r>
    </w:p>
    <w:p w:rsidR="1716A18A" w:rsidP="27762DAC" w:rsidRDefault="1716A18A" w14:paraId="1745D28E" w14:textId="73FCA9A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Configure the organization for GEI, GitHub Actions, required Apps, security controls and auditability.</w:t>
      </w:r>
    </w:p>
    <w:p w:rsidR="1716A18A" w:rsidP="27762DAC" w:rsidRDefault="1716A18A" w14:paraId="2F5BE211" w14:textId="6B1B0FD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access to the migration team and the selected HS developer test group.</w:t>
      </w:r>
    </w:p>
    <w:p w:rsidR="1716A18A" w:rsidP="27762DAC" w:rsidRDefault="1716A18A" w14:paraId="2F143EB1" w14:textId="09A89C1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Keep the rehearsal organization isolated from the final production destination so the final migration can start from a clean approved state.</w:t>
      </w:r>
    </w:p>
    <w:p w:rsidR="1716A18A" w:rsidP="27762DAC" w:rsidRDefault="1716A18A" w14:paraId="62BC826B" w14:textId="5726084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Retain logs/evidence before the temporary organization is removed or reset.</w:t>
      </w:r>
    </w:p>
    <w:p w:rsidR="1716A18A" w:rsidP="27762DAC" w:rsidRDefault="1716A18A" w14:paraId="67E29F2A" w14:textId="11EA495A">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IAM test baseline</w:t>
      </w:r>
    </w:p>
    <w:p w:rsidR="1716A18A" w:rsidP="27762DAC" w:rsidRDefault="1716A18A" w14:paraId="1C040124" w14:textId="14F4EE81">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HS users retain their existing individual accounts. HCSC prepares a custom authorization model to replace the current HS APP ID authorization approach.</w:t>
      </w:r>
    </w:p>
    <w:p w:rsidR="1716A18A" w:rsidP="27762DAC" w:rsidRDefault="1716A18A" w14:paraId="3EA9845A" w14:textId="72AB1B7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Use the HS Okta groups/members raw inventory as a baseline/reference for access requirements.</w:t>
      </w:r>
    </w:p>
    <w:p w:rsidR="1716A18A" w:rsidP="27762DAC" w:rsidRDefault="1716A18A" w14:paraId="2D994B25" w14:textId="6452A878">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Identify the HS users participating in rehearsal UAT and their required organization/team/repository permissions.</w:t>
      </w:r>
    </w:p>
    <w:p w:rsidR="1716A18A" w:rsidP="27762DAC" w:rsidRDefault="1716A18A" w14:paraId="5847611E" w14:textId="165C037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Configure the HCSC-specific authorization approach for the rehearsal organization.</w:t>
      </w:r>
    </w:p>
    <w:p w:rsidR="1716A18A" w:rsidP="27762DAC" w:rsidRDefault="1716A18A" w14:paraId="2DF7220A" w14:textId="522CC4F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that users can access only the expected repositories and functions.</w:t>
      </w:r>
    </w:p>
    <w:p w:rsidR="1716A18A" w:rsidP="27762DAC" w:rsidRDefault="1716A18A" w14:paraId="58A72F94" w14:textId="0942715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Record access gaps as test defects and update the final authorization mapping.</w:t>
      </w:r>
    </w:p>
    <w:p w:rsidR="1716A18A" w:rsidP="27762DAC" w:rsidRDefault="1716A18A" w14:paraId="03997606" w14:textId="1CB7817C">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Runner and Networking Test Strategy</w:t>
      </w:r>
    </w:p>
    <w:p w:rsidR="1716A18A" w:rsidP="27762DAC" w:rsidRDefault="1716A18A" w14:paraId="46EACEEB" w14:textId="29F69A34">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Runner validation is a mandatory part of the rehearsal because repository migration can succeed while CI/CD remains unusable. The revised strategy avoids disrupting the currently used HS runner infrastructure during rehearsal by cloning the relevant runner and networking environments.</w:t>
      </w:r>
    </w:p>
    <w:p w:rsidR="1716A18A" w:rsidP="27762DAC" w:rsidRDefault="1716A18A" w14:paraId="6364452D" w14:textId="242664C7">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GitHub-hosted/public runners</w:t>
      </w:r>
    </w:p>
    <w:p w:rsidR="1716A18A" w:rsidP="27762DAC" w:rsidRDefault="1716A18A" w14:paraId="03E08931" w14:textId="4E1AA432">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HCSC-side public/GitHub-hosted runner configurations already prepared should be reused for the rehearsal where they match the required workflow patterns.</w:t>
      </w:r>
    </w:p>
    <w:p w:rsidR="1716A18A" w:rsidP="27762DAC" w:rsidRDefault="1716A18A" w14:paraId="053DF0B2" w14:textId="52323B6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runner groups, labels and organization access.</w:t>
      </w:r>
    </w:p>
    <w:p w:rsidR="1716A18A" w:rsidP="27762DAC" w:rsidRDefault="1716A18A" w14:paraId="4FFA7685" w14:textId="1C31C03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representative workflows that use these runners.</w:t>
      </w:r>
    </w:p>
    <w:p w:rsidR="1716A18A" w:rsidP="27762DAC" w:rsidRDefault="1716A18A" w14:paraId="2D1FFCEA" w14:textId="2410E72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Confirm capacity and policy behavior under rehearsal load.</w:t>
      </w:r>
    </w:p>
    <w:p w:rsidR="1716A18A" w:rsidP="27762DAC" w:rsidRDefault="1716A18A" w14:paraId="73E5B549" w14:textId="6C90A09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Record any repository-specific bindings that can only be completed after destination repositories exist.</w:t>
      </w:r>
    </w:p>
    <w:p w:rsidR="1716A18A" w:rsidP="27762DAC" w:rsidRDefault="1716A18A" w14:paraId="6FB4EB96" w14:textId="438CC4FE">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Azure private-networked GitHub runners</w:t>
      </w:r>
    </w:p>
    <w:p w:rsidR="1716A18A" w:rsidP="27762DAC" w:rsidRDefault="1716A18A" w14:paraId="08911CD1" w14:textId="19822D15">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current HS Azure private-runner networking environments will be used as the reference architecture. For the Full Migration Rehearsal, the required VNets/networking configuration will be cloned rather than detaching the currently used HS private-runner networks.</w:t>
      </w:r>
    </w:p>
    <w:p w:rsidR="1716A18A" w:rsidP="27762DAC" w:rsidRDefault="1716A18A" w14:paraId="6690F6CA" w14:textId="48FF045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 the required architecture currently represented by azure-vnet-private-networking-prod.</w:t>
      </w:r>
    </w:p>
    <w:p w:rsidR="1716A18A" w:rsidP="27762DAC" w:rsidRDefault="1716A18A" w14:paraId="01A5E815" w14:textId="226EDF8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 the required architecture currently represented by azure-vnet-private-networking-prod-V2.</w:t>
      </w:r>
    </w:p>
    <w:p w:rsidR="1716A18A" w:rsidP="27762DAC" w:rsidRDefault="1716A18A" w14:paraId="276B6C2F" w14:textId="4973A5E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 the required architecture currently represented by azure-vnet-private-networking-central-us-prod.</w:t>
      </w:r>
    </w:p>
    <w:p w:rsidR="1716A18A" w:rsidP="27762DAC" w:rsidRDefault="1716A18A" w14:paraId="3875BD74" w14:textId="1F0057F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Create the HCSC-specific Azure/GitHub private networking configuration required by the destination Enterprise/test organization.</w:t>
      </w:r>
    </w:p>
    <w:p w:rsidR="1716A18A" w:rsidP="27762DAC" w:rsidRDefault="1716A18A" w14:paraId="198ACAFA" w14:textId="51359E6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Reproduce required subnet, routing, DNS, NSG, firewall, proxy and private connectivity behavior.</w:t>
      </w:r>
    </w:p>
    <w:p w:rsidR="1716A18A" w:rsidP="27762DAC" w:rsidRDefault="1716A18A" w14:paraId="4A997778" w14:textId="23C0A21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access from private runners to required dependencies.</w:t>
      </w:r>
    </w:p>
    <w:p w:rsidR="1716A18A" w:rsidP="27762DAC" w:rsidRDefault="1716A18A" w14:paraId="7A8085C7" w14:textId="0B81FAA8">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all runner patterns/OS images required by the full repository inventory.</w:t>
      </w:r>
    </w:p>
    <w:p w:rsidR="1716A18A" w:rsidP="27762DAC" w:rsidRDefault="1716A18A" w14:paraId="7F05C6F0" w14:textId="13C0C4F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Treat the cloned environment as a candidate final production private-runner network. If it passes rehearsal and HCSC operational/security review, retain it for final migration and production rather than rebuilding it again.</w:t>
      </w:r>
    </w:p>
    <w:p w:rsidR="1716A18A" w:rsidP="27762DAC" w:rsidRDefault="1716A18A" w14:paraId="76A2974A" w14:textId="39646D22">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Quality decision after rehearsal: retain the cloned private-runner network for production if validated; otherwise remediate and retest before final migration.</w:t>
      </w:r>
    </w:p>
    <w:p w:rsidR="1716A18A" w:rsidP="27762DAC" w:rsidRDefault="1716A18A" w14:paraId="3C437CAF" w14:textId="2BA0ED92">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6.3 Self-hosted runners</w:t>
      </w:r>
    </w:p>
    <w:p w:rsidR="1716A18A" w:rsidP="27762DAC" w:rsidRDefault="1716A18A" w14:paraId="2569B742" w14:textId="2A01A879">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existing HS self-hosted runners remain attached to HS during the rehearsal. Equivalent cloned runner instances will be created and registered with the HCSC rehearsal organization.</w:t>
      </w:r>
    </w:p>
    <w:p w:rsidR="1716A18A" w:rsidP="27762DAC" w:rsidRDefault="1716A18A" w14:paraId="5CDC55DA" w14:textId="194CD07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 OS/version, CPU/memory profile and installed tools/SDKs needed by the workloads.</w:t>
      </w:r>
    </w:p>
    <w:p w:rsidR="1716A18A" w:rsidP="27762DAC" w:rsidRDefault="1716A18A" w14:paraId="3E179C5A" w14:textId="4F24F57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Reproduce runner service configuration, proxy settings, certificates, DNS/network requirements and access to internal dependencies.</w:t>
      </w:r>
    </w:p>
    <w:p w:rsidR="1716A18A" w:rsidP="27762DAC" w:rsidRDefault="1716A18A" w14:paraId="570158ED" w14:textId="2849E00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Recreate required runner groups and labels in HCSC.</w:t>
      </w:r>
    </w:p>
    <w:p w:rsidR="1716A18A" w:rsidP="27762DAC" w:rsidRDefault="1716A18A" w14:paraId="6EC4558E" w14:textId="39D6DE9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Register the cloned runners to the HCSC rehearsal organization and validate Ready/Idle status.</w:t>
      </w:r>
    </w:p>
    <w:p w:rsidR="1716A18A" w:rsidP="27762DAC" w:rsidRDefault="1716A18A" w14:paraId="1D3BE366" w14:textId="48977A48">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representative workflows for each critical runner label/pattern.</w:t>
      </w:r>
    </w:p>
    <w:p w:rsidR="1716A18A" w:rsidP="27762DAC" w:rsidRDefault="1716A18A" w14:paraId="7D003077" w14:textId="73A2DD5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Keep current HS production/dev runners operational throughout rehearsal.</w:t>
      </w:r>
    </w:p>
    <w:p w:rsidR="1716A18A" w:rsidP="27762DAC" w:rsidRDefault="1716A18A" w14:paraId="394E3836" w14:textId="3DF652FC">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After rehearsal, two final-cutover options remain:</w:t>
      </w:r>
    </w:p>
    <w:p w:rsidR="1716A18A" w:rsidP="27762DAC" w:rsidRDefault="1716A18A" w14:paraId="64884721" w14:textId="360D720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Preferred where practical: retain the validated cloned self-hosted runners as the permanent HCSC runner infrastructure.</w:t>
      </w:r>
    </w:p>
    <w:p w:rsidR="1716A18A" w:rsidP="27762DAC" w:rsidRDefault="1716A18A" w14:paraId="7F90CD36" w14:textId="5E729DA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Alternative: during final cutover, deregister selected existing HS prod/dev runners from HS and register them with HCSC, using the rehearsal clones as proof of configuration/network readiness. This alternative requires a controlled cutover and rollback procedure.</w:t>
      </w:r>
    </w:p>
    <w:p w:rsidR="1716A18A" w:rsidP="27762DAC" w:rsidRDefault="1716A18A" w14:paraId="0DB94EC0" w14:textId="00EEB19B">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6.4 Current self-hosted runner examples to cover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775"/>
        <w:gridCol w:w="4155"/>
        <w:gridCol w:w="3495"/>
      </w:tblGrid>
      <w:tr w:rsidR="27762DAC" w:rsidTr="27762DAC" w14:paraId="603B8D94">
        <w:trPr>
          <w:trHeight w:val="300"/>
        </w:trPr>
        <w:tc>
          <w:tcPr>
            <w:tcW w:w="2775" w:type="dxa"/>
            <w:shd w:val="clear" w:color="auto" w:fill="D9EAF7"/>
            <w:tcMar>
              <w:left w:w="105" w:type="dxa"/>
              <w:right w:w="105" w:type="dxa"/>
            </w:tcMar>
            <w:vAlign w:val="center"/>
          </w:tcPr>
          <w:p w:rsidR="27762DAC" w:rsidP="27762DAC" w:rsidRDefault="27762DAC" w14:paraId="502956FF" w14:textId="0C1FAC8C">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Runner</w:t>
            </w:r>
          </w:p>
        </w:tc>
        <w:tc>
          <w:tcPr>
            <w:tcW w:w="4155" w:type="dxa"/>
            <w:shd w:val="clear" w:color="auto" w:fill="D9EAF7"/>
            <w:tcMar>
              <w:left w:w="105" w:type="dxa"/>
              <w:right w:w="105" w:type="dxa"/>
            </w:tcMar>
            <w:vAlign w:val="center"/>
          </w:tcPr>
          <w:p w:rsidR="27762DAC" w:rsidP="27762DAC" w:rsidRDefault="27762DAC" w14:paraId="1D41DD20" w14:textId="6CDB99DA">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Runner group / labels</w:t>
            </w:r>
          </w:p>
        </w:tc>
        <w:tc>
          <w:tcPr>
            <w:tcW w:w="3495" w:type="dxa"/>
            <w:shd w:val="clear" w:color="auto" w:fill="D9EAF7"/>
            <w:tcMar>
              <w:left w:w="105" w:type="dxa"/>
              <w:right w:w="105" w:type="dxa"/>
            </w:tcMar>
            <w:vAlign w:val="center"/>
          </w:tcPr>
          <w:p w:rsidR="27762DAC" w:rsidP="27762DAC" w:rsidRDefault="27762DAC" w14:paraId="600E78D8" w14:textId="3FD30860">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Rehearsal expectation</w:t>
            </w:r>
          </w:p>
        </w:tc>
      </w:tr>
      <w:tr w:rsidR="27762DAC" w:rsidTr="27762DAC" w14:paraId="1178522C">
        <w:trPr>
          <w:trHeight w:val="300"/>
        </w:trPr>
        <w:tc>
          <w:tcPr>
            <w:tcW w:w="2775" w:type="dxa"/>
            <w:tcMar>
              <w:left w:w="105" w:type="dxa"/>
              <w:right w:w="105" w:type="dxa"/>
            </w:tcMar>
            <w:vAlign w:val="center"/>
          </w:tcPr>
          <w:p w:rsidR="27762DAC" w:rsidP="27762DAC" w:rsidRDefault="27762DAC" w14:paraId="5C0D4153" w14:textId="7C811431">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usmg-prod-RAES-windows-runner-01</w:t>
            </w:r>
          </w:p>
        </w:tc>
        <w:tc>
          <w:tcPr>
            <w:tcW w:w="4155" w:type="dxa"/>
            <w:tcMar>
              <w:left w:w="105" w:type="dxa"/>
              <w:right w:w="105" w:type="dxa"/>
            </w:tcMar>
            <w:vAlign w:val="center"/>
          </w:tcPr>
          <w:p w:rsidR="27762DAC" w:rsidP="27762DAC" w:rsidRDefault="27762DAC" w14:paraId="470B90BB" w14:textId="0A759FA7">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prod-raes-windows; ssis-org-windows-production-runner; self-hosted; Windows; X64</w:t>
            </w:r>
          </w:p>
        </w:tc>
        <w:tc>
          <w:tcPr>
            <w:tcW w:w="3495" w:type="dxa"/>
            <w:tcMar>
              <w:left w:w="105" w:type="dxa"/>
              <w:right w:w="105" w:type="dxa"/>
            </w:tcMar>
            <w:vAlign w:val="center"/>
          </w:tcPr>
          <w:p w:rsidR="27762DAC" w:rsidP="27762DAC" w:rsidRDefault="27762DAC" w14:paraId="5162DF73" w14:textId="3DB2895A">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Clone/equivalent runner registered to HCSC and representative production-pattern workflow tested.</w:t>
            </w:r>
          </w:p>
        </w:tc>
      </w:tr>
      <w:tr w:rsidR="27762DAC" w:rsidTr="27762DAC" w14:paraId="672E2C3D">
        <w:trPr>
          <w:trHeight w:val="300"/>
        </w:trPr>
        <w:tc>
          <w:tcPr>
            <w:tcW w:w="2775" w:type="dxa"/>
            <w:tcMar>
              <w:left w:w="105" w:type="dxa"/>
              <w:right w:w="105" w:type="dxa"/>
            </w:tcMar>
            <w:vAlign w:val="center"/>
          </w:tcPr>
          <w:p w:rsidR="27762DAC" w:rsidP="27762DAC" w:rsidRDefault="27762DAC" w14:paraId="162FC84C" w14:textId="5F8DE200">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usmg-dev-RAES-windows-runner-01</w:t>
            </w:r>
          </w:p>
        </w:tc>
        <w:tc>
          <w:tcPr>
            <w:tcW w:w="4155" w:type="dxa"/>
            <w:tcMar>
              <w:left w:w="105" w:type="dxa"/>
              <w:right w:w="105" w:type="dxa"/>
            </w:tcMar>
            <w:vAlign w:val="center"/>
          </w:tcPr>
          <w:p w:rsidR="27762DAC" w:rsidP="27762DAC" w:rsidRDefault="27762DAC" w14:paraId="58FBB439" w14:textId="1788D6F2">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dev-raes-windows; ssis-org-windows-non-production-runner; self-hosted; Windows; X64</w:t>
            </w:r>
          </w:p>
        </w:tc>
        <w:tc>
          <w:tcPr>
            <w:tcW w:w="3495" w:type="dxa"/>
            <w:tcMar>
              <w:left w:w="105" w:type="dxa"/>
              <w:right w:w="105" w:type="dxa"/>
            </w:tcMar>
            <w:vAlign w:val="center"/>
          </w:tcPr>
          <w:p w:rsidR="27762DAC" w:rsidP="27762DAC" w:rsidRDefault="27762DAC" w14:paraId="09198B32" w14:textId="73663EE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Clone/equivalent runner registered to HCSC and representative non-production workflow tested.</w:t>
            </w:r>
          </w:p>
        </w:tc>
      </w:tr>
    </w:tbl>
    <w:p w:rsidR="27762DAC" w:rsidP="27762DAC" w:rsidRDefault="27762DAC" w14:paraId="0BC18FA2" w14:textId="161FB6CE">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1716A18A" w:rsidP="27762DAC" w:rsidRDefault="1716A18A" w14:paraId="7CC1027A" w14:textId="4D622019">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Dependencies and Responsibilities</w:t>
      </w:r>
    </w:p>
    <w:p w:rsidR="1716A18A" w:rsidP="27762DAC" w:rsidRDefault="1716A18A" w14:paraId="5653DE4B" w14:textId="41106422">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HCSC dependencies</w:t>
      </w:r>
    </w:p>
    <w:p w:rsidR="1716A18A" w:rsidP="27762DAC" w:rsidRDefault="1716A18A" w14:paraId="05800B9A" w14:textId="5249250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destination GEI credentials/permissions and required Enterprise/org administrative access.</w:t>
      </w:r>
    </w:p>
    <w:p w:rsidR="1716A18A" w:rsidP="27762DAC" w:rsidRDefault="1716A18A" w14:paraId="7B3EC3F3" w14:textId="70A0CD7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Implement enough of the HCSC custom authorization model to test selected HS users and repository access.</w:t>
      </w:r>
    </w:p>
    <w:p w:rsidR="1716A18A" w:rsidP="27762DAC" w:rsidRDefault="1716A18A" w14:paraId="2115153E" w14:textId="2395C35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Create/approve destination runner groups, labels and access policies.</w:t>
      </w:r>
    </w:p>
    <w:p w:rsidR="1716A18A" w:rsidP="27762DAC" w:rsidRDefault="1716A18A" w14:paraId="33748F06" w14:textId="62817DE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Provision or approve the cloned Azure VNet/private-runner networking environment.</w:t>
      </w:r>
    </w:p>
    <w:p w:rsidR="1716A18A" w:rsidP="27762DAC" w:rsidRDefault="1716A18A" w14:paraId="7F8E720A" w14:textId="0902BF1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Provision/host cloned self-hosted runners agreed.</w:t>
      </w:r>
    </w:p>
    <w:p w:rsidR="1716A18A" w:rsidP="27762DAC" w:rsidRDefault="1716A18A" w14:paraId="44189A8D" w14:textId="2784506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representative GitHub Apps/security controls/enterprise policies required for a production-like test.</w:t>
      </w:r>
    </w:p>
    <w:p w:rsidR="1716A18A" w:rsidP="27762DAC" w:rsidRDefault="1716A18A" w14:paraId="667326EE" w14:textId="2C0B2CA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GitHub Admin, IAM, Networking/Platform and Security SMEs during execution and defect review.</w:t>
      </w:r>
    </w:p>
    <w:p w:rsidR="1716A18A" w:rsidP="27762DAC" w:rsidRDefault="1716A18A" w14:paraId="56D78B40" w14:textId="7332A7B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Approve whether the validated cloned private-runner VNet and self-hosted runners can be retained for production.</w:t>
      </w:r>
    </w:p>
    <w:p w:rsidR="1716A18A" w:rsidP="27762DAC" w:rsidRDefault="1716A18A" w14:paraId="4518196A" w14:textId="5D1656C7">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7.2 HS dependencies</w:t>
      </w:r>
    </w:p>
    <w:p w:rsidR="1716A18A" w:rsidP="27762DAC" w:rsidRDefault="1716A18A" w14:paraId="57ABBCC9" w14:textId="3C6E545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the complete source repository inventory/manifest and source organization access.</w:t>
      </w:r>
    </w:p>
    <w:p w:rsidR="1716A18A" w:rsidP="27762DAC" w:rsidRDefault="1716A18A" w14:paraId="32C910B4" w14:textId="24D6F68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SSO-authorized source credentials with the scopes required by the migration tooling.</w:t>
      </w:r>
    </w:p>
    <w:p w:rsidR="1716A18A" w:rsidP="27762DAC" w:rsidRDefault="1716A18A" w14:paraId="27C5878E" w14:textId="3878CFA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self-hosted runner inventory, groups, labels, OS/tool baseline and workload dependencies.</w:t>
      </w:r>
    </w:p>
    <w:p w:rsidR="1716A18A" w:rsidP="27762DAC" w:rsidRDefault="1716A18A" w14:paraId="1D6DCB25" w14:textId="27F1574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required internal endpoints, DNS, proxy, firewall and application connectivity requirements.</w:t>
      </w:r>
    </w:p>
    <w:p w:rsidR="1716A18A" w:rsidP="27762DAC" w:rsidRDefault="1716A18A" w14:paraId="7F30FE4E" w14:textId="2DE5433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Provide package inventory and package migration/validation requirements.</w:t>
      </w:r>
    </w:p>
    <w:p w:rsidR="1716A18A" w:rsidP="27762DAC" w:rsidRDefault="1716A18A" w14:paraId="446C068B" w14:textId="6327D02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Identify GitHub Apps, webhooks, deploy keys, OIDC and other external integration dependencies.</w:t>
      </w:r>
    </w:p>
    <w:p w:rsidR="1716A18A" w:rsidP="27762DAC" w:rsidRDefault="1716A18A" w14:paraId="17DFD7AA" w14:textId="0AD66F3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Nominate representative HS developers and application/repository owners for functional testing.</w:t>
      </w:r>
    </w:p>
    <w:p w:rsidR="1716A18A" w:rsidP="27762DAC" w:rsidRDefault="1716A18A" w14:paraId="43457CAC" w14:textId="77E7804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Keep current HS runners available during rehearsal and support comparison/troubleshooting.</w:t>
      </w:r>
    </w:p>
    <w:p w:rsidR="1716A18A" w:rsidP="27762DAC" w:rsidRDefault="1716A18A" w14:paraId="6BCDBD81" w14:textId="790FD2DD">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7.3 Joint dependencies</w:t>
      </w:r>
    </w:p>
    <w:p w:rsidR="1716A18A" w:rsidP="27762DAC" w:rsidRDefault="1716A18A" w14:paraId="6BEB6053" w14:textId="44DF4D0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the rehearsal window, freeze expectations and test communications.</w:t>
      </w:r>
    </w:p>
    <w:p w:rsidR="1716A18A" w:rsidP="27762DAC" w:rsidRDefault="1716A18A" w14:paraId="0C492DED" w14:textId="05179A9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the production-like HCSC policy baseline to apply to the test organization.</w:t>
      </w:r>
    </w:p>
    <w:p w:rsidR="1716A18A" w:rsidP="27762DAC" w:rsidRDefault="1716A18A" w14:paraId="351C1A95" w14:textId="7282569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runner/network test cases and required internal destinations.</w:t>
      </w:r>
    </w:p>
    <w:p w:rsidR="1716A18A" w:rsidP="27762DAC" w:rsidRDefault="1716A18A" w14:paraId="69160EE8" w14:textId="05448AB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the HS developer UAT group and expected repository permissions.</w:t>
      </w:r>
    </w:p>
    <w:p w:rsidR="1716A18A" w:rsidP="27762DAC" w:rsidRDefault="1716A18A" w14:paraId="3D32ABED" w14:textId="3A98DEC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defect severity, ownership and retest process.</w:t>
      </w:r>
    </w:p>
    <w:p w:rsidR="1716A18A" w:rsidP="27762DAC" w:rsidRDefault="1716A18A" w14:paraId="42E1115B" w14:textId="03F60E3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Agree evidence location and production-readiness sign-off process.</w:t>
      </w:r>
    </w:p>
    <w:p w:rsidR="1716A18A" w:rsidP="27762DAC" w:rsidRDefault="1716A18A" w14:paraId="2D83A961" w14:textId="282DF55B">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Test Entry Criteria</w:t>
      </w:r>
    </w:p>
    <w:p w:rsidR="1716A18A" w:rsidP="27762DAC" w:rsidRDefault="1716A18A" w14:paraId="70B5E962" w14:textId="7A6CE02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HCSC rehearsal organization created.</w:t>
      </w:r>
    </w:p>
    <w:p w:rsidR="1716A18A" w:rsidP="27762DAC" w:rsidRDefault="1716A18A" w14:paraId="151B3821" w14:textId="1BE57F1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Complete HS repository manifest approved.</w:t>
      </w:r>
    </w:p>
    <w:p w:rsidR="1716A18A" w:rsidP="27762DAC" w:rsidRDefault="1716A18A" w14:paraId="3CC5DDC9" w14:textId="219E08D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Source and destination GEI credentials validated.</w:t>
      </w:r>
    </w:p>
    <w:p w:rsidR="1716A18A" w:rsidP="27762DAC" w:rsidRDefault="1716A18A" w14:paraId="54654823" w14:textId="4152743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Migration workflow and custom scripts versioned and ready.</w:t>
      </w:r>
    </w:p>
    <w:p w:rsidR="1716A18A" w:rsidP="27762DAC" w:rsidRDefault="1716A18A" w14:paraId="57F6188B" w14:textId="7CFAB4F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Source baseline/inventory captured.</w:t>
      </w:r>
    </w:p>
    <w:p w:rsidR="1716A18A" w:rsidP="27762DAC" w:rsidRDefault="1716A18A" w14:paraId="18C5AC05" w14:textId="78BFC09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HCSC IAM test authorization available for selected HS users.</w:t>
      </w:r>
    </w:p>
    <w:p w:rsidR="1716A18A" w:rsidP="27762DAC" w:rsidRDefault="1716A18A" w14:paraId="68F7E985" w14:textId="3295A63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Public runner configuration ready where applicable.</w:t>
      </w:r>
    </w:p>
    <w:p w:rsidR="1716A18A" w:rsidP="27762DAC" w:rsidRDefault="1716A18A" w14:paraId="534AF5E6" w14:textId="7B07F5E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Cloned private-runner VNet/network configuration provisioned and connectivity prechecked.</w:t>
      </w:r>
    </w:p>
    <w:p w:rsidR="1716A18A" w:rsidP="27762DAC" w:rsidRDefault="1716A18A" w14:paraId="355D77AC" w14:textId="463E241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Cloned self-hosted runners provisioned/registered and basic connectivity prechecked.</w:t>
      </w:r>
    </w:p>
    <w:p w:rsidR="1716A18A" w:rsidP="27762DAC" w:rsidRDefault="1716A18A" w14:paraId="0403E3D5" w14:textId="4DCECDE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Required package tooling/credentials available.</w:t>
      </w:r>
    </w:p>
    <w:p w:rsidR="1716A18A" w:rsidP="27762DAC" w:rsidRDefault="1716A18A" w14:paraId="410121A1" w14:textId="73AAB6E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Known manual-gap runbooks have owners and validation steps.</w:t>
      </w:r>
    </w:p>
    <w:p w:rsidR="1716A18A" w:rsidP="27762DAC" w:rsidRDefault="1716A18A" w14:paraId="4897868E" w14:textId="0C10342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Logging/evidence repository/location defined.</w:t>
      </w:r>
    </w:p>
    <w:p w:rsidR="1716A18A" w:rsidP="27762DAC" w:rsidRDefault="1716A18A" w14:paraId="3EF9EFB7" w14:textId="2108C68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Rollback/cleanup approach for the rehearsal environment agreed.</w:t>
      </w:r>
    </w:p>
    <w:p w:rsidR="1716A18A" w:rsidP="27762DAC" w:rsidRDefault="1716A18A" w14:paraId="08A4196D" w14:textId="3BC1087E">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Test Execution</w:t>
      </w:r>
    </w:p>
    <w:p w:rsidR="1716A18A" w:rsidP="27762DAC" w:rsidRDefault="1716A18A" w14:paraId="44250104" w14:textId="42778A1A">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Freeze and capture the HS source baseline used for comparison.</w:t>
      </w:r>
    </w:p>
    <w:p w:rsidR="1716A18A" w:rsidP="27762DAC" w:rsidRDefault="1716A18A" w14:paraId="171B782B" w14:textId="4D3B3208">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HCSC rehearsal organization, IAM access, Enterprise policies and administrative permissions.</w:t>
      </w:r>
    </w:p>
    <w:p w:rsidR="1716A18A" w:rsidP="27762DAC" w:rsidRDefault="1716A18A" w14:paraId="6EBA6B7D" w14:textId="63FD9B15">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cloned private-runner networking and cloned self-hosted runners before migration.</w:t>
      </w:r>
    </w:p>
    <w:p w:rsidR="1716A18A" w:rsidP="27762DAC" w:rsidRDefault="1716A18A" w14:paraId="6A7FB0C9" w14:textId="6C1BEB39">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the full GEI organization-to-organization migration for the complete repository list.</w:t>
      </w:r>
    </w:p>
    <w:p w:rsidR="1716A18A" w:rsidP="27762DAC" w:rsidRDefault="1716A18A" w14:paraId="4A048375" w14:textId="0005FDE5">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Capture GEI migration IDs, workflow run IDs, logs, warnings, failures, duration and retry behavior.</w:t>
      </w:r>
    </w:p>
    <w:p w:rsidR="1716A18A" w:rsidP="27762DAC" w:rsidRDefault="1716A18A" w14:paraId="4E258A54" w14:textId="1CAC8CEA">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organization-asset replay for rulesets, Actions variables and custom properties.</w:t>
      </w:r>
    </w:p>
    <w:p w:rsidR="1716A18A" w:rsidP="27762DAC" w:rsidRDefault="1716A18A" w14:paraId="72C881C5" w14:textId="57AFDDD5">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secrets migration process.</w:t>
      </w:r>
    </w:p>
    <w:p w:rsidR="1716A18A" w:rsidP="27762DAC" w:rsidRDefault="1716A18A" w14:paraId="1815BCFF" w14:textId="69DF1681">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package migration tooling for applicable ecosystems.</w:t>
      </w:r>
    </w:p>
    <w:p w:rsidR="1716A18A" w:rsidP="27762DAC" w:rsidRDefault="1716A18A" w14:paraId="5B4C9FB5" w14:textId="4CD2DCF2">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repository-level custom automation and documented manual remediation.</w:t>
      </w:r>
    </w:p>
    <w:p w:rsidR="1716A18A" w:rsidP="27762DAC" w:rsidRDefault="1716A18A" w14:paraId="53158A3F" w14:textId="2A9ED813">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Reconcile teams/access using the HCSC target authorization model.</w:t>
      </w:r>
    </w:p>
    <w:p w:rsidR="1716A18A" w:rsidP="27762DAC" w:rsidRDefault="1716A18A" w14:paraId="47DAF44E" w14:textId="09C19FE3">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Perform required GitHub App, webhook, deploy-key, environment, OAuth/IP/audit and OIDC remediation/testing.</w:t>
      </w:r>
    </w:p>
    <w:p w:rsidR="1716A18A" w:rsidP="27762DAC" w:rsidRDefault="1716A18A" w14:paraId="62A86365" w14:textId="1ECC1CBD">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 automated source-vs-target validation across the full repository inventory.</w:t>
      </w:r>
    </w:p>
    <w:p w:rsidR="1716A18A" w:rsidP="27762DAC" w:rsidRDefault="1716A18A" w14:paraId="398DD1C0" w14:textId="6AAF4343">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representative GitHub Actions workflows across all critical runner/label/network patterns.</w:t>
      </w:r>
    </w:p>
    <w:p w:rsidR="1716A18A" w:rsidP="27762DAC" w:rsidRDefault="1716A18A" w14:paraId="2C46E94C" w14:textId="3BB44857">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Open the rehearsal organization to the selected HS developer test group.</w:t>
      </w:r>
    </w:p>
    <w:p w:rsidR="1716A18A" w:rsidP="27762DAC" w:rsidRDefault="1716A18A" w14:paraId="2926A905" w14:textId="2D733F25">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Execute developer functional/UAT test cases.</w:t>
      </w:r>
    </w:p>
    <w:p w:rsidR="1716A18A" w:rsidP="27762DAC" w:rsidRDefault="1716A18A" w14:paraId="1C786162" w14:textId="4C38F5D1">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Review logs and defects jointly with HCSC/HS SMEs.</w:t>
      </w:r>
    </w:p>
    <w:p w:rsidR="1716A18A" w:rsidP="27762DAC" w:rsidRDefault="1716A18A" w14:paraId="3F4E9A07" w14:textId="1F93F56D">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Fix scripts/configuration/runbook steps and retest failed scenarios.</w:t>
      </w:r>
    </w:p>
    <w:p w:rsidR="1716A18A" w:rsidP="27762DAC" w:rsidRDefault="1716A18A" w14:paraId="28651D4F" w14:textId="2087B5C9">
      <w:pPr>
        <w:pStyle w:val="ListNumber"/>
        <w:numPr>
          <w:ilvl w:val="0"/>
          <w:numId w:val="45"/>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Produce the final rehearsal report and production readiness decision.</w:t>
      </w:r>
    </w:p>
    <w:p w:rsidR="1716A18A" w:rsidP="27762DAC" w:rsidRDefault="1716A18A" w14:paraId="6A33C37F" w14:textId="52033E89">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10. Validation Model</w:t>
      </w:r>
    </w:p>
    <w:p w:rsidR="1716A18A" w:rsidP="27762DAC" w:rsidRDefault="1716A18A" w14:paraId="50750911" w14:textId="4D0877E6">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10.1 100% migration accounting</w:t>
      </w:r>
    </w:p>
    <w:p w:rsidR="1716A18A" w:rsidP="27762DAC" w:rsidRDefault="1716A18A" w14:paraId="6FA63D30" w14:textId="202C7697">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Every in-scope repository must receive a recorded result.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30"/>
        <w:gridCol w:w="4380"/>
        <w:gridCol w:w="3015"/>
      </w:tblGrid>
      <w:tr w:rsidR="27762DAC" w:rsidTr="27762DAC" w14:paraId="526C1F02">
        <w:trPr>
          <w:trHeight w:val="300"/>
        </w:trPr>
        <w:tc>
          <w:tcPr>
            <w:tcW w:w="3030" w:type="dxa"/>
            <w:shd w:val="clear" w:color="auto" w:fill="D9EAF7"/>
            <w:tcMar>
              <w:left w:w="105" w:type="dxa"/>
              <w:right w:w="105" w:type="dxa"/>
            </w:tcMar>
            <w:vAlign w:val="center"/>
          </w:tcPr>
          <w:p w:rsidR="27762DAC" w:rsidP="27762DAC" w:rsidRDefault="27762DAC" w14:paraId="51E15BBF" w14:textId="1F01D313">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Control</w:t>
            </w:r>
          </w:p>
        </w:tc>
        <w:tc>
          <w:tcPr>
            <w:tcW w:w="4380" w:type="dxa"/>
            <w:shd w:val="clear" w:color="auto" w:fill="D9EAF7"/>
            <w:tcMar>
              <w:left w:w="105" w:type="dxa"/>
              <w:right w:w="105" w:type="dxa"/>
            </w:tcMar>
            <w:vAlign w:val="center"/>
          </w:tcPr>
          <w:p w:rsidR="27762DAC" w:rsidP="27762DAC" w:rsidRDefault="27762DAC" w14:paraId="6BB9CDA5" w14:textId="226DDD5B">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Expected result</w:t>
            </w:r>
          </w:p>
        </w:tc>
        <w:tc>
          <w:tcPr>
            <w:tcW w:w="3015" w:type="dxa"/>
            <w:shd w:val="clear" w:color="auto" w:fill="D9EAF7"/>
            <w:tcMar>
              <w:left w:w="105" w:type="dxa"/>
              <w:right w:w="105" w:type="dxa"/>
            </w:tcMar>
            <w:vAlign w:val="center"/>
          </w:tcPr>
          <w:p w:rsidR="27762DAC" w:rsidP="27762DAC" w:rsidRDefault="27762DAC" w14:paraId="25EE827B" w14:textId="66A5FBA2">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Evidence</w:t>
            </w:r>
          </w:p>
        </w:tc>
      </w:tr>
      <w:tr w:rsidR="27762DAC" w:rsidTr="27762DAC" w14:paraId="3E8DAA75">
        <w:trPr>
          <w:trHeight w:val="300"/>
        </w:trPr>
        <w:tc>
          <w:tcPr>
            <w:tcW w:w="3030" w:type="dxa"/>
            <w:tcMar>
              <w:left w:w="105" w:type="dxa"/>
              <w:right w:w="105" w:type="dxa"/>
            </w:tcMar>
            <w:vAlign w:val="center"/>
          </w:tcPr>
          <w:p w:rsidR="27762DAC" w:rsidP="27762DAC" w:rsidRDefault="27762DAC" w14:paraId="59FA3D42" w14:textId="371B9DB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Repository migration status</w:t>
            </w:r>
          </w:p>
        </w:tc>
        <w:tc>
          <w:tcPr>
            <w:tcW w:w="4380" w:type="dxa"/>
            <w:tcMar>
              <w:left w:w="105" w:type="dxa"/>
              <w:right w:w="105" w:type="dxa"/>
            </w:tcMar>
            <w:vAlign w:val="center"/>
          </w:tcPr>
          <w:p w:rsidR="27762DAC" w:rsidP="27762DAC" w:rsidRDefault="27762DAC" w14:paraId="5EC5CE19" w14:textId="312B06E3">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100% of in-scope repos accounted for as pass/fail/exception</w:t>
            </w:r>
          </w:p>
        </w:tc>
        <w:tc>
          <w:tcPr>
            <w:tcW w:w="3015" w:type="dxa"/>
            <w:tcMar>
              <w:left w:w="105" w:type="dxa"/>
              <w:right w:w="105" w:type="dxa"/>
            </w:tcMar>
            <w:vAlign w:val="center"/>
          </w:tcPr>
          <w:p w:rsidR="27762DAC" w:rsidP="27762DAC" w:rsidRDefault="27762DAC" w14:paraId="79D4DFB4" w14:textId="7D5B20E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GEI logs + migration report</w:t>
            </w:r>
          </w:p>
        </w:tc>
      </w:tr>
      <w:tr w:rsidR="27762DAC" w:rsidTr="27762DAC" w14:paraId="690458C6">
        <w:trPr>
          <w:trHeight w:val="300"/>
        </w:trPr>
        <w:tc>
          <w:tcPr>
            <w:tcW w:w="3030" w:type="dxa"/>
            <w:tcMar>
              <w:left w:w="105" w:type="dxa"/>
              <w:right w:w="105" w:type="dxa"/>
            </w:tcMar>
            <w:vAlign w:val="center"/>
          </w:tcPr>
          <w:p w:rsidR="27762DAC" w:rsidP="27762DAC" w:rsidRDefault="27762DAC" w14:paraId="3C575FDB" w14:textId="713C559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Destination repository existence</w:t>
            </w:r>
          </w:p>
        </w:tc>
        <w:tc>
          <w:tcPr>
            <w:tcW w:w="4380" w:type="dxa"/>
            <w:tcMar>
              <w:left w:w="105" w:type="dxa"/>
              <w:right w:w="105" w:type="dxa"/>
            </w:tcMar>
            <w:vAlign w:val="center"/>
          </w:tcPr>
          <w:p w:rsidR="27762DAC" w:rsidP="27762DAC" w:rsidRDefault="27762DAC" w14:paraId="19609DE9" w14:textId="158087B7">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Expected target repositories exist</w:t>
            </w:r>
          </w:p>
        </w:tc>
        <w:tc>
          <w:tcPr>
            <w:tcW w:w="3015" w:type="dxa"/>
            <w:tcMar>
              <w:left w:w="105" w:type="dxa"/>
              <w:right w:w="105" w:type="dxa"/>
            </w:tcMar>
            <w:vAlign w:val="center"/>
          </w:tcPr>
          <w:p w:rsidR="27762DAC" w:rsidP="27762DAC" w:rsidRDefault="27762DAC" w14:paraId="7814EE14" w14:textId="34DFDD5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API inventory/diff</w:t>
            </w:r>
          </w:p>
        </w:tc>
      </w:tr>
      <w:tr w:rsidR="27762DAC" w:rsidTr="27762DAC" w14:paraId="6BF495F9">
        <w:trPr>
          <w:trHeight w:val="300"/>
        </w:trPr>
        <w:tc>
          <w:tcPr>
            <w:tcW w:w="3030" w:type="dxa"/>
            <w:tcMar>
              <w:left w:w="105" w:type="dxa"/>
              <w:right w:w="105" w:type="dxa"/>
            </w:tcMar>
            <w:vAlign w:val="center"/>
          </w:tcPr>
          <w:p w:rsidR="27762DAC" w:rsidP="27762DAC" w:rsidRDefault="27762DAC" w14:paraId="44FF8542" w14:textId="0A9C9B86">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Default branch / branches / tags</w:t>
            </w:r>
          </w:p>
        </w:tc>
        <w:tc>
          <w:tcPr>
            <w:tcW w:w="4380" w:type="dxa"/>
            <w:tcMar>
              <w:left w:w="105" w:type="dxa"/>
              <w:right w:w="105" w:type="dxa"/>
            </w:tcMar>
            <w:vAlign w:val="center"/>
          </w:tcPr>
          <w:p w:rsidR="27762DAC" w:rsidP="27762DAC" w:rsidRDefault="27762DAC" w14:paraId="1447A230" w14:textId="62D8B287">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Matches expected source state</w:t>
            </w:r>
          </w:p>
        </w:tc>
        <w:tc>
          <w:tcPr>
            <w:tcW w:w="3015" w:type="dxa"/>
            <w:tcMar>
              <w:left w:w="105" w:type="dxa"/>
              <w:right w:w="105" w:type="dxa"/>
            </w:tcMar>
            <w:vAlign w:val="center"/>
          </w:tcPr>
          <w:p w:rsidR="27762DAC" w:rsidP="27762DAC" w:rsidRDefault="27762DAC" w14:paraId="75398A91" w14:textId="26926AD1">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Automated validation output</w:t>
            </w:r>
          </w:p>
        </w:tc>
      </w:tr>
      <w:tr w:rsidR="27762DAC" w:rsidTr="27762DAC" w14:paraId="67DCBB39">
        <w:trPr>
          <w:trHeight w:val="300"/>
        </w:trPr>
        <w:tc>
          <w:tcPr>
            <w:tcW w:w="3030" w:type="dxa"/>
            <w:tcMar>
              <w:left w:w="105" w:type="dxa"/>
              <w:right w:w="105" w:type="dxa"/>
            </w:tcMar>
            <w:vAlign w:val="center"/>
          </w:tcPr>
          <w:p w:rsidR="27762DAC" w:rsidP="27762DAC" w:rsidRDefault="27762DAC" w14:paraId="076A1837" w14:textId="1401B100">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PRs/issues/history</w:t>
            </w:r>
          </w:p>
        </w:tc>
        <w:tc>
          <w:tcPr>
            <w:tcW w:w="4380" w:type="dxa"/>
            <w:tcMar>
              <w:left w:w="105" w:type="dxa"/>
              <w:right w:w="105" w:type="dxa"/>
            </w:tcMar>
            <w:vAlign w:val="center"/>
          </w:tcPr>
          <w:p w:rsidR="27762DAC" w:rsidP="27762DAC" w:rsidRDefault="27762DAC" w14:paraId="2EA03A10" w14:textId="67FA657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GEI-supported history preserved</w:t>
            </w:r>
          </w:p>
        </w:tc>
        <w:tc>
          <w:tcPr>
            <w:tcW w:w="3015" w:type="dxa"/>
            <w:tcMar>
              <w:left w:w="105" w:type="dxa"/>
              <w:right w:w="105" w:type="dxa"/>
            </w:tcMar>
            <w:vAlign w:val="center"/>
          </w:tcPr>
          <w:p w:rsidR="27762DAC" w:rsidP="27762DAC" w:rsidRDefault="27762DAC" w14:paraId="0B915BB6" w14:textId="72377CC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Automated counts + deep sample</w:t>
            </w:r>
          </w:p>
        </w:tc>
      </w:tr>
      <w:tr w:rsidR="27762DAC" w:rsidTr="27762DAC" w14:paraId="7F78F167">
        <w:trPr>
          <w:trHeight w:val="300"/>
        </w:trPr>
        <w:tc>
          <w:tcPr>
            <w:tcW w:w="3030" w:type="dxa"/>
            <w:tcMar>
              <w:left w:w="105" w:type="dxa"/>
              <w:right w:w="105" w:type="dxa"/>
            </w:tcMar>
            <w:vAlign w:val="center"/>
          </w:tcPr>
          <w:p w:rsidR="27762DAC" w:rsidP="27762DAC" w:rsidRDefault="27762DAC" w14:paraId="4465BDD7" w14:textId="58D615A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Org/repo configuration</w:t>
            </w:r>
          </w:p>
        </w:tc>
        <w:tc>
          <w:tcPr>
            <w:tcW w:w="4380" w:type="dxa"/>
            <w:tcMar>
              <w:left w:w="105" w:type="dxa"/>
              <w:right w:w="105" w:type="dxa"/>
            </w:tcMar>
            <w:vAlign w:val="center"/>
          </w:tcPr>
          <w:p w:rsidR="27762DAC" w:rsidP="27762DAC" w:rsidRDefault="27762DAC" w14:paraId="7D0D8244" w14:textId="7212967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Expected automated/manual state present</w:t>
            </w:r>
          </w:p>
        </w:tc>
        <w:tc>
          <w:tcPr>
            <w:tcW w:w="3015" w:type="dxa"/>
            <w:tcMar>
              <w:left w:w="105" w:type="dxa"/>
              <w:right w:w="105" w:type="dxa"/>
            </w:tcMar>
            <w:vAlign w:val="center"/>
          </w:tcPr>
          <w:p w:rsidR="27762DAC" w:rsidP="27762DAC" w:rsidRDefault="27762DAC" w14:paraId="7A659E61" w14:textId="0188FDF5">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Config reconciliation report</w:t>
            </w:r>
          </w:p>
        </w:tc>
      </w:tr>
      <w:tr w:rsidR="27762DAC" w:rsidTr="27762DAC" w14:paraId="7C3E8325">
        <w:trPr>
          <w:trHeight w:val="300"/>
        </w:trPr>
        <w:tc>
          <w:tcPr>
            <w:tcW w:w="3030" w:type="dxa"/>
            <w:tcMar>
              <w:left w:w="105" w:type="dxa"/>
              <w:right w:w="105" w:type="dxa"/>
            </w:tcMar>
            <w:vAlign w:val="center"/>
          </w:tcPr>
          <w:p w:rsidR="27762DAC" w:rsidP="27762DAC" w:rsidRDefault="27762DAC" w14:paraId="73C23BD5" w14:textId="6EB8F5F9">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Secrets</w:t>
            </w:r>
          </w:p>
        </w:tc>
        <w:tc>
          <w:tcPr>
            <w:tcW w:w="4380" w:type="dxa"/>
            <w:tcMar>
              <w:left w:w="105" w:type="dxa"/>
              <w:right w:w="105" w:type="dxa"/>
            </w:tcMar>
            <w:vAlign w:val="center"/>
          </w:tcPr>
          <w:p w:rsidR="27762DAC" w:rsidP="27762DAC" w:rsidRDefault="27762DAC" w14:paraId="5A4109ED" w14:textId="7C9163C8">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Expected names/scopes restored; functional consumers work</w:t>
            </w:r>
          </w:p>
        </w:tc>
        <w:tc>
          <w:tcPr>
            <w:tcW w:w="3015" w:type="dxa"/>
            <w:tcMar>
              <w:left w:w="105" w:type="dxa"/>
              <w:right w:w="105" w:type="dxa"/>
            </w:tcMar>
            <w:vAlign w:val="center"/>
          </w:tcPr>
          <w:p w:rsidR="27762DAC" w:rsidP="27762DAC" w:rsidRDefault="27762DAC" w14:paraId="026F7652" w14:textId="3FB9BB20">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Secrets report + workflow test</w:t>
            </w:r>
          </w:p>
        </w:tc>
      </w:tr>
      <w:tr w:rsidR="27762DAC" w:rsidTr="27762DAC" w14:paraId="512EC6B5">
        <w:trPr>
          <w:trHeight w:val="300"/>
        </w:trPr>
        <w:tc>
          <w:tcPr>
            <w:tcW w:w="3030" w:type="dxa"/>
            <w:tcMar>
              <w:left w:w="105" w:type="dxa"/>
              <w:right w:w="105" w:type="dxa"/>
            </w:tcMar>
            <w:vAlign w:val="center"/>
          </w:tcPr>
          <w:p w:rsidR="27762DAC" w:rsidP="27762DAC" w:rsidRDefault="27762DAC" w14:paraId="069C4511" w14:textId="7B650DF5">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Packages</w:t>
            </w:r>
          </w:p>
        </w:tc>
        <w:tc>
          <w:tcPr>
            <w:tcW w:w="4380" w:type="dxa"/>
            <w:tcMar>
              <w:left w:w="105" w:type="dxa"/>
              <w:right w:w="105" w:type="dxa"/>
            </w:tcMar>
            <w:vAlign w:val="center"/>
          </w:tcPr>
          <w:p w:rsidR="27762DAC" w:rsidP="27762DAC" w:rsidRDefault="27762DAC" w14:paraId="5B75980F" w14:textId="013C1475">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Required packages/versions accessible</w:t>
            </w:r>
          </w:p>
        </w:tc>
        <w:tc>
          <w:tcPr>
            <w:tcW w:w="3015" w:type="dxa"/>
            <w:tcMar>
              <w:left w:w="105" w:type="dxa"/>
              <w:right w:w="105" w:type="dxa"/>
            </w:tcMar>
            <w:vAlign w:val="center"/>
          </w:tcPr>
          <w:p w:rsidR="27762DAC" w:rsidP="27762DAC" w:rsidRDefault="27762DAC" w14:paraId="42BBDE90" w14:textId="45167B8A">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Package validation evidence</w:t>
            </w:r>
          </w:p>
        </w:tc>
      </w:tr>
      <w:tr w:rsidR="27762DAC" w:rsidTr="27762DAC" w14:paraId="20C8FAAB">
        <w:trPr>
          <w:trHeight w:val="300"/>
        </w:trPr>
        <w:tc>
          <w:tcPr>
            <w:tcW w:w="3030" w:type="dxa"/>
            <w:tcMar>
              <w:left w:w="105" w:type="dxa"/>
              <w:right w:w="105" w:type="dxa"/>
            </w:tcMar>
            <w:vAlign w:val="center"/>
          </w:tcPr>
          <w:p w:rsidR="27762DAC" w:rsidP="27762DAC" w:rsidRDefault="27762DAC" w14:paraId="1E361C65" w14:textId="50AE8195">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Teams/access</w:t>
            </w:r>
          </w:p>
        </w:tc>
        <w:tc>
          <w:tcPr>
            <w:tcW w:w="4380" w:type="dxa"/>
            <w:tcMar>
              <w:left w:w="105" w:type="dxa"/>
              <w:right w:w="105" w:type="dxa"/>
            </w:tcMar>
            <w:vAlign w:val="center"/>
          </w:tcPr>
          <w:p w:rsidR="27762DAC" w:rsidP="27762DAC" w:rsidRDefault="27762DAC" w14:paraId="36D13B1F" w14:textId="2C833991">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HCSC target authorization behaves as designed</w:t>
            </w:r>
          </w:p>
        </w:tc>
        <w:tc>
          <w:tcPr>
            <w:tcW w:w="3015" w:type="dxa"/>
            <w:tcMar>
              <w:left w:w="105" w:type="dxa"/>
              <w:right w:w="105" w:type="dxa"/>
            </w:tcMar>
            <w:vAlign w:val="center"/>
          </w:tcPr>
          <w:p w:rsidR="27762DAC" w:rsidP="27762DAC" w:rsidRDefault="27762DAC" w14:paraId="4F16E683" w14:textId="2AD0CB7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Access reconciliation + UAT</w:t>
            </w:r>
          </w:p>
        </w:tc>
      </w:tr>
      <w:tr w:rsidR="27762DAC" w:rsidTr="27762DAC" w14:paraId="3430F3A7">
        <w:trPr>
          <w:trHeight w:val="300"/>
        </w:trPr>
        <w:tc>
          <w:tcPr>
            <w:tcW w:w="3030" w:type="dxa"/>
            <w:tcMar>
              <w:left w:w="105" w:type="dxa"/>
              <w:right w:w="105" w:type="dxa"/>
            </w:tcMar>
            <w:vAlign w:val="center"/>
          </w:tcPr>
          <w:p w:rsidR="27762DAC" w:rsidP="27762DAC" w:rsidRDefault="27762DAC" w14:paraId="685C22D4" w14:textId="08573678">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Runner dependencies</w:t>
            </w:r>
          </w:p>
        </w:tc>
        <w:tc>
          <w:tcPr>
            <w:tcW w:w="4380" w:type="dxa"/>
            <w:tcMar>
              <w:left w:w="105" w:type="dxa"/>
              <w:right w:w="105" w:type="dxa"/>
            </w:tcMar>
            <w:vAlign w:val="center"/>
          </w:tcPr>
          <w:p w:rsidR="27762DAC" w:rsidP="27762DAC" w:rsidRDefault="27762DAC" w14:paraId="379E643B" w14:textId="04CF81AB">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All critical runner patterns validated</w:t>
            </w:r>
          </w:p>
        </w:tc>
        <w:tc>
          <w:tcPr>
            <w:tcW w:w="3015" w:type="dxa"/>
            <w:tcMar>
              <w:left w:w="105" w:type="dxa"/>
              <w:right w:w="105" w:type="dxa"/>
            </w:tcMar>
            <w:vAlign w:val="center"/>
          </w:tcPr>
          <w:p w:rsidR="27762DAC" w:rsidP="27762DAC" w:rsidRDefault="27762DAC" w14:paraId="43223A3E" w14:textId="79A2610B">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Workflow run evidence</w:t>
            </w:r>
          </w:p>
        </w:tc>
      </w:tr>
    </w:tbl>
    <w:p w:rsidR="27762DAC" w:rsidP="27762DAC" w:rsidRDefault="27762DAC" w14:paraId="5B448E39" w14:textId="5D57F520">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1716A18A" w:rsidP="27762DAC" w:rsidRDefault="1716A18A" w14:paraId="5F0666DF" w14:textId="1B56DA43">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10.2 Deep risk-based validation</w:t>
      </w:r>
    </w:p>
    <w:p w:rsidR="1716A18A" w:rsidP="27762DAC" w:rsidRDefault="1716A18A" w14:paraId="76FC7976" w14:textId="70D56E6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Large/complex repositories, including known outliers.</w:t>
      </w:r>
    </w:p>
    <w:p w:rsidR="1716A18A" w:rsidP="27762DAC" w:rsidRDefault="1716A18A" w14:paraId="420F0F5E" w14:textId="410026E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Repositories with high branch/tag/PR/issue volume.</w:t>
      </w:r>
    </w:p>
    <w:p w:rsidR="1716A18A" w:rsidP="27762DAC" w:rsidRDefault="1716A18A" w14:paraId="77EA23C0" w14:textId="6861C54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Business-critical applications.</w:t>
      </w:r>
    </w:p>
    <w:p w:rsidR="1716A18A" w:rsidP="27762DAC" w:rsidRDefault="1716A18A" w14:paraId="73C621FE" w14:textId="2760359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Each distinct runner label/group pattern.</w:t>
      </w:r>
    </w:p>
    <w:p w:rsidR="1716A18A" w:rsidP="27762DAC" w:rsidRDefault="1716A18A" w14:paraId="31EA3560" w14:textId="7C62FD9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Private-network-dependent workflows.</w:t>
      </w:r>
    </w:p>
    <w:p w:rsidR="1716A18A" w:rsidP="27762DAC" w:rsidRDefault="1716A18A" w14:paraId="4B7EA6A5" w14:textId="1EF6F1A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Self-hosted-runner workflows.</w:t>
      </w:r>
    </w:p>
    <w:p w:rsidR="1716A18A" w:rsidP="27762DAC" w:rsidRDefault="1716A18A" w14:paraId="7B060166" w14:textId="56383AE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Workflows consuming secrets or packages.</w:t>
      </w:r>
    </w:p>
    <w:p w:rsidR="1716A18A" w:rsidP="27762DAC" w:rsidRDefault="1716A18A" w14:paraId="46F7470F" w14:textId="283A585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Environment approvals/protection rules.</w:t>
      </w:r>
    </w:p>
    <w:p w:rsidR="1716A18A" w:rsidP="27762DAC" w:rsidRDefault="1716A18A" w14:paraId="74148B15" w14:textId="5D3F3B7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Cross-repository reusable workflows/actions.</w:t>
      </w:r>
    </w:p>
    <w:p w:rsidR="1716A18A" w:rsidP="27762DAC" w:rsidRDefault="1716A18A" w14:paraId="3737B889" w14:textId="22B0012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GitHub Apps/webhooks/deploy keys.</w:t>
      </w:r>
    </w:p>
    <w:p w:rsidR="1716A18A" w:rsidP="27762DAC" w:rsidRDefault="1716A18A" w14:paraId="48DE65CA" w14:textId="5B3AB7C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OIDC or service-principal authentication.</w:t>
      </w:r>
    </w:p>
    <w:p w:rsidR="1716A18A" w:rsidP="27762DAC" w:rsidRDefault="1716A18A" w14:paraId="1478E2E9" w14:textId="0739882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Repositories with known manual migration gaps.</w:t>
      </w:r>
    </w:p>
    <w:p w:rsidR="1716A18A" w:rsidP="27762DAC" w:rsidRDefault="1716A18A" w14:paraId="3E8227B6" w14:textId="39EFA261">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HS Developer Functional Test</w:t>
      </w:r>
    </w:p>
    <w:p w:rsidR="1716A18A" w:rsidP="27762DAC" w:rsidRDefault="1716A18A" w14:paraId="5EE67AE0" w14:textId="15CE7D61">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 controlled group of HS developers should test the HCSC rehearsal organization after technical validation. They should use actual migrated repositories relevant to their work.</w:t>
      </w:r>
    </w:p>
    <w:p w:rsidR="1716A18A" w:rsidP="27762DAC" w:rsidRDefault="1716A18A" w14:paraId="1940F96E" w14:textId="1310104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Authenticate and access the HCSC rehearsal organization with existing individual accounts.</w:t>
      </w:r>
    </w:p>
    <w:p w:rsidR="1716A18A" w:rsidP="27762DAC" w:rsidRDefault="1716A18A" w14:paraId="7CFD0514" w14:textId="4993109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Confirm expected repository visibility and permissions.</w:t>
      </w:r>
    </w:p>
    <w:p w:rsidR="1716A18A" w:rsidP="27762DAC" w:rsidRDefault="1716A18A" w14:paraId="01AA1E9D" w14:textId="6084108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Clone/fetch a migrated repository.</w:t>
      </w:r>
    </w:p>
    <w:p w:rsidR="1716A18A" w:rsidP="27762DAC" w:rsidRDefault="1716A18A" w14:paraId="73FBA1DD" w14:textId="06D3747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Create a test branch, commit and push.</w:t>
      </w:r>
    </w:p>
    <w:p w:rsidR="1716A18A" w:rsidP="27762DAC" w:rsidRDefault="1716A18A" w14:paraId="3E959733" w14:textId="3DB5E6E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Create and review a pull request where permitted.</w:t>
      </w:r>
    </w:p>
    <w:p w:rsidR="1716A18A" w:rsidP="27762DAC" w:rsidRDefault="1716A18A" w14:paraId="6AE1389E" w14:textId="4756B31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Trigger representative GitHub Actions workflows.</w:t>
      </w:r>
    </w:p>
    <w:p w:rsidR="1716A18A" w:rsidP="27762DAC" w:rsidRDefault="1716A18A" w14:paraId="3DB31560" w14:textId="705ED8C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Confirm the expected runner group/label is selected.</w:t>
      </w:r>
    </w:p>
    <w:p w:rsidR="1716A18A" w:rsidP="27762DAC" w:rsidRDefault="1716A18A" w14:paraId="68D2316C" w14:textId="4ECA390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Confirm private-network workflows reach required internal services.</w:t>
      </w:r>
    </w:p>
    <w:p w:rsidR="1716A18A" w:rsidP="27762DAC" w:rsidRDefault="1716A18A" w14:paraId="0F3B5532" w14:textId="172C481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Confirm workflows can consume restored test secrets and required packages.</w:t>
      </w:r>
    </w:p>
    <w:p w:rsidR="1716A18A" w:rsidP="27762DAC" w:rsidRDefault="1716A18A" w14:paraId="13709138" w14:textId="5848990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reusable workflow/action references.</w:t>
      </w:r>
    </w:p>
    <w:p w:rsidR="1716A18A" w:rsidP="27762DAC" w:rsidRDefault="1716A18A" w14:paraId="4349DEF5" w14:textId="156F7BC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environment approvals and deployment controls where applicable.</w:t>
      </w:r>
    </w:p>
    <w:p w:rsidR="1716A18A" w:rsidP="27762DAC" w:rsidRDefault="1716A18A" w14:paraId="0BC94193" w14:textId="1CB04A6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Validate representative external integrations/authentication.</w:t>
      </w:r>
    </w:p>
    <w:p w:rsidR="1716A18A" w:rsidP="27762DAC" w:rsidRDefault="1716A18A" w14:paraId="053C81C6" w14:textId="67854F4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Record PASS/FAIL, evidence and comments for each test.</w:t>
      </w:r>
    </w:p>
    <w:p w:rsidR="1716A18A" w:rsidP="27762DAC" w:rsidRDefault="1716A18A" w14:paraId="1DB5591D" w14:textId="3A80ADFC">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Logging and Evidence</w:t>
      </w:r>
    </w:p>
    <w:p w:rsidR="1716A18A" w:rsidP="27762DAC" w:rsidRDefault="1716A18A" w14:paraId="510D3310" w14:textId="2B9A8B5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GitHub Actions workflow run IDs and logs.</w:t>
      </w:r>
    </w:p>
    <w:p w:rsidR="1716A18A" w:rsidP="27762DAC" w:rsidRDefault="1716A18A" w14:paraId="59AE014B" w14:textId="406272A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GEI migration IDs and logs.</w:t>
      </w:r>
    </w:p>
    <w:p w:rsidR="1716A18A" w:rsidP="27762DAC" w:rsidRDefault="1716A18A" w14:paraId="73071399" w14:textId="0121AFF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Source and destination repository inventory snapshots.</w:t>
      </w:r>
    </w:p>
    <w:p w:rsidR="1716A18A" w:rsidP="27762DAC" w:rsidRDefault="1716A18A" w14:paraId="3CF57EB9" w14:textId="25758FE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Custom-script logs for secrets, packages and configuration.</w:t>
      </w:r>
    </w:p>
    <w:p w:rsidR="1716A18A" w:rsidP="27762DAC" w:rsidRDefault="1716A18A" w14:paraId="63E1ACB9" w14:textId="17432F3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GitHub API warnings/errors and rate-limit events.</w:t>
      </w:r>
    </w:p>
    <w:p w:rsidR="1716A18A" w:rsidP="27762DAC" w:rsidRDefault="1716A18A" w14:paraId="10C77C2D" w14:textId="30EAB8D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Runner registration/readiness and workflow scheduling evidence.</w:t>
      </w:r>
    </w:p>
    <w:p w:rsidR="1716A18A" w:rsidP="27762DAC" w:rsidRDefault="1716A18A" w14:paraId="68372A2D" w14:textId="5836108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Private-network connectivity test evidence.</w:t>
      </w:r>
    </w:p>
    <w:p w:rsidR="1716A18A" w:rsidP="27762DAC" w:rsidRDefault="1716A18A" w14:paraId="51DA55CD" w14:textId="25153B1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IAM/access reconciliation evidence.</w:t>
      </w:r>
    </w:p>
    <w:p w:rsidR="1716A18A" w:rsidP="27762DAC" w:rsidRDefault="1716A18A" w14:paraId="04DFA40F" w14:textId="093745A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HS developer UAT results.</w:t>
      </w:r>
    </w:p>
    <w:p w:rsidR="1716A18A" w:rsidP="27762DAC" w:rsidRDefault="1716A18A" w14:paraId="5DABFBCF" w14:textId="4E995CA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Manual remediation checklist and operator evidence.</w:t>
      </w:r>
    </w:p>
    <w:p w:rsidR="1716A18A" w:rsidP="27762DAC" w:rsidRDefault="1716A18A" w14:paraId="565E79EE" w14:textId="3CEE2AF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Defect records, root-cause notes, fixes and retest evidence.</w:t>
      </w:r>
    </w:p>
    <w:p w:rsidR="1716A18A" w:rsidP="27762DAC" w:rsidRDefault="1716A18A" w14:paraId="0D6F1703" w14:textId="696981C8">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Execution duration by major stage.</w:t>
      </w:r>
    </w:p>
    <w:p w:rsidR="1716A18A" w:rsidP="27762DAC" w:rsidRDefault="1716A18A" w14:paraId="1A258FF2" w14:textId="7683F09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Final source-vs-target reconciliation report.</w:t>
      </w:r>
    </w:p>
    <w:p w:rsidR="1716A18A" w:rsidP="27762DAC" w:rsidRDefault="1716A18A" w14:paraId="0B3F2765" w14:textId="76C4C11F">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Defect Management and Retest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6060"/>
        <w:gridCol w:w="2850"/>
      </w:tblGrid>
      <w:tr w:rsidR="27762DAC" w:rsidTr="27762DAC" w14:paraId="5B527D43">
        <w:trPr>
          <w:trHeight w:val="300"/>
        </w:trPr>
        <w:tc>
          <w:tcPr>
            <w:tcW w:w="1515" w:type="dxa"/>
            <w:shd w:val="clear" w:color="auto" w:fill="D9EAF7"/>
            <w:tcMar>
              <w:left w:w="105" w:type="dxa"/>
              <w:right w:w="105" w:type="dxa"/>
            </w:tcMar>
            <w:vAlign w:val="center"/>
          </w:tcPr>
          <w:p w:rsidR="27762DAC" w:rsidP="27762DAC" w:rsidRDefault="27762DAC" w14:paraId="7070551F" w14:textId="40455BD8">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Severity</w:t>
            </w:r>
          </w:p>
        </w:tc>
        <w:tc>
          <w:tcPr>
            <w:tcW w:w="6060" w:type="dxa"/>
            <w:shd w:val="clear" w:color="auto" w:fill="D9EAF7"/>
            <w:tcMar>
              <w:left w:w="105" w:type="dxa"/>
              <w:right w:w="105" w:type="dxa"/>
            </w:tcMar>
            <w:vAlign w:val="center"/>
          </w:tcPr>
          <w:p w:rsidR="27762DAC" w:rsidP="27762DAC" w:rsidRDefault="27762DAC" w14:paraId="3B90F42A" w14:textId="0006A4AE">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Definition</w:t>
            </w:r>
          </w:p>
        </w:tc>
        <w:tc>
          <w:tcPr>
            <w:tcW w:w="2850" w:type="dxa"/>
            <w:shd w:val="clear" w:color="auto" w:fill="D9EAF7"/>
            <w:tcMar>
              <w:left w:w="105" w:type="dxa"/>
              <w:right w:w="105" w:type="dxa"/>
            </w:tcMar>
            <w:vAlign w:val="center"/>
          </w:tcPr>
          <w:p w:rsidR="27762DAC" w:rsidP="27762DAC" w:rsidRDefault="27762DAC" w14:paraId="3171799F" w14:textId="2DB49E8C">
            <w:pPr>
              <w:bidi w:val="0"/>
              <w:rPr>
                <w:rFonts w:ascii="Aptos" w:hAnsi="Aptos" w:eastAsia="Aptos" w:cs="Aptos"/>
                <w:b w:val="0"/>
                <w:bCs w:val="0"/>
                <w:i w:val="0"/>
                <w:iCs w:val="0"/>
                <w:sz w:val="18"/>
                <w:szCs w:val="18"/>
              </w:rPr>
            </w:pPr>
            <w:r w:rsidRPr="27762DAC" w:rsidR="27762DAC">
              <w:rPr>
                <w:rFonts w:ascii="Aptos" w:hAnsi="Aptos" w:eastAsia="Aptos" w:cs="Aptos"/>
                <w:b w:val="1"/>
                <w:bCs w:val="1"/>
                <w:i w:val="0"/>
                <w:iCs w:val="0"/>
                <w:sz w:val="18"/>
                <w:szCs w:val="18"/>
                <w:lang w:val="en-US"/>
              </w:rPr>
              <w:t>Effect</w:t>
            </w:r>
          </w:p>
        </w:tc>
      </w:tr>
      <w:tr w:rsidR="27762DAC" w:rsidTr="27762DAC" w14:paraId="7409B3BD">
        <w:trPr>
          <w:trHeight w:val="525"/>
        </w:trPr>
        <w:tc>
          <w:tcPr>
            <w:tcW w:w="1515" w:type="dxa"/>
            <w:tcMar>
              <w:left w:w="105" w:type="dxa"/>
              <w:right w:w="105" w:type="dxa"/>
            </w:tcMar>
            <w:vAlign w:val="center"/>
          </w:tcPr>
          <w:p w:rsidR="27762DAC" w:rsidP="27762DAC" w:rsidRDefault="27762DAC" w14:paraId="37E66B9B" w14:textId="150D375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Critical</w:t>
            </w:r>
          </w:p>
        </w:tc>
        <w:tc>
          <w:tcPr>
            <w:tcW w:w="6060" w:type="dxa"/>
            <w:tcMar>
              <w:left w:w="105" w:type="dxa"/>
              <w:right w:w="105" w:type="dxa"/>
            </w:tcMar>
            <w:vAlign w:val="center"/>
          </w:tcPr>
          <w:p w:rsidR="27762DAC" w:rsidP="27762DAC" w:rsidRDefault="27762DAC" w14:paraId="70B4C65D" w14:textId="1ECFB7B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Data loss, systemic access/security failure, or condition that makes final migration unsafe.</w:t>
            </w:r>
          </w:p>
        </w:tc>
        <w:tc>
          <w:tcPr>
            <w:tcW w:w="2850" w:type="dxa"/>
            <w:tcMar>
              <w:left w:w="105" w:type="dxa"/>
              <w:right w:w="105" w:type="dxa"/>
            </w:tcMar>
            <w:vAlign w:val="center"/>
          </w:tcPr>
          <w:p w:rsidR="27762DAC" w:rsidP="27762DAC" w:rsidRDefault="27762DAC" w14:paraId="0F008361" w14:textId="3BC6C67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Blocks readiness.</w:t>
            </w:r>
          </w:p>
        </w:tc>
      </w:tr>
      <w:tr w:rsidR="27762DAC" w:rsidTr="27762DAC" w14:paraId="76552696">
        <w:trPr>
          <w:trHeight w:val="300"/>
        </w:trPr>
        <w:tc>
          <w:tcPr>
            <w:tcW w:w="1515" w:type="dxa"/>
            <w:tcMar>
              <w:left w:w="105" w:type="dxa"/>
              <w:right w:w="105" w:type="dxa"/>
            </w:tcMar>
            <w:vAlign w:val="center"/>
          </w:tcPr>
          <w:p w:rsidR="27762DAC" w:rsidP="27762DAC" w:rsidRDefault="27762DAC" w14:paraId="26286D7B" w14:textId="50BD510F">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High</w:t>
            </w:r>
          </w:p>
        </w:tc>
        <w:tc>
          <w:tcPr>
            <w:tcW w:w="6060" w:type="dxa"/>
            <w:tcMar>
              <w:left w:w="105" w:type="dxa"/>
              <w:right w:w="105" w:type="dxa"/>
            </w:tcMar>
            <w:vAlign w:val="center"/>
          </w:tcPr>
          <w:p w:rsidR="27762DAC" w:rsidP="27762DAC" w:rsidRDefault="27762DAC" w14:paraId="0D8C1660" w14:textId="102A0B6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Critical workload/repository/runner/integration unusable without acceptable workaround.</w:t>
            </w:r>
          </w:p>
        </w:tc>
        <w:tc>
          <w:tcPr>
            <w:tcW w:w="2850" w:type="dxa"/>
            <w:tcMar>
              <w:left w:w="105" w:type="dxa"/>
              <w:right w:w="105" w:type="dxa"/>
            </w:tcMar>
            <w:vAlign w:val="center"/>
          </w:tcPr>
          <w:p w:rsidR="27762DAC" w:rsidP="27762DAC" w:rsidRDefault="27762DAC" w14:paraId="43FDB12B" w14:textId="29A491E2">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Blocks affected scope unless formally accepted.</w:t>
            </w:r>
          </w:p>
        </w:tc>
      </w:tr>
      <w:tr w:rsidR="27762DAC" w:rsidTr="27762DAC" w14:paraId="211C6CF3">
        <w:trPr>
          <w:trHeight w:val="300"/>
        </w:trPr>
        <w:tc>
          <w:tcPr>
            <w:tcW w:w="1515" w:type="dxa"/>
            <w:tcMar>
              <w:left w:w="105" w:type="dxa"/>
              <w:right w:w="105" w:type="dxa"/>
            </w:tcMar>
            <w:vAlign w:val="center"/>
          </w:tcPr>
          <w:p w:rsidR="27762DAC" w:rsidP="27762DAC" w:rsidRDefault="27762DAC" w14:paraId="02249E6E" w14:textId="76364BB3">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Medium</w:t>
            </w:r>
          </w:p>
        </w:tc>
        <w:tc>
          <w:tcPr>
            <w:tcW w:w="6060" w:type="dxa"/>
            <w:tcMar>
              <w:left w:w="105" w:type="dxa"/>
              <w:right w:w="105" w:type="dxa"/>
            </w:tcMar>
            <w:vAlign w:val="center"/>
          </w:tcPr>
          <w:p w:rsidR="27762DAC" w:rsidP="27762DAC" w:rsidRDefault="27762DAC" w14:paraId="5A1D77B9" w14:textId="7BEB7098">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Non-critical issue with workaround and owned remediation.</w:t>
            </w:r>
          </w:p>
        </w:tc>
        <w:tc>
          <w:tcPr>
            <w:tcW w:w="2850" w:type="dxa"/>
            <w:tcMar>
              <w:left w:w="105" w:type="dxa"/>
              <w:right w:w="105" w:type="dxa"/>
            </w:tcMar>
            <w:vAlign w:val="center"/>
          </w:tcPr>
          <w:p w:rsidR="27762DAC" w:rsidP="27762DAC" w:rsidRDefault="27762DAC" w14:paraId="7D0BF206" w14:textId="64C1E207">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May proceed with condition.</w:t>
            </w:r>
          </w:p>
        </w:tc>
      </w:tr>
      <w:tr w:rsidR="27762DAC" w:rsidTr="27762DAC" w14:paraId="77C76B19">
        <w:trPr>
          <w:trHeight w:val="300"/>
        </w:trPr>
        <w:tc>
          <w:tcPr>
            <w:tcW w:w="1515" w:type="dxa"/>
            <w:tcMar>
              <w:left w:w="105" w:type="dxa"/>
              <w:right w:w="105" w:type="dxa"/>
            </w:tcMar>
            <w:vAlign w:val="center"/>
          </w:tcPr>
          <w:p w:rsidR="27762DAC" w:rsidP="27762DAC" w:rsidRDefault="27762DAC" w14:paraId="2D661E88" w14:textId="774C3C4C">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Low</w:t>
            </w:r>
          </w:p>
        </w:tc>
        <w:tc>
          <w:tcPr>
            <w:tcW w:w="6060" w:type="dxa"/>
            <w:tcMar>
              <w:left w:w="105" w:type="dxa"/>
              <w:right w:w="105" w:type="dxa"/>
            </w:tcMar>
            <w:vAlign w:val="center"/>
          </w:tcPr>
          <w:p w:rsidR="27762DAC" w:rsidP="27762DAC" w:rsidRDefault="27762DAC" w14:paraId="0F7E4306" w14:textId="03A0E119">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Minor/cosmetic/non-operational issue.</w:t>
            </w:r>
          </w:p>
        </w:tc>
        <w:tc>
          <w:tcPr>
            <w:tcW w:w="2850" w:type="dxa"/>
            <w:tcMar>
              <w:left w:w="105" w:type="dxa"/>
              <w:right w:w="105" w:type="dxa"/>
            </w:tcMar>
            <w:vAlign w:val="center"/>
          </w:tcPr>
          <w:p w:rsidR="27762DAC" w:rsidP="27762DAC" w:rsidRDefault="27762DAC" w14:paraId="311FC596" w14:textId="47B6E4DD">
            <w:pPr>
              <w:bidi w:val="0"/>
              <w:rPr>
                <w:rFonts w:ascii="Aptos" w:hAnsi="Aptos" w:eastAsia="Aptos" w:cs="Aptos"/>
                <w:b w:val="0"/>
                <w:bCs w:val="0"/>
                <w:i w:val="0"/>
                <w:iCs w:val="0"/>
                <w:sz w:val="17"/>
                <w:szCs w:val="17"/>
              </w:rPr>
            </w:pPr>
            <w:r w:rsidRPr="27762DAC" w:rsidR="27762DAC">
              <w:rPr>
                <w:rFonts w:ascii="Aptos" w:hAnsi="Aptos" w:eastAsia="Aptos" w:cs="Aptos"/>
                <w:b w:val="0"/>
                <w:bCs w:val="0"/>
                <w:i w:val="0"/>
                <w:iCs w:val="0"/>
                <w:sz w:val="17"/>
                <w:szCs w:val="17"/>
                <w:lang w:val="en-US"/>
              </w:rPr>
              <w:t>Does not block readiness.</w:t>
            </w:r>
          </w:p>
        </w:tc>
      </w:tr>
    </w:tbl>
    <w:p w:rsidR="27762DAC" w:rsidP="27762DAC" w:rsidRDefault="27762DAC" w14:paraId="32CA2CBE" w14:textId="70EEC4E1">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1716A18A" w:rsidP="27762DAC" w:rsidRDefault="1716A18A" w14:paraId="7D08D83C" w14:textId="4DCFF61D">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Each defect should record repository/application, test step, expected result, actual result, log/evidence reference, severity, owner, root cause, corrective action, retest result and final status.</w:t>
      </w:r>
    </w:p>
    <w:p w:rsidR="1716A18A" w:rsidP="27762DAC" w:rsidRDefault="1716A18A" w14:paraId="146F94DE" w14:textId="5DF9B6E2">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Known Failure Scenarios to Exercise/Observe</w:t>
      </w:r>
    </w:p>
    <w:p w:rsidR="1716A18A" w:rsidP="27762DAC" w:rsidRDefault="1716A18A" w14:paraId="37DC1847" w14:textId="128D54C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GEI incomplete/missing repository behavior and safe rerun.</w:t>
      </w:r>
    </w:p>
    <w:p w:rsidR="1716A18A" w:rsidP="27762DAC" w:rsidRDefault="1716A18A" w14:paraId="0003B39A" w14:textId="2A300C3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Large repository/archive timeout behavior.</w:t>
      </w:r>
    </w:p>
    <w:p w:rsidR="1716A18A" w:rsidP="27762DAC" w:rsidRDefault="1716A18A" w14:paraId="2E1D4FDC" w14:textId="66C55D8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API rate limiting / HTTP 502-503 retry behavior.</w:t>
      </w:r>
    </w:p>
    <w:p w:rsidR="1716A18A" w:rsidP="27762DAC" w:rsidRDefault="1716A18A" w14:paraId="0A588FAE" w14:textId="60CA048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Proxy/network failures to GitHub or migration archive endpoints.</w:t>
      </w:r>
    </w:p>
    <w:p w:rsidR="1716A18A" w:rsidP="27762DAC" w:rsidRDefault="1716A18A" w14:paraId="10768819" w14:textId="31967AA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Expired/incorrect PAT scopes or SSO authorization.</w:t>
      </w:r>
    </w:p>
    <w:p w:rsidR="1716A18A" w:rsidP="27762DAC" w:rsidRDefault="1716A18A" w14:paraId="090A0403" w14:textId="4AF1EBB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Ruleset/variable/custom-property replay warnings or conflicts.</w:t>
      </w:r>
    </w:p>
    <w:p w:rsidR="1716A18A" w:rsidP="27762DAC" w:rsidRDefault="1716A18A" w14:paraId="115E6504" w14:textId="31BB5AB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Missing destination secrets before CyberArk restoration.</w:t>
      </w:r>
    </w:p>
    <w:p w:rsidR="1716A18A" w:rsidP="27762DAC" w:rsidRDefault="1716A18A" w14:paraId="76AA4E3A" w14:textId="009A28D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Runner label mismatch or unavailable runner.</w:t>
      </w:r>
    </w:p>
    <w:p w:rsidR="1716A18A" w:rsidP="27762DAC" w:rsidRDefault="1716A18A" w14:paraId="28C8F80F" w14:textId="58AD89E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Private runner unable to reach internal dependency.</w:t>
      </w:r>
    </w:p>
    <w:p w:rsidR="1716A18A" w:rsidP="27762DAC" w:rsidRDefault="1716A18A" w14:paraId="321CF09B" w14:textId="70DA17F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Cross-org workflow reference still pointing to HS.</w:t>
      </w:r>
    </w:p>
    <w:p w:rsidR="1716A18A" w:rsidP="27762DAC" w:rsidRDefault="1716A18A" w14:paraId="20CB4520" w14:textId="699FE58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OIDC subject/trust mismatch after org name changes.</w:t>
      </w:r>
    </w:p>
    <w:p w:rsidR="1716A18A" w:rsidP="27762DAC" w:rsidRDefault="1716A18A" w14:paraId="6498A4DB" w14:textId="789C1E5C">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Exit Gate</w:t>
      </w:r>
    </w:p>
    <w:p w:rsidR="1716A18A" w:rsidP="27762DAC" w:rsidRDefault="1716A18A" w14:paraId="530AF470" w14:textId="43425C58">
      <w:pPr>
        <w:pStyle w:val="Heading2"/>
        <w:keepNext w:val="1"/>
        <w:keepLines w:val="1"/>
        <w:numPr>
          <w:ilvl w:val="0"/>
          <w:numId w:val="19"/>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Exit Gate criteria</w:t>
      </w:r>
    </w:p>
    <w:p w:rsidR="1716A18A" w:rsidP="27762DAC" w:rsidRDefault="1716A18A" w14:paraId="5D138929" w14:textId="4DB2C515">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100% of in-scope repositories have a migration result and evidence.</w:t>
      </w:r>
    </w:p>
    <w:p w:rsidR="1716A18A" w:rsidP="27762DAC" w:rsidRDefault="1716A18A" w14:paraId="19A51A95" w14:textId="022A918D">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No unresolved Critical migration/data-integrity defect.</w:t>
      </w:r>
    </w:p>
    <w:p w:rsidR="1716A18A" w:rsidP="27762DAC" w:rsidRDefault="1716A18A" w14:paraId="5804FA00" w14:textId="742ED6D8">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All High defects are resolved/retested or explicitly accepted with owner and production action.</w:t>
      </w:r>
    </w:p>
    <w:p w:rsidR="1716A18A" w:rsidP="27762DAC" w:rsidRDefault="1716A18A" w14:paraId="5C846807" w14:textId="0A41A4F0">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Applicable custom scripts are completed, and their failures/exceptions are understood.</w:t>
      </w:r>
    </w:p>
    <w:p w:rsidR="1716A18A" w:rsidP="27762DAC" w:rsidRDefault="1716A18A" w14:paraId="3001C7BF" w14:textId="15F3630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HCSC target IAM/access works for the selected HS developer group.</w:t>
      </w:r>
    </w:p>
    <w:p w:rsidR="1716A18A" w:rsidP="27762DAC" w:rsidRDefault="1716A18A" w14:paraId="756EE4E0" w14:textId="6DAF84A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All critical runner patterns are validated, including cloned self-hosted and private-networked runners.</w:t>
      </w:r>
    </w:p>
    <w:p w:rsidR="1716A18A" w:rsidP="27762DAC" w:rsidRDefault="1716A18A" w14:paraId="1AD42243" w14:textId="00BE3343">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Required private connectivity is proven from the cloned HCSC private-runner environment.</w:t>
      </w:r>
    </w:p>
    <w:p w:rsidR="1716A18A" w:rsidP="27762DAC" w:rsidRDefault="1716A18A" w14:paraId="334DFCFC" w14:textId="35A3CDA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Representative critical workflows are executed successfully.</w:t>
      </w:r>
    </w:p>
    <w:p w:rsidR="1716A18A" w:rsidP="27762DAC" w:rsidRDefault="1716A18A" w14:paraId="77EA2392" w14:textId="20136A2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Critical secrets/packages/integrations used by tested workloads operate in HCSC.</w:t>
      </w:r>
    </w:p>
    <w:p w:rsidR="1716A18A" w:rsidP="27762DAC" w:rsidRDefault="1716A18A" w14:paraId="4EF3C274" w14:textId="6BBB975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Developer UAT is completed with recorded results.</w:t>
      </w:r>
    </w:p>
    <w:p w:rsidR="1716A18A" w:rsidP="27762DAC" w:rsidRDefault="1716A18A" w14:paraId="3F557F39" w14:textId="30D07D8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Migration timing and operational constraints are understood.</w:t>
      </w:r>
    </w:p>
    <w:p w:rsidR="1716A18A" w:rsidP="27762DAC" w:rsidRDefault="1716A18A" w14:paraId="2B5CEF7A" w14:textId="6159E359">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Runbook/script changes from rehearsal findings are completed or tracked.</w:t>
      </w:r>
    </w:p>
    <w:p w:rsidR="1716A18A" w:rsidP="27762DAC" w:rsidRDefault="1716A18A" w14:paraId="42A3ABF8" w14:textId="77AAA1AF">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Evidence package is complete.</w:t>
      </w:r>
    </w:p>
    <w:p w:rsidR="1716A18A" w:rsidP="27762DAC" w:rsidRDefault="1716A18A" w14:paraId="2AD33CA4" w14:textId="2B11BA3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 production runner decision is made retain cloned infrastructure or transition selected current HS runners at final cutover.</w:t>
      </w:r>
    </w:p>
    <w:p w:rsidR="1716A18A" w:rsidP="27762DAC" w:rsidRDefault="1716A18A" w14:paraId="2F3EA762" w14:textId="19AC0307">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A formal READY, READY WITH CONDITIONS, or NOT READY decision is recorded.</w:t>
      </w:r>
    </w:p>
    <w:p w:rsidR="27762DAC" w:rsidP="27762DAC" w:rsidRDefault="27762DAC" w14:paraId="42F2E697" w14:textId="1A66BC29">
      <w:pPr>
        <w:bidi w:val="0"/>
        <w:ind w:left="360" w:hanging="360"/>
        <w:rPr>
          <w:rFonts w:ascii="Aptos" w:hAnsi="Aptos" w:eastAsia="Aptos" w:cs="Aptos"/>
          <w:b w:val="0"/>
          <w:bCs w:val="0"/>
          <w:i w:val="0"/>
          <w:iCs w:val="0"/>
          <w:caps w:val="0"/>
          <w:smallCaps w:val="0"/>
          <w:noProof w:val="0"/>
          <w:color w:val="000000" w:themeColor="text1" w:themeTint="FF" w:themeShade="FF"/>
          <w:sz w:val="20"/>
          <w:szCs w:val="20"/>
          <w:lang w:val="en-US"/>
        </w:rPr>
      </w:pPr>
    </w:p>
    <w:p w:rsidR="1716A18A" w:rsidP="27762DAC" w:rsidRDefault="1716A18A" w14:paraId="5C082D95" w14:textId="247E0118">
      <w:pPr>
        <w:pStyle w:val="Heading2"/>
        <w:keepNext w:val="1"/>
        <w:keepLines w:val="1"/>
        <w:numPr>
          <w:ilvl w:val="0"/>
          <w:numId w:val="58"/>
        </w:numPr>
        <w:bidi w:val="0"/>
        <w:spacing w:before="200" w:after="0"/>
        <w:rPr>
          <w:rFonts w:ascii="Calibri" w:hAnsi="Calibri" w:eastAsia="Calibri" w:cs="Calibri"/>
          <w:b w:val="1"/>
          <w:bCs w:val="1"/>
          <w:i w:val="0"/>
          <w:iCs w:val="0"/>
          <w:caps w:val="0"/>
          <w:smallCaps w:val="0"/>
          <w:noProof w:val="0"/>
          <w:color w:val="4F81BD"/>
          <w:sz w:val="28"/>
          <w:szCs w:val="28"/>
          <w:lang w:val="en-US"/>
        </w:rPr>
      </w:pPr>
      <w:r w:rsidRPr="27762DAC" w:rsidR="1716A18A">
        <w:rPr>
          <w:rFonts w:ascii="Calibri" w:hAnsi="Calibri" w:eastAsia="Calibri" w:cs="Calibri"/>
          <w:b w:val="1"/>
          <w:bCs w:val="1"/>
          <w:i w:val="0"/>
          <w:iCs w:val="0"/>
          <w:caps w:val="0"/>
          <w:smallCaps w:val="0"/>
          <w:noProof w:val="0"/>
          <w:color w:val="4F81BD"/>
          <w:sz w:val="28"/>
          <w:szCs w:val="28"/>
          <w:lang w:val="en-US"/>
        </w:rPr>
        <w:t>Exit Gate evaluation</w:t>
      </w:r>
    </w:p>
    <w:p w:rsidR="1716A18A" w:rsidP="27762DAC" w:rsidRDefault="1716A18A" w14:paraId="6DFBCEDB" w14:textId="1A785C69">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The activity concludes with one of three outcomes:</w:t>
      </w:r>
    </w:p>
    <w:p w:rsidR="1716A18A" w:rsidP="27762DAC" w:rsidRDefault="1716A18A" w14:paraId="465FE99A" w14:textId="54A71B74">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READY — no blocking quality issue remains and the production process is understood and repeatable.</w:t>
      </w:r>
    </w:p>
    <w:p w:rsidR="1716A18A" w:rsidP="27762DAC" w:rsidRDefault="1716A18A" w14:paraId="22E68691" w14:textId="261B39D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READY WITH CONDITIONS — no Critical blocker remains, but defined non-blocking actions must be completed before or during final migration.</w:t>
      </w:r>
    </w:p>
    <w:p w:rsidR="1716A18A" w:rsidP="27762DAC" w:rsidRDefault="1716A18A" w14:paraId="010A492D" w14:textId="268AF4A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NOT READY — one or more blocking conditions require remediation and targeted or full retest.</w:t>
      </w:r>
    </w:p>
    <w:p w:rsidR="1716A18A" w:rsidP="27762DAC" w:rsidRDefault="1716A18A" w14:paraId="156FC95C" w14:textId="50A4091C">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Test Migration Deliverables</w:t>
      </w:r>
    </w:p>
    <w:p w:rsidR="1716A18A" w:rsidP="27762DAC" w:rsidRDefault="1716A18A" w14:paraId="3BDCF600" w14:textId="55ADA0CC">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Full Migration Test Report.</w:t>
      </w:r>
    </w:p>
    <w:p w:rsidR="1716A18A" w:rsidP="27762DAC" w:rsidRDefault="1716A18A" w14:paraId="6AAF5319" w14:textId="76122D8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Complete repository migration status/reconciliation report.</w:t>
      </w:r>
    </w:p>
    <w:p w:rsidR="1716A18A" w:rsidP="27762DAC" w:rsidRDefault="1716A18A" w14:paraId="3D631172" w14:textId="674625F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Migration Evidence Package.</w:t>
      </w:r>
    </w:p>
    <w:p w:rsidR="1716A18A" w:rsidP="27762DAC" w:rsidRDefault="1716A18A" w14:paraId="73FE2B36" w14:textId="79C22756">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Runner and networking validation report.</w:t>
      </w:r>
    </w:p>
    <w:p w:rsidR="1716A18A" w:rsidP="27762DAC" w:rsidRDefault="1716A18A" w14:paraId="4830A92A" w14:textId="17EA67CE">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HS Developer UAT results.</w:t>
      </w:r>
    </w:p>
    <w:p w:rsidR="1716A18A" w:rsidP="27762DAC" w:rsidRDefault="1716A18A" w14:paraId="430A9653" w14:textId="152FD26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Defect/exception register with ownership and retest status.</w:t>
      </w:r>
    </w:p>
    <w:p w:rsidR="1716A18A" w:rsidP="27762DAC" w:rsidRDefault="1716A18A" w14:paraId="4894FF25" w14:textId="1E6FBDAA">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Updated migration scripts/configuration where required.</w:t>
      </w:r>
    </w:p>
    <w:p w:rsidR="1716A18A" w:rsidP="27762DAC" w:rsidRDefault="1716A18A" w14:paraId="1B704149" w14:textId="46228C62">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Updated Migration Runbook and troubleshooting guidance.</w:t>
      </w:r>
    </w:p>
    <w:p w:rsidR="1716A18A" w:rsidP="27762DAC" w:rsidRDefault="1716A18A" w14:paraId="77C0BAB1" w14:textId="20DB937B">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Rehearsal-to-Production Delta Register.</w:t>
      </w:r>
    </w:p>
    <w:p w:rsidR="1716A18A" w:rsidP="27762DAC" w:rsidRDefault="1716A18A" w14:paraId="5BE78A28" w14:textId="5A9C213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Production runner/network architecture decision.</w:t>
      </w:r>
    </w:p>
    <w:p w:rsidR="1716A18A" w:rsidP="27762DAC" w:rsidRDefault="1716A18A" w14:paraId="120F30EC" w14:textId="23FF6051">
      <w:pPr>
        <w:pStyle w:val="ListBullet"/>
        <w:numPr>
          <w:ilvl w:val="0"/>
          <w:numId w:val="17"/>
        </w:num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0"/>
          <w:bCs w:val="0"/>
          <w:i w:val="0"/>
          <w:iCs w:val="0"/>
          <w:caps w:val="0"/>
          <w:smallCaps w:val="0"/>
          <w:noProof w:val="0"/>
          <w:color w:val="000000" w:themeColor="text1" w:themeTint="FF" w:themeShade="FF"/>
          <w:sz w:val="20"/>
          <w:szCs w:val="20"/>
          <w:lang w:val="en-US"/>
        </w:rPr>
        <w:t>Production Migration Readiness recommendation.</w:t>
      </w:r>
    </w:p>
    <w:p w:rsidR="1716A18A" w:rsidP="27762DAC" w:rsidRDefault="1716A18A" w14:paraId="1CEC6BD2" w14:textId="0A75603F">
      <w:pPr>
        <w:pStyle w:val="Heading1"/>
        <w:keepNext w:val="1"/>
        <w:keepLines w:val="1"/>
        <w:numPr>
          <w:ilvl w:val="0"/>
          <w:numId w:val="16"/>
        </w:numPr>
        <w:bidi w:val="0"/>
        <w:spacing w:before="480" w:after="0"/>
        <w:rPr>
          <w:rFonts w:ascii="Calibri" w:hAnsi="Calibri" w:eastAsia="Calibri" w:cs="Calibri"/>
          <w:b w:val="1"/>
          <w:bCs w:val="1"/>
          <w:i w:val="0"/>
          <w:iCs w:val="0"/>
          <w:caps w:val="0"/>
          <w:smallCaps w:val="0"/>
          <w:noProof w:val="0"/>
          <w:color w:val="365F91"/>
          <w:sz w:val="36"/>
          <w:szCs w:val="36"/>
          <w:lang w:val="en-US"/>
        </w:rPr>
      </w:pPr>
      <w:r w:rsidRPr="27762DAC" w:rsidR="1716A18A">
        <w:rPr>
          <w:rFonts w:ascii="Calibri" w:hAnsi="Calibri" w:eastAsia="Calibri" w:cs="Calibri"/>
          <w:b w:val="1"/>
          <w:bCs w:val="1"/>
          <w:i w:val="0"/>
          <w:iCs w:val="0"/>
          <w:caps w:val="0"/>
          <w:smallCaps w:val="0"/>
          <w:noProof w:val="0"/>
          <w:color w:val="365F91"/>
          <w:sz w:val="36"/>
          <w:szCs w:val="36"/>
          <w:lang w:val="en-US"/>
        </w:rPr>
        <w:t>Critical Path for the Rehearsal</w:t>
      </w:r>
    </w:p>
    <w:p w:rsidR="1716A18A" w:rsidP="27762DAC" w:rsidRDefault="1716A18A" w14:paraId="6046A2BB" w14:textId="55E7FB64">
      <w:pPr>
        <w:bidi w:val="0"/>
        <w:rPr>
          <w:rFonts w:ascii="Aptos" w:hAnsi="Aptos" w:eastAsia="Aptos" w:cs="Aptos"/>
          <w:b w:val="0"/>
          <w:bCs w:val="0"/>
          <w:i w:val="0"/>
          <w:iCs w:val="0"/>
          <w:caps w:val="0"/>
          <w:smallCaps w:val="0"/>
          <w:noProof w:val="0"/>
          <w:color w:val="000000" w:themeColor="text1" w:themeTint="FF" w:themeShade="FF"/>
          <w:sz w:val="20"/>
          <w:szCs w:val="20"/>
          <w:lang w:val="en-US"/>
        </w:rPr>
      </w:pPr>
      <w:r w:rsidRPr="27762DAC" w:rsidR="1716A18A">
        <w:rPr>
          <w:rFonts w:ascii="Aptos" w:hAnsi="Aptos" w:eastAsia="Aptos" w:cs="Aptos"/>
          <w:b w:val="1"/>
          <w:bCs w:val="1"/>
          <w:i w:val="0"/>
          <w:iCs w:val="0"/>
          <w:caps w:val="0"/>
          <w:smallCaps w:val="0"/>
          <w:noProof w:val="0"/>
          <w:color w:val="000000" w:themeColor="text1" w:themeTint="FF" w:themeShade="FF"/>
          <w:sz w:val="20"/>
          <w:szCs w:val="20"/>
          <w:lang w:val="en-US"/>
        </w:rPr>
        <w:t>Complete HS inventory → HCSC rehearsal organization → HCSC IAM test authorization → cloned private VNet + cloned self-hosted runners → connectivity validation → full GEI migration → custom/manual configuration → automated reconciliation → runner/workflow validation → HS developer UAT → defect remediation/retest → production readiness → final migration</w:t>
      </w:r>
    </w:p>
    <w:p w:rsidR="27762DAC" w:rsidP="27762DAC" w:rsidRDefault="27762DAC" w14:paraId="7BD26FC7" w14:textId="5F86AA34">
      <w:pPr>
        <w:bidi w:val="0"/>
        <w:ind w:left="360" w:hanging="360"/>
        <w:rPr>
          <w:rFonts w:ascii="Aptos" w:hAnsi="Aptos" w:eastAsia="Aptos" w:cs="Aptos"/>
          <w:b w:val="0"/>
          <w:bCs w:val="0"/>
          <w:i w:val="0"/>
          <w:iCs w:val="0"/>
          <w:caps w:val="0"/>
          <w:smallCaps w:val="0"/>
          <w:noProof w:val="0"/>
          <w:color w:val="000000" w:themeColor="text1" w:themeTint="FF" w:themeShade="FF"/>
          <w:sz w:val="20"/>
          <w:szCs w:val="20"/>
          <w:lang w:val="en-US"/>
        </w:rPr>
      </w:pPr>
    </w:p>
    <w:p w:rsidR="27762DAC" w:rsidRDefault="27762DAC" w14:paraId="6D580984" w14:textId="189782C9"/>
    <w:sectPr w:rsidR="008414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2">
    <w:nsid w:val="1a9a8fa"/>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e2eff8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74c6b9"/>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2ee3f9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e681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7376a67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d5f93f"/>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e8b10e8"/>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53cefa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94db81a"/>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5af53e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5fedd11"/>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17334f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f67a527"/>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f5edc9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0df4f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7d1a06c"/>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785dee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0fac6db"/>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335573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abf0d8f"/>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0f60b5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e5bc70"/>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a6a469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58e2a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481515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f05dc2"/>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cf606a4"/>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e65337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08f69a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c9704b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bc1383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87e12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8b826e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2ec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99a1dfd"/>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31ebd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adace8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228525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8a1f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7642ed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5bb60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ae7b48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bc4f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38c430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6e2efb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5a4c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5a2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ee4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c0a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41f0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bfa7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bce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b62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99b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85b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075b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8f32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b0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edc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e040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c3b5c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D41AD7"/>
    <w:rsid w:val="0058279A"/>
    <w:rsid w:val="00841480"/>
    <w:rsid w:val="039FDE20"/>
    <w:rsid w:val="0447862A"/>
    <w:rsid w:val="0BFDD1C5"/>
    <w:rsid w:val="0BFDD1C5"/>
    <w:rsid w:val="1716A18A"/>
    <w:rsid w:val="27762DAC"/>
    <w:rsid w:val="28D41AD7"/>
    <w:rsid w:val="31DA1424"/>
    <w:rsid w:val="3405F924"/>
    <w:rsid w:val="39D5305D"/>
    <w:rsid w:val="3E428900"/>
    <w:rsid w:val="3E7FB438"/>
    <w:rsid w:val="43EDD8B4"/>
    <w:rsid w:val="4887EF46"/>
    <w:rsid w:val="6C8F91B6"/>
    <w:rsid w:val="6E651484"/>
    <w:rsid w:val="6EFBE2F0"/>
    <w:rsid w:val="7F5D80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BE13"/>
  <w15:chartTrackingRefBased/>
  <w15:docId w15:val="{5B2D8944-D490-416F-A0C2-0A3E53692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762DAC"/>
    <w:pPr>
      <w:spacing/>
      <w:ind w:left="720"/>
      <w:contextualSpacing/>
    </w:pPr>
  </w:style>
  <w:style w:type="paragraph" w:styleId="Heading1">
    <w:uiPriority w:val="9"/>
    <w:name w:val="heading 1"/>
    <w:basedOn w:val="Normal"/>
    <w:next w:val="Normal"/>
    <w:qFormat/>
    <w:rsid w:val="27762DAC"/>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7762DAC"/>
    <w:rPr>
      <w:color w:val="467886"/>
      <w:u w:val="single"/>
    </w:rPr>
  </w:style>
  <w:style w:type="paragraph" w:styleId="Heading2">
    <w:uiPriority w:val="9"/>
    <w:name w:val="heading 2"/>
    <w:basedOn w:val="Normal"/>
    <w:next w:val="Normal"/>
    <w:unhideWhenUsed/>
    <w:qFormat/>
    <w:rsid w:val="27762DAC"/>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7762DAC"/>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5">
    <w:uiPriority w:val="9"/>
    <w:name w:val="heading 5"/>
    <w:basedOn w:val="Normal"/>
    <w:next w:val="Normal"/>
    <w:unhideWhenUsed/>
    <w:qFormat/>
    <w:rsid w:val="27762DAC"/>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ListBullet">
    <w:uiPriority w:val="99"/>
    <w:name w:val="List Bullet"/>
    <w:basedOn w:val="Normal"/>
    <w:unhideWhenUsed/>
    <w:rsid w:val="27762DAC"/>
    <w:pPr>
      <w:spacing/>
      <w:ind w:left="360" w:hanging="360"/>
      <w:contextualSpacing/>
    </w:pPr>
  </w:style>
  <w:style w:type="paragraph" w:styleId="ListNumber">
    <w:uiPriority w:val="99"/>
    <w:name w:val="List Number"/>
    <w:basedOn w:val="Normal"/>
    <w:unhideWhenUsed/>
    <w:rsid w:val="27762DAC"/>
    <w:pPr>
      <w:spacing/>
      <w:ind w:left="360" w:hanging="36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yfyi.sharepoint.com/:w:/r/sites/EPMO-P00030904-DevOpsToolingConsolidation-GitHub/Shared%20Documents/GitHub%20Infra/HS%20Self-Hosted%20Runners%20%E2%86%92%20HCSC%20GitHub%20Connectivity%20Plan.docx?d=wa246892761c5422792316bd4b13efea3&amp;csf=1&amp;web=1&amp;e=2ok5Yk" TargetMode="External" Id="R33cc655d016c4471" /><Relationship Type="http://schemas.openxmlformats.org/officeDocument/2006/relationships/hyperlink" Target="https://jira.fyiblue.com/browse/DEVOPS" TargetMode="External" Id="R8e9f932311654711" /><Relationship Type="http://schemas.openxmlformats.org/officeDocument/2006/relationships/hyperlink" Target="https://jira.fyiblue.com/browse/DEVOPS-14952" TargetMode="External" Id="Rf225ac0c1d3d4884" /><Relationship Type="http://schemas.openxmlformats.org/officeDocument/2006/relationships/hyperlink" Target="https://jira.fyiblue.com/secure/EditIssue!default.jspa?id=4401728" TargetMode="External" Id="R30bec95abba54c46" /><Relationship Type="http://schemas.openxmlformats.org/officeDocument/2006/relationships/hyperlink" Target="https://jira.fyiblue.com/secure/AddComment!default.jspa?id=4401728" TargetMode="External" Id="R5717bbd0d7ec44f5" /><Relationship Type="http://schemas.openxmlformats.org/officeDocument/2006/relationships/hyperlink" Target="https://jira.fyiblue.com/secure/AssignIssue!default.jspa?id=4401728" TargetMode="External" Id="Re6157adac20e4fbf" /><Relationship Type="http://schemas.openxmlformats.org/officeDocument/2006/relationships/hyperlink" Target="https://jira.fyiblue.com/secure/StructureBoard.jspa?s=5527#" TargetMode="External" Id="Rb934fd959085418c" /><Relationship Type="http://schemas.openxmlformats.org/officeDocument/2006/relationships/hyperlink" Target="https://jira.fyiblue.com/secure/StructureBoard.jspa?s=5527#" TargetMode="External" Id="R8db1516d56df44d8" /><Relationship Type="http://schemas.openxmlformats.org/officeDocument/2006/relationships/hyperlink" Target="https://jira.fyiblue.com/secure/StructureBoard.jspa?s=5527#" TargetMode="External" Id="R2a99d4dbdc494c7c" /><Relationship Type="http://schemas.openxmlformats.org/officeDocument/2006/relationships/hyperlink" Target="https://jira.fyiblue.com/secure/StructureBoard.jspa?s=5527#" TargetMode="External" Id="R51103fd8f261418c" /><Relationship Type="http://schemas.openxmlformats.org/officeDocument/2006/relationships/hyperlink" Target="https://jira.fyiblue.com/secure/StructureBoard.jspa?s=5527#" TargetMode="External" Id="R86ad7efbc17147e7" /><Relationship Type="http://schemas.openxmlformats.org/officeDocument/2006/relationships/image" Target="/media/image.png" Id="rId246961401" /><Relationship Type="http://schemas.openxmlformats.org/officeDocument/2006/relationships/image" Target="/media/image2.png" Id="rId1950538092" /><Relationship Type="http://schemas.openxmlformats.org/officeDocument/2006/relationships/hyperlink" Target="https://jira.fyiblue.com/issues/?jql=labels+%3D+GitHubConsolidation" TargetMode="External" Id="R60b6bc94e47545f1" /><Relationship Type="http://schemas.openxmlformats.org/officeDocument/2006/relationships/image" Target="/media/image3.png" Id="rId71591766" /><Relationship Type="http://schemas.openxmlformats.org/officeDocument/2006/relationships/hyperlink" Target="https://jira.fyiblue.com/browse/DEVOPS-14950" TargetMode="External" Id="R807bc8e6ca894578" /><Relationship Type="http://schemas.openxmlformats.org/officeDocument/2006/relationships/image" Target="/media/image4.png" Id="rId958016373" /><Relationship Type="http://schemas.openxmlformats.org/officeDocument/2006/relationships/hyperlink" Target="https://jira.fyiblue.com/secure/DeleteLink.jspa?id=4401728&amp;destId=4401724&amp;linkType=10500&amp;atl_token=B9JK-Q7OF-XVM9-ZX6M_1377b8f69f2f71917bd2b0f2d4bd0bede87244ce_lin" TargetMode="External" Id="R138994d9b2644b7d" /><Relationship Type="http://schemas.openxmlformats.org/officeDocument/2006/relationships/hyperlink" Target="https://jira.fyiblue.com/secure/LinkJiraIssue!default.jspa?id=4401728" TargetMode="External" Id="R05301b2ec7c94abb" /><Relationship Type="http://schemas.openxmlformats.org/officeDocument/2006/relationships/hyperlink" Target="https://jira.fyiblue.com/browse/DEVOPS-14952?page=com.atlassian.jira.plugin.system.issuetabpanels:all-tabpanel" TargetMode="External" Id="Rb6172a5963e84a2e" /><Relationship Type="http://schemas.openxmlformats.org/officeDocument/2006/relationships/hyperlink" Target="https://jira.fyiblue.com/browse/DEVOPS-14952?page=com.atlassian.jira.plugin.system.issuetabpanels:worklog-tabpanel" TargetMode="External" Id="R5c17b74334974b6f" /><Relationship Type="http://schemas.openxmlformats.org/officeDocument/2006/relationships/hyperlink" Target="https://jira.fyiblue.com/browse/DEVOPS-14952?page=com.atlassian.jira.plugin.system.issuetabpanels:changehistory-tabpanel" TargetMode="External" Id="R85d266451f0c40e3" /><Relationship Type="http://schemas.openxmlformats.org/officeDocument/2006/relationships/hyperlink" Target="https://jira.fyiblue.com/browse/DEVOPS-14952?page=com.atlassian.streams.streams-jira-plugin:activity-stream-issue-tab" TargetMode="External" Id="R164a3ef5bc894d2e" /><Relationship Type="http://schemas.openxmlformats.org/officeDocument/2006/relationships/hyperlink" Target="https://jira.fyiblue.com/browse/DEVOPS-14952?page=com.googlecode.jira-suite-utilities:transitions-summary-tabpanel" TargetMode="External" Id="R9aaf63fa06164d5e" /><Relationship Type="http://schemas.openxmlformats.org/officeDocument/2006/relationships/hyperlink" Target="https://jira.fyiblue.com/browse/DEVOPS-14952?page=com.obss.plugin.time-in-status:issueTabPanel" TargetMode="External" Id="Rc73c86f3a5bd45e0" /><Relationship Type="http://schemas.openxmlformats.org/officeDocument/2006/relationships/hyperlink" Target="https://docs.atlassian.com/jira/jsw-docs-103/Editing+and+collaborating+on+issues#pin-comment" TargetMode="External" Id="R9eabd4603d034b12" /><Relationship Type="http://schemas.openxmlformats.org/officeDocument/2006/relationships/image" Target="/media/image5.png" Id="rId515889102" /><Relationship Type="http://schemas.openxmlformats.org/officeDocument/2006/relationships/hyperlink" Target="https://jira.fyiblue.com/secure/ViewProfile.jspa?name=U594742" TargetMode="External" Id="R1591502c5a9f4aca" /><Relationship Type="http://schemas.openxmlformats.org/officeDocument/2006/relationships/hyperlink" Target="https://jira.fyiblue.com/browse/DEVOPS-14952?focusedId=4505841&amp;page=com.atlassian.jira.plugin.system.issuetabpanels:comment-tabpanel#comment-4505841" TargetMode="External" Id="Rdfb94c46e8cf45f5" /><Relationship Type="http://schemas.openxmlformats.org/officeDocument/2006/relationships/hyperlink" Target="https://jira.fyiblue.com/secure/ViewProfile.jspa?name=I327718" TargetMode="External" Id="Rf1f465086a754bbd" /><Relationship Type="http://schemas.openxmlformats.org/officeDocument/2006/relationships/hyperlink" Target="https://jira.fyiblue.com/secure/ViewProfile.jspa?name=U593988" TargetMode="External" Id="R4a8150ec9893472d" /><Relationship Type="http://schemas.openxmlformats.org/officeDocument/2006/relationships/hyperlink" Target="https://jira.fyiblue.com/secure/EditComment!default.jspa?id=4401728&amp;commentId=4505841" TargetMode="External" Id="Rcee3caf14c304562" /><Relationship Type="http://schemas.openxmlformats.org/officeDocument/2006/relationships/hyperlink" Target="https://jira.fyiblue.com/secure/DeleteComment!default.jspa?id=4401728&amp;commentId=4505841" TargetMode="External" Id="Rb16414e3d355424d" /><Relationship Type="http://schemas.openxmlformats.org/officeDocument/2006/relationships/image" Target="/media/image6.png" Id="rId1468222644" /><Relationship Type="http://schemas.openxmlformats.org/officeDocument/2006/relationships/hyperlink" Target="https://jira.fyiblue.com/secure/ViewProfile.jspa?name=U594742" TargetMode="External" Id="R1d778ddf2549427d" /><Relationship Type="http://schemas.openxmlformats.org/officeDocument/2006/relationships/hyperlink" Target="https://jira.fyiblue.com/browse/DEVOPS-14952?focusedId=4497920&amp;page=com.atlassian.jira.plugin.system.issuetabpanels:comment-tabpanel#comment-4497920" TargetMode="External" Id="Rcd92d704a24a4084" /><Relationship Type="http://schemas.openxmlformats.org/officeDocument/2006/relationships/hyperlink" Target="https://jira.fyiblue.com/secure/ViewProfile.jspa?name=I327718" TargetMode="External" Id="R8a479bdef4d543db" /><Relationship Type="http://schemas.openxmlformats.org/officeDocument/2006/relationships/hyperlink" Target="https://jira.fyiblue.com/browse/DEVOPS" TargetMode="External" Id="R55a7dad00a774ab8" /><Relationship Type="http://schemas.openxmlformats.org/officeDocument/2006/relationships/hyperlink" Target="https://jira.fyiblue.com/browse/DEVOPS-14953" TargetMode="External" Id="R74fc12b347b94f2c" /><Relationship Type="http://schemas.openxmlformats.org/officeDocument/2006/relationships/hyperlink" Target="https://jira.fyiblue.com/secure/EditIssue!default.jspa?id=4401729" TargetMode="External" Id="Rf7ece492b8334ca9" /><Relationship Type="http://schemas.openxmlformats.org/officeDocument/2006/relationships/hyperlink" Target="https://jira.fyiblue.com/secure/AddComment!default.jspa?id=4401729" TargetMode="External" Id="R9174d1289574436f" /><Relationship Type="http://schemas.openxmlformats.org/officeDocument/2006/relationships/hyperlink" Target="https://jira.fyiblue.com/secure/AssignIssue!default.jspa?id=4401729" TargetMode="External" Id="R960fcbd9665b48a9" /><Relationship Type="http://schemas.openxmlformats.org/officeDocument/2006/relationships/hyperlink" Target="https://jira.fyiblue.com/secure/StructureBoard.jspa?s=5527#" TargetMode="External" Id="Rd96d5bfc65e94976" /><Relationship Type="http://schemas.openxmlformats.org/officeDocument/2006/relationships/hyperlink" Target="https://jira.fyiblue.com/secure/StructureBoard.jspa?s=5527#" TargetMode="External" Id="R6f1a8d3f7c0e4a36" /><Relationship Type="http://schemas.openxmlformats.org/officeDocument/2006/relationships/hyperlink" Target="https://jira.fyiblue.com/secure/StructureBoard.jspa?s=5527#" TargetMode="External" Id="R9cee565c63864041" /><Relationship Type="http://schemas.openxmlformats.org/officeDocument/2006/relationships/hyperlink" Target="https://jira.fyiblue.com/secure/StructureBoard.jspa?s=5527#" TargetMode="External" Id="R6b9a5e26b9cb424f" /><Relationship Type="http://schemas.openxmlformats.org/officeDocument/2006/relationships/hyperlink" Target="https://jira.fyiblue.com/secure/StructureBoard.jspa?s=5527#" TargetMode="External" Id="Rbbb58881f2e54093" /><Relationship Type="http://schemas.openxmlformats.org/officeDocument/2006/relationships/image" Target="/media/image7.png" Id="rId22883633" /><Relationship Type="http://schemas.openxmlformats.org/officeDocument/2006/relationships/image" Target="/media/image8.png" Id="rId451991451" /><Relationship Type="http://schemas.openxmlformats.org/officeDocument/2006/relationships/hyperlink" Target="https://jira.fyiblue.com/issues/?jql=labels+%3D+GitHubConsolidation" TargetMode="External" Id="R29b4cb7a8b864dc8" /><Relationship Type="http://schemas.openxmlformats.org/officeDocument/2006/relationships/image" Target="/media/image9.png" Id="rId240852431" /><Relationship Type="http://schemas.openxmlformats.org/officeDocument/2006/relationships/hyperlink" Target="https://jira.fyiblue.com/browse/DEVOPS-14950" TargetMode="External" Id="R31654d56d8494048" /><Relationship Type="http://schemas.openxmlformats.org/officeDocument/2006/relationships/image" Target="/media/imagea.png" Id="rId1111665925" /><Relationship Type="http://schemas.openxmlformats.org/officeDocument/2006/relationships/hyperlink" Target="https://jira.fyiblue.com/secure/DeleteLink.jspa?id=4401729&amp;destId=4401724&amp;linkType=10500&amp;atl_token=B9JK-Q7OF-XVM9-ZX6M_1377b8f69f2f71917bd2b0f2d4bd0bede87244ce_lin" TargetMode="External" Id="R3a78b45fc4c844b8" /><Relationship Type="http://schemas.openxmlformats.org/officeDocument/2006/relationships/hyperlink" Target="https://jira.fyiblue.com/secure/LinkJiraIssue!default.jspa?id=4401729" TargetMode="External" Id="R3c8768125e9b4bbf" /><Relationship Type="http://schemas.openxmlformats.org/officeDocument/2006/relationships/hyperlink" Target="https://jira.fyiblue.com/browse/DEVOPS-14953?page=com.atlassian.jira.plugin.system.issuetabpanels:all-tabpanel" TargetMode="External" Id="R0116c6ced3e14dbe" /><Relationship Type="http://schemas.openxmlformats.org/officeDocument/2006/relationships/hyperlink" Target="https://jira.fyiblue.com/browse/DEVOPS-14953?page=com.atlassian.jira.plugin.system.issuetabpanels:worklog-tabpanel" TargetMode="External" Id="Rb858c9b7453d45d8" /><Relationship Type="http://schemas.openxmlformats.org/officeDocument/2006/relationships/hyperlink" Target="https://jira.fyiblue.com/browse/DEVOPS-14953?page=com.atlassian.jira.plugin.system.issuetabpanels:changehistory-tabpanel" TargetMode="External" Id="Rf4e60c7c8dda4421" /><Relationship Type="http://schemas.openxmlformats.org/officeDocument/2006/relationships/hyperlink" Target="https://jira.fyiblue.com/browse/DEVOPS-14953?page=com.atlassian.streams.streams-jira-plugin:activity-stream-issue-tab" TargetMode="External" Id="R3576a0c2c0d84d30" /><Relationship Type="http://schemas.openxmlformats.org/officeDocument/2006/relationships/hyperlink" Target="https://jira.fyiblue.com/browse/DEVOPS-14953?page=com.googlecode.jira-suite-utilities:transitions-summary-tabpanel" TargetMode="External" Id="Rf9327a9d602a4fb0" /><Relationship Type="http://schemas.openxmlformats.org/officeDocument/2006/relationships/hyperlink" Target="https://jira.fyiblue.com/browse/DEVOPS-14953?page=com.obss.plugin.time-in-status:issueTabPanel" TargetMode="External" Id="R4af88c636f864321" /><Relationship Type="http://schemas.openxmlformats.org/officeDocument/2006/relationships/hyperlink" Target="https://docs.atlassian.com/jira/jsw-docs-103/Editing+and+collaborating+on+issues#pin-comment" TargetMode="External" Id="Rc6abfecba7f54809" /><Relationship Type="http://schemas.openxmlformats.org/officeDocument/2006/relationships/image" Target="/media/imageb.png" Id="rId1660008859" /><Relationship Type="http://schemas.openxmlformats.org/officeDocument/2006/relationships/hyperlink" Target="https://jira.fyiblue.com/secure/ViewProfile.jspa?name=U594742" TargetMode="External" Id="R52d00eda019b4288" /><Relationship Type="http://schemas.openxmlformats.org/officeDocument/2006/relationships/hyperlink" Target="https://jira.fyiblue.com/browse/DEVOPS-14953?focusedId=4505832&amp;page=com.atlassian.jira.plugin.system.issuetabpanels:comment-tabpanel#comment-4505832" TargetMode="External" Id="Rec63ca80e55849b1" /><Relationship Type="http://schemas.openxmlformats.org/officeDocument/2006/relationships/hyperlink" Target="https://myfyi.sharepoint.com/:w:/r/sites/EPMO-P00030904-DevOpsToolingConsolidation-GitHub/Shared%20Documents/GitHub%20Infra/HS%20Self-Hosted%20Runners%20%E2%86%92%20HCSC%20GitHub%20Connectivity%20Plan.docx?d=wa246892761c5422792316bd4b13efea3&amp;csf=1&amp;web=1&amp;e=rMvcpZ" TargetMode="External" Id="Rcd846b95d9ee4c9b" /><Relationship Type="http://schemas.openxmlformats.org/officeDocument/2006/relationships/hyperlink" Target="https://jira.fyiblue.com/secure/EditComment!default.jspa?id=4401729&amp;commentId=4505832" TargetMode="External" Id="R7ff943b81f4646b9" /><Relationship Type="http://schemas.openxmlformats.org/officeDocument/2006/relationships/hyperlink" Target="https://jira.fyiblue.com/secure/DeleteComment!default.jspa?id=4401729&amp;commentId=4505832" TargetMode="External" Id="R3b0ad29fb6de4bb6" /><Relationship Type="http://schemas.openxmlformats.org/officeDocument/2006/relationships/image" Target="/media/imagec.png" Id="rId1150842970" /><Relationship Type="http://schemas.openxmlformats.org/officeDocument/2006/relationships/hyperlink" Target="https://jira.fyiblue.com/secure/ViewProfile.jspa?name=U594742" TargetMode="External" Id="R17b91c8d37324744" /><Relationship Type="http://schemas.openxmlformats.org/officeDocument/2006/relationships/hyperlink" Target="https://jira.fyiblue.com/browse/DEVOPS-14953?focusedId=4503825&amp;page=com.atlassian.jira.plugin.system.issuetabpanels:comment-tabpanel#comment-4503825" TargetMode="External" Id="R80e7a837c7e84403" /><Relationship Type="http://schemas.openxmlformats.org/officeDocument/2006/relationships/hyperlink" Target="https://myfyi.sharepoint.com/:w:/r/sites/EPMO-P00030904-DevOpsToolingConsolidation-GitHub/Shared%20Documents/GitHub%20Infra/HS%20Self-Hosted%20Runners%20%E2%86%92%20HCSC%20GitHub%20Connectivity%20Plan.docx?d=wa246892761c5422792316bd4b13efea3&amp;csf=1&amp;web=1&amp;e=rMvcpZ" TargetMode="External" Id="R7e493a5f12b54d65" /><Relationship Type="http://schemas.openxmlformats.org/officeDocument/2006/relationships/hyperlink" Target="https://myfyi.sharepoint.com/:w:/r/sites/EPMO-P00030904-DevOpsToolingConsolidation-GitHub/Shared%20Documents/HS_to_HCSC_Self_Hosted_Runner_Cutover_Plan.docx?d=wa8f2d914d4174b2c98f4af2752612a39&amp;csf=1&amp;web=1&amp;e=n2HGH6" TargetMode="External" Id="R0844f18a001442b0" /><Relationship Type="http://schemas.openxmlformats.org/officeDocument/2006/relationships/hyperlink" Target="https://jira.fyiblue.com/secure/EditComment!default.jspa?id=4401729&amp;commentId=4503825" TargetMode="External" Id="R3e618a50b23240d6" /><Relationship Type="http://schemas.openxmlformats.org/officeDocument/2006/relationships/hyperlink" Target="https://jira.fyiblue.com/secure/DeleteComment!default.jspa?id=4401729&amp;commentId=4503825" TargetMode="External" Id="Rf790c1cfd055415f" /><Relationship Type="http://schemas.openxmlformats.org/officeDocument/2006/relationships/image" Target="/media/imaged.png" Id="rId1066696664" /><Relationship Type="http://schemas.openxmlformats.org/officeDocument/2006/relationships/hyperlink" Target="https://jira.fyiblue.com/secure/ViewProfile.jspa?name=U593988" TargetMode="External" Id="Ra6d13e8502a84c0d" /><Relationship Type="http://schemas.openxmlformats.org/officeDocument/2006/relationships/hyperlink" Target="https://jira.fyiblue.com/browse/DEVOPS-14953?focusedId=4497764&amp;page=com.atlassian.jira.plugin.system.issuetabpanels:comment-tabpanel#comment-4497764" TargetMode="External" Id="R8e1110106de544c8" /><Relationship Type="http://schemas.openxmlformats.org/officeDocument/2006/relationships/hyperlink" Target="https://jira.fyiblue.com/secure/ViewProfile.jspa?name=I327718" TargetMode="External" Id="R5e9214d7e48744f3" /><Relationship Type="http://schemas.openxmlformats.org/officeDocument/2006/relationships/hyperlink" Target="https://jira.fyiblue.com/secure/EditComment!default.jspa?id=4401729&amp;commentId=4497764" TargetMode="External" Id="R021099a0fe464062" /><Relationship Type="http://schemas.openxmlformats.org/officeDocument/2006/relationships/hyperlink" Target="https://jira.fyiblue.com/secure/DeleteComment!default.jspa?id=4401729&amp;commentId=4497764" TargetMode="External" Id="Rcc53aff7dc524f54" /><Relationship Type="http://schemas.openxmlformats.org/officeDocument/2006/relationships/image" Target="/media/imagee.png" Id="rId525335586" /><Relationship Type="http://schemas.openxmlformats.org/officeDocument/2006/relationships/hyperlink" Target="https://jira.fyiblue.com/secure/ViewProfile.jspa?name=U594742" TargetMode="External" Id="R8962887101164331" /><Relationship Type="http://schemas.openxmlformats.org/officeDocument/2006/relationships/hyperlink" Target="https://jira.fyiblue.com/browse/DEVOPS-14953?focusedId=4494640&amp;page=com.atlassian.jira.plugin.system.issuetabpanels:comment-tabpanel#comment-4494640" TargetMode="External" Id="R02597f4b92d440de" /><Relationship Type="http://schemas.openxmlformats.org/officeDocument/2006/relationships/hyperlink" Target="https://jira.fyiblue.com/secure/ViewProfile.jspa?name=I327718" TargetMode="External" Id="Re4aab04ad0f444ca" /><Relationship Type="http://schemas.openxmlformats.org/officeDocument/2006/relationships/hyperlink" Target="https://jira.fyiblue.com/secure/EditComment!default.jspa?id=4401729&amp;commentId=4494640" TargetMode="External" Id="Re039a3227f7a47e3" /><Relationship Type="http://schemas.openxmlformats.org/officeDocument/2006/relationships/hyperlink" Target="https://jira.fyiblue.com/secure/DeleteComment!default.jspa?id=4401729&amp;commentId=4494640" TargetMode="External" Id="Rf097a34200e44b30" /><Relationship Type="http://schemas.openxmlformats.org/officeDocument/2006/relationships/numbering" Target="numbering.xml" Id="Rc59f43d1b0a249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513295-34d7-4ce7-95f0-d6d90e122a36}" enabled="1" method="Standard" siteId="{2e0cb644-c094-41d7-ab3d-43201da2443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Antonio Machado</dc:creator>
  <keywords/>
  <dc:description/>
  <lastModifiedBy>Antonio Machado</lastModifiedBy>
  <revision>2</revision>
  <dcterms:created xsi:type="dcterms:W3CDTF">2026-08-17T18:13:00.0000000Z</dcterms:created>
  <dcterms:modified xsi:type="dcterms:W3CDTF">2026-08-17T18:26:34.6690716Z</dcterms:modified>
</coreProperties>
</file>