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</w:rPr>
      </w:pPr>
      <w:r>
        <w:rPr>
          <w:b/>
        </w:rPr>
        <w:t>A responsabilidade de se dar a conhecer ao mundo.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Venho escrever este capitulo como um impulso interior e um descarrego de consciência perante as autoridades, a sociedade, meus compromissos sociais, minha missão espiritual, enfim, meu karma.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Tenho visto, como podemos influenciar a ordem da sociedade em que vivemos, com o poder da publicação de materiais, como livros, vídeos no youtube, blogs, sites, e eu, por ir</w:t>
      </w:r>
      <w:r>
        <w:rPr/>
        <w:t>ô</w:t>
      </w:r>
      <w:r>
        <w:rPr/>
        <w:t>nia do destino, me encontro no cenário verde de todo este contexto.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Já é de algum tempo que forças desconhecidas, me colocam em movimento através de canais para-ps</w:t>
      </w:r>
      <w:r>
        <w:rPr/>
        <w:t>íqui</w:t>
      </w:r>
      <w:r>
        <w:rPr/>
        <w:t>icos, abstratos, ocultos. Venho de enorme ang</w:t>
      </w:r>
      <w:r>
        <w:rPr/>
        <w:t>ú</w:t>
      </w:r>
      <w:r>
        <w:rPr/>
        <w:t>stia e de grande trabalho em fé pra superar estes obst</w:t>
      </w:r>
      <w:r>
        <w:rPr/>
        <w:t>á</w:t>
      </w:r>
      <w:r>
        <w:rPr/>
        <w:t>culos que fazem meu coração “bater em mim”.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Já não tenho certeza do que é positivo ou negativo, mas sei, através d</w:t>
      </w:r>
      <w:r>
        <w:rPr/>
        <w:t>e</w:t>
      </w:r>
      <w:r>
        <w:rPr/>
        <w:t xml:space="preserve"> minha trajet</w:t>
      </w:r>
      <w:r>
        <w:rPr/>
        <w:t>ó</w:t>
      </w:r>
      <w:r>
        <w:rPr/>
        <w:t>ria de vida, que não devemos mexer com as criaturas de Deus. Nem desrespeitar a ordem imposta que por alguma razão é como é, afinal, o mundo está em decomposição, por</w:t>
      </w:r>
      <w:r>
        <w:rPr/>
        <w:t>é</w:t>
      </w:r>
      <w:r>
        <w:rPr/>
        <w:t xml:space="preserve">m progredindo em conhecimentos, informações, tecnologia. </w:t>
      </w:r>
      <w:r>
        <w:rPr/>
        <w:t>E sempre em regeneração e transformação de suas formas.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É dif</w:t>
      </w:r>
      <w:r>
        <w:rPr/>
        <w:t>í</w:t>
      </w:r>
      <w:r>
        <w:rPr/>
        <w:t>cil ver como as pequenas coisas que fazemos, podem alterar a situaç</w:t>
      </w:r>
      <w:r>
        <w:rPr/>
        <w:t>ã</w:t>
      </w:r>
      <w:r>
        <w:rPr/>
        <w:t xml:space="preserve">o das criaturas de Deus. </w:t>
      </w:r>
      <w:r>
        <w:rPr/>
        <w:t>É</w:t>
      </w:r>
      <w:r>
        <w:rPr/>
        <w:t xml:space="preserve"> uma grande responsabilidade, em todos os n</w:t>
      </w:r>
      <w:r>
        <w:rPr/>
        <w:t>í</w:t>
      </w:r>
      <w:r>
        <w:rPr/>
        <w:t>veis, principalmente em relação a Deus, pois não conheço seus planos, mas tenho certeza que ele, tem, um plano para cada criaturinha que luta diariamente sobre a terra.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Em m</w:t>
      </w:r>
      <w:r>
        <w:rPr/>
        <w:t>ú</w:t>
      </w:r>
      <w:r>
        <w:rPr/>
        <w:t>ltiplos n</w:t>
      </w:r>
      <w:r>
        <w:rPr/>
        <w:t>í</w:t>
      </w:r>
      <w:r>
        <w:rPr/>
        <w:t>veis, não quero ter que corrigir minhas ações, que, de minha ignor</w:t>
      </w:r>
      <w:r>
        <w:rPr/>
        <w:t>â</w:t>
      </w:r>
      <w:r>
        <w:rPr/>
        <w:t>ncia e toda forma de defeitos de car</w:t>
      </w:r>
      <w:r>
        <w:rPr/>
        <w:t>á</w:t>
      </w:r>
      <w:r>
        <w:rPr/>
        <w:t xml:space="preserve">ter possam estar erradas, equivocadas, ou até mesmo certas, porém, não prontas para alguém ou algo. </w:t>
      </w:r>
      <w:r>
        <w:rPr/>
        <w:t>Desta forma, justifico que não cabe correção pois provavelmente mais erro do que acerto. E em confusão, me absolvo do passado e sigo em fé no perdão divino.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Preciso muito ocupar meu tempo, mas nesta altura, meu interior e meu exterior já não permitem as distrações comuns do mundo, como jogar jogos, ou assistir televisão. É uma situação bem desagrad</w:t>
      </w:r>
      <w:r>
        <w:rPr/>
        <w:t>á</w:t>
      </w:r>
      <w:r>
        <w:rPr/>
        <w:t xml:space="preserve">vel, estar como diria, na cruz, em nenhum dos lados. E por sinal, ah, como queria pender para qualquer lado destes. </w:t>
      </w:r>
      <w:r>
        <w:rPr/>
        <w:t>Mas graças a Deus, estou abaixo do Pai, e não pendendo aos lados.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Falando em cruz, no sentido figurativo do s</w:t>
      </w:r>
      <w:r>
        <w:rPr/>
        <w:t>í</w:t>
      </w:r>
      <w:r>
        <w:rPr/>
        <w:t xml:space="preserve">mbolo, que persiste no mundo </w:t>
      </w:r>
      <w:r>
        <w:rPr/>
        <w:t xml:space="preserve">das formas </w:t>
      </w:r>
      <w:r>
        <w:rPr/>
        <w:t>da 3ª dimensão, se apresentar em situações e circunst</w:t>
      </w:r>
      <w:r>
        <w:rPr/>
        <w:t>â</w:t>
      </w:r>
      <w:r>
        <w:rPr/>
        <w:t xml:space="preserve">ncias mais aleatórias, </w:t>
      </w:r>
      <w:r>
        <w:rPr/>
        <w:t xml:space="preserve">como rabiscos no chão, ou gravetos empilhados, e </w:t>
      </w:r>
      <w:r>
        <w:rPr/>
        <w:t>talvez a</w:t>
      </w:r>
      <w:r>
        <w:rPr/>
        <w:t>í</w:t>
      </w:r>
      <w:r>
        <w:rPr/>
        <w:t>, graças a Deus, algu</w:t>
      </w:r>
      <w:r>
        <w:rPr/>
        <w:t>é</w:t>
      </w:r>
      <w:r>
        <w:rPr/>
        <w:t>m se apoderou desta forma</w:t>
      </w:r>
      <w:r>
        <w:rPr/>
        <w:t>(cruz)</w:t>
      </w:r>
      <w:r>
        <w:rPr/>
        <w:t xml:space="preserve"> e estabeleceu um poder que pode ser interpretado de muitas formas, mas sempre carregando uma energia positiva, de amor, fé, sacrif</w:t>
      </w:r>
      <w:r>
        <w:rPr/>
        <w:t>í</w:t>
      </w:r>
      <w:r>
        <w:rPr/>
        <w:t xml:space="preserve">cio, </w:t>
      </w:r>
      <w:r>
        <w:rPr/>
        <w:t>e</w:t>
      </w:r>
      <w:r>
        <w:rPr/>
        <w:t xml:space="preserve"> responsabilidade, como as religiões carregam.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Não quero falar de religi</w:t>
      </w:r>
      <w:r>
        <w:rPr/>
        <w:t>õ</w:t>
      </w:r>
      <w:r>
        <w:rPr/>
        <w:t xml:space="preserve">es, pois seus guias e entidades logo aparecem e vem de forma poderosa corrigir, punir, e muito raramente recompensar nossos atos, afinal, as regras ja foram estabelecidas e muito estudadas e injetadas no inconsciente coletivo, </w:t>
      </w:r>
      <w:r>
        <w:rPr/>
        <w:t>não nos cabendo como individuo, alterar algo que ja esta inscrito em vários planos</w:t>
      </w:r>
      <w:r>
        <w:rPr/>
        <w:t xml:space="preserve">. </w:t>
      </w:r>
    </w:p>
    <w:p>
      <w:pPr>
        <w:pStyle w:val="Normal1"/>
        <w:rPr/>
      </w:pPr>
      <w:r>
        <w:rPr/>
        <w:t xml:space="preserve">Entendo e tenho o máximo de respeito por esta postura, por isso, não quero entrar em religião, mas </w:t>
      </w:r>
      <w:r>
        <w:rPr/>
        <w:t xml:space="preserve">já que </w:t>
      </w:r>
      <w:r>
        <w:rPr/>
        <w:t xml:space="preserve">Deus </w:t>
      </w:r>
      <w:r>
        <w:rPr/>
        <w:t>entra no contexto religioso</w:t>
      </w:r>
      <w:r>
        <w:rPr/>
        <w:t xml:space="preserve">, </w:t>
      </w:r>
      <w:r>
        <w:rPr/>
        <w:t>Deus, o Pai,</w:t>
      </w:r>
      <w:r>
        <w:rPr/>
        <w:t xml:space="preserve"> salvou e salva minha vida constantamente.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Me considero cristão, pois meu cérebro está “criptografado” neste formato ocidental, e, não é possível pensar de outra forma, por mais que tentemos, oriente é oriente, e ocidente é ocidente.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Voltando a responsabilidade social, que é, um dever de cada cidadão desta pátria, em que Deus me colocou, que por sinal tenho muito orgulho, e todos os outros sentimentos também, acho que é normal, canalizar na terra, a carga de nossas emoções.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Gostaria muito de ajudar as pessoas. </w:t>
      </w:r>
      <w:r>
        <w:rPr/>
        <w:t>D</w:t>
      </w:r>
      <w:r>
        <w:rPr/>
        <w:t>efender e lutar por tudo aqui</w:t>
      </w:r>
      <w:r>
        <w:rPr/>
        <w:t>lo</w:t>
      </w:r>
      <w:r>
        <w:rPr/>
        <w:t xml:space="preserve"> que amo e cultivo, por</w:t>
      </w:r>
      <w:r>
        <w:rPr/>
        <w:t>é</w:t>
      </w:r>
      <w:r>
        <w:rPr/>
        <w:t xml:space="preserve">m, em si mesmo isto é um contra-senso, afinal, cada um no seu quadrado, ou não, eis a questão. </w:t>
      </w:r>
      <w:r>
        <w:rPr>
          <w:b/>
          <w:bCs/>
        </w:rPr>
        <w:t>Não ficou claro.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Ah, meu Deus, que sinuca de bico, como posso ajudar sem prejudicar indiretamente?</w:t>
      </w:r>
    </w:p>
    <w:p>
      <w:pPr>
        <w:pStyle w:val="Normal1"/>
        <w:rPr/>
      </w:pPr>
      <w:r>
        <w:rPr/>
        <w:t>Se uma criatura está em sofrimento, quem a colocou nesta situação? Qual aprendizado esta situação está ensinando esta criatura? Quem sou eu pra en</w:t>
      </w:r>
      <w:r>
        <w:rPr/>
        <w:t>x</w:t>
      </w:r>
      <w:r>
        <w:rPr/>
        <w:t>ugar as l</w:t>
      </w:r>
      <w:r>
        <w:rPr/>
        <w:t>á</w:t>
      </w:r>
      <w:r>
        <w:rPr/>
        <w:t>grimas que aliviam a alma?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Dizendo por mim, sim, muitas vezes preciso de orientaç</w:t>
      </w:r>
      <w:r>
        <w:rPr/>
        <w:t>ã</w:t>
      </w:r>
      <w:r>
        <w:rPr/>
        <w:t>o e consolo de alguma forma, por</w:t>
      </w:r>
      <w:r>
        <w:rPr/>
        <w:t>é</w:t>
      </w:r>
      <w:r>
        <w:rPr/>
        <w:t xml:space="preserve">m, será que eu mereço? </w:t>
      </w:r>
      <w:r>
        <w:rPr/>
        <w:t>E</w:t>
      </w:r>
      <w:r>
        <w:rPr/>
        <w:t xml:space="preserve"> a fé? E Deus? </w:t>
      </w:r>
      <w:r>
        <w:rPr/>
        <w:t>N</w:t>
      </w:r>
      <w:r>
        <w:rPr/>
        <w:t xml:space="preserve">ão tem um plano pra nós?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Tenho certeza que “ele” tem, e não quero alterar, nem uma virgula </w:t>
      </w:r>
      <w:r>
        <w:rPr/>
        <w:t>de sua criação</w:t>
      </w:r>
      <w:r>
        <w:rPr/>
        <w:t>, quem sou eu, pra dizer o que, pra quem, e quando?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Quais níveis de inteligência e moral predominam sobre nossas alegrias e sofrimentos?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Bom, sei que a natureza estabelece leis cósmicas para que não nos percamos nas coisas, pra que nos mantenhamos mesmo que inconscientemente, dentro da harm</w:t>
      </w:r>
      <w:r>
        <w:rPr/>
        <w:t>ô</w:t>
      </w:r>
      <w:r>
        <w:rPr/>
        <w:t>nia e ordem natural das coisas.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Já não sei se minhas palavras são compreensíveis, ou se expresso a mesma coisa de várias formas sem chegar a lugar algum, mas, mas, mas, mais o que?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Coração, por que bate? Dói suas batidas.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Escrevo pois estou explodindo por dentro, e espero que este material permaneça apenas pra mim, mesmo que seja egoísmo, ou qualquer outra </w:t>
      </w:r>
      <w:r>
        <w:rPr/>
        <w:t>coisa</w:t>
      </w:r>
      <w:r>
        <w:rPr/>
        <w:t xml:space="preserve"> negativa, se essa energia não sair em palavras, sai</w:t>
      </w:r>
      <w:r>
        <w:rPr/>
        <w:t>rá</w:t>
      </w:r>
      <w:r>
        <w:rPr/>
        <w:t xml:space="preserve"> em lágrimas.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Resumindo, dos estudos que </w:t>
      </w:r>
      <w:r>
        <w:rPr/>
        <w:t>tenho</w:t>
      </w:r>
      <w:r>
        <w:rPr/>
        <w:t xml:space="preserve"> tido nos </w:t>
      </w:r>
      <w:r>
        <w:rPr/>
        <w:t>ú</w:t>
      </w:r>
      <w:r>
        <w:rPr/>
        <w:t xml:space="preserve">ltimos tempos, tem o chamado estupro-evolutivo, e piadinhas a parte, já não faço mais sexo. </w:t>
      </w:r>
      <w:r>
        <w:rPr/>
        <w:t>Portanto, a necessidade de comentar a privacidade deste material.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 raiva vira tristeza, a tristeza vira raiva, que vira argumentos e palavras e sentimentos; e os outros? Ninguém tem nada a ver com o que sinto ou com o que passo em minha experi</w:t>
      </w:r>
      <w:r>
        <w:rPr/>
        <w:t>ê</w:t>
      </w:r>
      <w:r>
        <w:rPr/>
        <w:t xml:space="preserve">ncia individual de vida, afinal, estou eu mesmo revestido sobre minha própria pele que apesar dos orifícios se encontra completamente lacrada, no nível maior, no menor, sou puro poros e buracos de excreções. </w:t>
      </w:r>
      <w:r>
        <w:rPr/>
        <w:t>Sabe-se lá o raciocínio que levou a este comentário, mas deve estar dentro do contexto mental que expressa este texto.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 fio da navalha onde caminho, em verdade não existe, o chão está aquecido, e estou bem guardado dentro das paredes da toca.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E o medo de não ter uma toca? Até o João de barro sabe fazer a sua, onde posso fazer a minha, se tudo ja tem posse? Como posso ganhar um dinheiro honesto, se em minha consciência resplandece o discernimento das minhas ações profissionais, </w:t>
      </w:r>
      <w:r>
        <w:rPr/>
        <w:t>cármicas</w:t>
      </w:r>
      <w:r>
        <w:rPr/>
        <w:t xml:space="preserve">?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Acredito que este manifesto seja o mesmo escrito por todos os poetas, filósofos e todo tipo de literários de todas as épocas.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Em que momento poderei transcender esta situação? Em que tempo? Em que língua? Qual a fórmula? Não sei, sei de algumas frases que, por honra e legitima defesa, faço questão de carregar comigo: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Não mexa com as criaturas de Deus.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Não mexa com quem está quieto.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Poderia ser bem pior, pode acreditar.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Deus tem um plano pra cada criatura.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Os 10 mandamentos, são como um terremoto pra mim.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Viva o Rei.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Não importa se você morrer por isso.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Deus me guia, cada mínimo movimento.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 causa de tudo é espiritual.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  <w:t>Cuidado com a hipnose.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Bom, espero poder colocar mais frases acima, mesmo porque muitas delas são recentes, e faltam muitas que sei que me esqueci, mas não as esqueci, </w:t>
      </w:r>
      <w:r>
        <w:rPr/>
        <w:t>estão</w:t>
      </w:r>
      <w:r>
        <w:rPr/>
        <w:t xml:space="preserve"> em algum lugar </w:t>
      </w:r>
      <w:r>
        <w:rPr/>
        <w:t>aqui dentro, ou lá fora?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Ah, eu queria poder dar um ar de ficção em minhas obras, mas o interfone tocou, e não encaixa, chegaram os psicotrópicos. Quem sou eu pra ocupar o tempo de uma pessoa com um livro de ficção, historinha? </w:t>
      </w:r>
    </w:p>
    <w:p>
      <w:pPr>
        <w:pStyle w:val="Normal1"/>
        <w:rPr/>
      </w:pPr>
      <w:r>
        <w:rPr/>
        <w:t>Essa pessoa poderia estar contribuindo de forma mais positiva para o mundo, e eu, em meu caos, vou criar obras fict</w:t>
      </w:r>
      <w:r>
        <w:rPr/>
        <w:t>í</w:t>
      </w:r>
      <w:r>
        <w:rPr/>
        <w:t xml:space="preserve">cias, esperando dinheiro, ou entreter com criativas formas novas, </w:t>
      </w:r>
      <w:r>
        <w:rPr/>
        <w:t>as hidras e drgões inserindo n</w:t>
      </w:r>
      <w:r>
        <w:rPr/>
        <w:t xml:space="preserve">as cabecinhas </w:t>
      </w:r>
      <w:r>
        <w:rPr/>
        <w:t>das pessoas</w:t>
      </w:r>
      <w:r>
        <w:rPr/>
        <w:t xml:space="preserve"> insistentemente formatadas por aqueles que são muito maiores do que eu.</w:t>
      </w:r>
    </w:p>
    <w:p>
      <w:pPr>
        <w:pStyle w:val="Normal1"/>
        <w:rPr/>
      </w:pPr>
      <w:r>
        <w:rPr/>
        <w:t xml:space="preserve">Não não, prefiro não escrever estas, cobras, </w:t>
      </w:r>
      <w:r>
        <w:rPr/>
        <w:t>ou</w:t>
      </w:r>
      <w:r>
        <w:rPr/>
        <w:t xml:space="preserve"> obras.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Dia 29 de novembro de 2021.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LibreOffice/7.2.3.2$Windows_X86_64 LibreOffice_project/d166454616c1632304285822f9c83ce2e660fd92</Application>
  <AppVersion>15.0000</AppVersion>
  <Pages>3</Pages>
  <Words>1282</Words>
  <Characters>6266</Characters>
  <CharactersWithSpaces>7499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2021-12-10T19:10:25Z</dcterms:modified>
  <cp:revision>2</cp:revision>
  <dc:subject/>
  <dc:title/>
</cp:coreProperties>
</file>