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150116034_HW2.R</w:t>
      </w:r>
    </w:p>
    <w:p>
      <w:pPr>
        <w:pStyle w:val="Author"/>
      </w:pPr>
      <w:r>
        <w:t xml:space="preserve">Garip</w:t>
      </w:r>
    </w:p>
    <w:p>
      <w:pPr>
        <w:pStyle w:val="Date"/>
      </w:pPr>
      <w:r>
        <w:t xml:space="preserve">2020-05-22</w:t>
      </w:r>
    </w:p>
    <w:p>
      <w:pPr>
        <w:pStyle w:val="SourceCode"/>
      </w:pPr>
      <w:r>
        <w:rPr>
          <w:rStyle w:val="CommentTok"/>
        </w:rPr>
        <w:t xml:space="preserve"># Enes Garip</w:t>
      </w:r>
      <w:r>
        <w:br/>
      </w:r>
      <w:r>
        <w:rPr>
          <w:rStyle w:val="CommentTok"/>
        </w:rPr>
        <w:t xml:space="preserve"># 150116034</w:t>
      </w:r>
      <w:r>
        <w:br/>
      </w:r>
      <w:r>
        <w:br/>
      </w:r>
      <w:r>
        <w:rPr>
          <w:rStyle w:val="CommentTok"/>
        </w:rPr>
        <w:t xml:space="preserve">###################################</w:t>
      </w:r>
      <w:r>
        <w:br/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"Homework_2_50samples.rdata"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rdata&lt;-ex0717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(HistogramTools)</w:t>
      </w:r>
      <w:r>
        <w:br/>
      </w:r>
      <w:r>
        <w:br/>
      </w:r>
      <w:r>
        <w:rPr>
          <w:rStyle w:val="CommentTok"/>
        </w:rPr>
        <w:t xml:space="preserve">###################################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############ PART-A ###############</w:t>
      </w:r>
      <w:r>
        <w:br/>
      </w:r>
      <w:r>
        <w:br/>
      </w:r>
      <w:r>
        <w:rPr>
          <w:rStyle w:val="NormalTok"/>
        </w:rPr>
        <w:t xml:space="preserve">sample_values=rdata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Sample mean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RFHistogram&lt;-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(sample_values,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50116034_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PlotRelativeFrequency</w:t>
      </w:r>
      <w:r>
        <w:rPr>
          <w:rStyle w:val="NormalTok"/>
        </w:rPr>
        <w:t xml:space="preserve">(RFHistogram,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blues9)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50116034_HW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distribution is mound-shaped distrubiton"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distribution is mound-shaped distrubiton"</w:t>
      </w:r>
    </w:p>
    <w:p>
      <w:pPr>
        <w:pStyle w:val="SourceCode"/>
      </w:pPr>
      <w:r>
        <w:rPr>
          <w:rStyle w:val="CommentTok"/>
        </w:rPr>
        <w:t xml:space="preserve">############ PART-B ###############</w:t>
      </w:r>
      <w:r>
        <w:br/>
      </w:r>
      <w:r>
        <w:rPr>
          <w:rStyle w:val="NormalTok"/>
        </w:rPr>
        <w:t xml:space="preserve">calcMeanOfSampleValues=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Sample 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calcSDOfSampleValues=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Sample 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(calcMeanOfSampleValues)</w:t>
      </w:r>
    </w:p>
    <w:p>
      <w:pPr>
        <w:pStyle w:val="SourceCode"/>
      </w:pPr>
      <w:r>
        <w:rPr>
          <w:rStyle w:val="VerbatimChar"/>
        </w:rPr>
        <w:t xml:space="preserve">## [1] 4.486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(calcSDOfSampleValues)</w:t>
      </w:r>
    </w:p>
    <w:p>
      <w:pPr>
        <w:pStyle w:val="SourceCode"/>
      </w:pPr>
      <w:r>
        <w:rPr>
          <w:rStyle w:val="VerbatimChar"/>
        </w:rPr>
        <w:t xml:space="preserve">## [1] 0.6230308</w:t>
      </w:r>
    </w:p>
    <w:p>
      <w:pPr>
        <w:pStyle w:val="SourceCode"/>
      </w:pPr>
      <w:r>
        <w:rPr>
          <w:rStyle w:val="CommentTok"/>
        </w:rPr>
        <w:t xml:space="preserve">############ PART-C ###############</w:t>
      </w:r>
      <w:r>
        <w:br/>
      </w:r>
      <w:r>
        <w:br/>
      </w:r>
      <w:r>
        <w:rPr>
          <w:rStyle w:val="NormalTok"/>
        </w:rPr>
        <w:t xml:space="preserve">theoreticalMean=</w:t>
      </w:r>
      <w:r>
        <w:rPr>
          <w:rStyle w:val="FloatTok"/>
        </w:rPr>
        <w:t xml:space="preserve">4.4</w:t>
      </w:r>
      <w:r>
        <w:br/>
      </w:r>
      <w:r>
        <w:rPr>
          <w:rStyle w:val="NormalTok"/>
        </w:rPr>
        <w:t xml:space="preserve">theoreticalSD=</w:t>
      </w:r>
      <w:r>
        <w:rPr>
          <w:rStyle w:val="FloatTok"/>
        </w:rPr>
        <w:t xml:space="preserve">2.15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differenceOfMeans=theoreticalMean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calcMeanOfSampleValues</w:t>
      </w:r>
      <w:r>
        <w:br/>
      </w:r>
      <w:r>
        <w:rPr>
          <w:rStyle w:val="NormalTok"/>
        </w:rPr>
        <w:t xml:space="preserve">differenceOfSD=theoreticalSD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calcSDOfSampleValues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(differenceOfMeans)</w:t>
      </w:r>
    </w:p>
    <w:p>
      <w:pPr>
        <w:pStyle w:val="SourceCode"/>
      </w:pPr>
      <w:r>
        <w:rPr>
          <w:rStyle w:val="VerbatimChar"/>
        </w:rPr>
        <w:t xml:space="preserve">## [1] -0.086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(differenceOfSD)</w:t>
      </w:r>
    </w:p>
    <w:p>
      <w:pPr>
        <w:pStyle w:val="SourceCode"/>
      </w:pPr>
      <w:r>
        <w:rPr>
          <w:rStyle w:val="VerbatimChar"/>
        </w:rPr>
        <w:t xml:space="preserve">## [1] 0.05685892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of means is %f and the value is very small so the theoretical mean is very close to the population mean"</w:t>
      </w:r>
      <w:r>
        <w:rPr>
          <w:rStyle w:val="NormalTok"/>
        </w:rPr>
        <w:t xml:space="preserve">,differenceOfMeans)</w:t>
      </w:r>
    </w:p>
    <w:p>
      <w:pPr>
        <w:pStyle w:val="SourceCode"/>
      </w:pPr>
      <w:r>
        <w:rPr>
          <w:rStyle w:val="VerbatimChar"/>
        </w:rPr>
        <w:t xml:space="preserve">## [1] "The difference of means is -0.086000 and the value is very small so the theoretical mean is very close to the population mean"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of standard deviations is %f. The value is very small so the theoretical standard deviation is very close to population standard deviation."</w:t>
      </w:r>
      <w:r>
        <w:rPr>
          <w:rStyle w:val="NormalTok"/>
        </w:rPr>
        <w:t xml:space="preserve">,differenceOfSD)</w:t>
      </w:r>
    </w:p>
    <w:p>
      <w:pPr>
        <w:pStyle w:val="SourceCode"/>
      </w:pPr>
      <w:r>
        <w:rPr>
          <w:rStyle w:val="VerbatimChar"/>
        </w:rPr>
        <w:t xml:space="preserve">## [1] "The difference of standard deviations is 0.056859. The value is very small so the theoretical standard deviation is very close to population standard deviation."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150116034_HW2.R</dc:title>
  <dc:creator>Garip</dc:creator>
  <cp:keywords/>
  <dcterms:created xsi:type="dcterms:W3CDTF">2020-05-22T14:23:35Z</dcterms:created>
  <dcterms:modified xsi:type="dcterms:W3CDTF">2020-05-22T14:23:35Z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2020-05-22</vt:lpwstr>
  </property>
</Properties>
</file>