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7F97A2A" w:rsidR="00E15237" w:rsidRDefault="008F2EB6">
      <w:pPr>
        <w:pStyle w:val="Heading2"/>
        <w:keepNext w:val="0"/>
        <w:keepLines w:val="0"/>
        <w:shd w:val="clear" w:color="auto" w:fill="FFFFFF"/>
        <w:spacing w:before="60" w:after="60" w:line="360" w:lineRule="auto"/>
        <w:ind w:right="-419"/>
        <w:rPr>
          <w:b/>
          <w:color w:val="1C2933"/>
        </w:rPr>
      </w:pPr>
      <w:r>
        <w:rPr>
          <w:b/>
          <w:color w:val="1C2933"/>
        </w:rPr>
        <w:t xml:space="preserve">GIT </w:t>
      </w:r>
      <w:r w:rsidR="00D233DC">
        <w:rPr>
          <w:b/>
          <w:color w:val="1C2933"/>
        </w:rPr>
        <w:t>GUIDELINE</w:t>
      </w:r>
    </w:p>
    <w:p w14:paraId="00000002" w14:textId="77777777" w:rsidR="00E15237" w:rsidRDefault="00E15237"/>
    <w:p w14:paraId="00000003" w14:textId="77777777" w:rsidR="00E15237" w:rsidRDefault="00D233DC">
      <w:pPr>
        <w:pStyle w:val="Heading2"/>
        <w:keepNext w:val="0"/>
        <w:keepLines w:val="0"/>
        <w:shd w:val="clear" w:color="auto" w:fill="FFFFFF"/>
        <w:spacing w:before="60" w:after="60" w:line="360" w:lineRule="auto"/>
        <w:rPr>
          <w:b/>
          <w:color w:val="1C2933"/>
          <w:sz w:val="27"/>
          <w:szCs w:val="27"/>
          <w:u w:val="single"/>
        </w:rPr>
      </w:pPr>
      <w:bookmarkStart w:id="0" w:name="_vhd162qxvpal" w:colFirst="0" w:colLast="0"/>
      <w:bookmarkEnd w:id="0"/>
      <w:r>
        <w:rPr>
          <w:b/>
          <w:color w:val="1C2933"/>
          <w:sz w:val="27"/>
          <w:szCs w:val="27"/>
          <w:u w:val="single"/>
        </w:rPr>
        <w:t>Steps we need to follow:</w:t>
      </w:r>
    </w:p>
    <w:p w14:paraId="00000004" w14:textId="77777777" w:rsidR="00E15237" w:rsidRDefault="00E15237"/>
    <w:p w14:paraId="00000005" w14:textId="77777777" w:rsidR="00E15237" w:rsidRDefault="00D233DC">
      <w:pPr>
        <w:pStyle w:val="Heading2"/>
        <w:keepNext w:val="0"/>
        <w:keepLines w:val="0"/>
        <w:numPr>
          <w:ilvl w:val="0"/>
          <w:numId w:val="8"/>
        </w:numPr>
        <w:shd w:val="clear" w:color="auto" w:fill="FFFFFF"/>
        <w:spacing w:before="60" w:after="0" w:line="360" w:lineRule="auto"/>
        <w:rPr>
          <w:color w:val="1C2933"/>
          <w:sz w:val="27"/>
          <w:szCs w:val="27"/>
        </w:rPr>
      </w:pPr>
      <w:bookmarkStart w:id="1" w:name="_uihr9kiqajz6" w:colFirst="0" w:colLast="0"/>
      <w:bookmarkEnd w:id="1"/>
      <w:r>
        <w:rPr>
          <w:color w:val="1C2933"/>
          <w:sz w:val="27"/>
          <w:szCs w:val="27"/>
        </w:rPr>
        <w:t>Clone project from github to your local machine</w:t>
      </w:r>
    </w:p>
    <w:p w14:paraId="00000006" w14:textId="77777777" w:rsidR="00E15237" w:rsidRDefault="00D233DC">
      <w:pPr>
        <w:pStyle w:val="Heading2"/>
        <w:keepNext w:val="0"/>
        <w:keepLines w:val="0"/>
        <w:numPr>
          <w:ilvl w:val="0"/>
          <w:numId w:val="8"/>
        </w:numPr>
        <w:shd w:val="clear" w:color="auto" w:fill="FFFFFF"/>
        <w:spacing w:before="0" w:after="0" w:line="360" w:lineRule="auto"/>
        <w:rPr>
          <w:color w:val="1C2933"/>
          <w:sz w:val="27"/>
          <w:szCs w:val="27"/>
        </w:rPr>
      </w:pPr>
      <w:r>
        <w:rPr>
          <w:color w:val="1C2933"/>
          <w:sz w:val="27"/>
          <w:szCs w:val="27"/>
        </w:rPr>
        <w:t>Create your own branch in IntelliJ by typing -&gt;  git branch&lt;branchname&gt;    (branch name will be user story related)</w:t>
      </w:r>
    </w:p>
    <w:p w14:paraId="00000007" w14:textId="77777777" w:rsidR="00E15237" w:rsidRDefault="00D233DC">
      <w:pPr>
        <w:pStyle w:val="Heading2"/>
        <w:keepNext w:val="0"/>
        <w:keepLines w:val="0"/>
        <w:numPr>
          <w:ilvl w:val="0"/>
          <w:numId w:val="8"/>
        </w:numPr>
        <w:shd w:val="clear" w:color="auto" w:fill="FFFFFF"/>
        <w:spacing w:before="0" w:after="60" w:line="360" w:lineRule="auto"/>
        <w:rPr>
          <w:color w:val="1C2933"/>
          <w:sz w:val="27"/>
          <w:szCs w:val="27"/>
        </w:rPr>
      </w:pPr>
      <w:r>
        <w:rPr>
          <w:color w:val="1C2933"/>
          <w:sz w:val="27"/>
          <w:szCs w:val="27"/>
        </w:rPr>
        <w:t>Now you will work on your own version</w:t>
      </w:r>
    </w:p>
    <w:p w14:paraId="00000008" w14:textId="77777777" w:rsidR="00E15237" w:rsidRDefault="00E15237">
      <w:pPr>
        <w:ind w:left="720"/>
      </w:pPr>
    </w:p>
    <w:p w14:paraId="00000009" w14:textId="77777777" w:rsidR="00E15237" w:rsidRDefault="00D233DC">
      <w:pPr>
        <w:pStyle w:val="Heading2"/>
        <w:keepNext w:val="0"/>
        <w:keepLines w:val="0"/>
        <w:shd w:val="clear" w:color="auto" w:fill="FFFFFF"/>
        <w:spacing w:before="60" w:after="60" w:line="360" w:lineRule="auto"/>
        <w:ind w:right="-702"/>
        <w:rPr>
          <w:color w:val="1C2933"/>
          <w:sz w:val="27"/>
          <w:szCs w:val="27"/>
          <w:u w:val="single"/>
        </w:rPr>
      </w:pPr>
      <w:r>
        <w:rPr>
          <w:color w:val="1C2933"/>
          <w:sz w:val="27"/>
          <w:szCs w:val="27"/>
        </w:rPr>
        <w:t xml:space="preserve"> </w:t>
      </w:r>
      <w:r>
        <w:rPr>
          <w:color w:val="1C2933"/>
          <w:sz w:val="27"/>
          <w:szCs w:val="27"/>
          <w:u w:val="single"/>
        </w:rPr>
        <w:t>Please take below 6 steps before you start your working on your branch everyday :</w:t>
      </w:r>
    </w:p>
    <w:p w14:paraId="0000000A" w14:textId="77777777" w:rsidR="00E15237" w:rsidRDefault="00D233DC">
      <w:pPr>
        <w:pStyle w:val="Heading2"/>
        <w:keepNext w:val="0"/>
        <w:keepLines w:val="0"/>
        <w:shd w:val="clear" w:color="auto" w:fill="FFFFFF"/>
        <w:spacing w:before="60" w:after="60" w:line="360" w:lineRule="auto"/>
        <w:rPr>
          <w:color w:val="1C2933"/>
          <w:sz w:val="27"/>
          <w:szCs w:val="27"/>
        </w:rPr>
      </w:pPr>
      <w:r>
        <w:rPr>
          <w:color w:val="1C2933"/>
          <w:sz w:val="27"/>
          <w:szCs w:val="27"/>
        </w:rPr>
        <w:t xml:space="preserve"> Before doing any changes on your branch in IntelliJ:</w:t>
      </w:r>
    </w:p>
    <w:p w14:paraId="0000000B" w14:textId="77777777" w:rsidR="00E15237" w:rsidRDefault="00D233DC">
      <w:pPr>
        <w:pStyle w:val="Heading2"/>
        <w:keepNext w:val="0"/>
        <w:keepLines w:val="0"/>
        <w:numPr>
          <w:ilvl w:val="0"/>
          <w:numId w:val="9"/>
        </w:numPr>
        <w:shd w:val="clear" w:color="auto" w:fill="FFFFFF"/>
        <w:spacing w:before="60" w:after="0" w:line="360" w:lineRule="auto"/>
        <w:rPr>
          <w:color w:val="1C2933"/>
          <w:sz w:val="27"/>
          <w:szCs w:val="27"/>
        </w:rPr>
      </w:pPr>
      <w:r>
        <w:rPr>
          <w:color w:val="1C2933"/>
          <w:sz w:val="27"/>
          <w:szCs w:val="27"/>
        </w:rPr>
        <w:t xml:space="preserve">   </w:t>
      </w:r>
      <w:r>
        <w:rPr>
          <w:b/>
          <w:color w:val="1C2933"/>
          <w:sz w:val="27"/>
          <w:szCs w:val="27"/>
        </w:rPr>
        <w:t>git checkout master</w:t>
      </w:r>
      <w:r>
        <w:rPr>
          <w:color w:val="1C2933"/>
          <w:sz w:val="27"/>
          <w:szCs w:val="27"/>
        </w:rPr>
        <w:t xml:space="preserve"> (switch to master branch)</w:t>
      </w:r>
    </w:p>
    <w:p w14:paraId="0000000C" w14:textId="77777777" w:rsidR="00E15237" w:rsidRDefault="00D233DC">
      <w:pPr>
        <w:pStyle w:val="Heading2"/>
        <w:keepNext w:val="0"/>
        <w:keepLines w:val="0"/>
        <w:numPr>
          <w:ilvl w:val="0"/>
          <w:numId w:val="9"/>
        </w:numPr>
        <w:shd w:val="clear" w:color="auto" w:fill="FFFFFF"/>
        <w:spacing w:before="0" w:after="0" w:line="360" w:lineRule="auto"/>
        <w:rPr>
          <w:color w:val="1C2933"/>
          <w:sz w:val="27"/>
          <w:szCs w:val="27"/>
        </w:rPr>
      </w:pPr>
      <w:r>
        <w:rPr>
          <w:color w:val="1C2933"/>
          <w:sz w:val="27"/>
          <w:szCs w:val="27"/>
        </w:rPr>
        <w:t xml:space="preserve">  </w:t>
      </w:r>
      <w:r>
        <w:rPr>
          <w:b/>
          <w:color w:val="1C2933"/>
          <w:sz w:val="27"/>
          <w:szCs w:val="27"/>
        </w:rPr>
        <w:t xml:space="preserve"> git pull</w:t>
      </w:r>
      <w:r>
        <w:rPr>
          <w:color w:val="1C2933"/>
          <w:sz w:val="27"/>
          <w:szCs w:val="27"/>
        </w:rPr>
        <w:t xml:space="preserve"> (pull all updates from remote master branch to local   master  branch)</w:t>
      </w:r>
    </w:p>
    <w:p w14:paraId="0000000D" w14:textId="77777777" w:rsidR="00E15237" w:rsidRDefault="00D233DC">
      <w:pPr>
        <w:pStyle w:val="Heading2"/>
        <w:keepNext w:val="0"/>
        <w:keepLines w:val="0"/>
        <w:numPr>
          <w:ilvl w:val="0"/>
          <w:numId w:val="9"/>
        </w:numPr>
        <w:shd w:val="clear" w:color="auto" w:fill="FFFFFF"/>
        <w:spacing w:before="0" w:after="0" w:line="360" w:lineRule="auto"/>
        <w:rPr>
          <w:color w:val="1C2933"/>
          <w:sz w:val="27"/>
          <w:szCs w:val="27"/>
        </w:rPr>
      </w:pPr>
      <w:r>
        <w:rPr>
          <w:color w:val="1C2933"/>
          <w:sz w:val="27"/>
          <w:szCs w:val="27"/>
        </w:rPr>
        <w:t xml:space="preserve">  </w:t>
      </w:r>
      <w:r>
        <w:rPr>
          <w:b/>
          <w:color w:val="1C2933"/>
          <w:sz w:val="27"/>
          <w:szCs w:val="27"/>
        </w:rPr>
        <w:t xml:space="preserve"> git checkout &lt;branch name&gt;</w:t>
      </w:r>
      <w:r>
        <w:rPr>
          <w:color w:val="1C2933"/>
          <w:sz w:val="27"/>
          <w:szCs w:val="27"/>
        </w:rPr>
        <w:t xml:space="preserve"> (switch to your own branch)</w:t>
      </w:r>
    </w:p>
    <w:p w14:paraId="0000000E" w14:textId="77777777" w:rsidR="00E15237" w:rsidRDefault="00D233DC">
      <w:pPr>
        <w:pStyle w:val="Heading2"/>
        <w:keepNext w:val="0"/>
        <w:keepLines w:val="0"/>
        <w:numPr>
          <w:ilvl w:val="0"/>
          <w:numId w:val="9"/>
        </w:numPr>
        <w:shd w:val="clear" w:color="auto" w:fill="FFFFFF"/>
        <w:spacing w:before="0" w:after="0" w:line="360" w:lineRule="auto"/>
        <w:rPr>
          <w:color w:val="1C2933"/>
          <w:sz w:val="27"/>
          <w:szCs w:val="27"/>
        </w:rPr>
      </w:pPr>
      <w:r>
        <w:rPr>
          <w:color w:val="1C2933"/>
          <w:sz w:val="27"/>
          <w:szCs w:val="27"/>
        </w:rPr>
        <w:t xml:space="preserve">   </w:t>
      </w:r>
      <w:r>
        <w:rPr>
          <w:b/>
          <w:color w:val="1C2933"/>
          <w:sz w:val="27"/>
          <w:szCs w:val="27"/>
        </w:rPr>
        <w:t>git merge master</w:t>
      </w:r>
      <w:r>
        <w:rPr>
          <w:color w:val="1C2933"/>
          <w:sz w:val="27"/>
          <w:szCs w:val="27"/>
        </w:rPr>
        <w:t xml:space="preserve"> (merge updates from master branch to your own branch)</w:t>
      </w:r>
    </w:p>
    <w:p w14:paraId="0000000F" w14:textId="77777777" w:rsidR="00E15237" w:rsidRDefault="00D233DC">
      <w:pPr>
        <w:pStyle w:val="Heading2"/>
        <w:keepNext w:val="0"/>
        <w:keepLines w:val="0"/>
        <w:numPr>
          <w:ilvl w:val="0"/>
          <w:numId w:val="9"/>
        </w:numPr>
        <w:shd w:val="clear" w:color="auto" w:fill="FFFFFF"/>
        <w:spacing w:before="0" w:after="0" w:line="360" w:lineRule="auto"/>
        <w:rPr>
          <w:color w:val="1C2933"/>
          <w:sz w:val="27"/>
          <w:szCs w:val="27"/>
        </w:rPr>
      </w:pPr>
      <w:r>
        <w:rPr>
          <w:color w:val="1C2933"/>
          <w:sz w:val="27"/>
          <w:szCs w:val="27"/>
        </w:rPr>
        <w:t xml:space="preserve">   if you have any conflict, solve it (by right clicking on conflicted class, select git =&gt; click   on resolve conflict)</w:t>
      </w:r>
    </w:p>
    <w:p w14:paraId="00000010" w14:textId="77777777" w:rsidR="00E15237" w:rsidRDefault="00D233DC">
      <w:pPr>
        <w:pStyle w:val="Heading2"/>
        <w:keepNext w:val="0"/>
        <w:keepLines w:val="0"/>
        <w:numPr>
          <w:ilvl w:val="0"/>
          <w:numId w:val="9"/>
        </w:numPr>
        <w:shd w:val="clear" w:color="auto" w:fill="FFFFFF"/>
        <w:spacing w:before="0" w:after="60" w:line="360" w:lineRule="auto"/>
        <w:rPr>
          <w:color w:val="1C2933"/>
          <w:sz w:val="27"/>
          <w:szCs w:val="27"/>
        </w:rPr>
      </w:pPr>
      <w:r>
        <w:rPr>
          <w:color w:val="1C2933"/>
          <w:sz w:val="27"/>
          <w:szCs w:val="27"/>
        </w:rPr>
        <w:t xml:space="preserve">   Continue your coding</w:t>
      </w:r>
    </w:p>
    <w:p w14:paraId="00000011" w14:textId="77777777" w:rsidR="00E15237" w:rsidRDefault="00E15237">
      <w:pPr>
        <w:ind w:left="1440"/>
      </w:pPr>
    </w:p>
    <w:p w14:paraId="00000012" w14:textId="77777777" w:rsidR="00E15237" w:rsidRDefault="00D233DC">
      <w:pPr>
        <w:pStyle w:val="Heading2"/>
        <w:keepNext w:val="0"/>
        <w:keepLines w:val="0"/>
        <w:shd w:val="clear" w:color="auto" w:fill="FFFFFF"/>
        <w:spacing w:before="60" w:after="60" w:line="360" w:lineRule="auto"/>
        <w:rPr>
          <w:color w:val="1C2933"/>
          <w:sz w:val="27"/>
          <w:szCs w:val="27"/>
          <w:u w:val="single"/>
        </w:rPr>
      </w:pPr>
      <w:r>
        <w:rPr>
          <w:color w:val="1C2933"/>
          <w:sz w:val="27"/>
          <w:szCs w:val="27"/>
        </w:rPr>
        <w:t xml:space="preserve"> </w:t>
      </w:r>
      <w:r>
        <w:rPr>
          <w:color w:val="1C2933"/>
          <w:sz w:val="27"/>
          <w:szCs w:val="27"/>
          <w:u w:val="single"/>
        </w:rPr>
        <w:t>Before you push your updates to your remote branch, use these 3 commands:</w:t>
      </w:r>
    </w:p>
    <w:p w14:paraId="00000013" w14:textId="77777777" w:rsidR="00E15237" w:rsidRDefault="00D233DC">
      <w:pPr>
        <w:pStyle w:val="Heading2"/>
        <w:keepNext w:val="0"/>
        <w:keepLines w:val="0"/>
        <w:numPr>
          <w:ilvl w:val="0"/>
          <w:numId w:val="10"/>
        </w:numPr>
        <w:shd w:val="clear" w:color="auto" w:fill="FFFFFF"/>
        <w:spacing w:before="60" w:after="0" w:line="360" w:lineRule="auto"/>
        <w:rPr>
          <w:color w:val="1C2933"/>
          <w:sz w:val="27"/>
          <w:szCs w:val="27"/>
        </w:rPr>
      </w:pPr>
      <w:r>
        <w:rPr>
          <w:color w:val="1C2933"/>
          <w:sz w:val="27"/>
          <w:szCs w:val="27"/>
        </w:rPr>
        <w:t xml:space="preserve">  Be sure that you are working on your own branch on IntelliJ</w:t>
      </w:r>
    </w:p>
    <w:p w14:paraId="00000014" w14:textId="77777777" w:rsidR="00E15237" w:rsidRDefault="00D233DC">
      <w:pPr>
        <w:pStyle w:val="Heading2"/>
        <w:keepNext w:val="0"/>
        <w:keepLines w:val="0"/>
        <w:numPr>
          <w:ilvl w:val="0"/>
          <w:numId w:val="10"/>
        </w:numPr>
        <w:shd w:val="clear" w:color="auto" w:fill="FFFFFF"/>
        <w:spacing w:before="0" w:after="0" w:line="360" w:lineRule="auto"/>
        <w:rPr>
          <w:color w:val="1C2933"/>
          <w:sz w:val="27"/>
          <w:szCs w:val="27"/>
        </w:rPr>
      </w:pPr>
      <w:r>
        <w:rPr>
          <w:color w:val="1C2933"/>
          <w:sz w:val="27"/>
          <w:szCs w:val="27"/>
        </w:rPr>
        <w:t xml:space="preserve">  </w:t>
      </w:r>
      <w:r>
        <w:rPr>
          <w:b/>
          <w:color w:val="1C2933"/>
          <w:sz w:val="27"/>
          <w:szCs w:val="27"/>
        </w:rPr>
        <w:t>git add .</w:t>
      </w:r>
    </w:p>
    <w:p w14:paraId="00000015" w14:textId="77777777" w:rsidR="00E15237" w:rsidRDefault="00D233DC">
      <w:pPr>
        <w:pStyle w:val="Heading2"/>
        <w:keepNext w:val="0"/>
        <w:keepLines w:val="0"/>
        <w:numPr>
          <w:ilvl w:val="0"/>
          <w:numId w:val="10"/>
        </w:numPr>
        <w:shd w:val="clear" w:color="auto" w:fill="FFFFFF"/>
        <w:spacing w:before="0" w:after="0" w:line="360" w:lineRule="auto"/>
        <w:rPr>
          <w:color w:val="1C2933"/>
          <w:sz w:val="27"/>
          <w:szCs w:val="27"/>
        </w:rPr>
      </w:pPr>
      <w:r>
        <w:rPr>
          <w:color w:val="1C2933"/>
          <w:sz w:val="27"/>
          <w:szCs w:val="27"/>
        </w:rPr>
        <w:t xml:space="preserve">  </w:t>
      </w:r>
      <w:r>
        <w:rPr>
          <w:b/>
          <w:color w:val="1C2933"/>
          <w:sz w:val="27"/>
          <w:szCs w:val="27"/>
        </w:rPr>
        <w:t>git commit -m "Your message here"</w:t>
      </w:r>
    </w:p>
    <w:p w14:paraId="00000016" w14:textId="77777777" w:rsidR="00E15237" w:rsidRDefault="00D233DC">
      <w:pPr>
        <w:pStyle w:val="Heading2"/>
        <w:keepNext w:val="0"/>
        <w:keepLines w:val="0"/>
        <w:numPr>
          <w:ilvl w:val="0"/>
          <w:numId w:val="10"/>
        </w:numPr>
        <w:shd w:val="clear" w:color="auto" w:fill="FFFFFF"/>
        <w:spacing w:before="0" w:after="0" w:line="360" w:lineRule="auto"/>
        <w:rPr>
          <w:color w:val="1C2933"/>
          <w:sz w:val="27"/>
          <w:szCs w:val="27"/>
        </w:rPr>
      </w:pPr>
      <w:bookmarkStart w:id="2" w:name="_unyiv81wt8xl" w:colFirst="0" w:colLast="0"/>
      <w:bookmarkEnd w:id="2"/>
      <w:r>
        <w:rPr>
          <w:color w:val="1C2933"/>
          <w:sz w:val="27"/>
          <w:szCs w:val="27"/>
        </w:rPr>
        <w:t xml:space="preserve">  </w:t>
      </w:r>
      <w:r>
        <w:rPr>
          <w:b/>
          <w:color w:val="1C2933"/>
          <w:sz w:val="27"/>
          <w:szCs w:val="27"/>
        </w:rPr>
        <w:t>git push</w:t>
      </w:r>
    </w:p>
    <w:p w14:paraId="00000017" w14:textId="77777777" w:rsidR="00E15237" w:rsidRDefault="00D233DC">
      <w:pPr>
        <w:pStyle w:val="Heading2"/>
        <w:keepNext w:val="0"/>
        <w:keepLines w:val="0"/>
        <w:numPr>
          <w:ilvl w:val="0"/>
          <w:numId w:val="10"/>
        </w:numPr>
        <w:shd w:val="clear" w:color="auto" w:fill="FFFFFF"/>
        <w:spacing w:before="0" w:after="60" w:line="360" w:lineRule="auto"/>
        <w:rPr>
          <w:color w:val="1C2933"/>
          <w:sz w:val="27"/>
          <w:szCs w:val="27"/>
        </w:rPr>
      </w:pPr>
      <w:bookmarkStart w:id="3" w:name="_8pu738v0zrlj" w:colFirst="0" w:colLast="0"/>
      <w:bookmarkEnd w:id="3"/>
      <w:r>
        <w:rPr>
          <w:color w:val="1C2933"/>
          <w:sz w:val="27"/>
          <w:szCs w:val="27"/>
        </w:rPr>
        <w:t xml:space="preserve">  Then go to </w:t>
      </w:r>
      <w:r>
        <w:rPr>
          <w:b/>
          <w:color w:val="1C2933"/>
          <w:sz w:val="27"/>
          <w:szCs w:val="27"/>
        </w:rPr>
        <w:t>Github</w:t>
      </w:r>
      <w:r>
        <w:rPr>
          <w:color w:val="1C2933"/>
          <w:sz w:val="27"/>
          <w:szCs w:val="27"/>
        </w:rPr>
        <w:t xml:space="preserve"> and make </w:t>
      </w:r>
      <w:r>
        <w:rPr>
          <w:b/>
          <w:color w:val="1C2933"/>
          <w:sz w:val="27"/>
          <w:szCs w:val="27"/>
        </w:rPr>
        <w:t>pull request</w:t>
      </w:r>
    </w:p>
    <w:p w14:paraId="00000018" w14:textId="77777777" w:rsidR="00E15237" w:rsidRDefault="00D233DC">
      <w:pPr>
        <w:pStyle w:val="Heading2"/>
        <w:keepNext w:val="0"/>
        <w:keepLines w:val="0"/>
        <w:shd w:val="clear" w:color="auto" w:fill="FFFFFF"/>
        <w:spacing w:after="0"/>
        <w:rPr>
          <w:color w:val="2A3E51"/>
          <w:sz w:val="34"/>
          <w:szCs w:val="34"/>
        </w:rPr>
      </w:pPr>
      <w:bookmarkStart w:id="4" w:name="_n631na98zgoo" w:colFirst="0" w:colLast="0"/>
      <w:bookmarkEnd w:id="4"/>
      <w:r>
        <w:rPr>
          <w:color w:val="2A3E51"/>
          <w:sz w:val="34"/>
          <w:szCs w:val="34"/>
        </w:rPr>
        <w:lastRenderedPageBreak/>
        <w:t>Git Dos</w:t>
      </w:r>
    </w:p>
    <w:p w14:paraId="00000019" w14:textId="77777777" w:rsidR="00E15237" w:rsidRDefault="00D233DC">
      <w:pPr>
        <w:numPr>
          <w:ilvl w:val="0"/>
          <w:numId w:val="7"/>
        </w:numPr>
        <w:shd w:val="clear" w:color="auto" w:fill="FFFFFF"/>
        <w:spacing w:before="400"/>
      </w:pPr>
      <w:r>
        <w:rPr>
          <w:color w:val="1C2933"/>
          <w:sz w:val="27"/>
          <w:szCs w:val="27"/>
        </w:rPr>
        <w:t>Create a Git repository for every new project.</w:t>
      </w:r>
    </w:p>
    <w:p w14:paraId="0000001A" w14:textId="77777777" w:rsidR="00E15237" w:rsidRDefault="00D233DC">
      <w:pPr>
        <w:numPr>
          <w:ilvl w:val="0"/>
          <w:numId w:val="3"/>
        </w:numPr>
        <w:shd w:val="clear" w:color="auto" w:fill="FFFFFF"/>
      </w:pPr>
      <w:r>
        <w:rPr>
          <w:color w:val="1C2933"/>
          <w:sz w:val="27"/>
          <w:szCs w:val="27"/>
        </w:rPr>
        <w:t>Always create a new branch for every new feature and bug.</w:t>
      </w:r>
    </w:p>
    <w:p w14:paraId="0000001B" w14:textId="77777777" w:rsidR="00E15237" w:rsidRDefault="00D233DC">
      <w:pPr>
        <w:numPr>
          <w:ilvl w:val="0"/>
          <w:numId w:val="3"/>
        </w:numPr>
        <w:shd w:val="clear" w:color="auto" w:fill="FFFFFF"/>
      </w:pPr>
      <w:r>
        <w:rPr>
          <w:color w:val="1C2933"/>
          <w:sz w:val="27"/>
          <w:szCs w:val="27"/>
        </w:rPr>
        <w:t xml:space="preserve">Regularly commit and push changes to the </w:t>
      </w:r>
      <w:hyperlink r:id="rId7">
        <w:r>
          <w:rPr>
            <w:color w:val="337AB7"/>
            <w:sz w:val="27"/>
            <w:szCs w:val="27"/>
          </w:rPr>
          <w:t>remote</w:t>
        </w:r>
      </w:hyperlink>
      <w:r>
        <w:rPr>
          <w:color w:val="1C2933"/>
          <w:sz w:val="27"/>
          <w:szCs w:val="27"/>
        </w:rPr>
        <w:t xml:space="preserve"> branch to avoid loss of work.</w:t>
      </w:r>
    </w:p>
    <w:p w14:paraId="0000001C" w14:textId="77777777" w:rsidR="00E15237" w:rsidRDefault="00D233DC">
      <w:pPr>
        <w:numPr>
          <w:ilvl w:val="0"/>
          <w:numId w:val="3"/>
        </w:numPr>
        <w:shd w:val="clear" w:color="auto" w:fill="FFFFFF"/>
      </w:pPr>
      <w:r>
        <w:rPr>
          <w:color w:val="1C2933"/>
          <w:sz w:val="27"/>
          <w:szCs w:val="27"/>
        </w:rPr>
        <w:t xml:space="preserve">Include a </w:t>
      </w:r>
      <w:hyperlink r:id="rId8">
        <w:r>
          <w:rPr>
            <w:color w:val="337AB7"/>
            <w:sz w:val="27"/>
            <w:szCs w:val="27"/>
          </w:rPr>
          <w:t>gitignore</w:t>
        </w:r>
      </w:hyperlink>
      <w:r>
        <w:rPr>
          <w:color w:val="1C2933"/>
          <w:sz w:val="27"/>
          <w:szCs w:val="27"/>
        </w:rPr>
        <w:t xml:space="preserve"> file in your project to avoid unwanted files being committed.</w:t>
      </w:r>
    </w:p>
    <w:p w14:paraId="0000001D" w14:textId="77777777" w:rsidR="00E15237" w:rsidRDefault="00D233DC">
      <w:pPr>
        <w:numPr>
          <w:ilvl w:val="0"/>
          <w:numId w:val="3"/>
        </w:numPr>
        <w:shd w:val="clear" w:color="auto" w:fill="FFFFFF"/>
      </w:pPr>
      <w:r>
        <w:rPr>
          <w:color w:val="1C2933"/>
          <w:sz w:val="27"/>
          <w:szCs w:val="27"/>
        </w:rPr>
        <w:t xml:space="preserve">Always commit changes with a concise and useful commit message. </w:t>
      </w:r>
    </w:p>
    <w:p w14:paraId="0000001E" w14:textId="77777777" w:rsidR="00E15237" w:rsidRDefault="00D233DC">
      <w:pPr>
        <w:numPr>
          <w:ilvl w:val="0"/>
          <w:numId w:val="3"/>
        </w:numPr>
        <w:shd w:val="clear" w:color="auto" w:fill="FFFFFF"/>
      </w:pPr>
      <w:r>
        <w:rPr>
          <w:color w:val="1C2933"/>
          <w:sz w:val="27"/>
          <w:szCs w:val="27"/>
        </w:rPr>
        <w:t xml:space="preserve">Utilize </w:t>
      </w:r>
      <w:hyperlink r:id="rId9">
        <w:r>
          <w:rPr>
            <w:color w:val="337AB7"/>
            <w:sz w:val="27"/>
            <w:szCs w:val="27"/>
          </w:rPr>
          <w:t>git-submodule</w:t>
        </w:r>
      </w:hyperlink>
      <w:r>
        <w:rPr>
          <w:color w:val="1C2933"/>
          <w:sz w:val="27"/>
          <w:szCs w:val="27"/>
        </w:rPr>
        <w:t xml:space="preserve"> for large projects.</w:t>
      </w:r>
    </w:p>
    <w:p w14:paraId="0000001F" w14:textId="77777777" w:rsidR="00E15237" w:rsidRDefault="00D233DC">
      <w:pPr>
        <w:numPr>
          <w:ilvl w:val="0"/>
          <w:numId w:val="3"/>
        </w:numPr>
        <w:shd w:val="clear" w:color="auto" w:fill="FFFFFF"/>
      </w:pPr>
      <w:r>
        <w:rPr>
          <w:color w:val="1C2933"/>
          <w:sz w:val="27"/>
          <w:szCs w:val="27"/>
        </w:rPr>
        <w:t>Keep your branch up to date with development branches.</w:t>
      </w:r>
    </w:p>
    <w:p w14:paraId="00000020" w14:textId="77777777" w:rsidR="00E15237" w:rsidRDefault="00D233DC">
      <w:pPr>
        <w:numPr>
          <w:ilvl w:val="0"/>
          <w:numId w:val="3"/>
        </w:numPr>
        <w:shd w:val="clear" w:color="auto" w:fill="FFFFFF"/>
      </w:pPr>
      <w:r>
        <w:rPr>
          <w:color w:val="1C2933"/>
          <w:sz w:val="27"/>
          <w:szCs w:val="27"/>
        </w:rPr>
        <w:t>Follow a workflow like Gitflow. There are many workflows available, so choose the one that best suits your needs.</w:t>
      </w:r>
    </w:p>
    <w:p w14:paraId="00000021" w14:textId="77777777" w:rsidR="00E15237" w:rsidRDefault="00D233DC">
      <w:pPr>
        <w:numPr>
          <w:ilvl w:val="0"/>
          <w:numId w:val="3"/>
        </w:numPr>
        <w:shd w:val="clear" w:color="auto" w:fill="FFFFFF"/>
      </w:pPr>
      <w:r>
        <w:rPr>
          <w:color w:val="1C2933"/>
          <w:sz w:val="27"/>
          <w:szCs w:val="27"/>
        </w:rPr>
        <w:t xml:space="preserve">Always create a </w:t>
      </w:r>
      <w:hyperlink r:id="rId10">
        <w:r>
          <w:rPr>
            <w:color w:val="337AB7"/>
            <w:sz w:val="27"/>
            <w:szCs w:val="27"/>
          </w:rPr>
          <w:t>pull request</w:t>
        </w:r>
      </w:hyperlink>
      <w:r>
        <w:rPr>
          <w:color w:val="1C2933"/>
          <w:sz w:val="27"/>
          <w:szCs w:val="27"/>
        </w:rPr>
        <w:t xml:space="preserve"> for merging changes from one branch to another.</w:t>
      </w:r>
    </w:p>
    <w:p w14:paraId="00000022" w14:textId="77777777" w:rsidR="00E15237" w:rsidRDefault="00D233DC">
      <w:pPr>
        <w:numPr>
          <w:ilvl w:val="0"/>
          <w:numId w:val="5"/>
        </w:numPr>
        <w:shd w:val="clear" w:color="auto" w:fill="FFFFFF"/>
      </w:pPr>
      <w:r>
        <w:rPr>
          <w:color w:val="1C2933"/>
          <w:sz w:val="27"/>
          <w:szCs w:val="27"/>
        </w:rPr>
        <w:t>Always create one pull request addressing one issue.</w:t>
      </w:r>
    </w:p>
    <w:p w14:paraId="00000023" w14:textId="77777777" w:rsidR="00E15237" w:rsidRDefault="00D233DC">
      <w:pPr>
        <w:numPr>
          <w:ilvl w:val="0"/>
          <w:numId w:val="5"/>
        </w:numPr>
        <w:shd w:val="clear" w:color="auto" w:fill="FFFFFF"/>
      </w:pPr>
      <w:r>
        <w:rPr>
          <w:color w:val="1C2933"/>
          <w:sz w:val="27"/>
          <w:szCs w:val="27"/>
        </w:rPr>
        <w:t>Always review your code once by yourself before creating a pull request.</w:t>
      </w:r>
    </w:p>
    <w:p w14:paraId="00000024" w14:textId="77777777" w:rsidR="00E15237" w:rsidRDefault="00D233DC">
      <w:pPr>
        <w:numPr>
          <w:ilvl w:val="0"/>
          <w:numId w:val="5"/>
        </w:numPr>
        <w:shd w:val="clear" w:color="auto" w:fill="FFFFFF"/>
      </w:pPr>
      <w:r>
        <w:rPr>
          <w:color w:val="1C2933"/>
          <w:sz w:val="27"/>
          <w:szCs w:val="27"/>
        </w:rPr>
        <w:t>Have more than one person review a pull request. It’s not necessary, but is a best practice.</w:t>
      </w:r>
    </w:p>
    <w:p w14:paraId="00000025" w14:textId="77777777" w:rsidR="00E15237" w:rsidRDefault="00D233DC">
      <w:pPr>
        <w:numPr>
          <w:ilvl w:val="0"/>
          <w:numId w:val="5"/>
        </w:numPr>
        <w:shd w:val="clear" w:color="auto" w:fill="FFFFFF"/>
      </w:pPr>
      <w:r>
        <w:rPr>
          <w:color w:val="1C2933"/>
          <w:sz w:val="27"/>
          <w:szCs w:val="27"/>
        </w:rPr>
        <w:t>Enforce standards by using pull request templates and adding continuous integrations.</w:t>
      </w:r>
    </w:p>
    <w:p w14:paraId="00000026" w14:textId="77777777" w:rsidR="00E15237" w:rsidRDefault="00D233DC">
      <w:pPr>
        <w:numPr>
          <w:ilvl w:val="0"/>
          <w:numId w:val="1"/>
        </w:numPr>
        <w:shd w:val="clear" w:color="auto" w:fill="FFFFFF"/>
      </w:pPr>
      <w:r>
        <w:rPr>
          <w:color w:val="1C2933"/>
          <w:sz w:val="27"/>
          <w:szCs w:val="27"/>
        </w:rPr>
        <w:t>Merge changes from the release branch to master after each release.</w:t>
      </w:r>
    </w:p>
    <w:p w14:paraId="00000027" w14:textId="77777777" w:rsidR="00E15237" w:rsidRDefault="00D233DC">
      <w:pPr>
        <w:numPr>
          <w:ilvl w:val="0"/>
          <w:numId w:val="1"/>
        </w:numPr>
        <w:shd w:val="clear" w:color="auto" w:fill="FFFFFF"/>
      </w:pPr>
      <w:r>
        <w:rPr>
          <w:color w:val="1C2933"/>
          <w:sz w:val="27"/>
          <w:szCs w:val="27"/>
        </w:rPr>
        <w:t>Delete branches if a feature or bug fix is merged to its intended branches and the branch is no longer required.</w:t>
      </w:r>
    </w:p>
    <w:p w14:paraId="00000028" w14:textId="77777777" w:rsidR="00E15237" w:rsidRDefault="00D233DC">
      <w:pPr>
        <w:numPr>
          <w:ilvl w:val="0"/>
          <w:numId w:val="1"/>
        </w:numPr>
        <w:shd w:val="clear" w:color="auto" w:fill="FFFFFF"/>
      </w:pPr>
      <w:r>
        <w:rPr>
          <w:color w:val="1C2933"/>
          <w:sz w:val="27"/>
          <w:szCs w:val="27"/>
        </w:rPr>
        <w:t>Include read/write permission access control to repositories to prevent unauthorized access.</w:t>
      </w:r>
    </w:p>
    <w:p w14:paraId="00000029" w14:textId="77777777" w:rsidR="00E15237" w:rsidRDefault="00D233DC">
      <w:pPr>
        <w:numPr>
          <w:ilvl w:val="0"/>
          <w:numId w:val="1"/>
        </w:numPr>
        <w:shd w:val="clear" w:color="auto" w:fill="FFFFFF"/>
        <w:spacing w:after="400"/>
      </w:pPr>
      <w:r>
        <w:rPr>
          <w:color w:val="1C2933"/>
          <w:sz w:val="27"/>
          <w:szCs w:val="27"/>
        </w:rPr>
        <w:t>Add protection for special branches like master and development to safeguard against accidental deletion.</w:t>
      </w:r>
    </w:p>
    <w:p w14:paraId="0000002A" w14:textId="77777777" w:rsidR="00E15237" w:rsidRDefault="00E15237">
      <w:pPr>
        <w:shd w:val="clear" w:color="auto" w:fill="FFFFFF"/>
        <w:spacing w:before="400" w:after="400"/>
        <w:rPr>
          <w:color w:val="1C2933"/>
          <w:sz w:val="27"/>
          <w:szCs w:val="27"/>
        </w:rPr>
      </w:pPr>
    </w:p>
    <w:p w14:paraId="0000002B" w14:textId="391C975E" w:rsidR="00E15237" w:rsidRDefault="00E15237">
      <w:pPr>
        <w:shd w:val="clear" w:color="auto" w:fill="FFFFFF"/>
        <w:spacing w:before="400" w:after="400"/>
        <w:rPr>
          <w:color w:val="1C2933"/>
          <w:sz w:val="27"/>
          <w:szCs w:val="27"/>
        </w:rPr>
      </w:pPr>
    </w:p>
    <w:p w14:paraId="18E7C465" w14:textId="77777777" w:rsidR="00BD4A71" w:rsidRDefault="00BD4A71">
      <w:pPr>
        <w:shd w:val="clear" w:color="auto" w:fill="FFFFFF"/>
        <w:spacing w:before="400" w:after="400"/>
        <w:rPr>
          <w:color w:val="1C2933"/>
          <w:sz w:val="27"/>
          <w:szCs w:val="27"/>
        </w:rPr>
      </w:pPr>
    </w:p>
    <w:p w14:paraId="0000002C" w14:textId="77777777" w:rsidR="00E15237" w:rsidRDefault="00E15237">
      <w:pPr>
        <w:shd w:val="clear" w:color="auto" w:fill="FFFFFF"/>
        <w:spacing w:before="400" w:after="400"/>
        <w:rPr>
          <w:color w:val="1C2933"/>
          <w:sz w:val="27"/>
          <w:szCs w:val="27"/>
        </w:rPr>
      </w:pPr>
    </w:p>
    <w:p w14:paraId="0000002D" w14:textId="77777777" w:rsidR="00E15237" w:rsidRDefault="00D233DC">
      <w:pPr>
        <w:pStyle w:val="Heading2"/>
        <w:keepNext w:val="0"/>
        <w:keepLines w:val="0"/>
        <w:shd w:val="clear" w:color="auto" w:fill="FFFFFF"/>
        <w:spacing w:after="0"/>
        <w:rPr>
          <w:color w:val="2A3E51"/>
          <w:sz w:val="34"/>
          <w:szCs w:val="34"/>
        </w:rPr>
      </w:pPr>
      <w:bookmarkStart w:id="5" w:name="_wwcnzucxuaa" w:colFirst="0" w:colLast="0"/>
      <w:bookmarkEnd w:id="5"/>
      <w:r>
        <w:rPr>
          <w:color w:val="2A3E51"/>
          <w:sz w:val="34"/>
          <w:szCs w:val="34"/>
        </w:rPr>
        <w:lastRenderedPageBreak/>
        <w:t>Git Don’ts</w:t>
      </w:r>
    </w:p>
    <w:p w14:paraId="0000002E" w14:textId="77777777" w:rsidR="00E15237" w:rsidRDefault="00D233DC">
      <w:pPr>
        <w:numPr>
          <w:ilvl w:val="0"/>
          <w:numId w:val="4"/>
        </w:numPr>
        <w:shd w:val="clear" w:color="auto" w:fill="FFFFFF"/>
        <w:spacing w:before="400"/>
      </w:pPr>
      <w:r>
        <w:rPr>
          <w:color w:val="1C2933"/>
          <w:sz w:val="27"/>
          <w:szCs w:val="27"/>
        </w:rPr>
        <w:t>Don’t commit directly to the master or development branches.</w:t>
      </w:r>
    </w:p>
    <w:p w14:paraId="0000002F" w14:textId="77777777" w:rsidR="00E15237" w:rsidRDefault="00D233DC">
      <w:pPr>
        <w:numPr>
          <w:ilvl w:val="0"/>
          <w:numId w:val="4"/>
        </w:numPr>
        <w:shd w:val="clear" w:color="auto" w:fill="FFFFFF"/>
      </w:pPr>
      <w:r>
        <w:rPr>
          <w:color w:val="1C2933"/>
          <w:sz w:val="27"/>
          <w:szCs w:val="27"/>
        </w:rPr>
        <w:t>Don’t hold up work by not committing local branch changes to remote branches.</w:t>
      </w:r>
    </w:p>
    <w:p w14:paraId="00000030" w14:textId="77777777" w:rsidR="00E15237" w:rsidRDefault="00D233DC">
      <w:pPr>
        <w:numPr>
          <w:ilvl w:val="0"/>
          <w:numId w:val="4"/>
        </w:numPr>
        <w:shd w:val="clear" w:color="auto" w:fill="FFFFFF"/>
      </w:pPr>
      <w:r>
        <w:rPr>
          <w:color w:val="1C2933"/>
          <w:sz w:val="27"/>
          <w:szCs w:val="27"/>
        </w:rPr>
        <w:t>Never commit application secrets in public repositories.</w:t>
      </w:r>
    </w:p>
    <w:p w14:paraId="00000031" w14:textId="77777777" w:rsidR="00E15237" w:rsidRDefault="00D233DC">
      <w:pPr>
        <w:numPr>
          <w:ilvl w:val="0"/>
          <w:numId w:val="4"/>
        </w:numPr>
        <w:shd w:val="clear" w:color="auto" w:fill="FFFFFF"/>
      </w:pPr>
      <w:r>
        <w:rPr>
          <w:color w:val="1C2933"/>
          <w:sz w:val="27"/>
          <w:szCs w:val="27"/>
        </w:rPr>
        <w:t xml:space="preserve">Don’t commit large files in the repository. This will increase the size of the repository. Use </w:t>
      </w:r>
      <w:hyperlink r:id="rId11">
        <w:r>
          <w:rPr>
            <w:color w:val="337AB7"/>
            <w:sz w:val="27"/>
            <w:szCs w:val="27"/>
          </w:rPr>
          <w:t>Git LFS</w:t>
        </w:r>
      </w:hyperlink>
      <w:r>
        <w:rPr>
          <w:color w:val="1C2933"/>
          <w:sz w:val="27"/>
          <w:szCs w:val="27"/>
        </w:rPr>
        <w:t xml:space="preserve"> for large files. </w:t>
      </w:r>
    </w:p>
    <w:p w14:paraId="00000032" w14:textId="77777777" w:rsidR="00E15237" w:rsidRDefault="00D233DC">
      <w:pPr>
        <w:numPr>
          <w:ilvl w:val="0"/>
          <w:numId w:val="6"/>
        </w:numPr>
        <w:shd w:val="clear" w:color="auto" w:fill="FFFFFF"/>
      </w:pPr>
      <w:r>
        <w:rPr>
          <w:color w:val="1C2933"/>
          <w:sz w:val="27"/>
          <w:szCs w:val="27"/>
        </w:rPr>
        <w:t>Don’t create one pull request addressing multiple issues.</w:t>
      </w:r>
    </w:p>
    <w:p w14:paraId="00000033" w14:textId="77777777" w:rsidR="00E15237" w:rsidRDefault="00D233DC">
      <w:pPr>
        <w:numPr>
          <w:ilvl w:val="0"/>
          <w:numId w:val="6"/>
        </w:numPr>
        <w:shd w:val="clear" w:color="auto" w:fill="FFFFFF"/>
      </w:pPr>
      <w:r>
        <w:rPr>
          <w:color w:val="1C2933"/>
          <w:sz w:val="27"/>
          <w:szCs w:val="27"/>
        </w:rPr>
        <w:t>Don’t work on multiple issues in the same branch. If a feature is dropped, it will be difficult to revert changes.</w:t>
      </w:r>
    </w:p>
    <w:p w14:paraId="00000034" w14:textId="77777777" w:rsidR="00E15237" w:rsidRDefault="00D233DC">
      <w:pPr>
        <w:numPr>
          <w:ilvl w:val="0"/>
          <w:numId w:val="6"/>
        </w:numPr>
        <w:shd w:val="clear" w:color="auto" w:fill="FFFFFF"/>
      </w:pPr>
      <w:r>
        <w:rPr>
          <w:color w:val="1C2933"/>
          <w:sz w:val="27"/>
          <w:szCs w:val="27"/>
        </w:rPr>
        <w:t>Don’t reset a branch without committing/stashing your changes. If you do so, your changes will be lost.</w:t>
      </w:r>
    </w:p>
    <w:p w14:paraId="00000035" w14:textId="77777777" w:rsidR="00E15237" w:rsidRDefault="00D233DC">
      <w:pPr>
        <w:numPr>
          <w:ilvl w:val="0"/>
          <w:numId w:val="6"/>
        </w:numPr>
        <w:shd w:val="clear" w:color="auto" w:fill="FFFFFF"/>
      </w:pPr>
      <w:r>
        <w:rPr>
          <w:color w:val="1C2933"/>
          <w:sz w:val="27"/>
          <w:szCs w:val="27"/>
        </w:rPr>
        <w:t>Don’t do a force push until you’re extremely comfortable performing this action.</w:t>
      </w:r>
    </w:p>
    <w:p w14:paraId="00000036" w14:textId="77777777" w:rsidR="00E15237" w:rsidRDefault="00D233DC">
      <w:pPr>
        <w:numPr>
          <w:ilvl w:val="0"/>
          <w:numId w:val="6"/>
        </w:numPr>
        <w:shd w:val="clear" w:color="auto" w:fill="FFFFFF"/>
        <w:spacing w:after="400"/>
      </w:pPr>
      <w:r>
        <w:rPr>
          <w:color w:val="1C2933"/>
          <w:sz w:val="27"/>
          <w:szCs w:val="27"/>
        </w:rPr>
        <w:t xml:space="preserve">Don’t modify or delete public history. </w:t>
      </w:r>
    </w:p>
    <w:p w14:paraId="00000037" w14:textId="77777777" w:rsidR="00E15237" w:rsidRDefault="00D233DC">
      <w:pPr>
        <w:shd w:val="clear" w:color="auto" w:fill="FFFFFF"/>
        <w:spacing w:before="400" w:after="400" w:line="240" w:lineRule="auto"/>
        <w:rPr>
          <w:color w:val="1C2933"/>
          <w:sz w:val="27"/>
          <w:szCs w:val="27"/>
          <w:u w:val="single"/>
        </w:rPr>
      </w:pPr>
      <w:r>
        <w:rPr>
          <w:color w:val="1C2933"/>
          <w:sz w:val="27"/>
          <w:szCs w:val="27"/>
          <w:u w:val="single"/>
        </w:rPr>
        <w:t>For Our Projects:</w:t>
      </w:r>
    </w:p>
    <w:p w14:paraId="00000038" w14:textId="77777777" w:rsidR="00E15237" w:rsidRDefault="00D233DC">
      <w:pPr>
        <w:numPr>
          <w:ilvl w:val="0"/>
          <w:numId w:val="2"/>
        </w:numPr>
        <w:shd w:val="clear" w:color="auto" w:fill="FFFFFF"/>
        <w:spacing w:before="400"/>
        <w:rPr>
          <w:color w:val="1C2933"/>
          <w:sz w:val="27"/>
          <w:szCs w:val="27"/>
        </w:rPr>
      </w:pPr>
      <w:r>
        <w:rPr>
          <w:color w:val="1C2933"/>
          <w:sz w:val="27"/>
          <w:szCs w:val="27"/>
        </w:rPr>
        <w:t>Do not merge your pull request.</w:t>
      </w:r>
    </w:p>
    <w:p w14:paraId="00000039" w14:textId="77777777" w:rsidR="00E15237" w:rsidRDefault="00D233DC">
      <w:pPr>
        <w:numPr>
          <w:ilvl w:val="0"/>
          <w:numId w:val="2"/>
        </w:numPr>
        <w:shd w:val="clear" w:color="auto" w:fill="FFFFFF"/>
        <w:spacing w:after="400"/>
        <w:rPr>
          <w:color w:val="1C2933"/>
          <w:sz w:val="27"/>
          <w:szCs w:val="27"/>
        </w:rPr>
      </w:pPr>
      <w:r>
        <w:rPr>
          <w:color w:val="1C2933"/>
          <w:sz w:val="27"/>
          <w:szCs w:val="27"/>
        </w:rPr>
        <w:t>Do not make changes to Utilities or other team members’ classes.</w:t>
      </w:r>
    </w:p>
    <w:p w14:paraId="0000003A" w14:textId="77777777" w:rsidR="00E15237" w:rsidRDefault="00D233DC">
      <w:pPr>
        <w:shd w:val="clear" w:color="auto" w:fill="FFFFFF"/>
        <w:spacing w:before="400" w:after="400" w:line="240" w:lineRule="auto"/>
        <w:rPr>
          <w:color w:val="1C2933"/>
          <w:sz w:val="27"/>
          <w:szCs w:val="27"/>
          <w:u w:val="single"/>
        </w:rPr>
      </w:pPr>
      <w:r>
        <w:rPr>
          <w:color w:val="1C2933"/>
          <w:sz w:val="27"/>
          <w:szCs w:val="27"/>
          <w:u w:val="single"/>
        </w:rPr>
        <w:t>Versions for our project:</w:t>
      </w:r>
    </w:p>
    <w:p w14:paraId="0000003B" w14:textId="77777777" w:rsidR="00E15237" w:rsidRDefault="00D233DC">
      <w:pPr>
        <w:shd w:val="clear" w:color="auto" w:fill="FFFFFF"/>
        <w:spacing w:before="400" w:after="400" w:line="240" w:lineRule="auto"/>
        <w:rPr>
          <w:color w:val="1C2933"/>
          <w:sz w:val="27"/>
          <w:szCs w:val="27"/>
        </w:rPr>
      </w:pPr>
      <w:r>
        <w:rPr>
          <w:color w:val="1C2933"/>
          <w:sz w:val="27"/>
          <w:szCs w:val="27"/>
        </w:rPr>
        <w:t>Java SE 14.0.1</w:t>
      </w:r>
    </w:p>
    <w:p w14:paraId="0000003C" w14:textId="77777777" w:rsidR="00E15237" w:rsidRDefault="00DA2489">
      <w:pPr>
        <w:shd w:val="clear" w:color="auto" w:fill="FFFFFF"/>
        <w:spacing w:before="400" w:after="400"/>
        <w:rPr>
          <w:color w:val="1C2933"/>
          <w:sz w:val="27"/>
          <w:szCs w:val="27"/>
        </w:rPr>
      </w:pPr>
      <w:hyperlink r:id="rId12">
        <w:r w:rsidR="00D233DC">
          <w:rPr>
            <w:color w:val="1155CC"/>
            <w:sz w:val="27"/>
            <w:szCs w:val="27"/>
            <w:u w:val="single"/>
          </w:rPr>
          <w:t>https://www.oracle.com/java/technologies/javase-jdk14-downloads.html</w:t>
        </w:r>
      </w:hyperlink>
    </w:p>
    <w:p w14:paraId="0000003D" w14:textId="77777777" w:rsidR="00E15237" w:rsidRDefault="00D233DC">
      <w:pPr>
        <w:shd w:val="clear" w:color="auto" w:fill="FFFFFF"/>
        <w:spacing w:before="400" w:after="400" w:line="240" w:lineRule="auto"/>
        <w:rPr>
          <w:color w:val="1C2933"/>
          <w:sz w:val="27"/>
          <w:szCs w:val="27"/>
        </w:rPr>
      </w:pPr>
      <w:r>
        <w:rPr>
          <w:color w:val="1C2933"/>
          <w:sz w:val="27"/>
          <w:szCs w:val="27"/>
        </w:rPr>
        <w:t>IntelliJ IDEA 2020</w:t>
      </w:r>
    </w:p>
    <w:p w14:paraId="0000003E" w14:textId="77777777" w:rsidR="00E15237" w:rsidRDefault="00DA2489">
      <w:hyperlink r:id="rId13" w:anchor="section=windows">
        <w:r w:rsidR="00D233DC">
          <w:rPr>
            <w:color w:val="1155CC"/>
            <w:u w:val="single"/>
          </w:rPr>
          <w:t>https://www.jetbrains.com/idea/download/?_ga=2.130526543.1344273135.1587363497-1032979133.1586868262#section=windows</w:t>
        </w:r>
      </w:hyperlink>
    </w:p>
    <w:sectPr w:rsidR="00E15237">
      <w:footerReference w:type="default" r:id="rId14"/>
      <w:pgSz w:w="12240" w:h="15840"/>
      <w:pgMar w:top="992" w:right="1162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21DDF" w14:textId="77777777" w:rsidR="00DA2489" w:rsidRDefault="00DA2489">
      <w:pPr>
        <w:spacing w:line="240" w:lineRule="auto"/>
      </w:pPr>
      <w:r>
        <w:separator/>
      </w:r>
    </w:p>
  </w:endnote>
  <w:endnote w:type="continuationSeparator" w:id="0">
    <w:p w14:paraId="400CEED5" w14:textId="77777777" w:rsidR="00DA2489" w:rsidRDefault="00DA24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F" w14:textId="77777777" w:rsidR="00E15237" w:rsidRDefault="00E152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B4D4D" w14:textId="77777777" w:rsidR="00DA2489" w:rsidRDefault="00DA2489">
      <w:pPr>
        <w:spacing w:line="240" w:lineRule="auto"/>
      </w:pPr>
      <w:r>
        <w:separator/>
      </w:r>
    </w:p>
  </w:footnote>
  <w:footnote w:type="continuationSeparator" w:id="0">
    <w:p w14:paraId="7269C378" w14:textId="77777777" w:rsidR="00DA2489" w:rsidRDefault="00DA24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B4F2D"/>
    <w:multiLevelType w:val="multilevel"/>
    <w:tmpl w:val="812E560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5F32AB"/>
    <w:multiLevelType w:val="multilevel"/>
    <w:tmpl w:val="2F7E6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D707B6"/>
    <w:multiLevelType w:val="multilevel"/>
    <w:tmpl w:val="FE127BF4"/>
    <w:lvl w:ilvl="0">
      <w:start w:val="1"/>
      <w:numFmt w:val="bullet"/>
      <w:lvlText w:val="■"/>
      <w:lvlJc w:val="left"/>
      <w:pPr>
        <w:ind w:left="720" w:hanging="360"/>
      </w:pPr>
      <w:rPr>
        <w:rFonts w:ascii="Arial" w:eastAsia="Arial" w:hAnsi="Arial" w:cs="Arial"/>
        <w:color w:val="1C29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281331"/>
    <w:multiLevelType w:val="multilevel"/>
    <w:tmpl w:val="EB943DBE"/>
    <w:lvl w:ilvl="0">
      <w:start w:val="1"/>
      <w:numFmt w:val="bullet"/>
      <w:lvlText w:val="■"/>
      <w:lvlJc w:val="left"/>
      <w:pPr>
        <w:ind w:left="720" w:hanging="360"/>
      </w:pPr>
      <w:rPr>
        <w:rFonts w:ascii="Arial" w:eastAsia="Arial" w:hAnsi="Arial" w:cs="Arial"/>
        <w:color w:val="1C29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BC79C5"/>
    <w:multiLevelType w:val="multilevel"/>
    <w:tmpl w:val="81B216F4"/>
    <w:lvl w:ilvl="0">
      <w:start w:val="1"/>
      <w:numFmt w:val="bullet"/>
      <w:lvlText w:val="■"/>
      <w:lvlJc w:val="left"/>
      <w:pPr>
        <w:ind w:left="720" w:hanging="360"/>
      </w:pPr>
      <w:rPr>
        <w:rFonts w:ascii="Arial" w:eastAsia="Arial" w:hAnsi="Arial" w:cs="Arial"/>
        <w:color w:val="1C29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D22897"/>
    <w:multiLevelType w:val="multilevel"/>
    <w:tmpl w:val="D05E48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48C20DD4"/>
    <w:multiLevelType w:val="multilevel"/>
    <w:tmpl w:val="489ABB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A2E5385"/>
    <w:multiLevelType w:val="multilevel"/>
    <w:tmpl w:val="BFFA5FFE"/>
    <w:lvl w:ilvl="0">
      <w:start w:val="1"/>
      <w:numFmt w:val="bullet"/>
      <w:lvlText w:val="■"/>
      <w:lvlJc w:val="left"/>
      <w:pPr>
        <w:ind w:left="720" w:hanging="360"/>
      </w:pPr>
      <w:rPr>
        <w:rFonts w:ascii="Arial" w:eastAsia="Arial" w:hAnsi="Arial" w:cs="Arial"/>
        <w:color w:val="1C29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580E12"/>
    <w:multiLevelType w:val="multilevel"/>
    <w:tmpl w:val="E5BC00C0"/>
    <w:lvl w:ilvl="0">
      <w:start w:val="1"/>
      <w:numFmt w:val="bullet"/>
      <w:lvlText w:val="■"/>
      <w:lvlJc w:val="left"/>
      <w:pPr>
        <w:ind w:left="720" w:hanging="360"/>
      </w:pPr>
      <w:rPr>
        <w:rFonts w:ascii="Arial" w:eastAsia="Arial" w:hAnsi="Arial" w:cs="Arial"/>
        <w:color w:val="1C29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E97B9C"/>
    <w:multiLevelType w:val="multilevel"/>
    <w:tmpl w:val="C49AE98A"/>
    <w:lvl w:ilvl="0">
      <w:start w:val="1"/>
      <w:numFmt w:val="bullet"/>
      <w:lvlText w:val="■"/>
      <w:lvlJc w:val="left"/>
      <w:pPr>
        <w:ind w:left="720" w:hanging="360"/>
      </w:pPr>
      <w:rPr>
        <w:rFonts w:ascii="Arial" w:eastAsia="Arial" w:hAnsi="Arial" w:cs="Arial"/>
        <w:color w:val="1C29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9"/>
  </w:num>
  <w:num w:numId="5">
    <w:abstractNumId w:val="8"/>
  </w:num>
  <w:num w:numId="6">
    <w:abstractNumId w:val="2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237"/>
    <w:rsid w:val="008F2EB6"/>
    <w:rsid w:val="00BD4A71"/>
    <w:rsid w:val="00D233DC"/>
    <w:rsid w:val="00DA2489"/>
    <w:rsid w:val="00E1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76463"/>
  <w15:docId w15:val="{AAFEF1F0-7E90-304E-90B5-BED70CBE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ignore" TargetMode="External"/><Relationship Id="rId13" Type="http://schemas.openxmlformats.org/officeDocument/2006/relationships/hyperlink" Target="https://www.jetbrains.com/idea/download/?_ga=2.130526543.1344273135.1587363497-1032979133.15868682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axosoft.com/remote-repository/" TargetMode="External"/><Relationship Id="rId12" Type="http://schemas.openxmlformats.org/officeDocument/2006/relationships/hyperlink" Target="https://www.oracle.com/java/technologies/javase-jdk14-download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axosoft.com/learning-git-git-lf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log.axosoft.com/pull-requests-gitflo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axosoft.com/learn-git-submodule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SEDA CIVAN</cp:lastModifiedBy>
  <cp:revision>3</cp:revision>
  <dcterms:created xsi:type="dcterms:W3CDTF">2020-04-20T06:31:00Z</dcterms:created>
  <dcterms:modified xsi:type="dcterms:W3CDTF">2020-04-20T06:40:00Z</dcterms:modified>
</cp:coreProperties>
</file>