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News Gothic MT" w:cs="News Gothic MT" w:eastAsia="News Gothic MT" w:hAnsi="News Gothic MT"/>
          <w:b/>
          <w:bCs/>
          <w:color w:val="CD0063"/>
          <w:spacing w:val="20"/>
          <w:sz w:val="19"/>
          <w:szCs w:val="19"/>
        </w:rPr>
        <w:t xml:space="preserve">APUNTES</w:t>
      </w:r>
    </w:p>
    <w:p>
      <w:pPr>
        <w:spacing w:after="40"/>
      </w:pPr>
      <w:r>
        <w:rPr>
          <w:rFonts w:ascii="News Gothic MT" w:cs="News Gothic MT" w:eastAsia="News Gothic MT" w:hAnsi="News Gothic MT"/>
          <w:b/>
          <w:bCs/>
          <w:color w:val="1F3864"/>
          <w:sz w:val="38"/>
          <w:szCs w:val="38"/>
        </w:rPr>
        <w:t xml:space="preserve">UD02 — Virtualización e instalación</w:t>
      </w:r>
    </w:p>
    <w:p>
      <w:pPr>
        <w:spacing w:after="300"/>
      </w:pPr>
      <w:r>
        <w:rPr>
          <w:rFonts w:ascii="News Gothic MT" w:cs="News Gothic MT" w:eastAsia="News Gothic MT" w:hAnsi="News Gothic MT"/>
          <w:color w:val="5B6472"/>
          <w:sz w:val="21"/>
          <w:szCs w:val="21"/>
        </w:rPr>
        <w:t xml:space="preserve">Módulo: Sistemas Operativos Monopuesto · 1º SMR</w:t>
      </w: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Introducción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Esta unidad es distinta a UD01: en vez de hablar </w:t>
      </w:r>
      <w:r>
        <w:rPr>
          <w:rFonts w:ascii="News Gothic MT" w:cs="News Gothic MT" w:eastAsia="News Gothic MT" w:hAnsi="News Gothic MT"/>
          <w:i/>
          <w:iCs/>
          <w:color w:val="1A1A2E"/>
          <w:sz w:val="21"/>
          <w:szCs w:val="21"/>
        </w:rPr>
        <w:t xml:space="preserve">sobre</w:t>
      </w:r>
      <w:r>
        <w:rPr>
          <w:rFonts w:ascii="News Gothic MT" w:cs="News Gothic MT" w:eastAsia="News Gothic MT" w:hAnsi="News Gothic MT"/>
          <w:b w:val="false"/>
          <w:bCs w:val="false"/>
          <w:i w:val="false"/>
          <w:iCs w:val="false"/>
          <w:color w:val="1A1A2E"/>
          <w:sz w:val="21"/>
          <w:szCs w:val="21"/>
        </w:rPr>
        <w:t xml:space="preserve"> sistemas operativos, vas a instalar y poner en marcha los tuyos propios, sobre máquinas virtuales que vas a seguir usando durante el resto del curso. Todo lo que hagas aquí —tanto si algo sale bien como si tienes que resolver una incidencia— es exactamente el tipo de trabajo que hace un técnico de sistemas en su día a día.</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SOBRE RA2</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Parte del contenido de esta unidad (instalación, particionado, licencias, actualización...) refuerza también el Resultado de Aprendizaje RA2, pero </w:t>
            </w:r>
            <w:r>
              <w:rPr>
                <w:rFonts w:ascii="News Gothic MT" w:cs="News Gothic MT" w:eastAsia="News Gothic MT" w:hAnsi="News Gothic MT"/>
                <w:b/>
                <w:bCs/>
                <w:color w:val="1A1A2E"/>
                <w:sz w:val="21"/>
                <w:szCs w:val="21"/>
              </w:rPr>
              <w:t xml:space="preserve">la evaluación oficial de RA2 la hace el tutor o tutora de tu empresa</w:t>
            </w:r>
            <w:r>
              <w:rPr>
                <w:rFonts w:ascii="News Gothic MT" w:cs="News Gothic MT" w:eastAsia="News Gothic MT" w:hAnsi="News Gothic MT"/>
                <w:b w:val="false"/>
                <w:bCs w:val="false"/>
                <w:i w:val="false"/>
                <w:iCs w:val="false"/>
                <w:color w:val="1A1A2E"/>
                <w:sz w:val="21"/>
                <w:szCs w:val="21"/>
              </w:rPr>
              <w:t xml:space="preserve">, no este módulo en el aula. Aquí lo practicas sobre máquina virtual para llegar con soltura al momento de hacerlo en la empresa, sobre hardware real.</w:t>
            </w:r>
          </w:p>
        </w:tc>
      </w:tr>
    </w:tbl>
    <w:p>
      <w:pPr>
        <w:spacing w:after="160"/>
      </w:pP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Al terminar esta unidad debes ser capaz de:</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Diferenciar una máquina real de una máquina virtual, y explicar qué es un hipervisor y sus dos tipos.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Justificar cuándo conviene virtualizar y cuándo no.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Instalar software de virtualización y crear una máquina virtual desde cero.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Verificar la idoneidad del hardware de un equipo para virtualizar y elegir el sistema operativo adecuado según el caso de uso.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Elaborar un plan de instalación: particionado (MBR/GPT), configuración de disco y de red de la máquina virtual.</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Instalar sistemas operativos libres y propietarios en máquinas virtuales, incluyendo gestor de arranque y arranque dual.</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Reconocer incidencias típicas de instalación y las normas de utilización de licencias de software.</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Actualizar un sistema recién instalado y configurar los recursos, snapshots y red de una máquina virtual.</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Relacionar la máquina virtual con el sistema operativo anfitrión.</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Realizar pruebas sencillas de rendimiento: tiempo de arranque, velocidad de disco, VM frente a anfitrión.</w:t>
      </w: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1. Virtualización: concepto y tipos de hipervisor</w:t>
      </w:r>
    </w:p>
    <w:p>
      <w:pPr>
        <w:pStyle w:val="Heading2"/>
        <w:spacing w:after="140" w:before="280"/>
      </w:pPr>
      <w:r>
        <w:rPr>
          <w:rFonts w:ascii="News Gothic MT" w:cs="News Gothic MT" w:eastAsia="News Gothic MT" w:hAnsi="News Gothic MT"/>
          <w:b/>
          <w:bCs/>
          <w:color w:val="1F3864"/>
          <w:sz w:val="26"/>
          <w:szCs w:val="26"/>
        </w:rPr>
        <w:t xml:space="preserve">¿Qué es una máquina virtual?</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Una </w:t>
      </w:r>
      <w:r>
        <w:rPr>
          <w:rFonts w:ascii="News Gothic MT" w:cs="News Gothic MT" w:eastAsia="News Gothic MT" w:hAnsi="News Gothic MT"/>
          <w:b/>
          <w:bCs/>
          <w:color w:val="1A1A2E"/>
          <w:sz w:val="21"/>
          <w:szCs w:val="21"/>
        </w:rPr>
        <w:t xml:space="preserve">máquina virtual</w:t>
      </w:r>
      <w:r>
        <w:rPr>
          <w:rFonts w:ascii="News Gothic MT" w:cs="News Gothic MT" w:eastAsia="News Gothic MT" w:hAnsi="News Gothic MT"/>
          <w:b w:val="false"/>
          <w:bCs w:val="false"/>
          <w:i w:val="false"/>
          <w:iCs w:val="false"/>
          <w:color w:val="1A1A2E"/>
          <w:sz w:val="21"/>
          <w:szCs w:val="21"/>
        </w:rPr>
        <w:t xml:space="preserve"> (VM) es un ordenador completo simulado por software: tiene su propia CPU, RAM, disco y tarjeta de red virtuales, y se ejecuta como un programa más dentro de un ordenador físico, al que llamamos </w:t>
      </w:r>
      <w:r>
        <w:rPr>
          <w:rFonts w:ascii="News Gothic MT" w:cs="News Gothic MT" w:eastAsia="News Gothic MT" w:hAnsi="News Gothic MT"/>
          <w:b/>
          <w:bCs/>
          <w:color w:val="1A1A2E"/>
          <w:sz w:val="21"/>
          <w:szCs w:val="21"/>
        </w:rPr>
        <w:t xml:space="preserve">anfitrión</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host</w:t>
      </w:r>
      <w:r>
        <w:rPr>
          <w:rFonts w:ascii="News Gothic MT" w:cs="News Gothic MT" w:eastAsia="News Gothic MT" w:hAnsi="News Gothic MT"/>
          <w:b w:val="false"/>
          <w:bCs w:val="false"/>
          <w:i w:val="false"/>
          <w:iCs w:val="false"/>
          <w:color w:val="1A1A2E"/>
          <w:sz w:val="21"/>
          <w:szCs w:val="21"/>
        </w:rPr>
        <w:t xml:space="preserve">). Desde dentro de la máquina virtual, el sistema operativo instalado no puede distinguir, salvo por algunas pistas indirectas, que no está funcionando sobre hardware real.</w:t>
      </w:r>
    </w:p>
    <w:p>
      <w:pPr>
        <w:pStyle w:val="Heading2"/>
        <w:spacing w:after="140" w:before="280"/>
      </w:pPr>
      <w:r>
        <w:rPr>
          <w:rFonts w:ascii="News Gothic MT" w:cs="News Gothic MT" w:eastAsia="News Gothic MT" w:hAnsi="News Gothic MT"/>
          <w:b/>
          <w:bCs/>
          <w:color w:val="1F3864"/>
          <w:sz w:val="26"/>
          <w:szCs w:val="26"/>
        </w:rPr>
        <w:t xml:space="preserve">¿Por qué existe la virtualización?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La virtualización resuelve varios problemas reales a la vez:</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Aprovechar mejor el hardware</w:t>
      </w:r>
      <w:r>
        <w:rPr>
          <w:rFonts w:ascii="News Gothic MT" w:cs="News Gothic MT" w:eastAsia="News Gothic MT" w:hAnsi="News Gothic MT"/>
          <w:b w:val="false"/>
          <w:bCs w:val="false"/>
          <w:i w:val="false"/>
          <w:iCs w:val="false"/>
          <w:color w:val="1A1A2E"/>
          <w:sz w:val="21"/>
          <w:szCs w:val="21"/>
        </w:rPr>
        <w:t xml:space="preserve">: un único servidor físico puede alojar decenas de máquinas virtuales, en vez de necesitar un ordenador distinto para cada sistema operativo o servicio.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Aislar entornos</w:t>
      </w:r>
      <w:r>
        <w:rPr>
          <w:rFonts w:ascii="News Gothic MT" w:cs="News Gothic MT" w:eastAsia="News Gothic MT" w:hAnsi="News Gothic MT"/>
          <w:b w:val="false"/>
          <w:bCs w:val="false"/>
          <w:i w:val="false"/>
          <w:iCs w:val="false"/>
          <w:color w:val="1A1A2E"/>
          <w:sz w:val="21"/>
          <w:szCs w:val="21"/>
        </w:rPr>
        <w:t xml:space="preserve">: puedes probar software, configuraciones o incluso sistemas operativos nuevos sin arriesgar el sistema principal — si algo sale mal, solo se ve afectada la máquina virtual.</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Snapshots (instantáneas)</w:t>
      </w:r>
      <w:r>
        <w:rPr>
          <w:rFonts w:ascii="News Gothic MT" w:cs="News Gothic MT" w:eastAsia="News Gothic MT" w:hAnsi="News Gothic MT"/>
          <w:b w:val="false"/>
          <w:bCs w:val="false"/>
          <w:i w:val="false"/>
          <w:iCs w:val="false"/>
          <w:color w:val="1A1A2E"/>
          <w:sz w:val="21"/>
          <w:szCs w:val="21"/>
        </w:rPr>
        <w:t xml:space="preserve">: puedes guardar el estado exacto de una VM en un momento dado y volver a él con un clic, deshaciendo cualquier cambio posterior.</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Portabilidad</w:t>
      </w:r>
      <w:r>
        <w:rPr>
          <w:rFonts w:ascii="News Gothic MT" w:cs="News Gothic MT" w:eastAsia="News Gothic MT" w:hAnsi="News Gothic MT"/>
          <w:b w:val="false"/>
          <w:bCs w:val="false"/>
          <w:i w:val="false"/>
          <w:iCs w:val="false"/>
          <w:color w:val="1A1A2E"/>
          <w:sz w:val="21"/>
          <w:szCs w:val="21"/>
        </w:rPr>
        <w:t xml:space="preserve">: una máquina virtual es, en esencia, un conjunto de archivos — se puede copiar o mover de un ordenador a otro.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Formación y práctica</w:t>
      </w:r>
      <w:r>
        <w:rPr>
          <w:rFonts w:ascii="News Gothic MT" w:cs="News Gothic MT" w:eastAsia="News Gothic MT" w:hAnsi="News Gothic MT"/>
          <w:b w:val="false"/>
          <w:bCs w:val="false"/>
          <w:i w:val="false"/>
          <w:iCs w:val="false"/>
          <w:color w:val="1A1A2E"/>
          <w:sz w:val="21"/>
          <w:szCs w:val="21"/>
        </w:rPr>
        <w:t xml:space="preserve">: puedes instalar, romper y reinstalar sistemas operativos tantas veces como necesites, sin depender de hardware real ni miedo a estropear nada — exactamente el uso que le vas a dar en este módulo.</w:t>
      </w:r>
    </w:p>
    <w:p>
      <w:pPr>
        <w:pStyle w:val="Heading2"/>
        <w:spacing w:after="140" w:before="280"/>
      </w:pPr>
      <w:r>
        <w:rPr>
          <w:rFonts w:ascii="News Gothic MT" w:cs="News Gothic MT" w:eastAsia="News Gothic MT" w:hAnsi="News Gothic MT"/>
          <w:b/>
          <w:bCs/>
          <w:color w:val="1F3864"/>
          <w:sz w:val="26"/>
          <w:szCs w:val="26"/>
        </w:rPr>
        <w:t xml:space="preserve">El hipervisor: quién reparte el hardware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w:t>
      </w:r>
      <w:r>
        <w:rPr>
          <w:rFonts w:ascii="News Gothic MT" w:cs="News Gothic MT" w:eastAsia="News Gothic MT" w:hAnsi="News Gothic MT"/>
          <w:b/>
          <w:bCs/>
          <w:color w:val="1A1A2E"/>
          <w:sz w:val="21"/>
          <w:szCs w:val="21"/>
        </w:rPr>
        <w:t xml:space="preserve">hipervisor</w:t>
      </w:r>
      <w:r>
        <w:rPr>
          <w:rFonts w:ascii="News Gothic MT" w:cs="News Gothic MT" w:eastAsia="News Gothic MT" w:hAnsi="News Gothic MT"/>
          <w:b w:val="false"/>
          <w:bCs w:val="false"/>
          <w:i w:val="false"/>
          <w:iCs w:val="false"/>
          <w:color w:val="1A1A2E"/>
          <w:sz w:val="21"/>
          <w:szCs w:val="21"/>
        </w:rPr>
        <w:t xml:space="preserve"> es el software que crea, gestiona y reparte los recursos del hardware físico (CPU, RAM, disco...) entre una o varias máquinas virtuales. Sin hipervisor no hay virtualización posible: es la pieza central de todo el sistema.</w:t>
      </w:r>
    </w:p>
    <w:p>
      <w:pPr>
        <w:pStyle w:val="Heading2"/>
        <w:spacing w:after="140" w:before="280"/>
      </w:pPr>
      <w:r>
        <w:rPr>
          <w:rFonts w:ascii="News Gothic MT" w:cs="News Gothic MT" w:eastAsia="News Gothic MT" w:hAnsi="News Gothic MT"/>
          <w:b/>
          <w:bCs/>
          <w:color w:val="1F3864"/>
          <w:sz w:val="26"/>
          <w:szCs w:val="26"/>
        </w:rPr>
        <w:t xml:space="preserve">Tipos de hipervisor</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Existen dos modelos:</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Tipo 1 o *bare-metal* (sobre el "metal desnudo")</w:t>
      </w:r>
      <w:r>
        <w:rPr>
          <w:rFonts w:ascii="News Gothic MT" w:cs="News Gothic MT" w:eastAsia="News Gothic MT" w:hAnsi="News Gothic MT"/>
          <w:b w:val="false"/>
          <w:bCs w:val="false"/>
          <w:i w:val="false"/>
          <w:iCs w:val="false"/>
          <w:color w:val="1A1A2E"/>
          <w:sz w:val="21"/>
          <w:szCs w:val="21"/>
        </w:rPr>
        <w:t xml:space="preserve">: se instala directamente sobre el hardware físico, sin ningún sistema operativo anfitrión de por medio. Ejemplos: VMware ESXi, Microsoft Hyper-V (en su modo servidor), Proxmox. Es el modelo que se usa en servidores y centros de datos, porque ofrece el máximo rendimiento posible.</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Tipo 2 o *hosted* (alojado)</w:t>
      </w:r>
      <w:r>
        <w:rPr>
          <w:rFonts w:ascii="News Gothic MT" w:cs="News Gothic MT" w:eastAsia="News Gothic MT" w:hAnsi="News Gothic MT"/>
          <w:b w:val="false"/>
          <w:bCs w:val="false"/>
          <w:i w:val="false"/>
          <w:iCs w:val="false"/>
          <w:color w:val="1A1A2E"/>
          <w:sz w:val="21"/>
          <w:szCs w:val="21"/>
        </w:rPr>
        <w:t xml:space="preserve">: se instala como una aplicación más, sobre un sistema operativo que ya está en marcha. Ejemplos: VirtualBox, VMware Workstation/Fusion. Es el modelo que vas a usar en este módulo (VirtualBox), porque te permite virtualizar sin dejar de usar tu propio sistema operativo para todo lo demás.</w:t>
      </w:r>
    </w:p>
    <w:p>
      <w:pPr>
        <w:pStyle w:val="Heading2"/>
        <w:spacing w:after="140" w:before="280"/>
      </w:pPr>
      <w:r>
        <w:rPr>
          <w:rFonts w:ascii="News Gothic MT" w:cs="News Gothic MT" w:eastAsia="News Gothic MT" w:hAnsi="News Gothic MT"/>
          <w:b/>
          <w:bCs/>
          <w:color w:val="1F3864"/>
          <w:sz w:val="26"/>
          <w:szCs w:val="26"/>
        </w:rPr>
        <w:t xml:space="preserve">Ventajas e inconvenientes de virtualizar</w:t>
      </w:r>
    </w:p>
    <w:p>
      <w:pPr>
        <w:spacing w:after="160" w:line="300"/>
        <w:jc w:val="both"/>
      </w:pPr>
      <w:r>
        <w:rPr>
          <w:rFonts w:ascii="News Gothic MT" w:cs="News Gothic MT" w:eastAsia="News Gothic MT" w:hAnsi="News Gothic MT"/>
          <w:b/>
          <w:bCs/>
          <w:color w:val="1A1A2E"/>
          <w:sz w:val="21"/>
          <w:szCs w:val="21"/>
        </w:rPr>
        <w:t xml:space="preserve">Ventajas: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Ahorro de hardware físico (varios sistemas en una sola máquina).</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Aislamiento entre entornos.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Snapshots para deshacer cambios.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Portabilidad de un equipo a otro.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Varios sistemas operativos funcionando a la vez.</w:t>
      </w:r>
    </w:p>
    <w:p>
      <w:pPr>
        <w:spacing w:after="160" w:line="300"/>
        <w:jc w:val="both"/>
      </w:pPr>
      <w:r>
        <w:rPr>
          <w:rFonts w:ascii="News Gothic MT" w:cs="News Gothic MT" w:eastAsia="News Gothic MT" w:hAnsi="News Gothic MT"/>
          <w:b/>
          <w:bCs/>
          <w:color w:val="1A1A2E"/>
          <w:sz w:val="21"/>
          <w:szCs w:val="21"/>
        </w:rPr>
        <w:t xml:space="preserve">Inconvenientes: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Pérdida de rendimiento frente al hardware real: una máquina virtual nunca accede al 100% de la capacidad física del equipo, porque la reparte con el anfitrión (y con otras VMs, si las hay).</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Necesita hardware suficiente para repartir entre el anfitrión y las máquinas virtuales.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 rendimiento depende de que la CPU soporte virtualización por hardware (Intel VT-x o AMD-V) — prácticamente cualquier procesador de la última década lo soporta, pero conviene saber que existe ese requisito.</w:t>
      </w:r>
    </w:p>
    <w:p>
      <w:pPr>
        <w:pStyle w:val="Heading2"/>
        <w:spacing w:after="140" w:before="280"/>
      </w:pPr>
      <w:r>
        <w:rPr>
          <w:rFonts w:ascii="News Gothic MT" w:cs="News Gothic MT" w:eastAsia="News Gothic MT" w:hAnsi="News Gothic MT"/>
          <w:b/>
          <w:bCs/>
          <w:color w:val="1F3864"/>
          <w:sz w:val="26"/>
          <w:szCs w:val="26"/>
        </w:rPr>
        <w:t xml:space="preserve">Máquina real frente a máquina virtual</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Una máquina virtual no comparte directamente el hardware del anfitrión: tiene su propia CPU, RAM, disco y red virtuales, gestionados por el hipervisor. Lo único que sí depende del hardware físico real es el </w:t>
      </w:r>
      <w:r>
        <w:rPr>
          <w:rFonts w:ascii="News Gothic MT" w:cs="News Gothic MT" w:eastAsia="News Gothic MT" w:hAnsi="News Gothic MT"/>
          <w:b/>
          <w:bCs/>
          <w:color w:val="1A1A2E"/>
          <w:sz w:val="21"/>
          <w:szCs w:val="21"/>
        </w:rPr>
        <w:t xml:space="preserve">rendimiento final</w:t>
      </w:r>
      <w:r>
        <w:rPr>
          <w:rFonts w:ascii="News Gothic MT" w:cs="News Gothic MT" w:eastAsia="News Gothic MT" w:hAnsi="News Gothic MT"/>
          <w:b w:val="false"/>
          <w:bCs w:val="false"/>
          <w:i w:val="false"/>
          <w:iCs w:val="false"/>
          <w:color w:val="1A1A2E"/>
          <w:sz w:val="21"/>
          <w:szCs w:val="21"/>
        </w:rPr>
        <w:t xml:space="preserve"> disponible para repartir entre el anfitrión y todas las VMs que tenga en marcha.</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w:t>
            </w:r>
            <w:r>
              <w:rPr>
                <w:rFonts w:ascii="News Gothic MT" w:cs="News Gothic MT" w:eastAsia="News Gothic MT" w:hAnsi="News Gothic MT"/>
                <w:b w:val="false"/>
                <w:bCs w:val="false"/>
                <w:i w:val="false"/>
                <w:iCs w:val="false"/>
                <w:color w:val="1A1A2E"/>
                <w:sz w:val="21"/>
                <w:szCs w:val="21"/>
              </w:rPr>
              <w:t xml:space="preserve">para cada uno de estos escenarios, indica si conviene usar una máquina real, una máquina virtual con hipervisor tipo 1, o una máquina virtual con hipervisor tipo 2, y justifica tu respuesta: 1) Un centro de datos que aloja los servidores web de cientos de clientes distintos. 2) Un alumno de SMR que quiere probar Linux sin dejar de usar Windows en su portátil personal. 3) Un videojuego exigente que necesita el máximo rendimiento posible de la tarjeta gráfica. 4) Una empresa que quiere que cada empleado pruebe una configuración nueva de software antes de instalarla en todos los equipos de la oficina.</w:t>
            </w:r>
          </w:p>
          <w:p>
            <w:pPr>
              <w:spacing w:after="140" w:line="300"/>
              <w:jc w:val="both"/>
            </w:pPr>
            <w:r>
              <w:rPr>
                <w:rFonts w:ascii="News Gothic MT" w:cs="News Gothic MT" w:eastAsia="News Gothic MT" w:hAnsi="News Gothic MT"/>
                <w:b/>
                <w:bCs/>
                <w:i/>
                <w:iCs/>
                <w:color w:val="1F3864"/>
                <w:sz w:val="21"/>
                <w:szCs w:val="21"/>
              </w:rPr>
              <w:t xml:space="preserve">Ejemplo resuelto (escenario 1): </w:t>
            </w:r>
            <w:r>
              <w:rPr>
                <w:rFonts w:ascii="News Gothic MT" w:cs="News Gothic MT" w:eastAsia="News Gothic MT" w:hAnsi="News Gothic MT"/>
                <w:b w:val="false"/>
                <w:bCs w:val="false"/>
                <w:i/>
                <w:iCs/>
                <w:color w:val="1A1A2E"/>
                <w:sz w:val="21"/>
                <w:szCs w:val="21"/>
              </w:rPr>
              <w:t xml:space="preserve">hipervisor tipo 1 (</w:t>
            </w:r>
            <w:r>
              <w:rPr>
                <w:rFonts w:ascii="News Gothic MT" w:cs="News Gothic MT" w:eastAsia="News Gothic MT" w:hAnsi="News Gothic MT"/>
                <w:i/>
                <w:iCs/>
                <w:color w:val="1A1A2E"/>
                <w:sz w:val="21"/>
                <w:szCs w:val="21"/>
              </w:rPr>
              <w:t xml:space="preserve">bare-metal</w:t>
            </w:r>
            <w:r>
              <w:rPr>
                <w:rFonts w:ascii="News Gothic MT" w:cs="News Gothic MT" w:eastAsia="News Gothic MT" w:hAnsi="News Gothic MT"/>
                <w:b w:val="false"/>
                <w:bCs w:val="false"/>
                <w:i/>
                <w:iCs/>
                <w:color w:val="1A1A2E"/>
                <w:sz w:val="21"/>
                <w:szCs w:val="21"/>
              </w:rPr>
              <w:t xml:space="preserve">) — necesita el máximo rendimiento posible y la capacidad de alojar decenas de máquinas virtuales por servidor físico, sin un sistema operativo anfitrión de por medio consumiendo recursos.</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Resuelve el resto por tu cuenta, aplicando el mismo razonamiento: ¿qué pesa más en cada caso, el rendimiento máximo, o el aislamiento sin dejar de usar lo que ya tienes funcionando?</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2. Instalación del software de virtualización</w:t>
      </w:r>
    </w:p>
    <w:p>
      <w:pPr>
        <w:pStyle w:val="Heading2"/>
        <w:spacing w:after="140" w:before="280"/>
      </w:pPr>
      <w:r>
        <w:rPr>
          <w:rFonts w:ascii="News Gothic MT" w:cs="News Gothic MT" w:eastAsia="News Gothic MT" w:hAnsi="News Gothic MT"/>
          <w:b/>
          <w:bCs/>
          <w:color w:val="1F3864"/>
          <w:sz w:val="26"/>
          <w:szCs w:val="26"/>
        </w:rPr>
        <w:t xml:space="preserve">Qué vamos a usar y por qué</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este módulo vas a usar </w:t>
      </w:r>
      <w:r>
        <w:rPr>
          <w:rFonts w:ascii="News Gothic MT" w:cs="News Gothic MT" w:eastAsia="News Gothic MT" w:hAnsi="News Gothic MT"/>
          <w:b/>
          <w:bCs/>
          <w:color w:val="1A1A2E"/>
          <w:sz w:val="21"/>
          <w:szCs w:val="21"/>
        </w:rPr>
        <w:t xml:space="preserve">VirtualBox</w:t>
      </w:r>
      <w:r>
        <w:rPr>
          <w:rFonts w:ascii="News Gothic MT" w:cs="News Gothic MT" w:eastAsia="News Gothic MT" w:hAnsi="News Gothic MT"/>
          <w:b w:val="false"/>
          <w:bCs w:val="false"/>
          <w:i w:val="false"/>
          <w:iCs w:val="false"/>
          <w:color w:val="1A1A2E"/>
          <w:sz w:val="21"/>
          <w:szCs w:val="21"/>
        </w:rPr>
        <w:t xml:space="preserve"> (Oracle), un hipervisor tipo 2: software libre, gratuito para cualquier uso (incluido el comercial), y disponible en Windows, Linux y macOS. Es, con diferencia, el hipervisor más habitual en entornos educativos de FP.</w:t>
      </w:r>
    </w:p>
    <w:p>
      <w:pPr>
        <w:pStyle w:val="Heading2"/>
        <w:spacing w:after="140" w:before="280"/>
      </w:pPr>
      <w:r>
        <w:rPr>
          <w:rFonts w:ascii="News Gothic MT" w:cs="News Gothic MT" w:eastAsia="News Gothic MT" w:hAnsi="News Gothic MT"/>
          <w:b/>
          <w:bCs/>
          <w:color w:val="1F3864"/>
          <w:sz w:val="26"/>
          <w:szCs w:val="26"/>
        </w:rPr>
        <w:t xml:space="preserve">Antes de instalar: comprobar la virtualización por hardware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Para que las máquinas virtuales funcionen con un rendimiento aceptable, la CPU debe soportar virtualización por hardware (</w:t>
      </w:r>
      <w:r>
        <w:rPr>
          <w:rFonts w:ascii="News Gothic MT" w:cs="News Gothic MT" w:eastAsia="News Gothic MT" w:hAnsi="News Gothic MT"/>
          <w:b/>
          <w:bCs/>
          <w:color w:val="1A1A2E"/>
          <w:sz w:val="21"/>
          <w:szCs w:val="21"/>
        </w:rPr>
        <w:t xml:space="preserve">Intel VT-x</w:t>
      </w:r>
      <w:r>
        <w:rPr>
          <w:rFonts w:ascii="News Gothic MT" w:cs="News Gothic MT" w:eastAsia="News Gothic MT" w:hAnsi="News Gothic MT"/>
          <w:b w:val="false"/>
          <w:bCs w:val="false"/>
          <w:i w:val="false"/>
          <w:iCs w:val="false"/>
          <w:color w:val="1A1A2E"/>
          <w:sz w:val="21"/>
          <w:szCs w:val="21"/>
        </w:rPr>
        <w:t xml:space="preserve"> o </w:t>
      </w:r>
      <w:r>
        <w:rPr>
          <w:rFonts w:ascii="News Gothic MT" w:cs="News Gothic MT" w:eastAsia="News Gothic MT" w:hAnsi="News Gothic MT"/>
          <w:b/>
          <w:bCs/>
          <w:color w:val="1A1A2E"/>
          <w:sz w:val="21"/>
          <w:szCs w:val="21"/>
        </w:rPr>
        <w:t xml:space="preserve">AMD-V</w:t>
      </w:r>
      <w:r>
        <w:rPr>
          <w:rFonts w:ascii="News Gothic MT" w:cs="News Gothic MT" w:eastAsia="News Gothic MT" w:hAnsi="News Gothic MT"/>
          <w:b w:val="false"/>
          <w:bCs w:val="false"/>
          <w:i w:val="false"/>
          <w:iCs w:val="false"/>
          <w:color w:val="1A1A2E"/>
          <w:sz w:val="21"/>
          <w:szCs w:val="21"/>
        </w:rPr>
        <w:t xml:space="preserve">) y esa opción debe estar </w:t>
      </w:r>
      <w:r>
        <w:rPr>
          <w:rFonts w:ascii="News Gothic MT" w:cs="News Gothic MT" w:eastAsia="News Gothic MT" w:hAnsi="News Gothic MT"/>
          <w:b/>
          <w:bCs/>
          <w:color w:val="1A1A2E"/>
          <w:sz w:val="21"/>
          <w:szCs w:val="21"/>
        </w:rPr>
        <w:t xml:space="preserve">activada en la BIOS/UEFI</w:t>
      </w:r>
      <w:r>
        <w:rPr>
          <w:rFonts w:ascii="News Gothic MT" w:cs="News Gothic MT" w:eastAsia="News Gothic MT" w:hAnsi="News Gothic MT"/>
          <w:b w:val="false"/>
          <w:bCs w:val="false"/>
          <w:i w:val="false"/>
          <w:iCs w:val="false"/>
          <w:color w:val="1A1A2E"/>
          <w:sz w:val="21"/>
          <w:szCs w:val="21"/>
        </w:rPr>
        <w:t xml:space="preserve">. En Windows 11 puedes comprobarlo sin entrar en la BIOS: Administrador de tareas → pestaña Rendimiento → CPU, donde aparece "Virtualización: Habilitada" o "Deshabilitada". Es la causa más habitual de que, tras instalar VirtualBox sin problemas, las máquinas virtuales no lleguen a arrancar o vayan extremadamente lentas — conviene comprobarlo antes de instalar, no después de que falle.</w:t>
      </w:r>
    </w:p>
    <w:p>
      <w:pPr>
        <w:pStyle w:val="Heading2"/>
        <w:spacing w:after="140" w:before="280"/>
      </w:pPr>
      <w:r>
        <w:rPr>
          <w:rFonts w:ascii="News Gothic MT" w:cs="News Gothic MT" w:eastAsia="News Gothic MT" w:hAnsi="News Gothic MT"/>
          <w:b/>
          <w:bCs/>
          <w:color w:val="1F3864"/>
          <w:sz w:val="26"/>
          <w:szCs w:val="26"/>
        </w:rPr>
        <w:t xml:space="preserve">Instalación de VirtualBox</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Descarga siempre VirtualBox desde su sitio oficial, </w:t>
      </w:r>
      <w:r>
        <w:rPr>
          <w:rFonts w:ascii="News Gothic MT" w:cs="News Gothic MT" w:eastAsia="News Gothic MT" w:hAnsi="News Gothic MT"/>
          <w:b/>
          <w:bCs/>
          <w:color w:val="1A1A2E"/>
          <w:sz w:val="21"/>
          <w:szCs w:val="21"/>
        </w:rPr>
        <w:t xml:space="preserve">virtualbox.org</w:t>
      </w:r>
      <w:r>
        <w:rPr>
          <w:rFonts w:ascii="News Gothic MT" w:cs="News Gothic MT" w:eastAsia="News Gothic MT" w:hAnsi="News Gothic MT"/>
          <w:b w:val="false"/>
          <w:bCs w:val="false"/>
          <w:i w:val="false"/>
          <w:iCs w:val="false"/>
          <w:color w:val="1A1A2E"/>
          <w:sz w:val="21"/>
          <w:szCs w:val="21"/>
        </w:rPr>
        <w:t xml:space="preserve"> — nunca de portales de descarga de terceros, por seguridad. Durante la instalación es normal que se interrumpa brevemente la conexión de red: VirtualBox instala sus propios adaptadores de red virtuales, necesarios para que las máquinas virtuales puedan conectarse a internet más adelante.</w:t>
      </w:r>
    </w:p>
    <w:p>
      <w:pPr>
        <w:pStyle w:val="Heading2"/>
        <w:spacing w:after="140" w:before="280"/>
      </w:pPr>
      <w:r>
        <w:rPr>
          <w:rFonts w:ascii="News Gothic MT" w:cs="News Gothic MT" w:eastAsia="News Gothic MT" w:hAnsi="News Gothic MT"/>
          <w:b/>
          <w:bCs/>
          <w:color w:val="1F3864"/>
          <w:sz w:val="26"/>
          <w:szCs w:val="26"/>
        </w:rPr>
        <w:t xml:space="preserve">El Extension Pack: un componente aparte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w:t>
      </w:r>
      <w:r>
        <w:rPr>
          <w:rFonts w:ascii="News Gothic MT" w:cs="News Gothic MT" w:eastAsia="News Gothic MT" w:hAnsi="News Gothic MT"/>
          <w:b/>
          <w:bCs/>
          <w:color w:val="1A1A2E"/>
          <w:sz w:val="21"/>
          <w:szCs w:val="21"/>
        </w:rPr>
        <w:t xml:space="preserve">Extension Pack</w:t>
      </w:r>
      <w:r>
        <w:rPr>
          <w:rFonts w:ascii="News Gothic MT" w:cs="News Gothic MT" w:eastAsia="News Gothic MT" w:hAnsi="News Gothic MT"/>
          <w:b w:val="false"/>
          <w:bCs w:val="false"/>
          <w:i w:val="false"/>
          <w:iCs w:val="false"/>
          <w:color w:val="1A1A2E"/>
          <w:sz w:val="21"/>
          <w:szCs w:val="21"/>
        </w:rPr>
        <w:t xml:space="preserve"> añade funciones extra a VirtualBox (soporte de USB 2.0/3.0, arranque por red PXE, cifrado de disco...) y </w:t>
      </w:r>
      <w:r>
        <w:rPr>
          <w:rFonts w:ascii="News Gothic MT" w:cs="News Gothic MT" w:eastAsia="News Gothic MT" w:hAnsi="News Gothic MT"/>
          <w:b/>
          <w:bCs/>
          <w:color w:val="1A1A2E"/>
          <w:sz w:val="21"/>
          <w:szCs w:val="21"/>
        </w:rPr>
        <w:t xml:space="preserve">se instala por separado</w:t>
      </w:r>
      <w:r>
        <w:rPr>
          <w:rFonts w:ascii="News Gothic MT" w:cs="News Gothic MT" w:eastAsia="News Gothic MT" w:hAnsi="News Gothic MT"/>
          <w:b w:val="false"/>
          <w:bCs w:val="false"/>
          <w:i w:val="false"/>
          <w:iCs w:val="false"/>
          <w:color w:val="1A1A2E"/>
          <w:sz w:val="21"/>
          <w:szCs w:val="21"/>
        </w:rPr>
        <w:t xml:space="preserve">, con su propia licencia: la licencia </w:t>
      </w:r>
      <w:r>
        <w:rPr>
          <w:rFonts w:ascii="News Gothic MT" w:cs="News Gothic MT" w:eastAsia="News Gothic MT" w:hAnsi="News Gothic MT"/>
          <w:b/>
          <w:bCs/>
          <w:color w:val="1A1A2E"/>
          <w:sz w:val="21"/>
          <w:szCs w:val="21"/>
        </w:rPr>
        <w:t xml:space="preserve">PUEL</w:t>
      </w:r>
      <w:r>
        <w:rPr>
          <w:rFonts w:ascii="News Gothic MT" w:cs="News Gothic MT" w:eastAsia="News Gothic MT" w:hAnsi="News Gothic MT"/>
          <w:b w:val="false"/>
          <w:bCs w:val="false"/>
          <w:i w:val="false"/>
          <w:iCs w:val="false"/>
          <w:color w:val="1A1A2E"/>
          <w:sz w:val="21"/>
          <w:szCs w:val="21"/>
        </w:rPr>
        <w:t xml:space="preserve">, gratuita para uso personal, educativo y de evaluación, pero de pago para uso comercial. No es lo mismo que VirtualBox en sí (que es software libre bajo licencia GPL, sin esa restricción) — es una distinción que vas a necesitar cuando se trate el tema de licencias de software más adelante en esta unidad.</w:t>
      </w:r>
    </w:p>
    <w:p>
      <w:pPr>
        <w:pStyle w:val="Heading2"/>
        <w:spacing w:after="140" w:before="280"/>
      </w:pPr>
      <w:r>
        <w:rPr>
          <w:rFonts w:ascii="News Gothic MT" w:cs="News Gothic MT" w:eastAsia="News Gothic MT" w:hAnsi="News Gothic MT"/>
          <w:b/>
          <w:bCs/>
          <w:color w:val="1F3864"/>
          <w:sz w:val="26"/>
          <w:szCs w:val="26"/>
        </w:rPr>
        <w:t xml:space="preserve">La interfaz de VirtualBox</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w:t>
      </w:r>
      <w:r>
        <w:rPr>
          <w:rFonts w:ascii="News Gothic MT" w:cs="News Gothic MT" w:eastAsia="News Gothic MT" w:hAnsi="News Gothic MT"/>
          <w:b/>
          <w:bCs/>
          <w:color w:val="1A1A2E"/>
          <w:sz w:val="21"/>
          <w:szCs w:val="21"/>
        </w:rPr>
        <w:t xml:space="preserve">Gestor de VirtualBox</w:t>
      </w:r>
      <w:r>
        <w:rPr>
          <w:rFonts w:ascii="News Gothic MT" w:cs="News Gothic MT" w:eastAsia="News Gothic MT" w:hAnsi="News Gothic MT"/>
          <w:b w:val="false"/>
          <w:bCs w:val="false"/>
          <w:i w:val="false"/>
          <w:iCs w:val="false"/>
          <w:color w:val="1A1A2E"/>
          <w:sz w:val="21"/>
          <w:szCs w:val="21"/>
        </w:rPr>
        <w:t xml:space="preserve"> es la ventana principal: muestra la lista de máquinas virtuales creadas, y desde ahí se accede a la Configuración de cada una, a sus Snapshots (instantáneas) y a las Herramientas globales (gestor de medios virtuales, configuración de red).</w:t>
      </w:r>
    </w:p>
    <w:p>
      <w:pPr>
        <w:pStyle w:val="Heading2"/>
        <w:spacing w:after="140" w:before="280"/>
      </w:pPr>
      <w:r>
        <w:rPr>
          <w:rFonts w:ascii="News Gothic MT" w:cs="News Gothic MT" w:eastAsia="News Gothic MT" w:hAnsi="News Gothic MT"/>
          <w:b/>
          <w:bCs/>
          <w:color w:val="1F3864"/>
          <w:sz w:val="26"/>
          <w:szCs w:val="26"/>
        </w:rPr>
        <w:t xml:space="preserve">Una alternativa propietaria: Hyper-V</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Si tu equipo tiene Windows Pro o Enterprise, puede tener disponible </w:t>
      </w:r>
      <w:r>
        <w:rPr>
          <w:rFonts w:ascii="News Gothic MT" w:cs="News Gothic MT" w:eastAsia="News Gothic MT" w:hAnsi="News Gothic MT"/>
          <w:b/>
          <w:bCs/>
          <w:color w:val="1A1A2E"/>
          <w:sz w:val="21"/>
          <w:szCs w:val="21"/>
        </w:rPr>
        <w:t xml:space="preserve">Hyper-V</w:t>
      </w:r>
      <w:r>
        <w:rPr>
          <w:rFonts w:ascii="News Gothic MT" w:cs="News Gothic MT" w:eastAsia="News Gothic MT" w:hAnsi="News Gothic MT"/>
          <w:b w:val="false"/>
          <w:bCs w:val="false"/>
          <w:i w:val="false"/>
          <w:iCs w:val="false"/>
          <w:color w:val="1A1A2E"/>
          <w:sz w:val="21"/>
          <w:szCs w:val="21"/>
        </w:rPr>
        <w:t xml:space="preserve">, el hipervisor propietario de Microsoft. A diferencia de VirtualBox, Hyper-V no se "instala" como un programa tradicional: se </w:t>
      </w:r>
      <w:r>
        <w:rPr>
          <w:rFonts w:ascii="News Gothic MT" w:cs="News Gothic MT" w:eastAsia="News Gothic MT" w:hAnsi="News Gothic MT"/>
          <w:b/>
          <w:bCs/>
          <w:color w:val="1A1A2E"/>
          <w:sz w:val="21"/>
          <w:szCs w:val="21"/>
        </w:rPr>
        <w:t xml:space="preserve">activa como característica de Windows</w:t>
      </w:r>
      <w:r>
        <w:rPr>
          <w:rFonts w:ascii="News Gothic MT" w:cs="News Gothic MT" w:eastAsia="News Gothic MT" w:hAnsi="News Gothic MT"/>
          <w:b w:val="false"/>
          <w:bCs w:val="false"/>
          <w:i w:val="false"/>
          <w:iCs w:val="false"/>
          <w:color w:val="1A1A2E"/>
          <w:sz w:val="21"/>
          <w:szCs w:val="21"/>
        </w:rPr>
        <w:t xml:space="preserve"> (Panel de control → Programas → Activar o desactivar las características de Windows). Sigue siendo instalar software, solo que empaquetado de otra forma según el fabricante y su modelo de licencia.</w:t>
      </w:r>
    </w:p>
    <w:p>
      <w:pPr>
        <w:spacing w:after="160" w:line="300"/>
        <w:jc w:val="both"/>
      </w:pPr>
      <w:r>
        <w:rPr>
          <w:rFonts w:ascii="News Gothic MT" w:cs="News Gothic MT" w:eastAsia="News Gothic MT" w:hAnsi="News Gothic MT"/>
          <w:b/>
          <w:bCs/>
          <w:color w:val="1A1A2E"/>
          <w:sz w:val="21"/>
          <w:szCs w:val="21"/>
        </w:rPr>
        <w:t xml:space="preserve">Importante:</w:t>
      </w:r>
      <w:r>
        <w:rPr>
          <w:rFonts w:ascii="News Gothic MT" w:cs="News Gothic MT" w:eastAsia="News Gothic MT" w:hAnsi="News Gothic MT"/>
          <w:b w:val="false"/>
          <w:bCs w:val="false"/>
          <w:i w:val="false"/>
          <w:iCs w:val="false"/>
          <w:color w:val="1A1A2E"/>
          <w:sz w:val="21"/>
          <w:szCs w:val="21"/>
        </w:rPr>
        <w:t xml:space="preserve"> VirtualBox y Hyper-V pueden entrar en conflicto si están activos a la vez, porque ambos compiten por el mismo mecanismo de virtualización de hardware de Windows — es habitual tener que desactivar uno para que el otro funcione con normalidad.</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w:t>
            </w:r>
            <w:r>
              <w:rPr>
                <w:rFonts w:ascii="News Gothic MT" w:cs="News Gothic MT" w:eastAsia="News Gothic MT" w:hAnsi="News Gothic MT"/>
                <w:b w:val="false"/>
                <w:bCs w:val="false"/>
                <w:i w:val="false"/>
                <w:iCs w:val="false"/>
                <w:color w:val="1A1A2E"/>
                <w:sz w:val="21"/>
                <w:szCs w:val="21"/>
              </w:rPr>
              <w:t xml:space="preserve">instala VirtualBox y el Extension Pack en tu equipo, siguiendo el procedimiento visto en clase. Comprueba que el Extension Pack ha quedado instalado correctamente (Archivo → Preferencias → Extensiones). Después, crea una máquina virtual </w:t>
            </w:r>
            <w:r>
              <w:rPr>
                <w:rFonts w:ascii="News Gothic MT" w:cs="News Gothic MT" w:eastAsia="News Gothic MT" w:hAnsi="News Gothic MT"/>
                <w:b/>
                <w:bCs/>
                <w:color w:val="1A1A2E"/>
                <w:sz w:val="21"/>
                <w:szCs w:val="21"/>
              </w:rPr>
              <w:t xml:space="preserve">vacía</w:t>
            </w:r>
            <w:r>
              <w:rPr>
                <w:rFonts w:ascii="News Gothic MT" w:cs="News Gothic MT" w:eastAsia="News Gothic MT" w:hAnsi="News Gothic MT"/>
                <w:b w:val="false"/>
                <w:bCs w:val="false"/>
                <w:i w:val="false"/>
                <w:iCs w:val="false"/>
                <w:color w:val="1A1A2E"/>
                <w:sz w:val="21"/>
                <w:szCs w:val="21"/>
              </w:rPr>
              <w:t xml:space="preserve"> (sin instalar ningún sistema operativo todavía) con un nombre identificable — por ejemplo, </w:t>
            </w:r>
            <w:r>
              <w:rPr>
                <w:rFonts w:ascii="Courier New" w:cs="Courier New" w:eastAsia="Courier New" w:hAnsi="Courier New"/>
                <w:b w:val="false"/>
                <w:bCs w:val="false"/>
                <w:color w:val="9B1B5C"/>
                <w:sz w:val="20"/>
                <w:szCs w:val="20"/>
              </w:rPr>
              <w:t xml:space="preserve">TuApellido-UD02-Pruebas</w:t>
            </w:r>
            <w:r>
              <w:rPr>
                <w:rFonts w:ascii="News Gothic MT" w:cs="News Gothic MT" w:eastAsia="News Gothic MT" w:hAnsi="News Gothic MT"/>
                <w:b w:val="false"/>
                <w:bCs w:val="false"/>
                <w:i w:val="false"/>
                <w:iCs w:val="false"/>
                <w:color w:val="1A1A2E"/>
                <w:sz w:val="21"/>
                <w:szCs w:val="21"/>
              </w:rPr>
              <w:t xml:space="preserve"> —, indicando solo el tipo y la versión del sistema operativo que instalarás más adelante.</w:t>
            </w:r>
          </w:p>
          <w:p>
            <w:pPr>
              <w:spacing w:after="0" w:line="300"/>
              <w:jc w:val="both"/>
            </w:pPr>
            <w:r>
              <w:rPr>
                <w:rFonts w:ascii="News Gothic MT" w:cs="News Gothic MT" w:eastAsia="News Gothic MT" w:hAnsi="News Gothic MT"/>
                <w:b/>
                <w:bCs/>
                <w:i/>
                <w:iCs/>
                <w:color w:val="1F3864"/>
                <w:sz w:val="21"/>
                <w:szCs w:val="21"/>
              </w:rPr>
              <w:t xml:space="preserve">Por qué importa el nombre: </w:t>
            </w:r>
            <w:r>
              <w:rPr>
                <w:rFonts w:ascii="News Gothic MT" w:cs="News Gothic MT" w:eastAsia="News Gothic MT" w:hAnsi="News Gothic MT"/>
                <w:b w:val="false"/>
                <w:bCs w:val="false"/>
                <w:i/>
                <w:iCs/>
                <w:color w:val="1A1A2E"/>
                <w:sz w:val="21"/>
                <w:szCs w:val="21"/>
              </w:rPr>
              <w:t xml:space="preserve">en cuanto tengas varias máquinas virtuales, un nombre como "VM1" o "prueba" no te va a servir de nada — nombrar bien tus VMs desde el principio es una práctica profesional real, no un capricho de la ficha.</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3. Planificación de la instalación</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REFUERZO RA2</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Parte de este epígrafe refuerza RA2 (idoneidad de hardware, selección de SO, plan de instalación) — recuerda que la evaluación oficial de esas competencias llega por tu empresa, no por esta unidad.</w:t>
            </w:r>
          </w:p>
        </w:tc>
      </w:tr>
    </w:tbl>
    <w:p>
      <w:pPr>
        <w:spacing w:after="160"/>
      </w:pP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Instalar sin planificar antes es la causa más habitual de tener que reinstalar desde cero a mitad del proceso. Todo lo que decidas en este epígrafe es lo que vas a seguir al pie de la letra cuando instales de verdad, en el próximo.</w:t>
      </w:r>
    </w:p>
    <w:p>
      <w:pPr>
        <w:pStyle w:val="Heading2"/>
        <w:spacing w:after="140" w:before="280"/>
      </w:pPr>
      <w:r>
        <w:rPr>
          <w:rFonts w:ascii="News Gothic MT" w:cs="News Gothic MT" w:eastAsia="News Gothic MT" w:hAnsi="News Gothic MT"/>
          <w:b/>
          <w:bCs/>
          <w:color w:val="1F3864"/>
          <w:sz w:val="26"/>
          <w:szCs w:val="26"/>
        </w:rPr>
        <w:t xml:space="preserve">Idoneidad del hardware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Antes de instalar cualquier sistema operativo hay que comparar sus requisitos mínimos (y recomendados) con el hardware disponible — el del equipo real, o el que le vayas a asignar a la máquina virtual.</w:t>
      </w:r>
    </w:p>
    <w:p>
      <w:pPr>
        <w:spacing w:after="160" w:line="300"/>
        <w:jc w:val="both"/>
      </w:pPr>
      <w:r>
        <w:rPr>
          <w:rFonts w:ascii="News Gothic MT" w:cs="News Gothic MT" w:eastAsia="News Gothic MT" w:hAnsi="News Gothic MT"/>
          <w:b/>
          <w:bCs/>
          <w:color w:val="1A1A2E"/>
          <w:sz w:val="21"/>
          <w:szCs w:val="21"/>
        </w:rPr>
        <w:t xml:space="preserve">Caso especial: Windows 11.</w:t>
      </w:r>
      <w:r>
        <w:rPr>
          <w:rFonts w:ascii="News Gothic MT" w:cs="News Gothic MT" w:eastAsia="News Gothic MT" w:hAnsi="News Gothic MT"/>
          <w:b w:val="false"/>
          <w:bCs w:val="false"/>
          <w:i w:val="false"/>
          <w:iCs w:val="false"/>
          <w:color w:val="1A1A2E"/>
          <w:sz w:val="21"/>
          <w:szCs w:val="21"/>
        </w:rPr>
        <w:t xml:space="preserve"> Exige </w:t>
      </w:r>
      <w:r>
        <w:rPr>
          <w:rFonts w:ascii="News Gothic MT" w:cs="News Gothic MT" w:eastAsia="News Gothic MT" w:hAnsi="News Gothic MT"/>
          <w:b/>
          <w:bCs/>
          <w:color w:val="1A1A2E"/>
          <w:sz w:val="21"/>
          <w:szCs w:val="21"/>
        </w:rPr>
        <w:t xml:space="preserve">TPM 2.0</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b/>
          <w:bCs/>
          <w:color w:val="1A1A2E"/>
          <w:sz w:val="21"/>
          <w:szCs w:val="21"/>
        </w:rPr>
        <w:t xml:space="preserve">Secure Boot</w:t>
      </w:r>
      <w:r>
        <w:rPr>
          <w:rFonts w:ascii="News Gothic MT" w:cs="News Gothic MT" w:eastAsia="News Gothic MT" w:hAnsi="News Gothic MT"/>
          <w:b w:val="false"/>
          <w:bCs w:val="false"/>
          <w:i w:val="false"/>
          <w:iCs w:val="false"/>
          <w:color w:val="1A1A2E"/>
          <w:sz w:val="21"/>
          <w:szCs w:val="21"/>
        </w:rPr>
        <w:t xml:space="preserve"> y una CPU de una lista compatible concreta, además de 4 GB de RAM y 64 GB de disco como mínimos. En VirtualBox, si no activas el TPM virtual y el arranque EFI en la configuración de la VM (pestaña Sistema → Placa base → Habilitar EFI; pestaña Seguridad → Habilitar TPM), el instalador de Windows 11 se detiene y no te deja continuar.</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Las distribuciones Linux, en comparación, suelen pedir mucho menos — algunas funcionan perfectamente con 1-2 GB de RAM.</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CURIOSIDAD: SE PUEDE INSTALAR WINDOWS 11 SIN TPM 2.0 NI SECURE BOOT</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Microsoft exige estos requisitos de forma oficial, pero existen formas de saltárselos: desde una clave de registro que se añade durante una instalación personalizada, hasta herramientas de creación de unidades de arranque como </w:t>
            </w:r>
            <w:r>
              <w:rPr>
                <w:rFonts w:ascii="News Gothic MT" w:cs="News Gothic MT" w:eastAsia="News Gothic MT" w:hAnsi="News Gothic MT"/>
                <w:b/>
                <w:bCs/>
                <w:color w:val="1A1A2E"/>
                <w:sz w:val="21"/>
                <w:szCs w:val="21"/>
              </w:rPr>
              <w:t xml:space="preserve">Ventoy</w:t>
            </w:r>
            <w:r>
              <w:rPr>
                <w:rFonts w:ascii="News Gothic MT" w:cs="News Gothic MT" w:eastAsia="News Gothic MT" w:hAnsi="News Gothic MT"/>
                <w:b w:val="false"/>
                <w:bCs w:val="false"/>
                <w:i w:val="false"/>
                <w:iCs w:val="false"/>
                <w:color w:val="1A1A2E"/>
                <w:sz w:val="21"/>
                <w:szCs w:val="21"/>
              </w:rPr>
              <w:t xml:space="preserve"> (un gestor multi-ISO), combinadas con una imagen de instalación modificada que omite la comprobación. Es una práctica muy habitual en el sector de la reparación y el reacondicionamiento de equipos.</w:t>
            </w:r>
          </w:p>
          <w:p>
            <w:pPr>
              <w:spacing w:after="0" w:line="300"/>
              <w:jc w:val="both"/>
            </w:pPr>
            <w:r>
              <w:rPr>
                <w:rFonts w:ascii="News Gothic MT" w:cs="News Gothic MT" w:eastAsia="News Gothic MT" w:hAnsi="News Gothic MT"/>
                <w:b/>
                <w:bCs/>
                <w:i/>
                <w:iCs/>
                <w:color w:val="1F3864"/>
                <w:sz w:val="21"/>
                <w:szCs w:val="21"/>
              </w:rPr>
              <w:t xml:space="preserve">Con matices: </w:t>
            </w:r>
            <w:r>
              <w:rPr>
                <w:rFonts w:ascii="News Gothic MT" w:cs="News Gothic MT" w:eastAsia="News Gothic MT" w:hAnsi="News Gothic MT"/>
                <w:b w:val="false"/>
                <w:bCs w:val="false"/>
                <w:i/>
                <w:iCs/>
                <w:color w:val="1A1A2E"/>
                <w:sz w:val="21"/>
                <w:szCs w:val="21"/>
              </w:rPr>
              <w:t xml:space="preserve">Microsoft no da soporte oficial a estas instalaciones — el propio fabricante advierte de que el equipo puede no recibir determinadas actualizaciones y queda fuera de la garantía de compatibilidad. Es información que debes conocer como futuro técnico, pero se usa con criterio profesional: informando de las limitaciones reales, no aplicándolo por sistema sin explicar el compromiso que supone.</w:t>
            </w:r>
          </w:p>
        </w:tc>
      </w:tr>
    </w:tbl>
    <w:p>
      <w:pPr>
        <w:spacing w:after="160"/>
      </w:pPr>
    </w:p>
    <w:p>
      <w:pPr>
        <w:pStyle w:val="Heading2"/>
        <w:spacing w:after="140" w:before="280"/>
      </w:pPr>
      <w:r>
        <w:rPr>
          <w:rFonts w:ascii="News Gothic MT" w:cs="News Gothic MT" w:eastAsia="News Gothic MT" w:hAnsi="News Gothic MT"/>
          <w:b/>
          <w:bCs/>
          <w:color w:val="1F3864"/>
          <w:sz w:val="26"/>
          <w:szCs w:val="26"/>
        </w:rPr>
        <w:t xml:space="preserve">Selección del sistema operativo según el caso de uso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No existe "el mejor sistema operativo" en abstracto — depende de para qué se vaya a usar el equipo. Pregúntate:</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¿Para qué se va a usar el equipo?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¿Qué software concreto tiene que poder ejecutar?</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¿Qué hardware hay disponible?</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¿Hay presupuesto para licencias, o se necesita algo gratuito?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¿Importa que sea código abierto?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¿Qué soporte y actualizaciones va a tener a largo plazo?</w:t>
      </w:r>
    </w:p>
    <w:p>
      <w:pPr>
        <w:spacing w:after="160" w:line="300"/>
        <w:jc w:val="both"/>
      </w:pPr>
      <w:r>
        <w:rPr>
          <w:rFonts w:ascii="News Gothic MT" w:cs="News Gothic MT" w:eastAsia="News Gothic MT" w:hAnsi="News Gothic MT"/>
          <w:b/>
          <w:bCs/>
          <w:color w:val="1A1A2E"/>
          <w:sz w:val="21"/>
          <w:szCs w:val="21"/>
        </w:rPr>
        <w:t xml:space="preserve">Ejemplos:</w:t>
      </w:r>
      <w:r>
        <w:rPr>
          <w:rFonts w:ascii="News Gothic MT" w:cs="News Gothic MT" w:eastAsia="News Gothic MT" w:hAnsi="News Gothic MT"/>
          <w:b w:val="false"/>
          <w:bCs w:val="false"/>
          <w:i w:val="false"/>
          <w:iCs w:val="false"/>
          <w:color w:val="1A1A2E"/>
          <w:sz w:val="21"/>
          <w:szCs w:val="21"/>
        </w:rPr>
        <w:t xml:space="preserve"> un servidor web suele elegir Linux (ligero, gratuito, gran soporte de comunidad); un puesto de oficina que depende de software específico de Windows (contabilidad, diseño con herramientas concretas) elige Windows; un equipo con hardware muy limitado se beneficia de una distribución Linux ligera.</w:t>
      </w:r>
    </w:p>
    <w:p>
      <w:pPr>
        <w:pStyle w:val="Heading2"/>
        <w:spacing w:after="140" w:before="280"/>
      </w:pPr>
      <w:r>
        <w:rPr>
          <w:rFonts w:ascii="News Gothic MT" w:cs="News Gothic MT" w:eastAsia="News Gothic MT" w:hAnsi="News Gothic MT"/>
          <w:b/>
          <w:bCs/>
          <w:color w:val="1F3864"/>
          <w:sz w:val="26"/>
          <w:szCs w:val="26"/>
        </w:rPr>
        <w:t xml:space="preserve">Particionado: MBR frente a GPT</w:t>
      </w:r>
    </w:p>
    <w:p>
      <w:pPr>
        <w:spacing w:after="160" w:line="300"/>
        <w:jc w:val="both"/>
      </w:pPr>
      <w:r>
        <w:rPr>
          <w:rFonts w:ascii="News Gothic MT" w:cs="News Gothic MT" w:eastAsia="News Gothic MT" w:hAnsi="News Gothic MT"/>
          <w:b/>
          <w:bCs/>
          <w:color w:val="1A1A2E"/>
          <w:sz w:val="21"/>
          <w:szCs w:val="21"/>
        </w:rPr>
        <w:t xml:space="preserve">MBR (Master Boot Record)</w:t>
      </w:r>
      <w:r>
        <w:rPr>
          <w:rFonts w:ascii="News Gothic MT" w:cs="News Gothic MT" w:eastAsia="News Gothic MT" w:hAnsi="News Gothic MT"/>
          <w:b w:val="false"/>
          <w:bCs w:val="false"/>
          <w:i w:val="false"/>
          <w:iCs w:val="false"/>
          <w:color w:val="1A1A2E"/>
          <w:sz w:val="21"/>
          <w:szCs w:val="21"/>
        </w:rPr>
        <w:t xml:space="preserve"> es el esquema de particionado tradicional, en uso desde los años 80: máximo 4 particiones primarias (o 3 primarias + 1 extendida, que puede contener varias particiones lógicas dentro), límite de 2 TiB por disco, arranque mediante BIOS tradicional.</w:t>
      </w:r>
    </w:p>
    <w:p>
      <w:pPr>
        <w:spacing w:after="160" w:line="300"/>
        <w:jc w:val="both"/>
      </w:pPr>
      <w:r>
        <w:rPr>
          <w:rFonts w:ascii="News Gothic MT" w:cs="News Gothic MT" w:eastAsia="News Gothic MT" w:hAnsi="News Gothic MT"/>
          <w:b/>
          <w:bCs/>
          <w:color w:val="1A1A2E"/>
          <w:sz w:val="21"/>
          <w:szCs w:val="21"/>
        </w:rPr>
        <w:t xml:space="preserve">GPT (GUID Partition Table)</w:t>
      </w:r>
      <w:r>
        <w:rPr>
          <w:rFonts w:ascii="News Gothic MT" w:cs="News Gothic MT" w:eastAsia="News Gothic MT" w:hAnsi="News Gothic MT"/>
          <w:b w:val="false"/>
          <w:bCs w:val="false"/>
          <w:i w:val="false"/>
          <w:iCs w:val="false"/>
          <w:color w:val="1A1A2E"/>
          <w:sz w:val="21"/>
          <w:szCs w:val="21"/>
        </w:rPr>
        <w:t xml:space="preserve"> es el esquema moderno: hasta 128 particiones sin necesidad de particiones extendidas, sin el límite práctico de 2 TiB de MBR, y con una copia de seguridad de su propia tabla de particiones al final del disco (más resistente a corrupción). Requiere </w:t>
      </w:r>
      <w:r>
        <w:rPr>
          <w:rFonts w:ascii="News Gothic MT" w:cs="News Gothic MT" w:eastAsia="News Gothic MT" w:hAnsi="News Gothic MT"/>
          <w:b/>
          <w:bCs/>
          <w:color w:val="1A1A2E"/>
          <w:sz w:val="21"/>
          <w:szCs w:val="21"/>
        </w:rPr>
        <w:t xml:space="preserve">UEFI</w:t>
      </w:r>
      <w:r>
        <w:rPr>
          <w:rFonts w:ascii="News Gothic MT" w:cs="News Gothic MT" w:eastAsia="News Gothic MT" w:hAnsi="News Gothic MT"/>
          <w:b w:val="false"/>
          <w:bCs w:val="false"/>
          <w:i w:val="false"/>
          <w:iCs w:val="false"/>
          <w:color w:val="1A1A2E"/>
          <w:sz w:val="21"/>
          <w:szCs w:val="21"/>
        </w:rPr>
        <w:t xml:space="preserve"> para arrancar desde él con todas sus ventajas.</w:t>
      </w:r>
    </w:p>
    <w:p>
      <w:pPr>
        <w:spacing w:after="160" w:line="300"/>
        <w:jc w:val="both"/>
      </w:pPr>
      <w:r>
        <w:rPr>
          <w:rFonts w:ascii="News Gothic MT" w:cs="News Gothic MT" w:eastAsia="News Gothic MT" w:hAnsi="News Gothic MT"/>
          <w:b/>
          <w:bCs/>
          <w:color w:val="1A1A2E"/>
          <w:sz w:val="21"/>
          <w:szCs w:val="21"/>
        </w:rPr>
        <w:t xml:space="preserve">Por qué importa esta decisión:</w:t>
      </w:r>
      <w:r>
        <w:rPr>
          <w:rFonts w:ascii="News Gothic MT" w:cs="News Gothic MT" w:eastAsia="News Gothic MT" w:hAnsi="News Gothic MT"/>
          <w:b w:val="false"/>
          <w:bCs w:val="false"/>
          <w:i w:val="false"/>
          <w:iCs w:val="false"/>
          <w:color w:val="1A1A2E"/>
          <w:sz w:val="21"/>
          <w:szCs w:val="21"/>
        </w:rPr>
        <w:t xml:space="preserve"> Windows 11, con Secure Boot activado, </w:t>
      </w:r>
      <w:r>
        <w:rPr>
          <w:rFonts w:ascii="News Gothic MT" w:cs="News Gothic MT" w:eastAsia="News Gothic MT" w:hAnsi="News Gothic MT"/>
          <w:b/>
          <w:bCs/>
          <w:color w:val="1A1A2E"/>
          <w:sz w:val="21"/>
          <w:szCs w:val="21"/>
        </w:rPr>
        <w:t xml:space="preserve">exige GPT</w:t>
      </w:r>
      <w:r>
        <w:rPr>
          <w:rFonts w:ascii="News Gothic MT" w:cs="News Gothic MT" w:eastAsia="News Gothic MT" w:hAnsi="News Gothic MT"/>
          <w:b w:val="false"/>
          <w:bCs w:val="false"/>
          <w:i w:val="false"/>
          <w:iCs w:val="false"/>
          <w:color w:val="1A1A2E"/>
          <w:sz w:val="21"/>
          <w:szCs w:val="21"/>
        </w:rPr>
        <w:t xml:space="preserve"> — no se puede instalar sobre un disco en MBR. Linux funciona perfectamente con cualquiera de los dos. Recomendación práctica: usa </w:t>
      </w:r>
      <w:r>
        <w:rPr>
          <w:rFonts w:ascii="News Gothic MT" w:cs="News Gothic MT" w:eastAsia="News Gothic MT" w:hAnsi="News Gothic MT"/>
          <w:b/>
          <w:bCs/>
          <w:color w:val="1A1A2E"/>
          <w:sz w:val="21"/>
          <w:szCs w:val="21"/>
        </w:rPr>
        <w:t xml:space="preserve">GPT siempre que sea posible</w:t>
      </w:r>
      <w:r>
        <w:rPr>
          <w:rFonts w:ascii="News Gothic MT" w:cs="News Gothic MT" w:eastAsia="News Gothic MT" w:hAnsi="News Gothic MT"/>
          <w:b w:val="false"/>
          <w:bCs w:val="false"/>
          <w:i w:val="false"/>
          <w:iCs w:val="false"/>
          <w:color w:val="1A1A2E"/>
          <w:sz w:val="21"/>
          <w:szCs w:val="21"/>
        </w:rPr>
        <w:t xml:space="preserve">, salvo que necesites compatibilidad específica con sistemas muy antiguos sin UEFI.</w:t>
      </w:r>
    </w:p>
    <w:p>
      <w:pPr>
        <w:pStyle w:val="Heading2"/>
        <w:spacing w:after="140" w:before="280"/>
      </w:pPr>
      <w:r>
        <w:rPr>
          <w:rFonts w:ascii="News Gothic MT" w:cs="News Gothic MT" w:eastAsia="News Gothic MT" w:hAnsi="News Gothic MT"/>
          <w:b/>
          <w:bCs/>
          <w:color w:val="1F3864"/>
          <w:sz w:val="26"/>
          <w:szCs w:val="26"/>
        </w:rPr>
        <w:t xml:space="preserve">Dónde vive el gestor de arranque en GPT: la partición ESP</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Con GPT y UEFI, el gestor de arranque no se guarda "en un sector" (como en MBR), sino como archivos dentro de una partición dedicada llamada </w:t>
      </w:r>
      <w:r>
        <w:rPr>
          <w:rFonts w:ascii="News Gothic MT" w:cs="News Gothic MT" w:eastAsia="News Gothic MT" w:hAnsi="News Gothic MT"/>
          <w:b/>
          <w:bCs/>
          <w:color w:val="1A1A2E"/>
          <w:sz w:val="21"/>
          <w:szCs w:val="21"/>
        </w:rPr>
        <w:t xml:space="preserve">ESP (*EFI System Partition*)</w:t>
      </w:r>
      <w:r>
        <w:rPr>
          <w:rFonts w:ascii="News Gothic MT" w:cs="News Gothic MT" w:eastAsia="News Gothic MT" w:hAnsi="News Gothic MT"/>
          <w:b w:val="false"/>
          <w:bCs w:val="false"/>
          <w:i w:val="false"/>
          <w:iCs w:val="false"/>
          <w:color w:val="1A1A2E"/>
          <w:sz w:val="21"/>
          <w:szCs w:val="21"/>
        </w:rPr>
        <w:t xml:space="preserve">: una partición pequeña (habitualmente entre 100 MB y 1 GB), formateada obligatoriamente en </w:t>
      </w:r>
      <w:r>
        <w:rPr>
          <w:rFonts w:ascii="News Gothic MT" w:cs="News Gothic MT" w:eastAsia="News Gothic MT" w:hAnsi="News Gothic MT"/>
          <w:b/>
          <w:bCs/>
          <w:color w:val="1A1A2E"/>
          <w:sz w:val="21"/>
          <w:szCs w:val="21"/>
        </w:rPr>
        <w:t xml:space="preserve">FAT32</w:t>
      </w:r>
      <w:r>
        <w:rPr>
          <w:rFonts w:ascii="News Gothic MT" w:cs="News Gothic MT" w:eastAsia="News Gothic MT" w:hAnsi="News Gothic MT"/>
          <w:b w:val="false"/>
          <w:bCs w:val="false"/>
          <w:i w:val="false"/>
          <w:iCs w:val="false"/>
          <w:color w:val="1A1A2E"/>
          <w:sz w:val="21"/>
          <w:szCs w:val="21"/>
        </w:rPr>
        <w:t xml:space="preserve"> —lo exige la propia especificación UEFI, porque el firmware necesita poder leerla sin ningún sistema operativo de por medio—, identificada por un GUID de tipo de partición en la tabla GPT (no por su nombre, aunque las herramientas la etiquetan como "EFI System Partition").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Dentro contiene una carpeta </w:t>
      </w:r>
      <w:r>
        <w:rPr>
          <w:rFonts w:ascii="Courier New" w:cs="Courier New" w:eastAsia="Courier New" w:hAnsi="Courier New"/>
          <w:b w:val="false"/>
          <w:bCs w:val="false"/>
          <w:color w:val="9B1B5C"/>
          <w:sz w:val="20"/>
          <w:szCs w:val="20"/>
        </w:rPr>
        <w:t xml:space="preserve">/EFI/</w:t>
      </w:r>
      <w:r>
        <w:rPr>
          <w:rFonts w:ascii="News Gothic MT" w:cs="News Gothic MT" w:eastAsia="News Gothic MT" w:hAnsi="News Gothic MT"/>
          <w:b w:val="false"/>
          <w:bCs w:val="false"/>
          <w:i w:val="false"/>
          <w:iCs w:val="false"/>
          <w:color w:val="1A1A2E"/>
          <w:sz w:val="21"/>
          <w:szCs w:val="21"/>
        </w:rPr>
        <w:t xml:space="preserve">, con una subcarpeta por cada sistema operativo instalado: por ejemplo </w:t>
      </w:r>
      <w:r>
        <w:rPr>
          <w:rFonts w:ascii="Courier New" w:cs="Courier New" w:eastAsia="Courier New" w:hAnsi="Courier New"/>
          <w:b w:val="false"/>
          <w:bCs w:val="false"/>
          <w:color w:val="9B1B5C"/>
          <w:sz w:val="20"/>
          <w:szCs w:val="20"/>
        </w:rPr>
        <w:t xml:space="preserve">/EFI/Microsoft/Boot/bootmgfw.efi</w:t>
      </w:r>
      <w:r>
        <w:rPr>
          <w:rFonts w:ascii="News Gothic MT" w:cs="News Gothic MT" w:eastAsia="News Gothic MT" w:hAnsi="News Gothic MT"/>
          <w:b w:val="false"/>
          <w:bCs w:val="false"/>
          <w:i w:val="false"/>
          <w:iCs w:val="false"/>
          <w:color w:val="1A1A2E"/>
          <w:sz w:val="21"/>
          <w:szCs w:val="21"/>
        </w:rPr>
        <w:t xml:space="preserve"> (Windows Boot Manager) o </w:t>
      </w:r>
      <w:r>
        <w:rPr>
          <w:rFonts w:ascii="Courier New" w:cs="Courier New" w:eastAsia="Courier New" w:hAnsi="Courier New"/>
          <w:b w:val="false"/>
          <w:bCs w:val="false"/>
          <w:color w:val="9B1B5C"/>
          <w:sz w:val="20"/>
          <w:szCs w:val="20"/>
        </w:rPr>
        <w:t xml:space="preserve">/EFI/ubuntu/grubx64.efi</w:t>
      </w:r>
      <w:r>
        <w:rPr>
          <w:rFonts w:ascii="News Gothic MT" w:cs="News Gothic MT" w:eastAsia="News Gothic MT" w:hAnsi="News Gothic MT"/>
          <w:b w:val="false"/>
          <w:bCs w:val="false"/>
          <w:i w:val="false"/>
          <w:iCs w:val="false"/>
          <w:color w:val="1A1A2E"/>
          <w:sz w:val="21"/>
          <w:szCs w:val="21"/>
        </w:rPr>
        <w:t xml:space="preserve"> (GRUB). </w:t>
      </w:r>
      <w:r>
        <w:rPr>
          <w:rFonts w:ascii="News Gothic MT" w:cs="News Gothic MT" w:eastAsia="News Gothic MT" w:hAnsi="News Gothic MT"/>
          <w:b/>
          <w:bCs/>
          <w:color w:val="1A1A2E"/>
          <w:sz w:val="21"/>
          <w:szCs w:val="21"/>
        </w:rPr>
        <w:t xml:space="preserve">Cuando hay dual boot, lo habitual es que ambos sistemas compartan la misma ESP</w:t>
      </w:r>
      <w:r>
        <w:rPr>
          <w:rFonts w:ascii="News Gothic MT" w:cs="News Gothic MT" w:eastAsia="News Gothic MT" w:hAnsi="News Gothic MT"/>
          <w:b w:val="false"/>
          <w:bCs w:val="false"/>
          <w:i w:val="false"/>
          <w:iCs w:val="false"/>
          <w:color w:val="1A1A2E"/>
          <w:sz w:val="21"/>
          <w:szCs w:val="21"/>
        </w:rPr>
        <w:t xml:space="preserve">, cada uno con su propia subcarpeta — el firmware UEFI guarda además, en su memoria NVRAM, una lista de entradas de arranque (visibles con </w:t>
      </w:r>
      <w:r>
        <w:rPr>
          <w:rFonts w:ascii="Courier New" w:cs="Courier New" w:eastAsia="Courier New" w:hAnsi="Courier New"/>
          <w:b w:val="false"/>
          <w:bCs w:val="false"/>
          <w:color w:val="9B1B5C"/>
          <w:sz w:val="20"/>
          <w:szCs w:val="20"/>
        </w:rPr>
        <w:t xml:space="preserve">efibootmgr</w:t>
      </w:r>
      <w:r>
        <w:rPr>
          <w:rFonts w:ascii="News Gothic MT" w:cs="News Gothic MT" w:eastAsia="News Gothic MT" w:hAnsi="News Gothic MT"/>
          <w:b w:val="false"/>
          <w:bCs w:val="false"/>
          <w:i w:val="false"/>
          <w:iCs w:val="false"/>
          <w:color w:val="1A1A2E"/>
          <w:sz w:val="21"/>
          <w:szCs w:val="21"/>
        </w:rPr>
        <w:t xml:space="preserve"> en Linux o </w:t>
      </w:r>
      <w:r>
        <w:rPr>
          <w:rFonts w:ascii="Courier New" w:cs="Courier New" w:eastAsia="Courier New" w:hAnsi="Courier New"/>
          <w:b w:val="false"/>
          <w:bCs w:val="false"/>
          <w:color w:val="9B1B5C"/>
          <w:sz w:val="20"/>
          <w:szCs w:val="20"/>
        </w:rPr>
        <w:t xml:space="preserve">bcdedit</w:t>
      </w:r>
      <w:r>
        <w:rPr>
          <w:rFonts w:ascii="News Gothic MT" w:cs="News Gothic MT" w:eastAsia="News Gothic MT" w:hAnsi="News Gothic MT"/>
          <w:b w:val="false"/>
          <w:bCs w:val="false"/>
          <w:i w:val="false"/>
          <w:iCs w:val="false"/>
          <w:color w:val="1A1A2E"/>
          <w:sz w:val="21"/>
          <w:szCs w:val="21"/>
        </w:rPr>
        <w:t xml:space="preserve"> en Windows) con un orden de prioridad que decide cuál se arranca por defecto. Vas a necesitar esta idea en el próximo epígrafe, para entender por qué "desaparece" el arranque de Linux tras instalar Windows en dual boot.</w:t>
      </w:r>
    </w:p>
    <w:p>
      <w:pPr>
        <w:spacing w:after="160" w:line="300"/>
        <w:jc w:val="both"/>
      </w:pPr>
      <w:r>
        <w:rPr>
          <w:rFonts w:ascii="News Gothic MT" w:cs="News Gothic MT" w:eastAsia="News Gothic MT" w:hAnsi="News Gothic MT"/>
          <w:b/>
          <w:bCs/>
          <w:color w:val="1A1A2E"/>
          <w:sz w:val="21"/>
          <w:szCs w:val="21"/>
        </w:rPr>
        <w:t xml:space="preserve">Matiz importante:</w:t>
      </w:r>
      <w:r>
        <w:rPr>
          <w:rFonts w:ascii="News Gothic MT" w:cs="News Gothic MT" w:eastAsia="News Gothic MT" w:hAnsi="News Gothic MT"/>
          <w:b w:val="false"/>
          <w:bCs w:val="false"/>
          <w:i w:val="false"/>
          <w:iCs w:val="false"/>
          <w:color w:val="1A1A2E"/>
          <w:sz w:val="21"/>
          <w:szCs w:val="21"/>
        </w:rPr>
        <w:t xml:space="preserve"> la ESP es </w:t>
      </w:r>
      <w:r>
        <w:rPr>
          <w:rFonts w:ascii="News Gothic MT" w:cs="News Gothic MT" w:eastAsia="News Gothic MT" w:hAnsi="News Gothic MT"/>
          <w:b/>
          <w:bCs/>
          <w:color w:val="1A1A2E"/>
          <w:sz w:val="21"/>
          <w:szCs w:val="21"/>
        </w:rPr>
        <w:t xml:space="preserve">por disco</w:t>
      </w:r>
      <w:r>
        <w:rPr>
          <w:rFonts w:ascii="News Gothic MT" w:cs="News Gothic MT" w:eastAsia="News Gothic MT" w:hAnsi="News Gothic MT"/>
          <w:b w:val="false"/>
          <w:bCs w:val="false"/>
          <w:i w:val="false"/>
          <w:iCs w:val="false"/>
          <w:color w:val="1A1A2E"/>
          <w:sz w:val="21"/>
          <w:szCs w:val="21"/>
        </w:rPr>
        <w:t xml:space="preserve">, no por sistema operativo. Si el dual boot se hace en el mismo disco (el caso que vas a practicar en el próximo epígrafe, instalando el segundo sistema en una partición distinta del mismo disco virtual), ambos sistemas comparten esa única ESP. Si en cambio hubiera dos discos distintos, cada uno podría tener su propia ESP, con entradas de arranque independientes. Una vez arrancado el sistema, la ESP no siempre es visible como una unidad más: en Windows aparece oculta, sin letra de unidad; en Linux se suele montar en </w:t>
      </w:r>
      <w:r>
        <w:rPr>
          <w:rFonts w:ascii="Courier New" w:cs="Courier New" w:eastAsia="Courier New" w:hAnsi="Courier New"/>
          <w:b w:val="false"/>
          <w:bCs w:val="false"/>
          <w:color w:val="9B1B5C"/>
          <w:sz w:val="20"/>
          <w:szCs w:val="20"/>
        </w:rPr>
        <w:t xml:space="preserve">/boot/efi</w:t>
      </w:r>
      <w:r>
        <w:rPr>
          <w:rFonts w:ascii="News Gothic MT" w:cs="News Gothic MT" w:eastAsia="News Gothic MT" w:hAnsi="News Gothic MT"/>
          <w:b w:val="false"/>
          <w:bCs w:val="false"/>
          <w:i w:val="false"/>
          <w:iCs w:val="false"/>
          <w:color w:val="1A1A2E"/>
          <w:sz w:val="21"/>
          <w:szCs w:val="21"/>
        </w:rPr>
        <w:t xml:space="preserve"> para poder gestionarla.</w:t>
      </w:r>
    </w:p>
    <w:p>
      <w:pPr>
        <w:pStyle w:val="Heading2"/>
        <w:spacing w:after="140" w:before="280"/>
      </w:pPr>
      <w:r>
        <w:rPr>
          <w:rFonts w:ascii="News Gothic MT" w:cs="News Gothic MT" w:eastAsia="News Gothic MT" w:hAnsi="News Gothic MT"/>
          <w:b/>
          <w:bCs/>
          <w:color w:val="1F3864"/>
          <w:sz w:val="26"/>
          <w:szCs w:val="26"/>
        </w:rPr>
        <w:t xml:space="preserve">Configuración de disco de la máquina virtual</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Al crear el disco virtual eliges dos cosas: el </w:t>
      </w:r>
      <w:r>
        <w:rPr>
          <w:rFonts w:ascii="News Gothic MT" w:cs="News Gothic MT" w:eastAsia="News Gothic MT" w:hAnsi="News Gothic MT"/>
          <w:b/>
          <w:bCs/>
          <w:color w:val="1A1A2E"/>
          <w:sz w:val="21"/>
          <w:szCs w:val="21"/>
        </w:rPr>
        <w:t xml:space="preserve">formato</w:t>
      </w:r>
      <w:r>
        <w:rPr>
          <w:rFonts w:ascii="News Gothic MT" w:cs="News Gothic MT" w:eastAsia="News Gothic MT" w:hAnsi="News Gothic MT"/>
          <w:b w:val="false"/>
          <w:bCs w:val="false"/>
          <w:i w:val="false"/>
          <w:iCs w:val="false"/>
          <w:color w:val="1A1A2E"/>
          <w:sz w:val="21"/>
          <w:szCs w:val="21"/>
        </w:rPr>
        <w:t xml:space="preserve"> del archivo (VDI, nativo de VirtualBox; VMDK, compatible con VMware; VHD, compatible con Hyper-V) y el </w:t>
      </w:r>
      <w:r>
        <w:rPr>
          <w:rFonts w:ascii="News Gothic MT" w:cs="News Gothic MT" w:eastAsia="News Gothic MT" w:hAnsi="News Gothic MT"/>
          <w:b/>
          <w:bCs/>
          <w:color w:val="1A1A2E"/>
          <w:sz w:val="21"/>
          <w:szCs w:val="21"/>
        </w:rPr>
        <w:t xml:space="preserve">tipo de asignación</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b/>
          <w:bCs/>
          <w:color w:val="1A1A2E"/>
          <w:sz w:val="21"/>
          <w:szCs w:val="21"/>
        </w:rPr>
        <w:t xml:space="preserve">dinámico</w:t>
      </w:r>
      <w:r>
        <w:rPr>
          <w:rFonts w:ascii="News Gothic MT" w:cs="News Gothic MT" w:eastAsia="News Gothic MT" w:hAnsi="News Gothic MT"/>
          <w:b w:val="false"/>
          <w:bCs w:val="false"/>
          <w:i w:val="false"/>
          <w:iCs w:val="false"/>
          <w:color w:val="1A1A2E"/>
          <w:sz w:val="21"/>
          <w:szCs w:val="21"/>
        </w:rPr>
        <w:t xml:space="preserve"> (el archivo crece según se necesita, ocupa menos espacio al principio) o </w:t>
      </w:r>
      <w:r>
        <w:rPr>
          <w:rFonts w:ascii="News Gothic MT" w:cs="News Gothic MT" w:eastAsia="News Gothic MT" w:hAnsi="News Gothic MT"/>
          <w:b/>
          <w:bCs/>
          <w:color w:val="1A1A2E"/>
          <w:sz w:val="21"/>
          <w:szCs w:val="21"/>
        </w:rPr>
        <w:t xml:space="preserve">tamaño fijo</w:t>
      </w:r>
      <w:r>
        <w:rPr>
          <w:rFonts w:ascii="News Gothic MT" w:cs="News Gothic MT" w:eastAsia="News Gothic MT" w:hAnsi="News Gothic MT"/>
          <w:b w:val="false"/>
          <w:bCs w:val="false"/>
          <w:i w:val="false"/>
          <w:iCs w:val="false"/>
          <w:color w:val="1A1A2E"/>
          <w:sz w:val="21"/>
          <w:szCs w:val="21"/>
        </w:rPr>
        <w:t xml:space="preserve"> (se reserva todo de golpe, algo mejor de rendimiento). Para las prácticas de este módulo, dinámico es la opción por defecto razonable.</w:t>
      </w:r>
    </w:p>
    <w:p>
      <w:pPr>
        <w:pStyle w:val="Heading2"/>
        <w:spacing w:after="140" w:before="280"/>
      </w:pPr>
      <w:r>
        <w:rPr>
          <w:rFonts w:ascii="News Gothic MT" w:cs="News Gothic MT" w:eastAsia="News Gothic MT" w:hAnsi="News Gothic MT"/>
          <w:b/>
          <w:bCs/>
          <w:color w:val="1F3864"/>
          <w:sz w:val="26"/>
          <w:szCs w:val="26"/>
        </w:rPr>
        <w:t xml:space="preserve">Configuración de red de la máquina virtual</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La tarjeta de red de una VM se puede configurar en varios modos, y cada uno da una visibilidad y conectividad distintas. Lo vas a comprobar con datos reales más adelante en esta unidad, pero conviene tener claros los conceptos ya:</w:t>
      </w:r>
    </w:p>
    <w:tbl>
      <w:tblPr>
        <w:tblW w:type="dxa" w:w="9638"/>
        <w:tblBorders>
          <w:top w:val="single" w:color="D8DEEA" w:sz="4"/>
          <w:left w:val="single" w:color="D8DEEA" w:sz="4"/>
          <w:bottom w:val="single" w:color="D8DEEA" w:sz="4"/>
          <w:right w:val="single" w:color="D8DEEA" w:sz="4"/>
          <w:insideH w:val="single" w:color="D8DEEA" w:sz="4"/>
          <w:insideV w:val="single" w:color="D8DEEA" w:sz="4"/>
        </w:tblBorders>
      </w:tblPr>
      <w:tblGrid>
        <w:gridCol w:w="2600"/>
        <w:gridCol w:w="2400"/>
        <w:gridCol w:w="2400"/>
        <w:gridCol w:w="2238"/>
      </w:tblGrid>
      <w:tr>
        <w:trPr>
          <w:tblHeader/>
        </w:trPr>
        <w:tc>
          <w:tcPr>
            <w:tcW w:type="dxa" w:w="26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Modo</w:t>
            </w:r>
          </w:p>
        </w:tc>
        <w:tc>
          <w:tcPr>
            <w:tcW w:type="dxa" w:w="24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Conectividad a internet</w:t>
            </w:r>
          </w:p>
        </w:tc>
        <w:tc>
          <w:tcPr>
            <w:tcW w:type="dxa" w:w="24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Visible desde el anfitrión</w:t>
            </w:r>
          </w:p>
        </w:tc>
        <w:tc>
          <w:tcPr>
            <w:tcW w:type="dxa" w:w="2238"/>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Visible entre VMs</w:t>
            </w:r>
          </w:p>
        </w:tc>
      </w:tr>
      <w:tr>
        <w:tc>
          <w:tcPr>
            <w:tcW w:type="dxa" w:w="26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NAT</w:t>
            </w:r>
          </w:p>
        </w:tc>
        <w:tc>
          <w:tcPr>
            <w:tcW w:type="dxa" w:w="2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w:t>
            </w:r>
          </w:p>
        </w:tc>
        <w:tc>
          <w:tcPr>
            <w:tcW w:type="dxa" w:w="2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 (por defecto)</w:t>
            </w:r>
          </w:p>
        </w:tc>
        <w:tc>
          <w:tcPr>
            <w:tcW w:type="dxa" w:w="22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 (cada VM aislada)</w:t>
            </w:r>
          </w:p>
        </w:tc>
      </w:tr>
      <w:tr>
        <w:tc>
          <w:tcPr>
            <w:tcW w:type="dxa" w:w="26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Red NAT</w:t>
            </w:r>
          </w:p>
        </w:tc>
        <w:tc>
          <w:tcPr>
            <w:tcW w:type="dxa" w:w="2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w:t>
            </w:r>
          </w:p>
        </w:tc>
        <w:tc>
          <w:tcPr>
            <w:tcW w:type="dxa" w:w="2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 (por defecto)</w:t>
            </w:r>
          </w:p>
        </w:tc>
        <w:tc>
          <w:tcPr>
            <w:tcW w:type="dxa" w:w="223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 entre VMs de la misma red NAT</w:t>
            </w:r>
          </w:p>
        </w:tc>
      </w:tr>
      <w:tr>
        <w:tc>
          <w:tcPr>
            <w:tcW w:type="dxa" w:w="26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Adaptador puente (Bridged)</w:t>
            </w:r>
          </w:p>
        </w:tc>
        <w:tc>
          <w:tcPr>
            <w:tcW w:type="dxa" w:w="2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w:t>
            </w:r>
          </w:p>
        </w:tc>
        <w:tc>
          <w:tcPr>
            <w:tcW w:type="dxa" w:w="2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 (IP propia en la red física)</w:t>
            </w:r>
          </w:p>
        </w:tc>
        <w:tc>
          <w:tcPr>
            <w:tcW w:type="dxa" w:w="22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 (visible en toda la red local)</w:t>
            </w:r>
          </w:p>
        </w:tc>
      </w:tr>
      <w:tr>
        <w:tc>
          <w:tcPr>
            <w:tcW w:type="dxa" w:w="26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Solo anfitrión (Host-only)</w:t>
            </w:r>
          </w:p>
        </w:tc>
        <w:tc>
          <w:tcPr>
            <w:tcW w:type="dxa" w:w="2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w:t>
            </w:r>
          </w:p>
        </w:tc>
        <w:tc>
          <w:tcPr>
            <w:tcW w:type="dxa" w:w="2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w:t>
            </w:r>
          </w:p>
        </w:tc>
        <w:tc>
          <w:tcPr>
            <w:tcW w:type="dxa" w:w="223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 (misma red host-only)</w:t>
            </w:r>
          </w:p>
        </w:tc>
      </w:tr>
      <w:tr>
        <w:tc>
          <w:tcPr>
            <w:tcW w:type="dxa" w:w="26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Red interna (Internal Network)</w:t>
            </w:r>
          </w:p>
        </w:tc>
        <w:tc>
          <w:tcPr>
            <w:tcW w:type="dxa" w:w="2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w:t>
            </w:r>
          </w:p>
        </w:tc>
        <w:tc>
          <w:tcPr>
            <w:tcW w:type="dxa" w:w="2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w:t>
            </w:r>
          </w:p>
        </w:tc>
        <w:tc>
          <w:tcPr>
            <w:tcW w:type="dxa" w:w="22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 (misma red interna)</w:t>
            </w:r>
          </w:p>
        </w:tc>
      </w:tr>
    </w:tbl>
    <w:p>
      <w:pPr>
        <w:spacing w:after="160"/>
      </w:pPr>
    </w:p>
    <w:p>
      <w:pPr>
        <w:spacing w:after="160" w:line="300"/>
        <w:jc w:val="both"/>
      </w:pPr>
      <w:r>
        <w:rPr>
          <w:rFonts w:ascii="News Gothic MT" w:cs="News Gothic MT" w:eastAsia="News Gothic MT" w:hAnsi="News Gothic MT"/>
          <w:b/>
          <w:bCs/>
          <w:color w:val="1A1A2E"/>
          <w:sz w:val="21"/>
          <w:szCs w:val="21"/>
        </w:rPr>
        <w:t xml:space="preserve">NAT</w:t>
      </w:r>
      <w:r>
        <w:rPr>
          <w:rFonts w:ascii="News Gothic MT" w:cs="News Gothic MT" w:eastAsia="News Gothic MT" w:hAnsi="News Gothic MT"/>
          <w:b w:val="false"/>
          <w:bCs w:val="false"/>
          <w:i w:val="false"/>
          <w:iCs w:val="false"/>
          <w:color w:val="1A1A2E"/>
          <w:sz w:val="21"/>
          <w:szCs w:val="21"/>
        </w:rPr>
        <w:t xml:space="preserve"> es el modo por defecto: la VM sale a internet a través del anfitrión, como si estuviera detrás de un router, pero queda aislada de todo lo demás. </w:t>
      </w:r>
      <w:r>
        <w:rPr>
          <w:rFonts w:ascii="News Gothic MT" w:cs="News Gothic MT" w:eastAsia="News Gothic MT" w:hAnsi="News Gothic MT"/>
          <w:b/>
          <w:bCs/>
          <w:color w:val="1A1A2E"/>
          <w:sz w:val="21"/>
          <w:szCs w:val="21"/>
        </w:rPr>
        <w:t xml:space="preserve">Adaptador puente</w:t>
      </w:r>
      <w:r>
        <w:rPr>
          <w:rFonts w:ascii="News Gothic MT" w:cs="News Gothic MT" w:eastAsia="News Gothic MT" w:hAnsi="News Gothic MT"/>
          <w:b w:val="false"/>
          <w:bCs w:val="false"/>
          <w:i w:val="false"/>
          <w:iCs w:val="false"/>
          <w:color w:val="1A1A2E"/>
          <w:sz w:val="21"/>
          <w:szCs w:val="21"/>
        </w:rPr>
        <w:t xml:space="preserve"> hace que la VM se comporte como un equipo más de la red física, con su propia IP asignada por el mismo router que el resto de dispositivos — el modo que más se parece a tener una máquina real conectada por cable o wifi. </w:t>
      </w:r>
      <w:r>
        <w:rPr>
          <w:rFonts w:ascii="News Gothic MT" w:cs="News Gothic MT" w:eastAsia="News Gothic MT" w:hAnsi="News Gothic MT"/>
          <w:b/>
          <w:bCs/>
          <w:color w:val="1A1A2E"/>
          <w:sz w:val="21"/>
          <w:szCs w:val="21"/>
        </w:rPr>
        <w:t xml:space="preserve">Solo anfitrión</w:t>
      </w:r>
      <w:r>
        <w:rPr>
          <w:rFonts w:ascii="News Gothic MT" w:cs="News Gothic MT" w:eastAsia="News Gothic MT" w:hAnsi="News Gothic MT"/>
          <w:b w:val="false"/>
          <w:bCs w:val="false"/>
          <w:i w:val="false"/>
          <w:iCs w:val="false"/>
          <w:color w:val="1A1A2E"/>
          <w:sz w:val="21"/>
          <w:szCs w:val="21"/>
        </w:rPr>
        <w:t xml:space="preserve"> y </w:t>
      </w:r>
      <w:r>
        <w:rPr>
          <w:rFonts w:ascii="News Gothic MT" w:cs="News Gothic MT" w:eastAsia="News Gothic MT" w:hAnsi="News Gothic MT"/>
          <w:b/>
          <w:bCs/>
          <w:color w:val="1A1A2E"/>
          <w:sz w:val="21"/>
          <w:szCs w:val="21"/>
        </w:rPr>
        <w:t xml:space="preserve">Red interna</w:t>
      </w:r>
      <w:r>
        <w:rPr>
          <w:rFonts w:ascii="News Gothic MT" w:cs="News Gothic MT" w:eastAsia="News Gothic MT" w:hAnsi="News Gothic MT"/>
          <w:b w:val="false"/>
          <w:bCs w:val="false"/>
          <w:i w:val="false"/>
          <w:iCs w:val="false"/>
          <w:color w:val="1A1A2E"/>
          <w:sz w:val="21"/>
          <w:szCs w:val="21"/>
        </w:rPr>
        <w:t xml:space="preserve"> aíslan completamente de internet, pero permiten que varias VMs se vean entre sí — útiles para practicar redes sin salir a internet ni tocar la red del centro.</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w:t>
            </w:r>
            <w:r>
              <w:rPr>
                <w:rFonts w:ascii="News Gothic MT" w:cs="News Gothic MT" w:eastAsia="News Gothic MT" w:hAnsi="News Gothic MT"/>
                <w:b w:val="false"/>
                <w:bCs w:val="false"/>
                <w:i w:val="false"/>
                <w:iCs w:val="false"/>
                <w:color w:val="1A1A2E"/>
                <w:sz w:val="21"/>
                <w:szCs w:val="21"/>
              </w:rPr>
              <w:t xml:space="preserve">redacta por escrito el plan de instalación que vas a seguir en el próximo epígrafe, para dos máquinas virtuales (una con una distribución Linux, otra con Windows), indicando para cada una: 1) Sistema operativo elegido y por qué. 2) Requisitos comprobados (RAM, disco, y en el caso de Windows, TPM/Secure Boot). 3) MBR o GPT, y por qué. 4) Esquema de particiones previsto. 5) Tipo y tamaño de disco virtual. 6) Modo de red elegido, y por qué.</w:t>
            </w:r>
          </w:p>
          <w:p>
            <w:pPr>
              <w:spacing w:after="0" w:line="300"/>
              <w:jc w:val="both"/>
            </w:pPr>
            <w:r>
              <w:rPr>
                <w:rFonts w:ascii="News Gothic MT" w:cs="News Gothic MT" w:eastAsia="News Gothic MT" w:hAnsi="News Gothic MT"/>
                <w:b/>
                <w:bCs/>
                <w:i/>
                <w:iCs/>
                <w:color w:val="1F3864"/>
                <w:sz w:val="21"/>
                <w:szCs w:val="21"/>
              </w:rPr>
              <w:t xml:space="preserve">Consejo: </w:t>
            </w:r>
            <w:r>
              <w:rPr>
                <w:rFonts w:ascii="News Gothic MT" w:cs="News Gothic MT" w:eastAsia="News Gothic MT" w:hAnsi="News Gothic MT"/>
                <w:b w:val="false"/>
                <w:bCs w:val="false"/>
                <w:i/>
                <w:iCs/>
                <w:color w:val="1A1A2E"/>
                <w:sz w:val="21"/>
                <w:szCs w:val="21"/>
              </w:rPr>
              <w:t xml:space="preserve">no rellenes esto como un formulario — razona cada elección ahora, con calma, porque cuando tengas el instalador delante en la próxima sesión, ya no va a haber tiempo de pensarlo.</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4. Instalación paso a paso</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REFUERZO RA2</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Este epígrafe refuerza RA2 (parámetros de instalación, gestor de arranque, incidencias, licencias) — evaluado oficialmente por tu empresa, no por esta unidad. Aquí instalas de verdad dos sistemas operativos completos: uno libre (Linux) y uno propietario (Windows), siguiendo el plan que redactaste en el epígrafe anterior.</w:t>
            </w:r>
          </w:p>
        </w:tc>
      </w:tr>
    </w:tbl>
    <w:p>
      <w:pPr>
        <w:spacing w:after="160"/>
      </w:pPr>
    </w:p>
    <w:p>
      <w:pPr>
        <w:pStyle w:val="Heading2"/>
        <w:spacing w:after="140" w:before="280"/>
      </w:pPr>
      <w:r>
        <w:rPr>
          <w:rFonts w:ascii="News Gothic MT" w:cs="News Gothic MT" w:eastAsia="News Gothic MT" w:hAnsi="News Gothic MT"/>
          <w:b/>
          <w:bCs/>
          <w:color w:val="1F3864"/>
          <w:sz w:val="26"/>
          <w:szCs w:val="26"/>
        </w:rPr>
        <w:t xml:space="preserve">Antes de instalar: descarga de ISOs y verificación de checksums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Descarga siempre las imágenes de instalación (ISO) desde la fuente oficial: la web de la distribución Linux elegida, o el Media Creation Tool / web oficial de Microsoft para Windows. </w:t>
      </w:r>
      <w:r>
        <w:rPr>
          <w:rFonts w:ascii="News Gothic MT" w:cs="News Gothic MT" w:eastAsia="News Gothic MT" w:hAnsi="News Gothic MT"/>
          <w:b/>
          <w:bCs/>
          <w:color w:val="1A1A2E"/>
          <w:sz w:val="21"/>
          <w:szCs w:val="21"/>
        </w:rPr>
        <w:t xml:space="preserve">Comprueba el hash SHA256</w:t>
      </w:r>
      <w:r>
        <w:rPr>
          <w:rFonts w:ascii="News Gothic MT" w:cs="News Gothic MT" w:eastAsia="News Gothic MT" w:hAnsi="News Gothic MT"/>
          <w:b w:val="false"/>
          <w:bCs w:val="false"/>
          <w:i w:val="false"/>
          <w:iCs w:val="false"/>
          <w:color w:val="1A1A2E"/>
          <w:sz w:val="21"/>
          <w:szCs w:val="21"/>
        </w:rPr>
        <w:t xml:space="preserve"> de cada ISO antes de usarla, comparándolo con el publicado en la web oficial (</w:t>
      </w:r>
      <w:r>
        <w:rPr>
          <w:rFonts w:ascii="Courier New" w:cs="Courier New" w:eastAsia="Courier New" w:hAnsi="Courier New"/>
          <w:b w:val="false"/>
          <w:bCs w:val="false"/>
          <w:color w:val="9B1B5C"/>
          <w:sz w:val="20"/>
          <w:szCs w:val="20"/>
        </w:rPr>
        <w:t xml:space="preserve">Get-FileHash</w:t>
      </w:r>
      <w:r>
        <w:rPr>
          <w:rFonts w:ascii="News Gothic MT" w:cs="News Gothic MT" w:eastAsia="News Gothic MT" w:hAnsi="News Gothic MT"/>
          <w:b w:val="false"/>
          <w:bCs w:val="false"/>
          <w:i w:val="false"/>
          <w:iCs w:val="false"/>
          <w:color w:val="1A1A2E"/>
          <w:sz w:val="21"/>
          <w:szCs w:val="21"/>
        </w:rPr>
        <w:t xml:space="preserve"> en PowerShell, </w:t>
      </w:r>
      <w:r>
        <w:rPr>
          <w:rFonts w:ascii="Courier New" w:cs="Courier New" w:eastAsia="Courier New" w:hAnsi="Courier New"/>
          <w:b w:val="false"/>
          <w:bCs w:val="false"/>
          <w:color w:val="9B1B5C"/>
          <w:sz w:val="20"/>
          <w:szCs w:val="20"/>
        </w:rPr>
        <w:t xml:space="preserve">sha256sum</w:t>
      </w:r>
      <w:r>
        <w:rPr>
          <w:rFonts w:ascii="News Gothic MT" w:cs="News Gothic MT" w:eastAsia="News Gothic MT" w:hAnsi="News Gothic MT"/>
          <w:b w:val="false"/>
          <w:bCs w:val="false"/>
          <w:i w:val="false"/>
          <w:iCs w:val="false"/>
          <w:color w:val="1A1A2E"/>
          <w:sz w:val="21"/>
          <w:szCs w:val="21"/>
        </w:rPr>
        <w:t xml:space="preserve"> en Linux). No es un paso opcional: una ISO corrupta o manipulada puede dar problemas serios más adelante — incluido software malicioso, si viene de una fuente no oficial.</w:t>
      </w:r>
    </w:p>
    <w:p>
      <w:pPr>
        <w:pStyle w:val="Heading2"/>
        <w:spacing w:after="140" w:before="280"/>
      </w:pPr>
      <w:r>
        <w:rPr>
          <w:rFonts w:ascii="News Gothic MT" w:cs="News Gothic MT" w:eastAsia="News Gothic MT" w:hAnsi="News Gothic MT"/>
          <w:b/>
          <w:bCs/>
          <w:color w:val="1F3864"/>
          <w:sz w:val="26"/>
          <w:szCs w:val="26"/>
        </w:rPr>
        <w:t xml:space="preserve">Parámetros básicos de instalación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Casi cualquier instalador va a pedirte lo mismo, así que conviene saber qué esperar: idioma de instalación, distribución de teclado, zona horaria, tipo de instalación (completa o personalizada), partición de destino (aplicando el esquema que decidiste en el epígrafe anterior), cuenta de usuario y contraseña, y nombre del equipo.</w:t>
      </w:r>
    </w:p>
    <w:p>
      <w:pPr>
        <w:pStyle w:val="Heading2"/>
        <w:spacing w:after="140" w:before="280"/>
      </w:pPr>
      <w:r>
        <w:rPr>
          <w:rFonts w:ascii="News Gothic MT" w:cs="News Gothic MT" w:eastAsia="News Gothic MT" w:hAnsi="News Gothic MT"/>
          <w:b/>
          <w:bCs/>
          <w:color w:val="1F3864"/>
          <w:sz w:val="26"/>
          <w:szCs w:val="26"/>
        </w:rPr>
        <w:t xml:space="preserve">Instalación de la VM Linux</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Arranca la VM desde la ISO montada como unidad óptica virtual y sigue el asistente: idioma, teclado, tipo de instalación (todo el disco, o particionado manual siguiendo tu plan), creación del usuario, copia de archivos, reinicio y primer arranque. Al terminar, </w:t>
      </w:r>
      <w:r>
        <w:rPr>
          <w:rFonts w:ascii="News Gothic MT" w:cs="News Gothic MT" w:eastAsia="News Gothic MT" w:hAnsi="News Gothic MT"/>
          <w:b/>
          <w:bCs/>
          <w:color w:val="1A1A2E"/>
          <w:sz w:val="21"/>
          <w:szCs w:val="21"/>
        </w:rPr>
        <w:t xml:space="preserve">instala las Guest Additions de VirtualBox</w:t>
      </w:r>
      <w:r>
        <w:rPr>
          <w:rFonts w:ascii="News Gothic MT" w:cs="News Gothic MT" w:eastAsia="News Gothic MT" w:hAnsi="News Gothic MT"/>
          <w:b w:val="false"/>
          <w:bCs w:val="false"/>
          <w:i w:val="false"/>
          <w:iCs w:val="false"/>
          <w:color w:val="1A1A2E"/>
          <w:sz w:val="21"/>
          <w:szCs w:val="21"/>
        </w:rPr>
        <w:t xml:space="preserve"> — mejoran la resolución de pantalla y añaden carpetas compartidas y portapapeles compartido con tu equipo anfitrión. Lo verás en detalle en el próximo epígrafe, pero conviene dejarlas instaladas ya para que la VM sea cómoda de usar desde el principio.</w:t>
      </w:r>
    </w:p>
    <w:p>
      <w:pPr>
        <w:pStyle w:val="Heading2"/>
        <w:spacing w:after="140" w:before="280"/>
      </w:pPr>
      <w:r>
        <w:rPr>
          <w:rFonts w:ascii="News Gothic MT" w:cs="News Gothic MT" w:eastAsia="News Gothic MT" w:hAnsi="News Gothic MT"/>
          <w:b/>
          <w:bCs/>
          <w:color w:val="1F3864"/>
          <w:sz w:val="26"/>
          <w:szCs w:val="26"/>
        </w:rPr>
        <w:t xml:space="preserve">Instalación de la VM Windows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Mismo procedimiento, con sus particularidades: arrancar desde la ISO, elegir idioma y edición, aceptar la licencia, tipo de instalación (personalizada, para aplicar el particionado GPT que planificaste), pantalla de clave de producto (puedes continuar sin clave para fines educativos — el sistema queda sin activar hasta introducir una válida), tipo de cuenta (</w:t>
      </w:r>
      <w:r>
        <w:rPr>
          <w:rFonts w:ascii="News Gothic MT" w:cs="News Gothic MT" w:eastAsia="News Gothic MT" w:hAnsi="News Gothic MT"/>
          <w:b/>
          <w:bCs/>
          <w:color w:val="1A1A2E"/>
          <w:sz w:val="21"/>
          <w:szCs w:val="21"/>
        </w:rPr>
        <w:t xml:space="preserve">usa cuenta local</w:t>
      </w:r>
      <w:r>
        <w:rPr>
          <w:rFonts w:ascii="News Gothic MT" w:cs="News Gothic MT" w:eastAsia="News Gothic MT" w:hAnsi="News Gothic MT"/>
          <w:b w:val="false"/>
          <w:bCs w:val="false"/>
          <w:i w:val="false"/>
          <w:iCs w:val="false"/>
          <w:color w:val="1A1A2E"/>
          <w:sz w:val="21"/>
          <w:szCs w:val="21"/>
        </w:rPr>
        <w:t xml:space="preserve">, no cuenta Microsoft, para evitar vincular datos personales a un sistema que vas a usar en el aula), configuración de privacidad, primer arranque. Instala también las Guest Additions al terminar.</w:t>
      </w:r>
    </w:p>
    <w:p>
      <w:pPr>
        <w:pStyle w:val="Heading2"/>
        <w:spacing w:after="140" w:before="280"/>
      </w:pPr>
      <w:r>
        <w:rPr>
          <w:rFonts w:ascii="News Gothic MT" w:cs="News Gothic MT" w:eastAsia="News Gothic MT" w:hAnsi="News Gothic MT"/>
          <w:b/>
          <w:bCs/>
          <w:color w:val="1F3864"/>
          <w:sz w:val="26"/>
          <w:szCs w:val="26"/>
        </w:rPr>
        <w:t xml:space="preserve">Cómo crear una cuenta local en Windows 11</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Las versiones más recientes de Windows 11 ocultan deliberadamente la opción de cuenta local y prácticamente obligan a iniciar sesión con una cuenta Microsoft durante la configuración inicial. No es una limitación técnica: es una decisión comercial de Microsoft para fomentar el uso de su ecosistema (OneDrive, sincronización en la nube, Microsoft 365...). Dos formas de conseguir una cuenta local:</w:t>
      </w:r>
    </w:p>
    <w:p>
      <w:pPr>
        <w:pStyle w:val="ListParagraph"/>
        <w:numPr>
          <w:ilvl w:val="0"/>
          <w:numId w:val="2"/>
        </w:numPr>
        <w:spacing w:after="100" w:line="300"/>
      </w:pPr>
      <w:r>
        <w:rPr>
          <w:rFonts w:ascii="News Gothic MT" w:cs="News Gothic MT" w:eastAsia="News Gothic MT" w:hAnsi="News Gothic MT"/>
          <w:b/>
          <w:bCs/>
          <w:color w:val="1A1A2E"/>
          <w:sz w:val="21"/>
          <w:szCs w:val="21"/>
        </w:rPr>
        <w:t xml:space="preserve">Sin conexión de red.</w:t>
      </w:r>
      <w:r>
        <w:rPr>
          <w:rFonts w:ascii="News Gothic MT" w:cs="News Gothic MT" w:eastAsia="News Gothic MT" w:hAnsi="News Gothic MT"/>
          <w:b w:val="false"/>
          <w:bCs w:val="false"/>
          <w:i w:val="false"/>
          <w:iCs w:val="false"/>
          <w:color w:val="1A1A2E"/>
          <w:sz w:val="21"/>
          <w:szCs w:val="21"/>
        </w:rPr>
        <w:t xml:space="preserve"> En la pantalla "Vamos a conectarte a una red", si no hay ninguna red disponible (o desconectas el adaptador de red de la VM antes de llegar aquí), a veces aparece "No tengo internet" → "Continuar con configuración limitada", que sí crea una cuenta local. En versiones muy recientes puede no aparecer a la primera.</w:t>
      </w:r>
    </w:p>
    <w:p>
      <w:pPr>
        <w:pStyle w:val="ListParagraph"/>
        <w:numPr>
          <w:ilvl w:val="0"/>
          <w:numId w:val="2"/>
        </w:numPr>
        <w:spacing w:after="100" w:line="300"/>
      </w:pPr>
      <w:r>
        <w:rPr>
          <w:rFonts w:ascii="News Gothic MT" w:cs="News Gothic MT" w:eastAsia="News Gothic MT" w:hAnsi="News Gothic MT"/>
          <w:b/>
          <w:bCs/>
          <w:color w:val="1A1A2E"/>
          <w:sz w:val="21"/>
          <w:szCs w:val="21"/>
        </w:rPr>
        <w:t xml:space="preserve">El comando</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bypassnro</w:t>
      </w:r>
      <w:r>
        <w:rPr>
          <w:rFonts w:ascii="News Gothic MT" w:cs="News Gothic MT" w:eastAsia="News Gothic MT" w:hAnsi="News Gothic MT"/>
          <w:b/>
          <w:bCs/>
          <w:color w:val="1A1A2E"/>
          <w:sz w:val="21"/>
          <w:szCs w:val="21"/>
        </w:rPr>
        <w:t xml:space="preserve">.</w:t>
      </w:r>
      <w:r>
        <w:rPr>
          <w:rFonts w:ascii="News Gothic MT" w:cs="News Gothic MT" w:eastAsia="News Gothic MT" w:hAnsi="News Gothic MT"/>
          <w:b w:val="false"/>
          <w:bCs w:val="false"/>
          <w:i w:val="false"/>
          <w:iCs w:val="false"/>
          <w:color w:val="1A1A2E"/>
          <w:sz w:val="21"/>
          <w:szCs w:val="21"/>
        </w:rPr>
        <w:t xml:space="preserve"> En esa misma pantalla, pulsa </w:t>
      </w:r>
      <w:r>
        <w:rPr>
          <w:rFonts w:ascii="News Gothic MT" w:cs="News Gothic MT" w:eastAsia="News Gothic MT" w:hAnsi="News Gothic MT"/>
          <w:b/>
          <w:bCs/>
          <w:color w:val="1A1A2E"/>
          <w:sz w:val="21"/>
          <w:szCs w:val="21"/>
        </w:rPr>
        <w:t xml:space="preserve">Mayús + F10</w:t>
      </w:r>
      <w:r>
        <w:rPr>
          <w:rFonts w:ascii="News Gothic MT" w:cs="News Gothic MT" w:eastAsia="News Gothic MT" w:hAnsi="News Gothic MT"/>
          <w:b w:val="false"/>
          <w:bCs w:val="false"/>
          <w:i w:val="false"/>
          <w:iCs w:val="false"/>
          <w:color w:val="1A1A2E"/>
          <w:sz w:val="21"/>
          <w:szCs w:val="21"/>
        </w:rPr>
        <w:t xml:space="preserve"> para abrir una ventana de símbolo del sistema, escribe </w:t>
      </w:r>
      <w:r>
        <w:rPr>
          <w:rFonts w:ascii="Courier New" w:cs="Courier New" w:eastAsia="Courier New" w:hAnsi="Courier New"/>
          <w:b w:val="false"/>
          <w:bCs w:val="false"/>
          <w:color w:val="9B1B5C"/>
          <w:sz w:val="20"/>
          <w:szCs w:val="20"/>
        </w:rPr>
        <w:t xml:space="preserve">oobe\bypassnro</w:t>
      </w:r>
      <w:r>
        <w:rPr>
          <w:rFonts w:ascii="News Gothic MT" w:cs="News Gothic MT" w:eastAsia="News Gothic MT" w:hAnsi="News Gothic MT"/>
          <w:b w:val="false"/>
          <w:bCs w:val="false"/>
          <w:i w:val="false"/>
          <w:iCs w:val="false"/>
          <w:color w:val="1A1A2E"/>
          <w:sz w:val="21"/>
          <w:szCs w:val="21"/>
        </w:rPr>
        <w:t xml:space="preserve"> y pulsa Intro. El equipo se reinicia y retoma la configuración saltándose el requisito de conexión obligatoria, recuperando la opción de continuar sin red.</w:t>
      </w:r>
    </w:p>
    <w:p>
      <w:pPr>
        <w:spacing w:after="160" w:line="300"/>
        <w:jc w:val="both"/>
      </w:pPr>
      <w:r>
        <w:rPr>
          <w:rFonts w:ascii="News Gothic MT" w:cs="News Gothic MT" w:eastAsia="News Gothic MT" w:hAnsi="News Gothic MT"/>
          <w:b/>
          <w:bCs/>
          <w:color w:val="1A1A2E"/>
          <w:sz w:val="21"/>
          <w:szCs w:val="21"/>
        </w:rPr>
        <w:t xml:space="preserve">Aviso:</w:t>
      </w:r>
      <w:r>
        <w:rPr>
          <w:rFonts w:ascii="News Gothic MT" w:cs="News Gothic MT" w:eastAsia="News Gothic MT" w:hAnsi="News Gothic MT"/>
          <w:b w:val="false"/>
          <w:bCs w:val="false"/>
          <w:i w:val="false"/>
          <w:iCs w:val="false"/>
          <w:color w:val="1A1A2E"/>
          <w:sz w:val="21"/>
          <w:szCs w:val="21"/>
        </w:rPr>
        <w:t xml:space="preserve"> Microsoft cambia este comportamiento entre versiones de Windows con cierta frecuencia — el método exacto puede variar según la build que estés instalando. Es, en sí mismo, un buen ejemplo real de "incidencia de instalación": lo que funciona hoy puede no funcionar igual dentro de unos meses.</w:t>
      </w:r>
    </w:p>
    <w:p>
      <w:pPr>
        <w:pStyle w:val="Heading2"/>
        <w:spacing w:after="140" w:before="280"/>
      </w:pPr>
      <w:r>
        <w:rPr>
          <w:rFonts w:ascii="News Gothic MT" w:cs="News Gothic MT" w:eastAsia="News Gothic MT" w:hAnsi="News Gothic MT"/>
          <w:b/>
          <w:bCs/>
          <w:color w:val="1F3864"/>
          <w:sz w:val="26"/>
          <w:szCs w:val="26"/>
        </w:rPr>
        <w:t xml:space="preserve">El gestor de arranque: GRUB, Windows Boot Manager y dual boot</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w:t>
      </w:r>
      <w:r>
        <w:rPr>
          <w:rFonts w:ascii="News Gothic MT" w:cs="News Gothic MT" w:eastAsia="News Gothic MT" w:hAnsi="News Gothic MT"/>
          <w:b/>
          <w:bCs/>
          <w:color w:val="1A1A2E"/>
          <w:sz w:val="21"/>
          <w:szCs w:val="21"/>
        </w:rPr>
        <w:t xml:space="preserve">gestor de arranque</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bootloader</w:t>
      </w:r>
      <w:r>
        <w:rPr>
          <w:rFonts w:ascii="News Gothic MT" w:cs="News Gothic MT" w:eastAsia="News Gothic MT" w:hAnsi="News Gothic MT"/>
          <w:b w:val="false"/>
          <w:bCs w:val="false"/>
          <w:i w:val="false"/>
          <w:iCs w:val="false"/>
          <w:color w:val="1A1A2E"/>
          <w:sz w:val="21"/>
          <w:szCs w:val="21"/>
        </w:rPr>
        <w:t xml:space="preserve">) es el software que se ejecuta justo después del firmware (BIOS/UEFI) y que carga el sistema operativo — si hay varios sistemas instalados, decide (o pregunta) cuál arrancar. </w:t>
      </w:r>
      <w:r>
        <w:rPr>
          <w:rFonts w:ascii="News Gothic MT" w:cs="News Gothic MT" w:eastAsia="News Gothic MT" w:hAnsi="News Gothic MT"/>
          <w:b/>
          <w:bCs/>
          <w:color w:val="1A1A2E"/>
          <w:sz w:val="21"/>
          <w:szCs w:val="21"/>
        </w:rPr>
        <w:t xml:space="preserve">GRUB</w:t>
      </w:r>
      <w:r>
        <w:rPr>
          <w:rFonts w:ascii="News Gothic MT" w:cs="News Gothic MT" w:eastAsia="News Gothic MT" w:hAnsi="News Gothic MT"/>
          <w:b w:val="false"/>
          <w:bCs w:val="false"/>
          <w:i w:val="false"/>
          <w:iCs w:val="false"/>
          <w:color w:val="1A1A2E"/>
          <w:sz w:val="21"/>
          <w:szCs w:val="21"/>
        </w:rPr>
        <w:t xml:space="preserve"> es el gestor más habitual en Linux; </w:t>
      </w:r>
      <w:r>
        <w:rPr>
          <w:rFonts w:ascii="News Gothic MT" w:cs="News Gothic MT" w:eastAsia="News Gothic MT" w:hAnsi="News Gothic MT"/>
          <w:b/>
          <w:bCs/>
          <w:color w:val="1A1A2E"/>
          <w:sz w:val="21"/>
          <w:szCs w:val="21"/>
        </w:rPr>
        <w:t xml:space="preserve">Windows Boot Manager</w:t>
      </w:r>
      <w:r>
        <w:rPr>
          <w:rFonts w:ascii="News Gothic MT" w:cs="News Gothic MT" w:eastAsia="News Gothic MT" w:hAnsi="News Gothic MT"/>
          <w:b w:val="false"/>
          <w:bCs w:val="false"/>
          <w:i w:val="false"/>
          <w:iCs w:val="false"/>
          <w:color w:val="1A1A2E"/>
          <w:sz w:val="21"/>
          <w:szCs w:val="21"/>
        </w:rPr>
        <w:t xml:space="preserve"> cumple el mismo papel en Windows.</w:t>
      </w:r>
    </w:p>
    <w:p>
      <w:pPr>
        <w:spacing w:after="160" w:line="300"/>
        <w:jc w:val="both"/>
      </w:pPr>
      <w:r>
        <w:rPr>
          <w:rFonts w:ascii="News Gothic MT" w:cs="News Gothic MT" w:eastAsia="News Gothic MT" w:hAnsi="News Gothic MT"/>
          <w:b/>
          <w:bCs/>
          <w:color w:val="1A1A2E"/>
          <w:sz w:val="21"/>
          <w:szCs w:val="21"/>
        </w:rPr>
        <w:t xml:space="preserve">Dual boot</w:t>
      </w:r>
      <w:r>
        <w:rPr>
          <w:rFonts w:ascii="News Gothic MT" w:cs="News Gothic MT" w:eastAsia="News Gothic MT" w:hAnsi="News Gothic MT"/>
          <w:b w:val="false"/>
          <w:bCs w:val="false"/>
          <w:i w:val="false"/>
          <w:iCs w:val="false"/>
          <w:color w:val="1A1A2E"/>
          <w:sz w:val="21"/>
          <w:szCs w:val="21"/>
        </w:rPr>
        <w:t xml:space="preserve"> es instalar dos sistemas operativos en el mismo disco, eligiendo cuál arrancar cada vez desde el menú del gestor de arranque. Lo vas a comprobar de forma segura </w:t>
      </w:r>
      <w:r>
        <w:rPr>
          <w:rFonts w:ascii="News Gothic MT" w:cs="News Gothic MT" w:eastAsia="News Gothic MT" w:hAnsi="News Gothic MT"/>
          <w:b/>
          <w:bCs/>
          <w:color w:val="1A1A2E"/>
          <w:sz w:val="21"/>
          <w:szCs w:val="21"/>
        </w:rPr>
        <w:t xml:space="preserve">dentro de una VM</w:t>
      </w:r>
      <w:r>
        <w:rPr>
          <w:rFonts w:ascii="News Gothic MT" w:cs="News Gothic MT" w:eastAsia="News Gothic MT" w:hAnsi="News Gothic MT"/>
          <w:b w:val="false"/>
          <w:bCs w:val="false"/>
          <w:i w:val="false"/>
          <w:iCs w:val="false"/>
          <w:color w:val="1A1A2E"/>
          <w:sz w:val="21"/>
          <w:szCs w:val="21"/>
        </w:rPr>
        <w:t xml:space="preserve">: instalando un segundo sistema operativo en la misma VM ya creada, en una partición distinta del mismo disco virtual, y viendo aparecer el menú de selección al arrancar.</w:t>
      </w:r>
    </w:p>
    <w:p>
      <w:pPr>
        <w:spacing w:after="160" w:line="300"/>
        <w:jc w:val="both"/>
      </w:pPr>
      <w:r>
        <w:rPr>
          <w:rFonts w:ascii="News Gothic MT" w:cs="News Gothic MT" w:eastAsia="News Gothic MT" w:hAnsi="News Gothic MT"/>
          <w:b/>
          <w:bCs/>
          <w:color w:val="1A1A2E"/>
          <w:sz w:val="21"/>
          <w:szCs w:val="21"/>
        </w:rPr>
        <w:t xml:space="preserve">Algo que te va a pasar de verdad:</w:t>
      </w:r>
      <w:r>
        <w:rPr>
          <w:rFonts w:ascii="News Gothic MT" w:cs="News Gothic MT" w:eastAsia="News Gothic MT" w:hAnsi="News Gothic MT"/>
          <w:b w:val="false"/>
          <w:bCs w:val="false"/>
          <w:i w:val="false"/>
          <w:iCs w:val="false"/>
          <w:color w:val="1A1A2E"/>
          <w:sz w:val="21"/>
          <w:szCs w:val="21"/>
        </w:rPr>
        <w:t xml:space="preserve"> instalar Windows </w:t>
      </w:r>
      <w:r>
        <w:rPr>
          <w:rFonts w:ascii="News Gothic MT" w:cs="News Gothic MT" w:eastAsia="News Gothic MT" w:hAnsi="News Gothic MT"/>
          <w:i/>
          <w:iCs/>
          <w:color w:val="1A1A2E"/>
          <w:sz w:val="21"/>
          <w:szCs w:val="21"/>
        </w:rPr>
        <w:t xml:space="preserve">después</w:t>
      </w:r>
      <w:r>
        <w:rPr>
          <w:rFonts w:ascii="News Gothic MT" w:cs="News Gothic MT" w:eastAsia="News Gothic MT" w:hAnsi="News Gothic MT"/>
          <w:b w:val="false"/>
          <w:bCs w:val="false"/>
          <w:i w:val="false"/>
          <w:iCs w:val="false"/>
          <w:color w:val="1A1A2E"/>
          <w:sz w:val="21"/>
          <w:szCs w:val="21"/>
        </w:rPr>
        <w:t xml:space="preserve"> de Linux en dual boot suele hacer "desaparecer" el arranque de Linux. La causa exacta, con GPT/UEFI, no es que Windows "sobrescriba un sector" (esa es la lógica de MBR, no de GPT): ¿recuerdas la ESP del epígrafe anterior? Ambos sistemas comparten esa misma partición, cada uno con su propia subcarpeta de archivos </w:t>
      </w:r>
      <w:r>
        <w:rPr>
          <w:rFonts w:ascii="Courier New" w:cs="Courier New" w:eastAsia="Courier New" w:hAnsi="Courier New"/>
          <w:b w:val="false"/>
          <w:bCs w:val="false"/>
          <w:color w:val="9B1B5C"/>
          <w:sz w:val="20"/>
          <w:szCs w:val="20"/>
        </w:rPr>
        <w:t xml:space="preserve">.efi</w:t>
      </w:r>
      <w:r>
        <w:rPr>
          <w:rFonts w:ascii="News Gothic MT" w:cs="News Gothic MT" w:eastAsia="News Gothic MT" w:hAnsi="News Gothic MT"/>
          <w:b w:val="false"/>
          <w:bCs w:val="false"/>
          <w:i w:val="false"/>
          <w:iCs w:val="false"/>
          <w:color w:val="1A1A2E"/>
          <w:sz w:val="21"/>
          <w:szCs w:val="21"/>
        </w:rPr>
        <w:t xml:space="preserve">. Lo que hace el instalador de Windows es </w:t>
      </w:r>
      <w:r>
        <w:rPr>
          <w:rFonts w:ascii="News Gothic MT" w:cs="News Gothic MT" w:eastAsia="News Gothic MT" w:hAnsi="News Gothic MT"/>
          <w:b/>
          <w:bCs/>
          <w:color w:val="1A1A2E"/>
          <w:sz w:val="21"/>
          <w:szCs w:val="21"/>
        </w:rPr>
        <w:t xml:space="preserve">añadir su propia entrada de arranque y ponerse el primero en el orden de prioridad de la NVRAM del firmware</w:t>
      </w:r>
      <w:r>
        <w:rPr>
          <w:rFonts w:ascii="News Gothic MT" w:cs="News Gothic MT" w:eastAsia="News Gothic MT" w:hAnsi="News Gothic MT"/>
          <w:b w:val="false"/>
          <w:bCs w:val="false"/>
          <w:i w:val="false"/>
          <w:iCs w:val="false"/>
          <w:color w:val="1A1A2E"/>
          <w:sz w:val="21"/>
          <w:szCs w:val="21"/>
        </w:rPr>
        <w:t xml:space="preserve">, dejando la entrada de GRUB intacta pero relegada. Por eso "parece" que Linux ha desaparecido, aunque sus archivos siguen ahí. No es un fallo tuyo: es un comportamiento esperado del instalador de Windows, que asume que va a ser el único sistema operativo del equipo.</w:t>
      </w:r>
    </w:p>
    <w:p>
      <w:pPr>
        <w:pStyle w:val="Heading2"/>
        <w:spacing w:after="140" w:before="280"/>
      </w:pPr>
      <w:r>
        <w:rPr>
          <w:rFonts w:ascii="News Gothic MT" w:cs="News Gothic MT" w:eastAsia="News Gothic MT" w:hAnsi="News Gothic MT"/>
          <w:b/>
          <w:bCs/>
          <w:color w:val="1F3864"/>
          <w:sz w:val="26"/>
          <w:szCs w:val="26"/>
        </w:rPr>
        <w:t xml:space="preserve">Incidencias típicas de instalación</w:t>
      </w:r>
    </w:p>
    <w:tbl>
      <w:tblPr>
        <w:tblW w:type="dxa" w:w="11638"/>
        <w:tblBorders>
          <w:top w:val="single" w:color="D8DEEA" w:sz="4"/>
          <w:left w:val="single" w:color="D8DEEA" w:sz="4"/>
          <w:bottom w:val="single" w:color="D8DEEA" w:sz="4"/>
          <w:right w:val="single" w:color="D8DEEA" w:sz="4"/>
          <w:insideH w:val="single" w:color="D8DEEA" w:sz="4"/>
          <w:insideV w:val="single" w:color="D8DEEA" w:sz="4"/>
        </w:tblBorders>
      </w:tblPr>
      <w:tblGrid>
        <w:gridCol w:w="3300"/>
        <w:gridCol w:w="4500"/>
        <w:gridCol w:w="3838"/>
      </w:tblGrid>
      <w:tr>
        <w:trPr>
          <w:tblHeader/>
        </w:trPr>
        <w:tc>
          <w:tcPr>
            <w:tcW w:type="dxa" w:w="33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Síntoma</w:t>
            </w:r>
          </w:p>
        </w:tc>
        <w:tc>
          <w:tcPr>
            <w:tcW w:type="dxa" w:w="45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Causa probable</w:t>
            </w:r>
          </w:p>
        </w:tc>
        <w:tc>
          <w:tcPr>
            <w:tcW w:type="dxa" w:w="3838"/>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Solución</w:t>
            </w:r>
          </w:p>
        </w:tc>
      </w:tr>
      <w:tr>
        <w:tc>
          <w:tcPr>
            <w:tcW w:type="dxa" w:w="33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El instalador no arranca desde el USB/ISO</w:t>
            </w:r>
          </w:p>
        </w:tc>
        <w:tc>
          <w:tcPr>
            <w:tcW w:type="dxa" w:w="4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Orden de arranque incorrecto en la BIOS/UEFI, o imagen corrupta/mal grabada</w:t>
            </w:r>
          </w:p>
        </w:tc>
        <w:tc>
          <w:tcPr>
            <w:tcW w:type="dxa" w:w="38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Comprobar el checksum de la ISO; revisar el orden de arranque</w:t>
            </w:r>
          </w:p>
        </w:tc>
      </w:tr>
      <w:tr>
        <w:tc>
          <w:tcPr>
            <w:tcW w:type="dxa" w:w="33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 hay espacio suficiente para crear la partición</w:t>
            </w:r>
          </w:p>
        </w:tc>
        <w:tc>
          <w:tcPr>
            <w:tcW w:type="dxa" w:w="4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Disco demasiado pequeño, o particiones mal planificadas</w:t>
            </w:r>
          </w:p>
        </w:tc>
        <w:tc>
          <w:tcPr>
            <w:tcW w:type="dxa" w:w="383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Redimensionar el disco virtual o revisar el plan</w:t>
            </w:r>
          </w:p>
        </w:tc>
      </w:tr>
      <w:tr>
        <w:tc>
          <w:tcPr>
            <w:tcW w:type="dxa" w:w="33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Tras dual boot, ya no aparece la opción de arrancar Linux</w:t>
            </w:r>
          </w:p>
        </w:tc>
        <w:tc>
          <w:tcPr>
            <w:tcW w:type="dxa" w:w="4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Windows ha añadido su propia entrada de arranque en la NVRAM y se ha puesto primero en el orden de prioridad (los archivos de GRUB en la ESP suelen seguir intactos)</w:t>
            </w:r>
          </w:p>
        </w:tc>
        <w:tc>
          <w:tcPr>
            <w:tcW w:type="dxa" w:w="38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Reordenar/recuperar la entrada de arranque con </w:t>
            </w:r>
            <w:r>
              <w:rPr>
                <w:rFonts w:ascii="Courier New" w:cs="Courier New" w:eastAsia="Courier New" w:hAnsi="Courier New"/>
                <w:b w:val="false"/>
                <w:bCs w:val="false"/>
                <w:color w:val="9B1B5C"/>
                <w:sz w:val="18"/>
                <w:szCs w:val="18"/>
              </w:rPr>
              <w:t xml:space="preserve">efibootmgr</w:t>
            </w:r>
            <w:r>
              <w:rPr>
                <w:rFonts w:ascii="News Gothic MT" w:cs="News Gothic MT" w:eastAsia="News Gothic MT" w:hAnsi="News Gothic MT"/>
                <w:b w:val="false"/>
                <w:bCs w:val="false"/>
                <w:i w:val="false"/>
                <w:iCs w:val="false"/>
                <w:color w:val="1A1A2E"/>
                <w:sz w:val="19"/>
                <w:szCs w:val="19"/>
              </w:rPr>
              <w:t xml:space="preserve">, o repararla con Boot-Repair</w:t>
            </w:r>
          </w:p>
        </w:tc>
      </w:tr>
      <w:tr>
        <w:tc>
          <w:tcPr>
            <w:tcW w:type="dxa" w:w="33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La instalación se queda colgada o va muy lenta</w:t>
            </w:r>
          </w:p>
        </w:tc>
        <w:tc>
          <w:tcPr>
            <w:tcW w:type="dxa" w:w="4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Recursos insuficientes asignados a la VM (RAM/CPU)</w:t>
            </w:r>
          </w:p>
        </w:tc>
        <w:tc>
          <w:tcPr>
            <w:tcW w:type="dxa" w:w="383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Revisar y aumentar la configuración de recursos de la VM</w:t>
            </w:r>
          </w:p>
        </w:tc>
      </w:tr>
      <w:tr>
        <w:tc>
          <w:tcPr>
            <w:tcW w:type="dxa" w:w="33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Tras instalar, no hay conexión a internet</w:t>
            </w:r>
          </w:p>
        </w:tc>
        <w:tc>
          <w:tcPr>
            <w:tcW w:type="dxa" w:w="4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Modo de red mal configurado, o faltan las Guest Additions</w:t>
            </w:r>
          </w:p>
        </w:tc>
        <w:tc>
          <w:tcPr>
            <w:tcW w:type="dxa" w:w="38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Revisar el modo de red; reinstalar Guest Additions</w:t>
            </w:r>
          </w:p>
        </w:tc>
      </w:tr>
    </w:tbl>
    <w:p>
      <w:pPr>
        <w:spacing w:after="160"/>
      </w:pPr>
    </w:p>
    <w:p>
      <w:pPr>
        <w:pStyle w:val="Heading2"/>
        <w:spacing w:after="140" w:before="280"/>
      </w:pPr>
      <w:r>
        <w:rPr>
          <w:rFonts w:ascii="News Gothic MT" w:cs="News Gothic MT" w:eastAsia="News Gothic MT" w:hAnsi="News Gothic MT"/>
          <w:b/>
          <w:bCs/>
          <w:color w:val="1F3864"/>
          <w:sz w:val="26"/>
          <w:szCs w:val="26"/>
        </w:rPr>
        <w:t xml:space="preserve">Licencias de software</w:t>
      </w:r>
    </w:p>
    <w:p>
      <w:pPr>
        <w:spacing w:after="160" w:line="300"/>
        <w:jc w:val="both"/>
      </w:pPr>
      <w:r>
        <w:rPr>
          <w:rFonts w:ascii="News Gothic MT" w:cs="News Gothic MT" w:eastAsia="News Gothic MT" w:hAnsi="News Gothic MT"/>
          <w:b/>
          <w:bCs/>
          <w:color w:val="1A1A2E"/>
          <w:sz w:val="21"/>
          <w:szCs w:val="21"/>
        </w:rPr>
        <w:t xml:space="preserve">Software propietario/comercial y el EULA.</w:t>
      </w:r>
      <w:r>
        <w:rPr>
          <w:rFonts w:ascii="News Gothic MT" w:cs="News Gothic MT" w:eastAsia="News Gothic MT" w:hAnsi="News Gothic MT"/>
          <w:b w:val="false"/>
          <w:bCs w:val="false"/>
          <w:i w:val="false"/>
          <w:iCs w:val="false"/>
          <w:color w:val="1A1A2E"/>
          <w:sz w:val="21"/>
          <w:szCs w:val="21"/>
        </w:rPr>
        <w:t xml:space="preserve"> El fabricante retiene los derechos; tú adquieres una licencia de uso, no la propiedad del software. El </w:t>
      </w:r>
      <w:r>
        <w:rPr>
          <w:rFonts w:ascii="News Gothic MT" w:cs="News Gothic MT" w:eastAsia="News Gothic MT" w:hAnsi="News Gothic MT"/>
          <w:b/>
          <w:bCs/>
          <w:color w:val="1A1A2E"/>
          <w:sz w:val="21"/>
          <w:szCs w:val="21"/>
        </w:rPr>
        <w:t xml:space="preserve">EULA</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End User License Agreement</w:t>
      </w:r>
      <w:r>
        <w:rPr>
          <w:rFonts w:ascii="News Gothic MT" w:cs="News Gothic MT" w:eastAsia="News Gothic MT" w:hAnsi="News Gothic MT"/>
          <w:b w:val="false"/>
          <w:bCs w:val="false"/>
          <w:i w:val="false"/>
          <w:iCs w:val="false"/>
          <w:color w:val="1A1A2E"/>
          <w:sz w:val="21"/>
          <w:szCs w:val="21"/>
        </w:rPr>
        <w:t xml:space="preserve">, contrato de licencia de usuario final) es el texto que aceptas al instalar este tipo de software, y es un término que se usa casi en exclusiva para el </w:t>
      </w:r>
      <w:r>
        <w:rPr>
          <w:rFonts w:ascii="News Gothic MT" w:cs="News Gothic MT" w:eastAsia="News Gothic MT" w:hAnsi="News Gothic MT"/>
          <w:b/>
          <w:bCs/>
          <w:color w:val="1A1A2E"/>
          <w:sz w:val="21"/>
          <w:szCs w:val="21"/>
        </w:rPr>
        <w:t xml:space="preserve">software propietario</w:t>
      </w:r>
      <w:r>
        <w:rPr>
          <w:rFonts w:ascii="News Gothic MT" w:cs="News Gothic MT" w:eastAsia="News Gothic MT" w:hAnsi="News Gothic MT"/>
          <w:b w:val="false"/>
          <w:bCs w:val="false"/>
          <w:i w:val="false"/>
          <w:iCs w:val="false"/>
          <w:color w:val="1A1A2E"/>
          <w:sz w:val="21"/>
          <w:szCs w:val="21"/>
        </w:rPr>
        <w:t xml:space="preserve">: define qué puedes y qué no puedes hacer con tu copia (en cuántos equipos, si se puede transferir, si se permite modificar o descompilar el programa...). Ojo: "EULA" no es sinónimo de "cualquier licencia" — el software libre también tiene licencia, pero casi nunca se le llama EULA (verás por qué en un momento).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Dentro del software propietario/comercial hay tres modelos de licencia distintos, con consecuencias muy prácticas:</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OEM</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Original Equipment Manufacturer</w:t>
      </w:r>
      <w:r>
        <w:rPr>
          <w:rFonts w:ascii="News Gothic MT" w:cs="News Gothic MT" w:eastAsia="News Gothic MT" w:hAnsi="News Gothic MT"/>
          <w:b w:val="false"/>
          <w:bCs w:val="false"/>
          <w:i w:val="false"/>
          <w:iCs w:val="false"/>
          <w:color w:val="1A1A2E"/>
          <w:sz w:val="21"/>
          <w:szCs w:val="21"/>
        </w:rPr>
        <w:t xml:space="preserve">): vinculada a una pieza de hardware concreta (normalmente la placa base) desde su primera activación. Más barata, pero </w:t>
      </w:r>
      <w:r>
        <w:rPr>
          <w:rFonts w:ascii="News Gothic MT" w:cs="News Gothic MT" w:eastAsia="News Gothic MT" w:hAnsi="News Gothic MT"/>
          <w:b/>
          <w:bCs/>
          <w:color w:val="1A1A2E"/>
          <w:sz w:val="21"/>
          <w:szCs w:val="21"/>
        </w:rPr>
        <w:t xml:space="preserve">no se puede transferir a otro equipo</w:t>
      </w:r>
      <w:r>
        <w:rPr>
          <w:rFonts w:ascii="News Gothic MT" w:cs="News Gothic MT" w:eastAsia="News Gothic MT" w:hAnsi="News Gothic MT"/>
          <w:b w:val="false"/>
          <w:bCs w:val="false"/>
          <w:i w:val="false"/>
          <w:iCs w:val="false"/>
          <w:color w:val="1A1A2E"/>
          <w:sz w:val="21"/>
          <w:szCs w:val="21"/>
        </w:rPr>
        <w:t xml:space="preserve">. Es la que suele venir preinstalada en equipos nuevos de fabricantes, o la que compran los integradores de sistemas para venderla junto con el hardware.</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Retail</w:t>
      </w:r>
      <w:r>
        <w:rPr>
          <w:rFonts w:ascii="News Gothic MT" w:cs="News Gothic MT" w:eastAsia="News Gothic MT" w:hAnsi="News Gothic MT"/>
          <w:b w:val="false"/>
          <w:bCs w:val="false"/>
          <w:i w:val="false"/>
          <w:iCs w:val="false"/>
          <w:color w:val="1A1A2E"/>
          <w:sz w:val="21"/>
          <w:szCs w:val="21"/>
        </w:rPr>
        <w:t xml:space="preserve"> (de caja/minorista): comprada de forma independiente, sin vincularse a ningún hardware. Se puede desactivar en un equipo y activar en otro — más cara que OEM, a cambio de esa flexibilidad.</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Por volumen</w:t>
      </w:r>
      <w:r>
        <w:rPr>
          <w:rFonts w:ascii="News Gothic MT" w:cs="News Gothic MT" w:eastAsia="News Gothic MT" w:hAnsi="News Gothic MT"/>
          <w:b w:val="false"/>
          <w:bCs w:val="false"/>
          <w:i w:val="false"/>
          <w:iCs w:val="false"/>
          <w:color w:val="1A1A2E"/>
          <w:sz w:val="21"/>
          <w:szCs w:val="21"/>
        </w:rPr>
        <w:t xml:space="preserve">: acuerdos especiales para licenciar software en muchos equipos a la vez (empresas, centros educativos), en vez de una licencia por equipo.</w:t>
      </w:r>
    </w:p>
    <w:p>
      <w:pPr>
        <w:spacing w:after="160" w:line="300"/>
        <w:jc w:val="both"/>
      </w:pPr>
      <w:r>
        <w:rPr>
          <w:rFonts w:ascii="News Gothic MT" w:cs="News Gothic MT" w:eastAsia="News Gothic MT" w:hAnsi="News Gothic MT"/>
          <w:b/>
          <w:bCs/>
          <w:color w:val="1A1A2E"/>
          <w:sz w:val="21"/>
          <w:szCs w:val="21"/>
        </w:rPr>
        <w:t xml:space="preserve">Software libre (FOSS) y las cuatro libertades.</w:t>
      </w:r>
      <w:r>
        <w:rPr>
          <w:rFonts w:ascii="News Gothic MT" w:cs="News Gothic MT" w:eastAsia="News Gothic MT" w:hAnsi="News Gothic MT"/>
          <w:b w:val="false"/>
          <w:bCs w:val="false"/>
          <w:i w:val="false"/>
          <w:iCs w:val="false"/>
          <w:color w:val="1A1A2E"/>
          <w:sz w:val="21"/>
          <w:szCs w:val="21"/>
        </w:rPr>
        <w:t xml:space="preserve"> El software libre también tiene licencia (GPL, MIT, Apache...) — es un contrato legal igual que un EULA, pero con el propósito opuesto: en vez de restringir, </w:t>
      </w:r>
      <w:r>
        <w:rPr>
          <w:rFonts w:ascii="News Gothic MT" w:cs="News Gothic MT" w:eastAsia="News Gothic MT" w:hAnsi="News Gothic MT"/>
          <w:b/>
          <w:bCs/>
          <w:color w:val="1A1A2E"/>
          <w:sz w:val="21"/>
          <w:szCs w:val="21"/>
        </w:rPr>
        <w:t xml:space="preserve">otorga</w:t>
      </w:r>
      <w:r>
        <w:rPr>
          <w:rFonts w:ascii="News Gothic MT" w:cs="News Gothic MT" w:eastAsia="News Gothic MT" w:hAnsi="News Gothic MT"/>
          <w:b w:val="false"/>
          <w:bCs w:val="false"/>
          <w:i w:val="false"/>
          <w:iCs w:val="false"/>
          <w:color w:val="1A1A2E"/>
          <w:sz w:val="21"/>
          <w:szCs w:val="21"/>
        </w:rPr>
        <w:t xml:space="preserve"> libertades. Por eso, aunque técnicamente también es un acuerdo de licencia, casi nunca se le llama EULA. La Free Software Foundation define el software libre mediante </w:t>
      </w:r>
      <w:r>
        <w:rPr>
          <w:rFonts w:ascii="News Gothic MT" w:cs="News Gothic MT" w:eastAsia="News Gothic MT" w:hAnsi="News Gothic MT"/>
          <w:b/>
          <w:bCs/>
          <w:color w:val="1A1A2E"/>
          <w:sz w:val="21"/>
          <w:szCs w:val="21"/>
        </w:rPr>
        <w:t xml:space="preserve">cuatro libertades</w:t>
      </w:r>
      <w:r>
        <w:rPr>
          <w:rFonts w:ascii="News Gothic MT" w:cs="News Gothic MT" w:eastAsia="News Gothic MT" w:hAnsi="News Gothic MT"/>
          <w:b w:val="false"/>
          <w:bCs w:val="false"/>
          <w:i w:val="false"/>
          <w:iCs w:val="false"/>
          <w:color w:val="1A1A2E"/>
          <w:sz w:val="21"/>
          <w:szCs w:val="21"/>
        </w:rPr>
        <w:t xml:space="preserve">, numeradas de 0 a 3:</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Libertad 0:</w:t>
      </w:r>
      <w:r>
        <w:rPr>
          <w:rFonts w:ascii="News Gothic MT" w:cs="News Gothic MT" w:eastAsia="News Gothic MT" w:hAnsi="News Gothic MT"/>
          <w:b w:val="false"/>
          <w:bCs w:val="false"/>
          <w:i w:val="false"/>
          <w:iCs w:val="false"/>
          <w:color w:val="1A1A2E"/>
          <w:sz w:val="21"/>
          <w:szCs w:val="21"/>
        </w:rPr>
        <w:t xml:space="preserve"> usar el programa con cualquier propósito.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Libertad 1:</w:t>
      </w:r>
      <w:r>
        <w:rPr>
          <w:rFonts w:ascii="News Gothic MT" w:cs="News Gothic MT" w:eastAsia="News Gothic MT" w:hAnsi="News Gothic MT"/>
          <w:b w:val="false"/>
          <w:bCs w:val="false"/>
          <w:i w:val="false"/>
          <w:iCs w:val="false"/>
          <w:color w:val="1A1A2E"/>
          <w:sz w:val="21"/>
          <w:szCs w:val="21"/>
        </w:rPr>
        <w:t xml:space="preserve"> estudiar cómo funciona y modificarlo (requiere acceso al código fuente).</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Libertad 2:</w:t>
      </w:r>
      <w:r>
        <w:rPr>
          <w:rFonts w:ascii="News Gothic MT" w:cs="News Gothic MT" w:eastAsia="News Gothic MT" w:hAnsi="News Gothic MT"/>
          <w:b w:val="false"/>
          <w:bCs w:val="false"/>
          <w:i w:val="false"/>
          <w:iCs w:val="false"/>
          <w:color w:val="1A1A2E"/>
          <w:sz w:val="21"/>
          <w:szCs w:val="21"/>
        </w:rPr>
        <w:t xml:space="preserve"> redistribuir copias para ayudar a otros.</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Libertad 3:</w:t>
      </w:r>
      <w:r>
        <w:rPr>
          <w:rFonts w:ascii="News Gothic MT" w:cs="News Gothic MT" w:eastAsia="News Gothic MT" w:hAnsi="News Gothic MT"/>
          <w:b w:val="false"/>
          <w:bCs w:val="false"/>
          <w:i w:val="false"/>
          <w:iCs w:val="false"/>
          <w:color w:val="1A1A2E"/>
          <w:sz w:val="21"/>
          <w:szCs w:val="21"/>
        </w:rPr>
        <w:t xml:space="preserve"> distribuir copias de tus versiones modificadas (también requiere acceso al código fuente).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Son estas libertades las que distinguen software libre de </w:t>
      </w:r>
      <w:r>
        <w:rPr>
          <w:rFonts w:ascii="News Gothic MT" w:cs="News Gothic MT" w:eastAsia="News Gothic MT" w:hAnsi="News Gothic MT"/>
          <w:i/>
          <w:iCs/>
          <w:color w:val="1A1A2E"/>
          <w:sz w:val="21"/>
          <w:szCs w:val="21"/>
        </w:rPr>
        <w:t xml:space="preserve">freeware</w:t>
      </w:r>
      <w:r>
        <w:rPr>
          <w:rFonts w:ascii="News Gothic MT" w:cs="News Gothic MT" w:eastAsia="News Gothic MT" w:hAnsi="News Gothic MT"/>
          <w:b w:val="false"/>
          <w:bCs w:val="false"/>
          <w:i w:val="false"/>
          <w:iCs w:val="false"/>
          <w:color w:val="1A1A2E"/>
          <w:sz w:val="21"/>
          <w:szCs w:val="21"/>
        </w:rPr>
        <w:t xml:space="preserve">: un programa puede ser gratuito sin ser libre. Dentro del software libre hay además enfoques distintos: licencias </w:t>
      </w:r>
      <w:r>
        <w:rPr>
          <w:rFonts w:ascii="News Gothic MT" w:cs="News Gothic MT" w:eastAsia="News Gothic MT" w:hAnsi="News Gothic MT"/>
          <w:b/>
          <w:bCs/>
          <w:color w:val="1A1A2E"/>
          <w:sz w:val="21"/>
          <w:szCs w:val="21"/>
        </w:rPr>
        <w:t xml:space="preserve">copyleft</w:t>
      </w:r>
      <w:r>
        <w:rPr>
          <w:rFonts w:ascii="News Gothic MT" w:cs="News Gothic MT" w:eastAsia="News Gothic MT" w:hAnsi="News Gothic MT"/>
          <w:b w:val="false"/>
          <w:bCs w:val="false"/>
          <w:i w:val="false"/>
          <w:iCs w:val="false"/>
          <w:color w:val="1A1A2E"/>
          <w:sz w:val="21"/>
          <w:szCs w:val="21"/>
        </w:rPr>
        <w:t xml:space="preserve"> como la GPL exigen que las versiones modificadas y redistribuidas también sean libres; licencias </w:t>
      </w:r>
      <w:r>
        <w:rPr>
          <w:rFonts w:ascii="News Gothic MT" w:cs="News Gothic MT" w:eastAsia="News Gothic MT" w:hAnsi="News Gothic MT"/>
          <w:b/>
          <w:bCs/>
          <w:color w:val="1A1A2E"/>
          <w:sz w:val="21"/>
          <w:szCs w:val="21"/>
        </w:rPr>
        <w:t xml:space="preserve">permisivas</w:t>
      </w:r>
      <w:r>
        <w:rPr>
          <w:rFonts w:ascii="News Gothic MT" w:cs="News Gothic MT" w:eastAsia="News Gothic MT" w:hAnsi="News Gothic MT"/>
          <w:b w:val="false"/>
          <w:bCs w:val="false"/>
          <w:i w:val="false"/>
          <w:iCs w:val="false"/>
          <w:color w:val="1A1A2E"/>
          <w:sz w:val="21"/>
          <w:szCs w:val="21"/>
        </w:rPr>
        <w:t xml:space="preserve"> como MIT o Apache permiten incluso incorporar ese código en software propietario, sin esa obligación.</w:t>
      </w:r>
    </w:p>
    <w:p>
      <w:pPr>
        <w:spacing w:after="160" w:line="300"/>
        <w:jc w:val="both"/>
      </w:pPr>
      <w:r>
        <w:rPr>
          <w:rFonts w:ascii="News Gothic MT" w:cs="News Gothic MT" w:eastAsia="News Gothic MT" w:hAnsi="News Gothic MT"/>
          <w:b/>
          <w:bCs/>
          <w:color w:val="1A1A2E"/>
          <w:sz w:val="21"/>
          <w:szCs w:val="21"/>
        </w:rPr>
        <w:t xml:space="preserve">Freeware.</w:t>
      </w:r>
      <w:r>
        <w:rPr>
          <w:rFonts w:ascii="News Gothic MT" w:cs="News Gothic MT" w:eastAsia="News Gothic MT" w:hAnsi="News Gothic MT"/>
          <w:b w:val="false"/>
          <w:bCs w:val="false"/>
          <w:i w:val="false"/>
          <w:iCs w:val="false"/>
          <w:color w:val="1A1A2E"/>
          <w:sz w:val="21"/>
          <w:szCs w:val="21"/>
        </w:rPr>
        <w:t xml:space="preserve"> Software gratuito, pero sin las libertades del software libre: el código fuente no es accesible, y suele tener su propio EULA restrictivo pese a costar 0 € (puede prohibir la redistribución, la ingeniería inversa, el uso comercial...). Se confunde fácilmente con software libre por ser gratis, pero la clave no es el precio: son las libertades que otorga.</w:t>
      </w:r>
    </w:p>
    <w:p>
      <w:pPr>
        <w:spacing w:after="160" w:line="300"/>
        <w:jc w:val="both"/>
      </w:pPr>
      <w:r>
        <w:rPr>
          <w:rFonts w:ascii="News Gothic MT" w:cs="News Gothic MT" w:eastAsia="News Gothic MT" w:hAnsi="News Gothic MT"/>
          <w:b/>
          <w:bCs/>
          <w:color w:val="1A1A2E"/>
          <w:sz w:val="21"/>
          <w:szCs w:val="21"/>
        </w:rPr>
        <w:t xml:space="preserve">Activación con clave de producto:</w:t>
      </w:r>
      <w:r>
        <w:rPr>
          <w:rFonts w:ascii="News Gothic MT" w:cs="News Gothic MT" w:eastAsia="News Gothic MT" w:hAnsi="News Gothic MT"/>
          <w:b w:val="false"/>
          <w:bCs w:val="false"/>
          <w:i w:val="false"/>
          <w:iCs w:val="false"/>
          <w:color w:val="1A1A2E"/>
          <w:sz w:val="21"/>
          <w:szCs w:val="21"/>
        </w:rPr>
        <w:t xml:space="preserve"> mecanismo habitual del software propietario (como Windows) para verificar que tu copia corresponde a una licencia válida, y para vincularla a su modelo concreto (OEM/Retail/volumen).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¿Recuerdas el </w:t>
      </w:r>
      <w:r>
        <w:rPr>
          <w:rFonts w:ascii="News Gothic MT" w:cs="News Gothic MT" w:eastAsia="News Gothic MT" w:hAnsi="News Gothic MT"/>
          <w:b/>
          <w:bCs/>
          <w:color w:val="1A1A2E"/>
          <w:sz w:val="21"/>
          <w:szCs w:val="21"/>
        </w:rPr>
        <w:t xml:space="preserve">Extension Pack de VirtualBox</w:t>
      </w:r>
      <w:r>
        <w:rPr>
          <w:rFonts w:ascii="News Gothic MT" w:cs="News Gothic MT" w:eastAsia="News Gothic MT" w:hAnsi="News Gothic MT"/>
          <w:b w:val="false"/>
          <w:bCs w:val="false"/>
          <w:i w:val="false"/>
          <w:iCs w:val="false"/>
          <w:color w:val="1A1A2E"/>
          <w:sz w:val="21"/>
          <w:szCs w:val="21"/>
        </w:rPr>
        <w:t xml:space="preserve"> del epígrafe 2? Licencia PUEL: gratuita para uso personal y educativo, de pago para uso comercial — un caso real que no encaja del todo en ninguna de las categorías anteriores por sí solo.</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w:t>
            </w:r>
            <w:r>
              <w:rPr>
                <w:rFonts w:ascii="News Gothic MT" w:cs="News Gothic MT" w:eastAsia="News Gothic MT" w:hAnsi="News Gothic MT"/>
                <w:b w:val="false"/>
                <w:bCs w:val="false"/>
                <w:i w:val="false"/>
                <w:iCs w:val="false"/>
                <w:color w:val="1A1A2E"/>
                <w:sz w:val="21"/>
                <w:szCs w:val="21"/>
              </w:rPr>
              <w:t xml:space="preserve">siguiendo el plan que redactaste en el epígrafe anterior, instala una VM con la distribución Linux elegida y otra con Windows, comprobando el checksum de cada ISO antes de empezar. Sobre la VM Linux ya instalada, instala un segundo sistema operativo en una partición distinta del mismo disco virtual, para ver en vivo el menú de selección de GRUB (dual boot).</w:t>
            </w:r>
          </w:p>
          <w:p>
            <w:pPr>
              <w:spacing w:after="0" w:line="300"/>
              <w:jc w:val="both"/>
            </w:pPr>
            <w:r>
              <w:rPr>
                <w:rFonts w:ascii="News Gothic MT" w:cs="News Gothic MT" w:eastAsia="News Gothic MT" w:hAnsi="News Gothic MT"/>
                <w:b/>
                <w:bCs/>
                <w:i/>
                <w:iCs/>
                <w:color w:val="1F3864"/>
                <w:sz w:val="21"/>
                <w:szCs w:val="21"/>
              </w:rPr>
              <w:t xml:space="preserve">Documenta cualquier incidencia real: </w:t>
            </w:r>
            <w:r>
              <w:rPr>
                <w:rFonts w:ascii="News Gothic MT" w:cs="News Gothic MT" w:eastAsia="News Gothic MT" w:hAnsi="News Gothic MT"/>
                <w:b w:val="false"/>
                <w:bCs w:val="false"/>
                <w:i/>
                <w:iCs/>
                <w:color w:val="1A1A2E"/>
                <w:sz w:val="21"/>
                <w:szCs w:val="21"/>
              </w:rPr>
              <w:t xml:space="preserve">que te encuentres durante el proceso, con este formato: síntoma → causa probable → solución aplicada. No pasa nada si algo falla — es exactamente el tipo de situación con la que te vas a encontrar como técnico, y saber documentarla bien vale más que una instalación perfecta a la primera sin entender del todo cada paso.</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5. Post-instalación y configuración de la VM</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REFUERZO RA2 + RA5</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Refuerza RA2 (actualización) y cubre RA5 (recursos, snapshots, red, relación con el anfitrión). Tus dos VMs ya están instaladas — ahora toca dejarlas listas para usarlas el resto del curso.</w:t>
            </w:r>
          </w:p>
        </w:tc>
      </w:tr>
    </w:tbl>
    <w:p>
      <w:pPr>
        <w:spacing w:after="160"/>
      </w:pPr>
    </w:p>
    <w:p>
      <w:pPr>
        <w:pStyle w:val="Heading2"/>
        <w:spacing w:after="140" w:before="280"/>
      </w:pPr>
      <w:r>
        <w:rPr>
          <w:rFonts w:ascii="News Gothic MT" w:cs="News Gothic MT" w:eastAsia="News Gothic MT" w:hAnsi="News Gothic MT"/>
          <w:b/>
          <w:bCs/>
          <w:color w:val="1F3864"/>
          <w:sz w:val="26"/>
          <w:szCs w:val="26"/>
        </w:rPr>
        <w:t xml:space="preserve">Actualización post-instalación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Windows: Configuración → Windows Update, instala todas las actualizaciones pendientes y reinicia cuantas veces haga falta. En Linux: </w:t>
      </w:r>
      <w:r>
        <w:rPr>
          <w:rFonts w:ascii="Courier New" w:cs="Courier New" w:eastAsia="Courier New" w:hAnsi="Courier New"/>
          <w:b w:val="false"/>
          <w:bCs w:val="false"/>
          <w:color w:val="9B1B5C"/>
          <w:sz w:val="20"/>
          <w:szCs w:val="20"/>
        </w:rPr>
        <w:t xml:space="preserve">sudo apt update &amp;&amp; sudo apt upgrade</w:t>
      </w:r>
      <w:r>
        <w:rPr>
          <w:rFonts w:ascii="News Gothic MT" w:cs="News Gothic MT" w:eastAsia="News Gothic MT" w:hAnsi="News Gothic MT"/>
          <w:b w:val="false"/>
          <w:bCs w:val="false"/>
          <w:i w:val="false"/>
          <w:iCs w:val="false"/>
          <w:color w:val="1A1A2E"/>
          <w:sz w:val="21"/>
          <w:szCs w:val="21"/>
        </w:rPr>
        <w:t xml:space="preserve"> (Debian/Ubuntu) o </w:t>
      </w:r>
      <w:r>
        <w:rPr>
          <w:rFonts w:ascii="Courier New" w:cs="Courier New" w:eastAsia="Courier New" w:hAnsi="Courier New"/>
          <w:b w:val="false"/>
          <w:bCs w:val="false"/>
          <w:color w:val="9B1B5C"/>
          <w:sz w:val="20"/>
          <w:szCs w:val="20"/>
        </w:rPr>
        <w:t xml:space="preserve">sudo dnf upgrade</w:t>
      </w:r>
      <w:r>
        <w:rPr>
          <w:rFonts w:ascii="News Gothic MT" w:cs="News Gothic MT" w:eastAsia="News Gothic MT" w:hAnsi="News Gothic MT"/>
          <w:b w:val="false"/>
          <w:bCs w:val="false"/>
          <w:i w:val="false"/>
          <w:iCs w:val="false"/>
          <w:color w:val="1A1A2E"/>
          <w:sz w:val="21"/>
          <w:szCs w:val="21"/>
        </w:rPr>
        <w:t xml:space="preserve"> (Fedora). Hazlo justo después de instalar: parches de seguridad, controladores actualizados, estabilidad — un sistema recién instalado nunca es el más seguro posible hasta que se actualiza.</w:t>
      </w:r>
    </w:p>
    <w:p>
      <w:pPr>
        <w:pStyle w:val="Heading2"/>
        <w:spacing w:after="140" w:before="280"/>
      </w:pPr>
      <w:r>
        <w:rPr>
          <w:rFonts w:ascii="News Gothic MT" w:cs="News Gothic MT" w:eastAsia="News Gothic MT" w:hAnsi="News Gothic MT"/>
          <w:b/>
          <w:bCs/>
          <w:color w:val="1F3864"/>
          <w:sz w:val="26"/>
          <w:szCs w:val="26"/>
        </w:rPr>
        <w:t xml:space="preserve">Snapshots: qué son y buenas prácticas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w:t>
      </w:r>
      <w:r>
        <w:rPr>
          <w:rFonts w:ascii="News Gothic MT" w:cs="News Gothic MT" w:eastAsia="News Gothic MT" w:hAnsi="News Gothic MT"/>
          <w:b/>
          <w:bCs/>
          <w:color w:val="1A1A2E"/>
          <w:sz w:val="21"/>
          <w:szCs w:val="21"/>
        </w:rPr>
        <w:t xml:space="preserve">snapshot</w:t>
      </w:r>
      <w:r>
        <w:rPr>
          <w:rFonts w:ascii="News Gothic MT" w:cs="News Gothic MT" w:eastAsia="News Gothic MT" w:hAnsi="News Gothic MT"/>
          <w:b w:val="false"/>
          <w:bCs w:val="false"/>
          <w:i w:val="false"/>
          <w:iCs w:val="false"/>
          <w:color w:val="1A1A2E"/>
          <w:sz w:val="21"/>
          <w:szCs w:val="21"/>
        </w:rPr>
        <w:t xml:space="preserve"> (instantánea) guarda el estado exacto de una VM en un momento dado —disco, memoria RAM y configuración— y te permite volver a ese punto con un clic, deshaciendo cualquier cambio posterior. Se crean desde el Gestor de VirtualBox (botón derecho sobre la VM → Instantánea → Tomar). Ponles siempre un nombre y una descripción que expliquen </w:t>
      </w:r>
      <w:r>
        <w:rPr>
          <w:rFonts w:ascii="News Gothic MT" w:cs="News Gothic MT" w:eastAsia="News Gothic MT" w:hAnsi="News Gothic MT"/>
          <w:i/>
          <w:iCs/>
          <w:color w:val="1A1A2E"/>
          <w:sz w:val="21"/>
          <w:szCs w:val="21"/>
        </w:rPr>
        <w:t xml:space="preserve">por qué</w:t>
      </w:r>
      <w:r>
        <w:rPr>
          <w:rFonts w:ascii="News Gothic MT" w:cs="News Gothic MT" w:eastAsia="News Gothic MT" w:hAnsi="News Gothic MT"/>
          <w:b w:val="false"/>
          <w:bCs w:val="false"/>
          <w:i w:val="false"/>
          <w:iCs w:val="false"/>
          <w:color w:val="1A1A2E"/>
          <w:sz w:val="21"/>
          <w:szCs w:val="21"/>
        </w:rPr>
        <w:t xml:space="preserve"> la tomaste — no "Snapshot 1", sino "Antes de actualizar" o "Sistema recién instalado, sin configurar".</w:t>
      </w:r>
    </w:p>
    <w:p>
      <w:pPr>
        <w:spacing w:after="160" w:line="300"/>
        <w:jc w:val="both"/>
      </w:pPr>
      <w:r>
        <w:rPr>
          <w:rFonts w:ascii="News Gothic MT" w:cs="News Gothic MT" w:eastAsia="News Gothic MT" w:hAnsi="News Gothic MT"/>
          <w:b/>
          <w:bCs/>
          <w:color w:val="1A1A2E"/>
          <w:sz w:val="21"/>
          <w:szCs w:val="21"/>
        </w:rPr>
        <w:t xml:space="preserve">Cuándo tomar una:</w:t>
      </w:r>
      <w:r>
        <w:rPr>
          <w:rFonts w:ascii="News Gothic MT" w:cs="News Gothic MT" w:eastAsia="News Gothic MT" w:hAnsi="News Gothic MT"/>
          <w:b w:val="false"/>
          <w:bCs w:val="false"/>
          <w:i w:val="false"/>
          <w:iCs w:val="false"/>
          <w:color w:val="1A1A2E"/>
          <w:sz w:val="21"/>
          <w:szCs w:val="21"/>
        </w:rPr>
        <w:t xml:space="preserve"> antes de cualquier cambio arriesgado — actualizar el sistema, instalar software nuevo, cambiar una configuración importante. Si algo sale mal, restauras la instantánea anterior en segundos, en vez de reinstalar desde cero.</w:t>
      </w:r>
    </w:p>
    <w:p>
      <w:pPr>
        <w:spacing w:after="160" w:line="300"/>
        <w:jc w:val="both"/>
      </w:pPr>
      <w:r>
        <w:rPr>
          <w:rFonts w:ascii="News Gothic MT" w:cs="News Gothic MT" w:eastAsia="News Gothic MT" w:hAnsi="News Gothic MT"/>
          <w:b/>
          <w:bCs/>
          <w:color w:val="1A1A2E"/>
          <w:sz w:val="21"/>
          <w:szCs w:val="21"/>
        </w:rPr>
        <w:t xml:space="preserve">Aviso importante (¿recuerdas el journaling de UD01?):</w:t>
      </w:r>
      <w:r>
        <w:rPr>
          <w:rFonts w:ascii="News Gothic MT" w:cs="News Gothic MT" w:eastAsia="News Gothic MT" w:hAnsi="News Gothic MT"/>
          <w:b w:val="false"/>
          <w:bCs w:val="false"/>
          <w:i w:val="false"/>
          <w:iCs w:val="false"/>
          <w:color w:val="1A1A2E"/>
          <w:sz w:val="21"/>
          <w:szCs w:val="21"/>
        </w:rPr>
        <w:t xml:space="preserve"> un snapshot </w:t>
      </w:r>
      <w:r>
        <w:rPr>
          <w:rFonts w:ascii="News Gothic MT" w:cs="News Gothic MT" w:eastAsia="News Gothic MT" w:hAnsi="News Gothic MT"/>
          <w:b/>
          <w:bCs/>
          <w:color w:val="1A1A2E"/>
          <w:sz w:val="21"/>
          <w:szCs w:val="21"/>
        </w:rPr>
        <w:t xml:space="preserve">no es una copia de seguridad real</w:t>
      </w:r>
      <w:r>
        <w:rPr>
          <w:rFonts w:ascii="News Gothic MT" w:cs="News Gothic MT" w:eastAsia="News Gothic MT" w:hAnsi="News Gothic MT"/>
          <w:b w:val="false"/>
          <w:bCs w:val="false"/>
          <w:i w:val="false"/>
          <w:iCs w:val="false"/>
          <w:color w:val="1A1A2E"/>
          <w:sz w:val="21"/>
          <w:szCs w:val="21"/>
        </w:rPr>
        <w:t xml:space="preserve">. Si borras la VM entera (o pierdes el archivo de su disco virtual), pierdes también todas sus instantáneas — viven dentro del mismo conjunto de archivos de la VM, no en un lugar separado. Para una copia de seguridad de verdad hace falta exportar la VM completa a otro disco o servicio distinto.</w:t>
      </w:r>
    </w:p>
    <w:p>
      <w:pPr>
        <w:pStyle w:val="Heading2"/>
        <w:spacing w:after="140" w:before="280"/>
      </w:pPr>
      <w:r>
        <w:rPr>
          <w:rFonts w:ascii="News Gothic MT" w:cs="News Gothic MT" w:eastAsia="News Gothic MT" w:hAnsi="News Gothic MT"/>
          <w:b/>
          <w:bCs/>
          <w:color w:val="1F3864"/>
          <w:sz w:val="26"/>
          <w:szCs w:val="26"/>
        </w:rPr>
        <w:t xml:space="preserve">Ajustar los recursos de la VM después de instalada</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A diferencia de cuando creaste la VM (donde asignaste RAM/CPU antes de instalar nada), ahora puedes ajustarlos con el sistema ya en marcha, desde Configuración de la VM (con la VM apagada). Tiene sentido hacerlo si el sistema va lento, o si le asignaste más recursos de los que realmente necesita y quieres liberarlos para tu equipo anfitrión.</w:t>
      </w:r>
    </w:p>
    <w:p>
      <w:pPr>
        <w:pStyle w:val="Heading2"/>
        <w:spacing w:after="140" w:before="280"/>
      </w:pPr>
      <w:r>
        <w:rPr>
          <w:rFonts w:ascii="News Gothic MT" w:cs="News Gothic MT" w:eastAsia="News Gothic MT" w:hAnsi="News Gothic MT"/>
          <w:b/>
          <w:bCs/>
          <w:color w:val="1F3864"/>
          <w:sz w:val="26"/>
          <w:szCs w:val="26"/>
        </w:rPr>
        <w:t xml:space="preserve">Repaso de los modos de red: práctica de comparación real</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Recupera la tabla de modos de red del epígrafe 3 y, con tus dos VMs ya instaladas, comprueba </w:t>
      </w:r>
      <w:r>
        <w:rPr>
          <w:rFonts w:ascii="News Gothic MT" w:cs="News Gothic MT" w:eastAsia="News Gothic MT" w:hAnsi="News Gothic MT"/>
          <w:b/>
          <w:bCs/>
          <w:color w:val="1A1A2E"/>
          <w:sz w:val="21"/>
          <w:szCs w:val="21"/>
        </w:rPr>
        <w:t xml:space="preserve">con datos reales</w:t>
      </w:r>
      <w:r>
        <w:rPr>
          <w:rFonts w:ascii="News Gothic MT" w:cs="News Gothic MT" w:eastAsia="News Gothic MT" w:hAnsi="News Gothic MT"/>
          <w:b w:val="false"/>
          <w:bCs w:val="false"/>
          <w:i w:val="false"/>
          <w:iCs w:val="false"/>
          <w:color w:val="1A1A2E"/>
          <w:sz w:val="21"/>
          <w:szCs w:val="21"/>
        </w:rPr>
        <w:t xml:space="preserve"> lo que hasta ahora solo habías visto en teoría:</w:t>
      </w:r>
    </w:p>
    <w:p>
      <w:pPr>
        <w:pStyle w:val="ListParagraph"/>
        <w:numPr>
          <w:ilvl w:val="0"/>
          <w:numId w:val="3"/>
        </w:numPr>
        <w:spacing w:after="100" w:line="300"/>
      </w:pPr>
      <w:r>
        <w:rPr>
          <w:rFonts w:ascii="News Gothic MT" w:cs="News Gothic MT" w:eastAsia="News Gothic MT" w:hAnsi="News Gothic MT"/>
          <w:b w:val="false"/>
          <w:bCs w:val="false"/>
          <w:i w:val="false"/>
          <w:iCs w:val="false"/>
          <w:color w:val="1A1A2E"/>
          <w:sz w:val="21"/>
          <w:szCs w:val="21"/>
        </w:rPr>
        <w:t xml:space="preserve">Configura cada VM en un modo de red distinto (empieza por NAT en ambas, el modo por defecto).</w:t>
      </w:r>
    </w:p>
    <w:p>
      <w:pPr>
        <w:pStyle w:val="ListParagraph"/>
        <w:numPr>
          <w:ilvl w:val="0"/>
          <w:numId w:val="3"/>
        </w:numPr>
        <w:spacing w:after="100" w:line="300"/>
      </w:pPr>
      <w:r>
        <w:rPr>
          <w:rFonts w:ascii="News Gothic MT" w:cs="News Gothic MT" w:eastAsia="News Gothic MT" w:hAnsi="News Gothic MT"/>
          <w:b w:val="false"/>
          <w:bCs w:val="false"/>
          <w:i w:val="false"/>
          <w:iCs w:val="false"/>
          <w:color w:val="1A1A2E"/>
          <w:sz w:val="21"/>
          <w:szCs w:val="21"/>
        </w:rPr>
        <w:t xml:space="preserve">En cada VM, obtén su dirección IP: </w:t>
      </w:r>
      <w:r>
        <w:rPr>
          <w:rFonts w:ascii="Courier New" w:cs="Courier New" w:eastAsia="Courier New" w:hAnsi="Courier New"/>
          <w:b w:val="false"/>
          <w:bCs w:val="false"/>
          <w:color w:val="9B1B5C"/>
          <w:sz w:val="20"/>
          <w:szCs w:val="20"/>
        </w:rPr>
        <w:t xml:space="preserve">ipconfig</w:t>
      </w:r>
      <w:r>
        <w:rPr>
          <w:rFonts w:ascii="News Gothic MT" w:cs="News Gothic MT" w:eastAsia="News Gothic MT" w:hAnsi="News Gothic MT"/>
          <w:b w:val="false"/>
          <w:bCs w:val="false"/>
          <w:i w:val="false"/>
          <w:iCs w:val="false"/>
          <w:color w:val="1A1A2E"/>
          <w:sz w:val="21"/>
          <w:szCs w:val="21"/>
        </w:rPr>
        <w:t xml:space="preserve"> en Windows, </w:t>
      </w:r>
      <w:r>
        <w:rPr>
          <w:rFonts w:ascii="Courier New" w:cs="Courier New" w:eastAsia="Courier New" w:hAnsi="Courier New"/>
          <w:b w:val="false"/>
          <w:bCs w:val="false"/>
          <w:color w:val="9B1B5C"/>
          <w:sz w:val="20"/>
          <w:szCs w:val="20"/>
        </w:rPr>
        <w:t xml:space="preserve">ip addr</w:t>
      </w:r>
      <w:r>
        <w:rPr>
          <w:rFonts w:ascii="News Gothic MT" w:cs="News Gothic MT" w:eastAsia="News Gothic MT" w:hAnsi="News Gothic MT"/>
          <w:b w:val="false"/>
          <w:bCs w:val="false"/>
          <w:i w:val="false"/>
          <w:iCs w:val="false"/>
          <w:color w:val="1A1A2E"/>
          <w:sz w:val="21"/>
          <w:szCs w:val="21"/>
        </w:rPr>
        <w:t xml:space="preserve"> (o </w:t>
      </w:r>
      <w:r>
        <w:rPr>
          <w:rFonts w:ascii="Courier New" w:cs="Courier New" w:eastAsia="Courier New" w:hAnsi="Courier New"/>
          <w:b w:val="false"/>
          <w:bCs w:val="false"/>
          <w:color w:val="9B1B5C"/>
          <w:sz w:val="20"/>
          <w:szCs w:val="20"/>
        </w:rPr>
        <w:t xml:space="preserve">ifconfig</w:t>
      </w:r>
      <w:r>
        <w:rPr>
          <w:rFonts w:ascii="News Gothic MT" w:cs="News Gothic MT" w:eastAsia="News Gothic MT" w:hAnsi="News Gothic MT"/>
          <w:b w:val="false"/>
          <w:bCs w:val="false"/>
          <w:i w:val="false"/>
          <w:iCs w:val="false"/>
          <w:color w:val="1A1A2E"/>
          <w:sz w:val="21"/>
          <w:szCs w:val="21"/>
        </w:rPr>
        <w:t xml:space="preserve">) en Linux.</w:t>
      </w:r>
    </w:p>
    <w:p>
      <w:pPr>
        <w:pStyle w:val="ListParagraph"/>
        <w:numPr>
          <w:ilvl w:val="0"/>
          <w:numId w:val="3"/>
        </w:numPr>
        <w:spacing w:after="100" w:line="300"/>
      </w:pPr>
      <w:r>
        <w:rPr>
          <w:rFonts w:ascii="News Gothic MT" w:cs="News Gothic MT" w:eastAsia="News Gothic MT" w:hAnsi="News Gothic MT"/>
          <w:b w:val="false"/>
          <w:bCs w:val="false"/>
          <w:i w:val="false"/>
          <w:iCs w:val="false"/>
          <w:color w:val="1A1A2E"/>
          <w:sz w:val="21"/>
          <w:szCs w:val="21"/>
        </w:rPr>
        <w:t xml:space="preserve">Comprueba si una VM hace </w:t>
      </w:r>
      <w:r>
        <w:rPr>
          <w:rFonts w:ascii="Courier New" w:cs="Courier New" w:eastAsia="Courier New" w:hAnsi="Courier New"/>
          <w:b w:val="false"/>
          <w:bCs w:val="false"/>
          <w:color w:val="9B1B5C"/>
          <w:sz w:val="20"/>
          <w:szCs w:val="20"/>
        </w:rPr>
        <w:t xml:space="preserve">ping</w:t>
      </w:r>
      <w:r>
        <w:rPr>
          <w:rFonts w:ascii="News Gothic MT" w:cs="News Gothic MT" w:eastAsia="News Gothic MT" w:hAnsi="News Gothic MT"/>
          <w:b w:val="false"/>
          <w:bCs w:val="false"/>
          <w:i w:val="false"/>
          <w:iCs w:val="false"/>
          <w:color w:val="1A1A2E"/>
          <w:sz w:val="21"/>
          <w:szCs w:val="21"/>
        </w:rPr>
        <w:t xml:space="preserve"> a la otra.</w:t>
      </w:r>
    </w:p>
    <w:p>
      <w:pPr>
        <w:pStyle w:val="ListParagraph"/>
        <w:numPr>
          <w:ilvl w:val="0"/>
          <w:numId w:val="3"/>
        </w:numPr>
        <w:spacing w:after="100" w:line="300"/>
      </w:pPr>
      <w:r>
        <w:rPr>
          <w:rFonts w:ascii="News Gothic MT" w:cs="News Gothic MT" w:eastAsia="News Gothic MT" w:hAnsi="News Gothic MT"/>
          <w:b w:val="false"/>
          <w:bCs w:val="false"/>
          <w:i w:val="false"/>
          <w:iCs w:val="false"/>
          <w:color w:val="1A1A2E"/>
          <w:sz w:val="21"/>
          <w:szCs w:val="21"/>
        </w:rPr>
        <w:t xml:space="preserve">Comprueba si cada VM tiene salida a internet (</w:t>
      </w:r>
      <w:r>
        <w:rPr>
          <w:rFonts w:ascii="Courier New" w:cs="Courier New" w:eastAsia="Courier New" w:hAnsi="Courier New"/>
          <w:b w:val="false"/>
          <w:bCs w:val="false"/>
          <w:color w:val="9B1B5C"/>
          <w:sz w:val="20"/>
          <w:szCs w:val="20"/>
        </w:rPr>
        <w:t xml:space="preserve">ping 8.8.8.8</w:t>
      </w:r>
      <w:r>
        <w:rPr>
          <w:rFonts w:ascii="News Gothic MT" w:cs="News Gothic MT" w:eastAsia="News Gothic MT" w:hAnsi="News Gothic MT"/>
          <w:b w:val="false"/>
          <w:bCs w:val="false"/>
          <w:i w:val="false"/>
          <w:iCs w:val="false"/>
          <w:color w:val="1A1A2E"/>
          <w:sz w:val="21"/>
          <w:szCs w:val="21"/>
        </w:rPr>
        <w:t xml:space="preserve">, o abre un navegador).</w:t>
      </w:r>
    </w:p>
    <w:p>
      <w:pPr>
        <w:pStyle w:val="ListParagraph"/>
        <w:numPr>
          <w:ilvl w:val="0"/>
          <w:numId w:val="3"/>
        </w:numPr>
        <w:spacing w:after="100" w:line="300"/>
      </w:pPr>
      <w:r>
        <w:rPr>
          <w:rFonts w:ascii="News Gothic MT" w:cs="News Gothic MT" w:eastAsia="News Gothic MT" w:hAnsi="News Gothic MT"/>
          <w:b w:val="false"/>
          <w:bCs w:val="false"/>
          <w:i w:val="false"/>
          <w:iCs w:val="false"/>
          <w:color w:val="1A1A2E"/>
          <w:sz w:val="21"/>
          <w:szCs w:val="21"/>
        </w:rPr>
        <w:t xml:space="preserve">Repite cambiando el modo de red de ambas VMs a </w:t>
      </w:r>
      <w:r>
        <w:rPr>
          <w:rFonts w:ascii="News Gothic MT" w:cs="News Gothic MT" w:eastAsia="News Gothic MT" w:hAnsi="News Gothic MT"/>
          <w:b/>
          <w:bCs/>
          <w:color w:val="1A1A2E"/>
          <w:sz w:val="21"/>
          <w:szCs w:val="21"/>
        </w:rPr>
        <w:t xml:space="preserve">Red interna</w:t>
      </w:r>
      <w:r>
        <w:rPr>
          <w:rFonts w:ascii="News Gothic MT" w:cs="News Gothic MT" w:eastAsia="News Gothic MT" w:hAnsi="News Gothic MT"/>
          <w:b w:val="false"/>
          <w:bCs w:val="false"/>
          <w:i w:val="false"/>
          <w:iCs w:val="false"/>
          <w:color w:val="1A1A2E"/>
          <w:sz w:val="21"/>
          <w:szCs w:val="21"/>
        </w:rPr>
        <w:t xml:space="preserve">, y después a </w:t>
      </w:r>
      <w:r>
        <w:rPr>
          <w:rFonts w:ascii="News Gothic MT" w:cs="News Gothic MT" w:eastAsia="News Gothic MT" w:hAnsi="News Gothic MT"/>
          <w:b/>
          <w:bCs/>
          <w:color w:val="1A1A2E"/>
          <w:sz w:val="21"/>
          <w:szCs w:val="21"/>
        </w:rPr>
        <w:t xml:space="preserve">Adaptador puente</w:t>
      </w:r>
      <w:r>
        <w:rPr>
          <w:rFonts w:ascii="News Gothic MT" w:cs="News Gothic MT" w:eastAsia="News Gothic MT" w:hAnsi="News Gothic MT"/>
          <w:b w:val="false"/>
          <w:bCs w:val="false"/>
          <w:i w:val="false"/>
          <w:iCs w:val="false"/>
          <w:color w:val="1A1A2E"/>
          <w:sz w:val="21"/>
          <w:szCs w:val="21"/>
        </w:rPr>
        <w:t xml:space="preserve"> — anota en cada caso qué IP obtiene cada una, si se ven entre sí, y si tienen internet.</w:t>
      </w:r>
    </w:p>
    <w:p>
      <w:pPr>
        <w:pStyle w:val="ListParagraph"/>
        <w:numPr>
          <w:ilvl w:val="0"/>
          <w:numId w:val="3"/>
        </w:numPr>
        <w:spacing w:after="100" w:line="300"/>
      </w:pPr>
      <w:r>
        <w:rPr>
          <w:rFonts w:ascii="News Gothic MT" w:cs="News Gothic MT" w:eastAsia="News Gothic MT" w:hAnsi="News Gothic MT"/>
          <w:b w:val="false"/>
          <w:bCs w:val="false"/>
          <w:i w:val="false"/>
          <w:iCs w:val="false"/>
          <w:color w:val="1A1A2E"/>
          <w:sz w:val="21"/>
          <w:szCs w:val="21"/>
        </w:rPr>
        <w:t xml:space="preserve">Contrasta lo que has obtenido con lo que predecía la tabla teórica del epígrafe 3. Si algo no coincide, no lo apuntes sin más: averigua por qué.</w:t>
      </w:r>
    </w:p>
    <w:p>
      <w:pPr>
        <w:pStyle w:val="Heading2"/>
        <w:spacing w:after="140" w:before="280"/>
      </w:pPr>
      <w:r>
        <w:rPr>
          <w:rFonts w:ascii="News Gothic MT" w:cs="News Gothic MT" w:eastAsia="News Gothic MT" w:hAnsi="News Gothic MT"/>
          <w:b/>
          <w:bCs/>
          <w:color w:val="1F3864"/>
          <w:sz w:val="26"/>
          <w:szCs w:val="26"/>
        </w:rPr>
        <w:t xml:space="preserve">Relación VM-anfitrión: Guest Additions y carpetas compartidas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Las </w:t>
      </w:r>
      <w:r>
        <w:rPr>
          <w:rFonts w:ascii="News Gothic MT" w:cs="News Gothic MT" w:eastAsia="News Gothic MT" w:hAnsi="News Gothic MT"/>
          <w:b/>
          <w:bCs/>
          <w:color w:val="1A1A2E"/>
          <w:sz w:val="21"/>
          <w:szCs w:val="21"/>
        </w:rPr>
        <w:t xml:space="preserve">Guest Additions</w:t>
      </w:r>
      <w:r>
        <w:rPr>
          <w:rFonts w:ascii="News Gothic MT" w:cs="News Gothic MT" w:eastAsia="News Gothic MT" w:hAnsi="News Gothic MT"/>
          <w:b w:val="false"/>
          <w:bCs w:val="false"/>
          <w:i w:val="false"/>
          <w:iCs w:val="false"/>
          <w:color w:val="1A1A2E"/>
          <w:sz w:val="21"/>
          <w:szCs w:val="21"/>
        </w:rPr>
        <w:t xml:space="preserve">, que ya instalaste en el epígrafe anterior, son un conjunto de controladores y utilidades que mejoran la integración de la VM con tu equipo anfitrión: resolución de pantalla ajustable automáticamente, portapapeles compartido, arrastrar y soltar archivos entre ambos, y </w:t>
      </w:r>
      <w:r>
        <w:rPr>
          <w:rFonts w:ascii="News Gothic MT" w:cs="News Gothic MT" w:eastAsia="News Gothic MT" w:hAnsi="News Gothic MT"/>
          <w:b/>
          <w:bCs/>
          <w:color w:val="1A1A2E"/>
          <w:sz w:val="21"/>
          <w:szCs w:val="21"/>
        </w:rPr>
        <w:t xml:space="preserve">carpetas compartidas</w:t>
      </w:r>
      <w:r>
        <w:rPr>
          <w:rFonts w:ascii="News Gothic MT" w:cs="News Gothic MT" w:eastAsia="News Gothic MT" w:hAnsi="News Gothic MT"/>
          <w:b w:val="false"/>
          <w:bCs w:val="false"/>
          <w:i w:val="false"/>
          <w:iCs w:val="false"/>
          <w:color w:val="1A1A2E"/>
          <w:sz w:val="21"/>
          <w:szCs w:val="21"/>
        </w:rPr>
        <w:t xml:space="preserv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Una </w:t>
      </w:r>
      <w:r>
        <w:rPr>
          <w:rFonts w:ascii="News Gothic MT" w:cs="News Gothic MT" w:eastAsia="News Gothic MT" w:hAnsi="News Gothic MT"/>
          <w:b/>
          <w:bCs/>
          <w:color w:val="1A1A2E"/>
          <w:sz w:val="21"/>
          <w:szCs w:val="21"/>
        </w:rPr>
        <w:t xml:space="preserve">carpeta compartida</w:t>
      </w:r>
      <w:r>
        <w:rPr>
          <w:rFonts w:ascii="News Gothic MT" w:cs="News Gothic MT" w:eastAsia="News Gothic MT" w:hAnsi="News Gothic MT"/>
          <w:b w:val="false"/>
          <w:bCs w:val="false"/>
          <w:i w:val="false"/>
          <w:iCs w:val="false"/>
          <w:color w:val="1A1A2E"/>
          <w:sz w:val="21"/>
          <w:szCs w:val="21"/>
        </w:rPr>
        <w:t xml:space="preserve"> es una carpeta de tu equipo anfitrión a la que la VM accede como si fuera una unidad de red propia, sin pasar por la tarjeta de red virtual —es un mecanismo distinto, gestionado directamente por el hipervisor—, útil para pasar archivos entre tu equipo real y la VM sin depender de la configuración de red. Se configura desde Configuración de la VM → Carpetas compartidas.</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0" w:line="300"/>
              <w:jc w:val="both"/>
            </w:pPr>
            <w:r>
              <w:rPr>
                <w:rFonts w:ascii="News Gothic MT" w:cs="News Gothic MT" w:eastAsia="News Gothic MT" w:hAnsi="News Gothic MT"/>
                <w:b/>
                <w:bCs/>
                <w:i w:val="false"/>
                <w:iCs w:val="false"/>
                <w:color w:val="1F3864"/>
                <w:sz w:val="21"/>
                <w:szCs w:val="21"/>
              </w:rPr>
              <w:t xml:space="preserve">Actividad: </w:t>
            </w:r>
            <w:r>
              <w:rPr>
                <w:rFonts w:ascii="News Gothic MT" w:cs="News Gothic MT" w:eastAsia="News Gothic MT" w:hAnsi="News Gothic MT"/>
                <w:b w:val="false"/>
                <w:bCs w:val="false"/>
                <w:i w:val="false"/>
                <w:iCs w:val="false"/>
                <w:color w:val="1A1A2E"/>
                <w:sz w:val="21"/>
                <w:szCs w:val="21"/>
              </w:rPr>
              <w:t xml:space="preserve">1) Actualiza completamente ambas VMs y toma una instantánea con nombre "Post-actualización" en cada una al terminar. 2) Realiza la práctica de comparación de modos de red descrita arriba, probando al menos tres modos distintos, y completa una tabla con: modo de red, IP obtenida por cada VM, si hacen ping entre sí, si tienen salida a internet. 3) Configura una carpeta compartida entre tu equipo anfitrión y una de las VMs, y copia un archivo de prueba en ambos sentidos.</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6. Pruebas de rendimiento y cierre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Hoy se cierra la unidad: toca medir con datos reales lo que hasta ahora solo se ha argumentado en teoría, y hacer una primera toma de contacto con una tecnología muy presente en el sector: los contenedores.</w:t>
      </w:r>
    </w:p>
    <w:p>
      <w:pPr>
        <w:pStyle w:val="Heading2"/>
        <w:spacing w:after="140" w:before="280"/>
      </w:pPr>
      <w:r>
        <w:rPr>
          <w:rFonts w:ascii="News Gothic MT" w:cs="News Gothic MT" w:eastAsia="News Gothic MT" w:hAnsi="News Gothic MT"/>
          <w:b/>
          <w:bCs/>
          <w:color w:val="1F3864"/>
          <w:sz w:val="26"/>
          <w:szCs w:val="26"/>
        </w:rPr>
        <w:t xml:space="preserve">Pruebas de rendimiento básicas</w:t>
      </w:r>
    </w:p>
    <w:p>
      <w:pPr>
        <w:spacing w:after="160" w:line="300"/>
        <w:jc w:val="both"/>
      </w:pPr>
      <w:r>
        <w:rPr>
          <w:rFonts w:ascii="News Gothic MT" w:cs="News Gothic MT" w:eastAsia="News Gothic MT" w:hAnsi="News Gothic MT"/>
          <w:b/>
          <w:bCs/>
          <w:color w:val="1A1A2E"/>
          <w:sz w:val="21"/>
          <w:szCs w:val="21"/>
        </w:rPr>
        <w:t xml:space="preserve">Aviso:</w:t>
      </w:r>
      <w:r>
        <w:rPr>
          <w:rFonts w:ascii="News Gothic MT" w:cs="News Gothic MT" w:eastAsia="News Gothic MT" w:hAnsi="News Gothic MT"/>
          <w:b w:val="false"/>
          <w:bCs w:val="false"/>
          <w:i w:val="false"/>
          <w:iCs w:val="false"/>
          <w:color w:val="1A1A2E"/>
          <w:sz w:val="21"/>
          <w:szCs w:val="21"/>
        </w:rPr>
        <w:t xml:space="preserve"> aquí solo se miden benchmarks sencillos y puntuales — no se entra en herramientas de monitorización de procesos o servicios en marcha con detalle (eso llega con RA4).</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Tiempo de arranque:</w:t>
      </w:r>
      <w:r>
        <w:rPr>
          <w:rFonts w:ascii="News Gothic MT" w:cs="News Gothic MT" w:eastAsia="News Gothic MT" w:hAnsi="News Gothic MT"/>
          <w:b w:val="false"/>
          <w:bCs w:val="false"/>
          <w:i w:val="false"/>
          <w:iCs w:val="false"/>
          <w:color w:val="1A1A2E"/>
          <w:sz w:val="21"/>
          <w:szCs w:val="21"/>
        </w:rPr>
        <w:t xml:space="preserve"> cronometra cuánto tarda en arrancar cada VM (desde "Iniciar" hasta que el sistema está listo) y compáralo con el tiempo de arranque de tu propio equipo anfitrión.</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Velocidad de disco:</w:t>
      </w:r>
      <w:r>
        <w:rPr>
          <w:rFonts w:ascii="News Gothic MT" w:cs="News Gothic MT" w:eastAsia="News Gothic MT" w:hAnsi="News Gothic MT"/>
          <w:b w:val="false"/>
          <w:bCs w:val="false"/>
          <w:i w:val="false"/>
          <w:iCs w:val="false"/>
          <w:color w:val="1A1A2E"/>
          <w:sz w:val="21"/>
          <w:szCs w:val="21"/>
        </w:rPr>
        <w:t xml:space="preserve"> una prueba simple de lectura/escritura — </w:t>
      </w:r>
      <w:r>
        <w:rPr>
          <w:rFonts w:ascii="Courier New" w:cs="Courier New" w:eastAsia="Courier New" w:hAnsi="Courier New"/>
          <w:b w:val="false"/>
          <w:bCs w:val="false"/>
          <w:color w:val="9B1B5C"/>
          <w:sz w:val="20"/>
          <w:szCs w:val="20"/>
        </w:rPr>
        <w:t xml:space="preserve">CrystalDiskMark</w:t>
      </w:r>
      <w:r>
        <w:rPr>
          <w:rFonts w:ascii="News Gothic MT" w:cs="News Gothic MT" w:eastAsia="News Gothic MT" w:hAnsi="News Gothic MT"/>
          <w:b w:val="false"/>
          <w:bCs w:val="false"/>
          <w:i w:val="false"/>
          <w:iCs w:val="false"/>
          <w:color w:val="1A1A2E"/>
          <w:sz w:val="21"/>
          <w:szCs w:val="21"/>
        </w:rPr>
        <w:t xml:space="preserve"> en Windows, o </w:t>
      </w:r>
      <w:r>
        <w:rPr>
          <w:rFonts w:ascii="Courier New" w:cs="Courier New" w:eastAsia="Courier New" w:hAnsi="Courier New"/>
          <w:b w:val="false"/>
          <w:bCs w:val="false"/>
          <w:color w:val="9B1B5C"/>
          <w:sz w:val="20"/>
          <w:szCs w:val="20"/>
        </w:rPr>
        <w:t xml:space="preserve">dd</w:t>
      </w:r>
      <w:r>
        <w:rPr>
          <w:rFonts w:ascii="News Gothic MT" w:cs="News Gothic MT" w:eastAsia="News Gothic MT" w:hAnsi="News Gothic MT"/>
          <w:b w:val="false"/>
          <w:bCs w:val="false"/>
          <w:i w:val="false"/>
          <w:iCs w:val="false"/>
          <w:color w:val="1A1A2E"/>
          <w:sz w:val="21"/>
          <w:szCs w:val="21"/>
        </w:rPr>
        <w:t xml:space="preserve"> en Linux (</w:t>
      </w:r>
      <w:r>
        <w:rPr>
          <w:rFonts w:ascii="Courier New" w:cs="Courier New" w:eastAsia="Courier New" w:hAnsi="Courier New"/>
          <w:b w:val="false"/>
          <w:bCs w:val="false"/>
          <w:color w:val="9B1B5C"/>
          <w:sz w:val="20"/>
          <w:szCs w:val="20"/>
        </w:rPr>
        <w:t xml:space="preserve">dd if=/dev/zero of=testfile bs=1M count=1024; sync</w:t>
      </w:r>
      <w:r>
        <w:rPr>
          <w:rFonts w:ascii="News Gothic MT" w:cs="News Gothic MT" w:eastAsia="News Gothic MT" w:hAnsi="News Gothic MT"/>
          <w:b w:val="false"/>
          <w:bCs w:val="false"/>
          <w:i w:val="false"/>
          <w:iCs w:val="false"/>
          <w:color w:val="1A1A2E"/>
          <w:sz w:val="21"/>
          <w:szCs w:val="21"/>
        </w:rPr>
        <w:t xml:space="preserve">) — comparando el resultado dentro de la VM frente al mismo disco medido en el anfitrión.</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Interpreta el resultado, no solo lo anotes:</w:t>
      </w:r>
      <w:r>
        <w:rPr>
          <w:rFonts w:ascii="News Gothic MT" w:cs="News Gothic MT" w:eastAsia="News Gothic MT" w:hAnsi="News Gothic MT"/>
          <w:b w:val="false"/>
          <w:bCs w:val="false"/>
          <w:i w:val="false"/>
          <w:iCs w:val="false"/>
          <w:color w:val="1A1A2E"/>
          <w:sz w:val="21"/>
          <w:szCs w:val="21"/>
        </w:rPr>
        <w:t xml:space="preserve"> la VM va a rendir algo menos en ambas pruebas, casi siempre — es la confirmación con datos reales de lo que viste en el epígrafe 1: el hipervisor reparte el mismo hardware físico entre el anfitrión y la VM, así que ninguno de los dos accede al 100% de su capacidad.</w:t>
      </w:r>
    </w:p>
    <w:p>
      <w:pPr>
        <w:pStyle w:val="Heading2"/>
        <w:spacing w:after="140" w:before="280"/>
      </w:pPr>
      <w:r>
        <w:rPr>
          <w:rFonts w:ascii="News Gothic MT" w:cs="News Gothic MT" w:eastAsia="News Gothic MT" w:hAnsi="News Gothic MT"/>
          <w:b/>
          <w:bCs/>
          <w:color w:val="1F3864"/>
          <w:sz w:val="26"/>
          <w:szCs w:val="26"/>
        </w:rPr>
        <w:t xml:space="preserve">Ampliación: introducción a Docker</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w:t>
      </w:r>
      <w:r>
        <w:rPr>
          <w:rFonts w:ascii="News Gothic MT" w:cs="News Gothic MT" w:eastAsia="News Gothic MT" w:hAnsi="News Gothic MT"/>
          <w:b/>
          <w:bCs/>
          <w:color w:val="1A1A2E"/>
          <w:sz w:val="21"/>
          <w:szCs w:val="21"/>
        </w:rPr>
        <w:t xml:space="preserve">contenedor</w:t>
      </w:r>
      <w:r>
        <w:rPr>
          <w:rFonts w:ascii="News Gothic MT" w:cs="News Gothic MT" w:eastAsia="News Gothic MT" w:hAnsi="News Gothic MT"/>
          <w:b w:val="false"/>
          <w:bCs w:val="false"/>
          <w:i w:val="false"/>
          <w:iCs w:val="false"/>
          <w:color w:val="1A1A2E"/>
          <w:sz w:val="21"/>
          <w:szCs w:val="21"/>
        </w:rPr>
        <w:t xml:space="preserve"> es una forma distinta —y más ligera— de aislar una aplicación y sus dependencias, sin virtualizar un hardware completo: a diferencia de una máquina virtual, que incluye su propio sistema operativo entero (con su propio núcleo), un contenedor </w:t>
      </w:r>
      <w:r>
        <w:rPr>
          <w:rFonts w:ascii="News Gothic MT" w:cs="News Gothic MT" w:eastAsia="News Gothic MT" w:hAnsi="News Gothic MT"/>
          <w:b/>
          <w:bCs/>
          <w:color w:val="1A1A2E"/>
          <w:sz w:val="21"/>
          <w:szCs w:val="21"/>
        </w:rPr>
        <w:t xml:space="preserve">comparte el núcleo del sistema anfitrión</w:t>
      </w:r>
      <w:r>
        <w:rPr>
          <w:rFonts w:ascii="News Gothic MT" w:cs="News Gothic MT" w:eastAsia="News Gothic MT" w:hAnsi="News Gothic MT"/>
          <w:b w:val="false"/>
          <w:bCs w:val="false"/>
          <w:i w:val="false"/>
          <w:iCs w:val="false"/>
          <w:color w:val="1A1A2E"/>
          <w:sz w:val="21"/>
          <w:szCs w:val="21"/>
        </w:rPr>
        <w:t xml:space="preserve">, y solo empaqueta la aplicación junto con lo que necesita para funcionar igual en cualquier equipo. Esto lo hace mucho más ligero y rápido de arrancar que una VM.</w:t>
      </w:r>
    </w:p>
    <w:p>
      <w:pPr>
        <w:spacing w:after="160" w:line="300"/>
        <w:jc w:val="both"/>
      </w:pPr>
      <w:r>
        <w:rPr>
          <w:rFonts w:ascii="News Gothic MT" w:cs="News Gothic MT" w:eastAsia="News Gothic MT" w:hAnsi="News Gothic MT"/>
          <w:b/>
          <w:bCs/>
          <w:color w:val="1A1A2E"/>
          <w:sz w:val="21"/>
          <w:szCs w:val="21"/>
        </w:rPr>
        <w:t xml:space="preserve">Docker</w:t>
      </w:r>
      <w:r>
        <w:rPr>
          <w:rFonts w:ascii="News Gothic MT" w:cs="News Gothic MT" w:eastAsia="News Gothic MT" w:hAnsi="News Gothic MT"/>
          <w:b w:val="false"/>
          <w:bCs w:val="false"/>
          <w:i w:val="false"/>
          <w:iCs w:val="false"/>
          <w:color w:val="1A1A2E"/>
          <w:sz w:val="21"/>
          <w:szCs w:val="21"/>
        </w:rPr>
        <w:t xml:space="preserve"> es la herramienta de contenedores más extendida hoy. No la vas a instalar ni practicar en esta unidad —es solo una introducción conceptual—, pero conviene que sepas que existe y en qué se diferencia de lo que acabas de aprender: es tecnología muy presente en el sector, y es probable que la veas con más detalle más adelante en el ciclo.</w:t>
      </w:r>
    </w:p>
    <w:p>
      <w:pPr>
        <w:pStyle w:val="Heading2"/>
        <w:spacing w:after="140" w:before="280"/>
      </w:pPr>
      <w:r>
        <w:rPr>
          <w:rFonts w:ascii="News Gothic MT" w:cs="News Gothic MT" w:eastAsia="News Gothic MT" w:hAnsi="News Gothic MT"/>
          <w:b/>
          <w:bCs/>
          <w:color w:val="1F3864"/>
          <w:sz w:val="26"/>
          <w:szCs w:val="26"/>
        </w:rPr>
        <w:t xml:space="preserve">Caso práctico integrador</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cliente de la empresa donde haces la FP Dual te pide preparar un equipo con dos sistemas operativos (Windows y Linux), para que dos departamentos distintos puedan usarlo según necesiten sin arriesgar los datos de uno si el otro falla. Además, quiere que ambos sistemas puedan verse entre sí en red para compartir archivos, pero sin quedar expuestos directamente a Internet más de lo necesario. Con lo aprendido en esta unidad:</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¿Instalarías esto como dual boot en un único equipo físico, o como dos máquinas virtuales independientes? Justifica con lo visto en el epígrafe 1.</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¿Qué sistema de particionado usarías (MBR o GPT) y por qué?</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¿Qué modo de red elegirías para que ambos sistemas se vean entre sí sin quedar expuestos directamente a Internet?</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Antes de entregar el equipo, ¿qué comprobarías respecto a actualizaciones y licencias?</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¿Qué medida tomarías antes de hacer cualquier cambio arriesgado en un sistema ya configurado y entregado?</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w:t>
            </w:r>
            <w:r>
              <w:rPr>
                <w:rFonts w:ascii="News Gothic MT" w:cs="News Gothic MT" w:eastAsia="News Gothic MT" w:hAnsi="News Gothic MT"/>
                <w:b w:val="false"/>
                <w:bCs w:val="false"/>
                <w:i w:val="false"/>
                <w:iCs w:val="false"/>
                <w:color w:val="1A1A2E"/>
                <w:sz w:val="21"/>
                <w:szCs w:val="21"/>
              </w:rPr>
              <w:t xml:space="preserve">mide el tiempo de arranque y la velocidad de disco (lectura/escritura) de tus dos VMs y de tu equipo anfitrión, y complétalo en una tabla comparativa. Después, resuelve por escrito el caso práctico integrador de arriba.</w:t>
            </w:r>
          </w:p>
          <w:p>
            <w:pPr>
              <w:spacing w:after="140" w:line="300"/>
              <w:jc w:val="both"/>
            </w:pPr>
            <w:r>
              <w:rPr>
                <w:rFonts w:ascii="News Gothic MT" w:cs="News Gothic MT" w:eastAsia="News Gothic MT" w:hAnsi="News Gothic MT"/>
                <w:b/>
                <w:bCs/>
                <w:i/>
                <w:iCs/>
                <w:color w:val="1F3864"/>
                <w:sz w:val="21"/>
                <w:szCs w:val="21"/>
              </w:rPr>
              <w:t xml:space="preserve">Ejemplo resuelto (pregunta 2 del caso): </w:t>
            </w:r>
            <w:r>
              <w:rPr>
                <w:rFonts w:ascii="News Gothic MT" w:cs="News Gothic MT" w:eastAsia="News Gothic MT" w:hAnsi="News Gothic MT"/>
                <w:b w:val="false"/>
                <w:bCs w:val="false"/>
                <w:i/>
                <w:iCs/>
                <w:color w:val="1A1A2E"/>
                <w:sz w:val="21"/>
                <w:szCs w:val="21"/>
              </w:rPr>
              <w:t xml:space="preserve">GPT, salvo que haya una razón concreta de compatibilidad con hardware muy antiguo — es el estándar actual y obligatorio si en algún momento se necesita Windows con Secure Boot.</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Resuelve el resto por tu cuenta, aplicando lo visto en cada epígrafe correspondiente.</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Resumen de la unidad</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Una máquina virtual es un ordenador completo simulado por software, gestionado por un hipervisor (tipo 1, sobre el hardware directamente; tipo 2, sobre un sistema operativo ya en marcha).</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Virtualizar tiene ventajas reales (aislamiento, snapshots, portabilidad, aprovechamiento del hardware) e inconvenientes reales (pérdida de rendimiento) — la decisión depende del caso de uso.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Antes de instalar cualquier sistema hay que planificar: idoneidad del hardware, selección del SO, MBR o GPT (con la partición ESP en GPT/UEFI), formato de disco virtual y modo de red.</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La instalación sigue unos parámetros básicos comunes, con particularidades de cada fabricante (activación de Windows, cuentas Microsoft frente a locales).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 gestor de arranque (GRUB, Windows Boot Manager) decide qué sistema arranca; en dual boot sobre GPT/UEFI, ambos sistemas comparten la misma ESP y compiten por la prioridad de arranque en la NVRAM, no por "un sector".</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Las incidencias de instalación son parte normal del oficio — lo importante es diagnosticar con método, no memorizar soluciones.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 software tiene distintos modelos de licencia (propietario con EULA, OEM, Retail, por volumen; software libre con las cuatro libertades; freeware) que no deben confundirse entre sí.</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Tras instalar, hay que actualizar el sistema, tomar snapshots antes de cambios arriesgados (sin confundirlos con copias de seguridad reales) y configurar la red y la relación con el anfitrión según lo que se necesite.</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Los modos de red de una VM dan visibilidad y conectividad distintas — la elección debe basarse en el caso de uso real.</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Las pruebas de rendimiento confirman con datos reales que una VM rinde algo menos que el hardware real.</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Los contenedores (Docker) son una alternativa más ligera a la virtualización completa, que comparte el núcleo del anfitrión — relevante en el sector, aunque fuera del contenido evaluable de esta unidad.</w:t>
      </w:r>
    </w:p>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Relación con RA y CE</w:t>
      </w:r>
    </w:p>
    <w:tbl>
      <w:tblPr>
        <w:tblW w:type="dxa" w:w="9638"/>
        <w:tblBorders>
          <w:top w:val="single" w:color="D8DEEA" w:sz="4"/>
          <w:left w:val="single" w:color="D8DEEA" w:sz="4"/>
          <w:bottom w:val="single" w:color="D8DEEA" w:sz="4"/>
          <w:right w:val="single" w:color="D8DEEA" w:sz="4"/>
          <w:insideH w:val="single" w:color="D8DEEA" w:sz="4"/>
          <w:insideV w:val="single" w:color="D8DEEA" w:sz="4"/>
        </w:tblBorders>
      </w:tblPr>
      <w:tblGrid>
        <w:gridCol w:w="2000"/>
        <w:gridCol w:w="6350"/>
        <w:gridCol w:w="1288"/>
      </w:tblGrid>
      <w:tr>
        <w:trPr>
          <w:tblHeader/>
        </w:trPr>
        <w:tc>
          <w:tcPr>
            <w:tcW w:type="dxa" w:w="20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CE</w:t>
            </w:r>
          </w:p>
        </w:tc>
        <w:tc>
          <w:tcPr>
            <w:tcW w:type="dxa" w:w="63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Contenido</w:t>
            </w:r>
          </w:p>
        </w:tc>
        <w:tc>
          <w:tcPr>
            <w:tcW w:type="dxa" w:w="1288"/>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Dónde se trabaja</w:t>
            </w:r>
          </w:p>
        </w:tc>
      </w:tr>
      <w:tr>
        <w:tc>
          <w:tcPr>
            <w:tcW w:type="dxa" w:w="2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RA5-a</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Máquina real vs. virtual, tipos de hipervisor</w:t>
            </w:r>
          </w:p>
        </w:tc>
        <w:tc>
          <w:tcPr>
            <w:tcW w:type="dxa" w:w="128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1</w:t>
            </w:r>
          </w:p>
        </w:tc>
      </w:tr>
      <w:tr>
        <w:tc>
          <w:tcPr>
            <w:tcW w:type="dxa" w:w="2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RA5-b</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Ventajas e inconvenientes de virtualizar</w:t>
            </w:r>
          </w:p>
        </w:tc>
        <w:tc>
          <w:tcPr>
            <w:tcW w:type="dxa" w:w="128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1</w:t>
            </w:r>
          </w:p>
        </w:tc>
      </w:tr>
      <w:tr>
        <w:tc>
          <w:tcPr>
            <w:tcW w:type="dxa" w:w="2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RA5-c</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Instalación del software de virtualización</w:t>
            </w:r>
          </w:p>
        </w:tc>
        <w:tc>
          <w:tcPr>
            <w:tcW w:type="dxa" w:w="128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2</w:t>
            </w:r>
          </w:p>
        </w:tc>
      </w:tr>
      <w:tr>
        <w:tc>
          <w:tcPr>
            <w:tcW w:type="dxa" w:w="2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RA2-a (refuerzo)</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Idoneidad del hardware</w:t>
            </w:r>
          </w:p>
        </w:tc>
        <w:tc>
          <w:tcPr>
            <w:tcW w:type="dxa" w:w="128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3</w:t>
            </w:r>
          </w:p>
        </w:tc>
      </w:tr>
      <w:tr>
        <w:tc>
          <w:tcPr>
            <w:tcW w:type="dxa" w:w="2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RA2-b (refuerzo)</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Selección del sistema operativo</w:t>
            </w:r>
          </w:p>
        </w:tc>
        <w:tc>
          <w:tcPr>
            <w:tcW w:type="dxa" w:w="128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3</w:t>
            </w:r>
          </w:p>
        </w:tc>
      </w:tr>
      <w:tr>
        <w:tc>
          <w:tcPr>
            <w:tcW w:type="dxa" w:w="2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RA2-c + RA5-d</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Plan de instalación (particionado, disco, red)</w:t>
            </w:r>
          </w:p>
        </w:tc>
        <w:tc>
          <w:tcPr>
            <w:tcW w:type="dxa" w:w="128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3</w:t>
            </w:r>
          </w:p>
        </w:tc>
      </w:tr>
      <w:tr>
        <w:tc>
          <w:tcPr>
            <w:tcW w:type="dxa" w:w="2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RA2-d (refuerzo)</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Parámetros básicos de instalación</w:t>
            </w:r>
          </w:p>
        </w:tc>
        <w:tc>
          <w:tcPr>
            <w:tcW w:type="dxa" w:w="128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4</w:t>
            </w:r>
          </w:p>
        </w:tc>
      </w:tr>
      <w:tr>
        <w:tc>
          <w:tcPr>
            <w:tcW w:type="dxa" w:w="2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RA2-e (refuerzo)</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Gestor de arranque, dual boot</w:t>
            </w:r>
          </w:p>
        </w:tc>
        <w:tc>
          <w:tcPr>
            <w:tcW w:type="dxa" w:w="128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4</w:t>
            </w:r>
          </w:p>
        </w:tc>
      </w:tr>
      <w:tr>
        <w:tc>
          <w:tcPr>
            <w:tcW w:type="dxa" w:w="2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RA2-f (refuerzo)</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Incidencias de instalación</w:t>
            </w:r>
          </w:p>
        </w:tc>
        <w:tc>
          <w:tcPr>
            <w:tcW w:type="dxa" w:w="128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4</w:t>
            </w:r>
          </w:p>
        </w:tc>
      </w:tr>
      <w:tr>
        <w:tc>
          <w:tcPr>
            <w:tcW w:type="dxa" w:w="2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RA2-g (refuerzo)</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Licencias de software</w:t>
            </w:r>
          </w:p>
        </w:tc>
        <w:tc>
          <w:tcPr>
            <w:tcW w:type="dxa" w:w="128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4</w:t>
            </w:r>
          </w:p>
        </w:tc>
      </w:tr>
      <w:tr>
        <w:tc>
          <w:tcPr>
            <w:tcW w:type="dxa" w:w="2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RA2-h (refuerzo)</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Actualización post-instalación</w:t>
            </w:r>
          </w:p>
        </w:tc>
        <w:tc>
          <w:tcPr>
            <w:tcW w:type="dxa" w:w="128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5</w:t>
            </w:r>
          </w:p>
        </w:tc>
      </w:tr>
      <w:tr>
        <w:tc>
          <w:tcPr>
            <w:tcW w:type="dxa" w:w="2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RA5-e</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Configuración de la VM (recursos, snapshots, red)</w:t>
            </w:r>
          </w:p>
        </w:tc>
        <w:tc>
          <w:tcPr>
            <w:tcW w:type="dxa" w:w="128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5</w:t>
            </w:r>
          </w:p>
        </w:tc>
      </w:tr>
      <w:tr>
        <w:tc>
          <w:tcPr>
            <w:tcW w:type="dxa" w:w="2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RA5-f</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Relación VM-anfitrión</w:t>
            </w:r>
          </w:p>
        </w:tc>
        <w:tc>
          <w:tcPr>
            <w:tcW w:type="dxa" w:w="128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5</w:t>
            </w:r>
          </w:p>
        </w:tc>
      </w:tr>
      <w:tr>
        <w:tc>
          <w:tcPr>
            <w:tcW w:type="dxa" w:w="2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RA5-g</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Pruebas de rendimiento</w:t>
            </w:r>
          </w:p>
        </w:tc>
        <w:tc>
          <w:tcPr>
            <w:tcW w:type="dxa" w:w="128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6</w:t>
            </w:r>
          </w:p>
        </w:tc>
      </w:tr>
    </w:tbl>
    <w:p>
      <w:pPr>
        <w:spacing w:after="120"/>
      </w:pPr>
    </w:p>
    <w:p>
      <w:pPr>
        <w:spacing w:after="160" w:line="300"/>
        <w:jc w:val="both"/>
      </w:pPr>
      <w:r>
        <w:rPr>
          <w:rFonts w:ascii="News Gothic MT" w:cs="News Gothic MT" w:eastAsia="News Gothic MT" w:hAnsi="News Gothic MT"/>
          <w:i/>
          <w:iCs/>
          <w:color w:val="1A1A2E"/>
          <w:sz w:val="21"/>
          <w:szCs w:val="21"/>
        </w:rPr>
        <w:t xml:space="preserve">Recuerda: los CE de RA2 marcados como "refuerzo" se evalúan oficialmente en tu empresa, durante la fase de FP Dual (mayo–10 junio) — aquí los practicas sobre máquina virtual para llegar con soltura a ese momento.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0063" w:sz="6" w:space="4"/>
      </w:pBdr>
      <w:tabs>
        <w:tab w:val="right" w:pos="9638"/>
      </w:tabs>
    </w:pPr>
    <w:r>
      <w:rPr>
        <w:rFonts w:ascii="News Gothic MT" w:cs="News Gothic MT" w:eastAsia="News Gothic MT" w:hAnsi="News Gothic MT"/>
        <w:color w:val="5B6472"/>
        <w:sz w:val="15"/>
        <w:szCs w:val="15"/>
      </w:rPr>
      <w:t xml:space="preserve">UD02 — Virtualización e instalación</w:t>
    </w:r>
    <w:r>
      <w:rPr>
        <w:rFonts w:ascii="News Gothic MT" w:cs="News Gothic MT" w:eastAsia="News Gothic MT" w:hAnsi="News Gothic MT"/>
        <w:color w:val="5B6472"/>
        <w:sz w:val="15"/>
        <w:szCs w:val="15"/>
      </w:rPr>
      <w:t xml:space="preserve">	Página </w:t>
    </w:r>
    <w:r>
      <w:rPr>
        <w:rFonts w:ascii="News Gothic MT" w:cs="News Gothic MT" w:eastAsia="News Gothic MT" w:hAnsi="News Gothic MT"/>
        <w:color w:val="5B6472"/>
        <w:sz w:val="15"/>
        <w:szCs w:val="15"/>
      </w:rPr>
      <w:fldChar w:fldCharType="begin"/>
      <w:instrText xml:space="preserve">PAGE</w:instrText>
      <w:fldChar w:fldCharType="separate"/>
      <w:fldChar w:fldCharType="end"/>
    </w:r>
    <w:r>
      <w:rPr>
        <w:rFonts w:ascii="News Gothic MT" w:cs="News Gothic MT" w:eastAsia="News Gothic MT" w:hAnsi="News Gothic MT"/>
        <w:color w:val="5B6472"/>
        <w:sz w:val="15"/>
        <w:szCs w:val="15"/>
      </w:rPr>
      <w:t xml:space="preserve"> de </w:t>
    </w:r>
    <w:r>
      <w:rPr>
        <w:rFonts w:ascii="News Gothic MT" w:cs="News Gothic MT" w:eastAsia="News Gothic MT" w:hAnsi="News Gothic MT"/>
        <w:color w:val="5B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0063" w:sz="6" w:space="4"/>
      </w:pBdr>
      <w:tabs>
        <w:tab w:val="right" w:pos="9638"/>
      </w:tabs>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rFonts w:ascii="News Gothic MT" w:cs="News Gothic MT" w:eastAsia="News Gothic MT" w:hAnsi="News Gothic MT"/>
        <w:b/>
        <w:bCs/>
        <w:color w:val="1F3864"/>
        <w:sz w:val="16"/>
        <w:szCs w:val="16"/>
      </w:rPr>
      <w:t xml:space="preserve">  IES MEDINA AZAHARA</w:t>
    </w:r>
    <w:r>
      <w:rPr>
        <w:rFonts w:ascii="News Gothic MT" w:cs="News Gothic MT" w:eastAsia="News Gothic MT" w:hAnsi="News Gothic MT"/>
        <w:color w:val="5B6472"/>
        <w:sz w:val="15"/>
        <w:szCs w:val="15"/>
      </w:rPr>
      <w:t xml:space="preserve">	Sistemas Operativos Monopuesto · 1º SMR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abstractNum w:abstractNumId="4"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s Gothic MT" w:cs="News Gothic MT" w:eastAsia="News Gothic MT" w:hAnsi="News Gothic M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8e795531157b5459bd91ab730d48a102bf6205.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2026-09-13T10:05:42.698Z</dcterms:created>
  <dcterms:modified xsi:type="dcterms:W3CDTF">2026-09-13T10:05:42.698Z</dcterms:modified>
</cp:coreProperties>
</file>

<file path=docProps/custom.xml><?xml version="1.0" encoding="utf-8"?>
<Properties xmlns="http://schemas.openxmlformats.org/officeDocument/2006/custom-properties" xmlns:vt="http://schemas.openxmlformats.org/officeDocument/2006/docPropsVTypes"/>
</file>