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CD7260">
      <w:pPr>
        <w:pStyle w:val="a0"/>
        <w:widowControl w:val="0"/>
        <w:autoSpaceDE w:val="0"/>
        <w:autoSpaceDN w:val="0"/>
        <w:adjustRightInd w:val="0"/>
        <w:spacing w:after="0" w:line="240" w:lineRule="auto"/>
        <w:ind w:left="4190"/>
        <w:rPr>
          <w:rFonts w:ascii="Times New Roman" w:hAnsi="Times New Roman" w:cs="Times New Roman"/>
          <w:sz w:val="24"/>
          <w:szCs w:val="24"/>
        </w:rPr>
      </w:pPr>
      <w:bookmarkStart w:id="0" w:name="page1"/>
      <w:bookmarkEnd w:id="0"/>
      <w:r>
        <w:rPr>
          <w:rFonts w:ascii="Times New Roman" w:hAnsi="Times New Roman" w:cs="Times New Roman"/>
          <w:color w:val="206293"/>
          <w:sz w:val="13"/>
          <w:szCs w:val="13"/>
        </w:rPr>
        <w:t>Neurocomputing 120 (2013) 235</w:t>
      </w:r>
      <w:r>
        <w:rPr>
          <w:rFonts w:ascii="Arial" w:hAnsi="Arial" w:cs="Arial"/>
          <w:color w:val="206293"/>
          <w:sz w:val="13"/>
          <w:szCs w:val="13"/>
        </w:rPr>
        <w:t>–</w:t>
      </w:r>
      <w:r>
        <w:rPr>
          <w:rFonts w:ascii="Times New Roman" w:hAnsi="Times New Roman" w:cs="Times New Roman"/>
          <w:color w:val="206293"/>
          <w:sz w:val="13"/>
          <w:szCs w:val="13"/>
        </w:rPr>
        <w:t>249</w:t>
      </w:r>
    </w:p>
    <w:p w:rsidR="00000000" w:rsidRDefault="00CD7260">
      <w:pPr>
        <w:pStyle w:val="a0"/>
        <w:widowControl w:val="0"/>
        <w:autoSpaceDE w:val="0"/>
        <w:autoSpaceDN w:val="0"/>
        <w:adjustRightInd w:val="0"/>
        <w:spacing w:after="0" w:line="357" w:lineRule="exact"/>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5pt;margin-top:11.9pt;width:520.55pt;height:72.2pt;z-index:-251658240;mso-position-horizontal-relative:text;mso-position-vertical-relative:text" o:allowincell="f">
            <v:imagedata r:id="rId5" o:title=""/>
          </v:shape>
        </w:pict>
      </w:r>
    </w:p>
    <w:p w:rsidR="00000000" w:rsidRDefault="00CD7260">
      <w:pPr>
        <w:pStyle w:val="a0"/>
        <w:widowControl w:val="0"/>
        <w:autoSpaceDE w:val="0"/>
        <w:autoSpaceDN w:val="0"/>
        <w:adjustRightInd w:val="0"/>
        <w:spacing w:after="0" w:line="240" w:lineRule="auto"/>
        <w:ind w:left="3710"/>
        <w:rPr>
          <w:rFonts w:ascii="Times New Roman" w:hAnsi="Times New Roman" w:cs="Times New Roman"/>
          <w:sz w:val="24"/>
          <w:szCs w:val="24"/>
        </w:rPr>
      </w:pPr>
      <w:r>
        <w:rPr>
          <w:rFonts w:ascii="Times New Roman" w:hAnsi="Times New Roman" w:cs="Times New Roman"/>
          <w:sz w:val="16"/>
          <w:szCs w:val="16"/>
        </w:rPr>
        <w:t xml:space="preserve">Contents lists available at </w:t>
      </w:r>
      <w:r>
        <w:rPr>
          <w:rFonts w:ascii="Times New Roman" w:hAnsi="Times New Roman" w:cs="Times New Roman"/>
          <w:color w:val="206293"/>
          <w:sz w:val="16"/>
          <w:szCs w:val="16"/>
        </w:rPr>
        <w:t>ScienceDirect</w:t>
      </w:r>
    </w:p>
    <w:p w:rsidR="00000000" w:rsidRDefault="00CD7260">
      <w:pPr>
        <w:pStyle w:val="a0"/>
        <w:widowControl w:val="0"/>
        <w:autoSpaceDE w:val="0"/>
        <w:autoSpaceDN w:val="0"/>
        <w:adjustRightInd w:val="0"/>
        <w:spacing w:after="0" w:line="296" w:lineRule="exact"/>
        <w:rPr>
          <w:rFonts w:ascii="Times New Roman" w:hAnsi="Times New Roman" w:cs="Times New Roman"/>
          <w:sz w:val="24"/>
          <w:szCs w:val="24"/>
        </w:rPr>
      </w:pPr>
      <w:r>
        <w:rPr>
          <w:noProof/>
        </w:rPr>
        <w:pict>
          <v:shape id="_x0000_s1027" type="#_x0000_t75" style="position:absolute;margin-left:0;margin-top:-8.65pt;width:449.3pt;height:65.5pt;z-index:-251657216;mso-position-horizontal-relative:text;mso-position-vertical-relative:text" o:allowincell="f">
            <v:imagedata r:id="rId6" o:title="" chromakey="black"/>
          </v:shape>
        </w:pict>
      </w:r>
      <w:r>
        <w:rPr>
          <w:noProof/>
        </w:rPr>
        <w:pict>
          <v:shape id="_x0000_s1028" type="#_x0000_t75" style="position:absolute;margin-left:0;margin-top:-8.65pt;width:449.3pt;height:65.5pt;z-index:-251656192;mso-position-horizontal-relative:text;mso-position-vertical-relative:text" o:allowincell="f">
            <v:imagedata r:id="rId7" o:title="" chromakey="white"/>
          </v:shape>
        </w:pict>
      </w:r>
    </w:p>
    <w:p w:rsidR="00000000" w:rsidRDefault="00CD7260">
      <w:pPr>
        <w:pStyle w:val="a0"/>
        <w:widowControl w:val="0"/>
        <w:autoSpaceDE w:val="0"/>
        <w:autoSpaceDN w:val="0"/>
        <w:adjustRightInd w:val="0"/>
        <w:spacing w:after="0" w:line="240" w:lineRule="auto"/>
        <w:ind w:left="4090"/>
        <w:rPr>
          <w:rFonts w:ascii="Times New Roman" w:hAnsi="Times New Roman" w:cs="Times New Roman"/>
          <w:sz w:val="24"/>
          <w:szCs w:val="24"/>
        </w:rPr>
      </w:pPr>
      <w:r>
        <w:rPr>
          <w:rFonts w:ascii="Times New Roman" w:hAnsi="Times New Roman" w:cs="Times New Roman"/>
          <w:sz w:val="28"/>
          <w:szCs w:val="28"/>
        </w:rPr>
        <w:t>Neurocomputing</w:t>
      </w:r>
    </w:p>
    <w:p w:rsidR="00000000" w:rsidRDefault="00CD7260">
      <w:pPr>
        <w:pStyle w:val="a0"/>
        <w:widowControl w:val="0"/>
        <w:autoSpaceDE w:val="0"/>
        <w:autoSpaceDN w:val="0"/>
        <w:adjustRightInd w:val="0"/>
        <w:spacing w:after="0" w:line="32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2930"/>
        <w:rPr>
          <w:rFonts w:ascii="Times New Roman" w:hAnsi="Times New Roman" w:cs="Times New Roman"/>
          <w:sz w:val="24"/>
          <w:szCs w:val="24"/>
        </w:rPr>
      </w:pPr>
      <w:r>
        <w:rPr>
          <w:rFonts w:ascii="Arial" w:hAnsi="Arial" w:cs="Arial"/>
          <w:sz w:val="16"/>
          <w:szCs w:val="16"/>
        </w:rPr>
        <w:t xml:space="preserve">journal homepage: </w:t>
      </w:r>
      <w:r>
        <w:rPr>
          <w:rFonts w:ascii="Arial" w:hAnsi="Arial" w:cs="Arial"/>
          <w:color w:val="206293"/>
          <w:sz w:val="16"/>
          <w:szCs w:val="16"/>
        </w:rPr>
        <w:t>www.elsevier.com/locate/neucom</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line id="_x0000_s1029" style="position:absolute;z-index:-251655168;mso-position-horizontal-relative:text;mso-position-vertical-relative:text" from="0,8pt" to="520.5pt,8pt" o:allowincell="f" strokeweight="1.41286mm"/>
        </w:pict>
      </w:r>
      <w:r>
        <w:rPr>
          <w:noProof/>
        </w:rPr>
        <w:pict>
          <v:line id="_x0000_s1030" style="position:absolute;z-index:-251654144;mso-position-horizontal-relative:text;mso-position-vertical-relative:text" from="520pt,6pt" to="520pt,10pt" o:allowincell="f" strokeweight="1pt"/>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342"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10"/>
        <w:rPr>
          <w:rFonts w:ascii="Times New Roman" w:hAnsi="Times New Roman" w:cs="Times New Roman"/>
          <w:sz w:val="24"/>
          <w:szCs w:val="24"/>
        </w:rPr>
      </w:pPr>
      <w:r>
        <w:rPr>
          <w:rFonts w:ascii="Times New Roman" w:hAnsi="Times New Roman" w:cs="Times New Roman"/>
          <w:sz w:val="27"/>
          <w:szCs w:val="27"/>
        </w:rPr>
        <w:t>Color segmentation by fuzzy co-clustering of chrominance color features</w:t>
      </w:r>
    </w:p>
    <w:p w:rsidR="00000000" w:rsidRDefault="00CD7260">
      <w:pPr>
        <w:pStyle w:val="a0"/>
        <w:widowControl w:val="0"/>
        <w:autoSpaceDE w:val="0"/>
        <w:autoSpaceDN w:val="0"/>
        <w:adjustRightInd w:val="0"/>
        <w:spacing w:after="0" w:line="159" w:lineRule="exact"/>
        <w:rPr>
          <w:rFonts w:ascii="Times New Roman" w:hAnsi="Times New Roman" w:cs="Times New Roman"/>
          <w:sz w:val="24"/>
          <w:szCs w:val="24"/>
        </w:rPr>
      </w:pPr>
      <w:r>
        <w:rPr>
          <w:noProof/>
        </w:rPr>
        <w:pict>
          <v:shape id="_x0000_s1031" type="#_x0000_t75" style="position:absolute;margin-left:463.35pt;margin-top:-14.8pt;width:57.7pt;height:24.2pt;z-index:-251653120;mso-position-horizontal-relative:text;mso-position-vertical-relative:text" o:allowincell="f">
            <v:imagedata r:id="rId8" o:title=""/>
          </v:shape>
        </w:pict>
      </w:r>
    </w:p>
    <w:p w:rsidR="00000000" w:rsidRDefault="00CD7260">
      <w:pPr>
        <w:pStyle w:val="a0"/>
        <w:widowControl w:val="0"/>
        <w:autoSpaceDE w:val="0"/>
        <w:autoSpaceDN w:val="0"/>
        <w:adjustRightInd w:val="0"/>
        <w:spacing w:after="0" w:line="240" w:lineRule="auto"/>
        <w:ind w:left="10"/>
        <w:rPr>
          <w:rFonts w:ascii="Times New Roman" w:hAnsi="Times New Roman" w:cs="Times New Roman"/>
          <w:sz w:val="24"/>
          <w:szCs w:val="24"/>
        </w:rPr>
      </w:pPr>
      <w:r>
        <w:rPr>
          <w:rFonts w:ascii="Times New Roman" w:hAnsi="Times New Roman" w:cs="Times New Roman"/>
          <w:sz w:val="21"/>
          <w:szCs w:val="21"/>
        </w:rPr>
        <w:t xml:space="preserve">Madasu Hanmandlu </w:t>
      </w:r>
      <w:r>
        <w:rPr>
          <w:rFonts w:ascii="Times New Roman" w:hAnsi="Times New Roman" w:cs="Times New Roman"/>
          <w:color w:val="206293"/>
          <w:sz w:val="28"/>
          <w:szCs w:val="28"/>
          <w:vertAlign w:val="superscript"/>
        </w:rPr>
        <w:t>a</w:t>
      </w:r>
      <w:r>
        <w:rPr>
          <w:rFonts w:ascii="Times New Roman" w:hAnsi="Times New Roman" w:cs="Times New Roman"/>
          <w:sz w:val="28"/>
          <w:szCs w:val="28"/>
          <w:vertAlign w:val="superscript"/>
        </w:rPr>
        <w:t>,</w:t>
      </w:r>
      <w:r>
        <w:rPr>
          <w:rFonts w:ascii="Times New Roman" w:hAnsi="Times New Roman" w:cs="Times New Roman"/>
          <w:color w:val="206293"/>
          <w:sz w:val="28"/>
          <w:szCs w:val="28"/>
          <w:vertAlign w:val="superscript"/>
        </w:rPr>
        <w:t>1</w:t>
      </w:r>
      <w:r>
        <w:rPr>
          <w:rFonts w:ascii="Times New Roman" w:hAnsi="Times New Roman" w:cs="Times New Roman"/>
          <w:sz w:val="21"/>
          <w:szCs w:val="21"/>
        </w:rPr>
        <w:t xml:space="preserve">, Om Prakash Verma </w:t>
      </w:r>
      <w:r>
        <w:rPr>
          <w:rFonts w:ascii="Times New Roman" w:hAnsi="Times New Roman" w:cs="Times New Roman"/>
          <w:color w:val="206293"/>
          <w:sz w:val="28"/>
          <w:szCs w:val="28"/>
          <w:vertAlign w:val="superscript"/>
        </w:rPr>
        <w:t>b</w:t>
      </w:r>
      <w:r>
        <w:rPr>
          <w:rFonts w:ascii="Times New Roman" w:hAnsi="Times New Roman" w:cs="Times New Roman"/>
          <w:sz w:val="21"/>
          <w:szCs w:val="21"/>
        </w:rPr>
        <w:t xml:space="preserve">, Seba Susan </w:t>
      </w:r>
      <w:r>
        <w:rPr>
          <w:rFonts w:ascii="Times New Roman" w:hAnsi="Times New Roman" w:cs="Times New Roman"/>
          <w:color w:val="206293"/>
          <w:sz w:val="28"/>
          <w:szCs w:val="28"/>
          <w:vertAlign w:val="superscript"/>
        </w:rPr>
        <w:t>a</w:t>
      </w:r>
      <w:r>
        <w:rPr>
          <w:rFonts w:ascii="Times New Roman" w:hAnsi="Times New Roman" w:cs="Times New Roman"/>
          <w:sz w:val="28"/>
          <w:szCs w:val="28"/>
          <w:vertAlign w:val="superscript"/>
        </w:rPr>
        <w:t>,</w:t>
      </w:r>
      <w:r>
        <w:rPr>
          <w:rFonts w:ascii="Arial" w:hAnsi="Arial" w:cs="Arial"/>
          <w:sz w:val="25"/>
          <w:szCs w:val="25"/>
          <w:vertAlign w:val="superscript"/>
        </w:rPr>
        <w:t>n</w:t>
      </w:r>
      <w:r>
        <w:rPr>
          <w:rFonts w:ascii="Times New Roman" w:hAnsi="Times New Roman" w:cs="Times New Roman"/>
          <w:sz w:val="21"/>
          <w:szCs w:val="21"/>
        </w:rPr>
        <w:t xml:space="preserve">, V.K. Madasu </w:t>
      </w:r>
      <w:r>
        <w:rPr>
          <w:rFonts w:ascii="Times New Roman" w:hAnsi="Times New Roman" w:cs="Times New Roman"/>
          <w:color w:val="206293"/>
          <w:sz w:val="28"/>
          <w:szCs w:val="28"/>
          <w:vertAlign w:val="superscript"/>
        </w:rPr>
        <w:t>c</w:t>
      </w:r>
    </w:p>
    <w:p w:rsidR="00000000" w:rsidRDefault="00CD7260">
      <w:pPr>
        <w:pStyle w:val="a0"/>
        <w:widowControl w:val="0"/>
        <w:autoSpaceDE w:val="0"/>
        <w:autoSpaceDN w:val="0"/>
        <w:adjustRightInd w:val="0"/>
        <w:spacing w:after="0" w:line="42" w:lineRule="exact"/>
        <w:rPr>
          <w:rFonts w:ascii="Times New Roman" w:hAnsi="Times New Roman" w:cs="Times New Roman"/>
          <w:sz w:val="24"/>
          <w:szCs w:val="24"/>
        </w:rPr>
      </w:pPr>
    </w:p>
    <w:p w:rsidR="00000000" w:rsidRDefault="00CD7260">
      <w:pPr>
        <w:pStyle w:val="a0"/>
        <w:widowControl w:val="0"/>
        <w:numPr>
          <w:ilvl w:val="0"/>
          <w:numId w:val="1"/>
        </w:numPr>
        <w:tabs>
          <w:tab w:val="clear" w:pos="720"/>
          <w:tab w:val="num" w:pos="90"/>
        </w:tabs>
        <w:overflowPunct w:val="0"/>
        <w:autoSpaceDE w:val="0"/>
        <w:autoSpaceDN w:val="0"/>
        <w:adjustRightInd w:val="0"/>
        <w:spacing w:after="0" w:line="240" w:lineRule="auto"/>
        <w:ind w:left="90" w:hanging="90"/>
        <w:jc w:val="both"/>
        <w:rPr>
          <w:rFonts w:ascii="Times New Roman" w:hAnsi="Times New Roman" w:cs="Times New Roman"/>
          <w:sz w:val="17"/>
          <w:szCs w:val="17"/>
          <w:vertAlign w:val="superscript"/>
        </w:rPr>
      </w:pPr>
      <w:r>
        <w:rPr>
          <w:rFonts w:ascii="Times New Roman" w:hAnsi="Times New Roman" w:cs="Times New Roman"/>
          <w:sz w:val="13"/>
          <w:szCs w:val="13"/>
        </w:rPr>
        <w:t xml:space="preserve">IIT Delhi, New Delhi, India </w:t>
      </w:r>
    </w:p>
    <w:p w:rsidR="00000000" w:rsidRDefault="00CD7260">
      <w:pPr>
        <w:pStyle w:val="a0"/>
        <w:widowControl w:val="0"/>
        <w:autoSpaceDE w:val="0"/>
        <w:autoSpaceDN w:val="0"/>
        <w:adjustRightInd w:val="0"/>
        <w:spacing w:after="0" w:line="35" w:lineRule="exact"/>
        <w:rPr>
          <w:rFonts w:ascii="Times New Roman" w:hAnsi="Times New Roman" w:cs="Times New Roman"/>
          <w:sz w:val="17"/>
          <w:szCs w:val="17"/>
          <w:vertAlign w:val="superscript"/>
        </w:rPr>
      </w:pPr>
    </w:p>
    <w:p w:rsidR="00000000" w:rsidRDefault="00CD7260">
      <w:pPr>
        <w:pStyle w:val="a0"/>
        <w:widowControl w:val="0"/>
        <w:numPr>
          <w:ilvl w:val="0"/>
          <w:numId w:val="1"/>
        </w:numPr>
        <w:tabs>
          <w:tab w:val="clear" w:pos="720"/>
          <w:tab w:val="num" w:pos="90"/>
        </w:tabs>
        <w:overflowPunct w:val="0"/>
        <w:autoSpaceDE w:val="0"/>
        <w:autoSpaceDN w:val="0"/>
        <w:adjustRightInd w:val="0"/>
        <w:spacing w:after="0" w:line="188" w:lineRule="auto"/>
        <w:ind w:left="90" w:hanging="90"/>
        <w:jc w:val="both"/>
        <w:rPr>
          <w:rFonts w:ascii="Times New Roman" w:hAnsi="Times New Roman" w:cs="Times New Roman"/>
          <w:sz w:val="15"/>
          <w:szCs w:val="15"/>
          <w:vertAlign w:val="superscript"/>
        </w:rPr>
      </w:pPr>
      <w:r>
        <w:rPr>
          <w:rFonts w:ascii="Times New Roman" w:hAnsi="Times New Roman" w:cs="Times New Roman"/>
          <w:sz w:val="11"/>
          <w:szCs w:val="11"/>
        </w:rPr>
        <w:t xml:space="preserve">Delhi Technological Univ., Delhi, India </w:t>
      </w:r>
    </w:p>
    <w:p w:rsidR="00000000" w:rsidRDefault="00CD7260">
      <w:pPr>
        <w:pStyle w:val="a0"/>
        <w:widowControl w:val="0"/>
        <w:autoSpaceDE w:val="0"/>
        <w:autoSpaceDN w:val="0"/>
        <w:adjustRightInd w:val="0"/>
        <w:spacing w:after="0" w:line="36" w:lineRule="exact"/>
        <w:rPr>
          <w:rFonts w:ascii="Times New Roman" w:hAnsi="Times New Roman" w:cs="Times New Roman"/>
          <w:sz w:val="15"/>
          <w:szCs w:val="15"/>
          <w:vertAlign w:val="superscript"/>
        </w:rPr>
      </w:pPr>
    </w:p>
    <w:p w:rsidR="00000000" w:rsidRDefault="00CD7260">
      <w:pPr>
        <w:pStyle w:val="a0"/>
        <w:widowControl w:val="0"/>
        <w:numPr>
          <w:ilvl w:val="0"/>
          <w:numId w:val="1"/>
        </w:numPr>
        <w:tabs>
          <w:tab w:val="clear" w:pos="720"/>
          <w:tab w:val="num" w:pos="70"/>
        </w:tabs>
        <w:overflowPunct w:val="0"/>
        <w:autoSpaceDE w:val="0"/>
        <w:autoSpaceDN w:val="0"/>
        <w:adjustRightInd w:val="0"/>
        <w:spacing w:after="0" w:line="188" w:lineRule="auto"/>
        <w:ind w:left="70" w:hanging="70"/>
        <w:jc w:val="both"/>
        <w:rPr>
          <w:rFonts w:ascii="Times New Roman" w:hAnsi="Times New Roman" w:cs="Times New Roman"/>
          <w:sz w:val="15"/>
          <w:szCs w:val="15"/>
          <w:vertAlign w:val="superscript"/>
        </w:rPr>
      </w:pPr>
      <w:r>
        <w:rPr>
          <w:rFonts w:ascii="Times New Roman" w:hAnsi="Times New Roman" w:cs="Times New Roman"/>
          <w:sz w:val="11"/>
          <w:szCs w:val="11"/>
        </w:rPr>
        <w:t xml:space="preserve">Queenland Univ., Brisbane, Australia </w:t>
      </w:r>
    </w:p>
    <w:p w:rsidR="00000000" w:rsidRDefault="00CD7260">
      <w:pPr>
        <w:widowControl w:val="0"/>
        <w:autoSpaceDE w:val="0"/>
        <w:autoSpaceDN w:val="0"/>
        <w:adjustRightInd w:val="0"/>
        <w:spacing w:after="0" w:line="240" w:lineRule="auto"/>
        <w:rPr>
          <w:rFonts w:ascii="Times New Roman" w:hAnsi="Times New Roman" w:cs="Times New Roman"/>
          <w:sz w:val="24"/>
          <w:szCs w:val="24"/>
        </w:rPr>
        <w:sectPr w:rsidR="00000000">
          <w:pgSz w:w="11900" w:h="15874"/>
          <w:pgMar w:top="699" w:right="2020" w:bottom="640" w:left="850" w:header="720" w:footer="720" w:gutter="0"/>
          <w:cols w:space="720" w:equalWidth="0">
            <w:col w:w="9030"/>
          </w:cols>
          <w:noEndnote/>
        </w:sectPr>
      </w:pPr>
      <w:r>
        <w:rPr>
          <w:noProof/>
        </w:rPr>
        <w:pict>
          <v:line id="_x0000_s1032" style="position:absolute;z-index:-251652096;mso-position-horizontal-relative:text;mso-position-vertical-relative:text" from="0,9.05pt" to="520.5pt,9.05pt" o:allowincell="f" strokeweight=".43286mm"/>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7"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a r t i c l e  i n f o</w:t>
      </w:r>
    </w:p>
    <w:p w:rsidR="00000000" w:rsidRDefault="00CD7260">
      <w:pPr>
        <w:pStyle w:val="a0"/>
        <w:widowControl w:val="0"/>
        <w:autoSpaceDE w:val="0"/>
        <w:autoSpaceDN w:val="0"/>
        <w:adjustRightInd w:val="0"/>
        <w:spacing w:after="0" w:line="242" w:lineRule="exact"/>
        <w:rPr>
          <w:rFonts w:ascii="Times New Roman" w:hAnsi="Times New Roman" w:cs="Times New Roman"/>
          <w:sz w:val="24"/>
          <w:szCs w:val="24"/>
        </w:rPr>
      </w:pPr>
      <w:r>
        <w:rPr>
          <w:noProof/>
        </w:rPr>
        <w:pict>
          <v:line id="_x0000_s1033" style="position:absolute;z-index:-251651072;mso-position-horizontal-relative:text;mso-position-vertical-relative:text" from="-.95pt,8.5pt" to="132.7pt,8.5pt" o:allowincell="f" strokeweight=".43283mm"/>
        </w:pic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Article history:</w:t>
      </w:r>
    </w:p>
    <w:p w:rsidR="00000000" w:rsidRDefault="00CD7260">
      <w:pPr>
        <w:pStyle w:val="a0"/>
        <w:widowControl w:val="0"/>
        <w:autoSpaceDE w:val="0"/>
        <w:autoSpaceDN w:val="0"/>
        <w:adjustRightInd w:val="0"/>
        <w:spacing w:after="0" w:line="20"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4" w:lineRule="auto"/>
        <w:ind w:right="80"/>
        <w:rPr>
          <w:rFonts w:ascii="Times New Roman" w:hAnsi="Times New Roman" w:cs="Times New Roman"/>
          <w:sz w:val="24"/>
          <w:szCs w:val="24"/>
        </w:rPr>
      </w:pPr>
      <w:r>
        <w:rPr>
          <w:rFonts w:ascii="Times New Roman" w:hAnsi="Times New Roman" w:cs="Times New Roman"/>
          <w:sz w:val="13"/>
          <w:szCs w:val="13"/>
        </w:rPr>
        <w:t>Received 19 December 2011 Received in revised form 19 September 2012</w:t>
      </w:r>
    </w:p>
    <w:p w:rsidR="00000000" w:rsidRDefault="00CD7260">
      <w:pPr>
        <w:pStyle w:val="a0"/>
        <w:widowControl w:val="0"/>
        <w:autoSpaceDE w:val="0"/>
        <w:autoSpaceDN w:val="0"/>
        <w:adjustRightInd w:val="0"/>
        <w:spacing w:after="0" w:line="2"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68" w:lineRule="auto"/>
        <w:ind w:hanging="6"/>
        <w:rPr>
          <w:rFonts w:ascii="Times New Roman" w:hAnsi="Times New Roman" w:cs="Times New Roman"/>
          <w:sz w:val="24"/>
          <w:szCs w:val="24"/>
        </w:rPr>
      </w:pPr>
      <w:r>
        <w:rPr>
          <w:rFonts w:ascii="Times New Roman" w:hAnsi="Times New Roman" w:cs="Times New Roman"/>
          <w:sz w:val="13"/>
          <w:szCs w:val="13"/>
        </w:rPr>
        <w:t>Accepted 22 September 2012 Available online 2 April 2013</w:t>
      </w:r>
    </w:p>
    <w:p w:rsidR="00000000" w:rsidRDefault="00CD7260">
      <w:pPr>
        <w:pStyle w:val="a0"/>
        <w:widowControl w:val="0"/>
        <w:autoSpaceDE w:val="0"/>
        <w:autoSpaceDN w:val="0"/>
        <w:adjustRightInd w:val="0"/>
        <w:spacing w:after="0" w:line="102" w:lineRule="exact"/>
        <w:rPr>
          <w:rFonts w:ascii="Times New Roman" w:hAnsi="Times New Roman" w:cs="Times New Roman"/>
          <w:sz w:val="24"/>
          <w:szCs w:val="24"/>
        </w:rPr>
      </w:pPr>
      <w:r>
        <w:rPr>
          <w:noProof/>
        </w:rPr>
        <w:pict>
          <v:line id="_x0000_s1034" style="position:absolute;z-index:-251650048;mso-position-horizontal-relative:text;mso-position-vertical-relative:text" from="-.95pt,-.35pt" to="132.7pt,-.35pt" o:allowincell="f" strokeweight=".43283mm"/>
        </w:pic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Keywords:</w:t>
      </w:r>
    </w:p>
    <w:p w:rsidR="00000000" w:rsidRDefault="00CD7260">
      <w:pPr>
        <w:pStyle w:val="a0"/>
        <w:widowControl w:val="0"/>
        <w:autoSpaceDE w:val="0"/>
        <w:autoSpaceDN w:val="0"/>
        <w:adjustRightInd w:val="0"/>
        <w:spacing w:after="0" w:line="2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Fuzzy Co-clustering</w:t>
      </w:r>
    </w:p>
    <w:p w:rsidR="00000000" w:rsidRDefault="00CD7260">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Object membership</w:t>
      </w:r>
    </w:p>
    <w:p w:rsidR="00000000" w:rsidRDefault="00CD7260">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Feature membership</w:t>
      </w:r>
    </w:p>
    <w:p w:rsidR="00000000" w:rsidRDefault="00CD7260">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Validity measure</w:t>
      </w:r>
    </w:p>
    <w:p w:rsidR="00000000" w:rsidRDefault="00CD7260">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Bacterial Foraging</w:t>
      </w:r>
    </w:p>
    <w:p w:rsidR="00000000" w:rsidRDefault="00CD7260">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Color segmentation</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line id="_x0000_s1035" style="position:absolute;z-index:-251649024;mso-position-horizontal-relative:text;mso-position-vertical-relative:text" from="-.95pt,2.75pt" to="133.2pt,2.75pt" o:allowincell="f" strokeweight="1pt"/>
        </w:pict>
      </w:r>
      <w:r>
        <w:rPr>
          <w:rFonts w:ascii="Times New Roman" w:hAnsi="Times New Roman" w:cs="Times New Roman"/>
          <w:sz w:val="24"/>
          <w:szCs w:val="24"/>
        </w:rPr>
        <w:br w:type="column"/>
      </w:r>
    </w:p>
    <w:p w:rsidR="00000000" w:rsidRDefault="00CD7260">
      <w:pPr>
        <w:pStyle w:val="a0"/>
        <w:widowControl w:val="0"/>
        <w:autoSpaceDE w:val="0"/>
        <w:autoSpaceDN w:val="0"/>
        <w:adjustRightInd w:val="0"/>
        <w:spacing w:after="0" w:line="247"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8"/>
          <w:szCs w:val="18"/>
        </w:rPr>
        <w:t>a b s t r a c t</w:t>
      </w:r>
    </w:p>
    <w:p w:rsidR="00000000" w:rsidRDefault="00CD7260">
      <w:pPr>
        <w:pStyle w:val="a0"/>
        <w:widowControl w:val="0"/>
        <w:autoSpaceDE w:val="0"/>
        <w:autoSpaceDN w:val="0"/>
        <w:adjustRightInd w:val="0"/>
        <w:spacing w:after="0" w:line="235" w:lineRule="exact"/>
        <w:rPr>
          <w:rFonts w:ascii="Times New Roman" w:hAnsi="Times New Roman" w:cs="Times New Roman"/>
          <w:sz w:val="24"/>
          <w:szCs w:val="24"/>
        </w:rPr>
      </w:pPr>
      <w:r>
        <w:rPr>
          <w:noProof/>
        </w:rPr>
        <w:pict>
          <v:line id="_x0000_s1036" style="position:absolute;z-index:-251648000;mso-position-horizontal-relative:text;mso-position-vertical-relative:text" from="-.55pt,8.5pt" to="355.55pt,8.5pt" o:allowincell="f" strokeweight=".43283mm"/>
        </w:pict>
      </w:r>
    </w:p>
    <w:p w:rsidR="00000000" w:rsidRDefault="00CD7260">
      <w:pPr>
        <w:pStyle w:val="a0"/>
        <w:widowControl w:val="0"/>
        <w:overflowPunct w:val="0"/>
        <w:autoSpaceDE w:val="0"/>
        <w:autoSpaceDN w:val="0"/>
        <w:adjustRightInd w:val="0"/>
        <w:spacing w:after="0" w:line="279" w:lineRule="auto"/>
        <w:jc w:val="both"/>
        <w:rPr>
          <w:rFonts w:ascii="Times New Roman" w:hAnsi="Times New Roman" w:cs="Times New Roman"/>
          <w:sz w:val="24"/>
          <w:szCs w:val="24"/>
        </w:rPr>
      </w:pPr>
      <w:r>
        <w:rPr>
          <w:rFonts w:ascii="Times New Roman" w:hAnsi="Times New Roman" w:cs="Times New Roman"/>
          <w:sz w:val="14"/>
          <w:szCs w:val="14"/>
        </w:rPr>
        <w:t>This paper presents a novel color segmentation technique using fuzzy co-clustering approach in which both the objects and the features are assigned membership functions. An objective function which includes a multi-dimensional distan</w:t>
      </w:r>
      <w:r>
        <w:rPr>
          <w:rFonts w:ascii="Times New Roman" w:hAnsi="Times New Roman" w:cs="Times New Roman"/>
          <w:sz w:val="14"/>
          <w:szCs w:val="14"/>
        </w:rPr>
        <w:t>ce function as the dissimilarity measure and entropy as the regularization term is formulated in the proposed fuzzy co-clustering for images (FCCI) algorithm. The chrominance color cues a</w:t>
      </w:r>
      <w:r>
        <w:rPr>
          <w:rFonts w:ascii="Arial" w:hAnsi="Arial" w:cs="Arial"/>
          <w:sz w:val="17"/>
          <w:szCs w:val="17"/>
          <w:vertAlign w:val="superscript"/>
        </w:rPr>
        <w:t>n</w:t>
      </w:r>
      <w:r>
        <w:rPr>
          <w:rFonts w:ascii="Times New Roman" w:hAnsi="Times New Roman" w:cs="Times New Roman"/>
          <w:sz w:val="14"/>
          <w:szCs w:val="14"/>
        </w:rPr>
        <w:t xml:space="preserve"> and b</w:t>
      </w:r>
      <w:r>
        <w:rPr>
          <w:rFonts w:ascii="Arial" w:hAnsi="Arial" w:cs="Arial"/>
          <w:sz w:val="17"/>
          <w:szCs w:val="17"/>
          <w:vertAlign w:val="superscript"/>
        </w:rPr>
        <w:t>n</w:t>
      </w:r>
      <w:r>
        <w:rPr>
          <w:rFonts w:ascii="Times New Roman" w:hAnsi="Times New Roman" w:cs="Times New Roman"/>
          <w:sz w:val="14"/>
          <w:szCs w:val="14"/>
        </w:rPr>
        <w:t xml:space="preserve"> of CIELAB color space are used as the feature variables for co-clustering. The experiments are conducted on 100 natural images obtained from the Berkeley segmentation database. It is observed from the experimental results that the proposed FCCI yields wel</w:t>
      </w:r>
      <w:r>
        <w:rPr>
          <w:rFonts w:ascii="Times New Roman" w:hAnsi="Times New Roman" w:cs="Times New Roman"/>
          <w:sz w:val="14"/>
          <w:szCs w:val="14"/>
        </w:rPr>
        <w:t>l formed, valid and high quality clusters, as veri</w:t>
      </w:r>
      <w:r>
        <w:rPr>
          <w:rFonts w:ascii="Arial" w:hAnsi="Arial" w:cs="Arial"/>
          <w:sz w:val="14"/>
          <w:szCs w:val="14"/>
        </w:rPr>
        <w:t>fi</w:t>
      </w:r>
      <w:r>
        <w:rPr>
          <w:rFonts w:ascii="Times New Roman" w:hAnsi="Times New Roman" w:cs="Times New Roman"/>
          <w:sz w:val="14"/>
          <w:szCs w:val="14"/>
        </w:rPr>
        <w:t>ed from Liu</w:t>
      </w:r>
      <w:r>
        <w:rPr>
          <w:rFonts w:ascii="Arial" w:hAnsi="Arial" w:cs="Arial"/>
          <w:sz w:val="14"/>
          <w:szCs w:val="14"/>
        </w:rPr>
        <w:t>’</w:t>
      </w:r>
      <w:r>
        <w:rPr>
          <w:rFonts w:ascii="Times New Roman" w:hAnsi="Times New Roman" w:cs="Times New Roman"/>
          <w:sz w:val="14"/>
          <w:szCs w:val="14"/>
        </w:rPr>
        <w:t>s F-measure and Normalized Probabilistic RAND index. The proposed color segmentation method is also compared with other segmentation methods namely Mean-Shift, NCUT, GMM, FCM and is found to o</w:t>
      </w:r>
      <w:r>
        <w:rPr>
          <w:rFonts w:ascii="Times New Roman" w:hAnsi="Times New Roman" w:cs="Times New Roman"/>
          <w:sz w:val="14"/>
          <w:szCs w:val="14"/>
        </w:rPr>
        <w:t>utperform all the methods. The bacterial foraging global optimization algorithm gives image speci</w:t>
      </w:r>
      <w:r>
        <w:rPr>
          <w:rFonts w:ascii="Arial" w:hAnsi="Arial" w:cs="Arial"/>
          <w:sz w:val="14"/>
          <w:szCs w:val="14"/>
        </w:rPr>
        <w:t>fi</w:t>
      </w:r>
      <w:r>
        <w:rPr>
          <w:rFonts w:ascii="Times New Roman" w:hAnsi="Times New Roman" w:cs="Times New Roman"/>
          <w:sz w:val="14"/>
          <w:szCs w:val="14"/>
        </w:rPr>
        <w:t>c values to the parameters involved in the algorithm.</w:t>
      </w:r>
    </w:p>
    <w:p w:rsidR="00000000" w:rsidRDefault="00CD7260">
      <w:pPr>
        <w:pStyle w:val="a0"/>
        <w:widowControl w:val="0"/>
        <w:autoSpaceDE w:val="0"/>
        <w:autoSpaceDN w:val="0"/>
        <w:adjustRightInd w:val="0"/>
        <w:spacing w:after="0" w:line="376"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4380"/>
        <w:rPr>
          <w:rFonts w:ascii="Times New Roman" w:hAnsi="Times New Roman" w:cs="Times New Roman"/>
          <w:sz w:val="24"/>
          <w:szCs w:val="24"/>
        </w:rPr>
      </w:pPr>
      <w:r>
        <w:rPr>
          <w:rFonts w:ascii="Arial" w:hAnsi="Arial" w:cs="Arial"/>
          <w:sz w:val="14"/>
          <w:szCs w:val="14"/>
        </w:rPr>
        <w:t xml:space="preserve">&amp; </w:t>
      </w:r>
      <w:r>
        <w:rPr>
          <w:rFonts w:ascii="Times New Roman" w:hAnsi="Times New Roman" w:cs="Times New Roman"/>
          <w:sz w:val="14"/>
          <w:szCs w:val="14"/>
        </w:rPr>
        <w:t>2013 Elsevier B.V. All rights reserved.</w:t>
      </w:r>
    </w:p>
    <w:p w:rsidR="00000000" w:rsidRDefault="00CD7260">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5874"/>
          <w:pgMar w:top="699" w:right="640" w:bottom="640" w:left="860" w:header="720" w:footer="720" w:gutter="0"/>
          <w:cols w:num="2" w:space="1500" w:equalWidth="0">
            <w:col w:w="1780" w:space="1500"/>
            <w:col w:w="7120"/>
          </w:cols>
          <w:noEndnote/>
        </w:sectPr>
      </w:pPr>
      <w:r>
        <w:rPr>
          <w:noProof/>
        </w:rPr>
        <w:pict>
          <v:line id="_x0000_s1037" style="position:absolute;z-index:-251646976;mso-position-horizontal-relative:text;mso-position-vertical-relative:text" from="-.55pt,4.5pt" to="354.75pt,4.5pt" o:allowincell="f" strokeweight="1pt"/>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375"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1.  Introduction</w:t>
      </w:r>
    </w:p>
    <w:p w:rsidR="00000000" w:rsidRDefault="00CD7260">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3" w:lineRule="auto"/>
        <w:ind w:firstLine="239"/>
        <w:jc w:val="both"/>
        <w:rPr>
          <w:rFonts w:ascii="Times New Roman" w:hAnsi="Times New Roman" w:cs="Times New Roman"/>
          <w:sz w:val="24"/>
          <w:szCs w:val="24"/>
        </w:rPr>
      </w:pPr>
      <w:r>
        <w:rPr>
          <w:rFonts w:ascii="Times New Roman" w:hAnsi="Times New Roman" w:cs="Times New Roman"/>
          <w:sz w:val="16"/>
          <w:szCs w:val="16"/>
        </w:rPr>
        <w:t>The segmentation of color images is a potential area of research due to its practical signi</w:t>
      </w:r>
      <w:r>
        <w:rPr>
          <w:rFonts w:ascii="Arial" w:hAnsi="Arial" w:cs="Arial"/>
          <w:sz w:val="16"/>
          <w:szCs w:val="16"/>
        </w:rPr>
        <w:t>fi</w:t>
      </w:r>
      <w:r>
        <w:rPr>
          <w:rFonts w:ascii="Times New Roman" w:hAnsi="Times New Roman" w:cs="Times New Roman"/>
          <w:sz w:val="16"/>
          <w:szCs w:val="16"/>
        </w:rPr>
        <w:t xml:space="preserve">cance in various </w:t>
      </w:r>
      <w:r>
        <w:rPr>
          <w:rFonts w:ascii="Arial" w:hAnsi="Arial" w:cs="Arial"/>
          <w:sz w:val="16"/>
          <w:szCs w:val="16"/>
        </w:rPr>
        <w:t>fi</w:t>
      </w:r>
      <w:r>
        <w:rPr>
          <w:rFonts w:ascii="Times New Roman" w:hAnsi="Times New Roman" w:cs="Times New Roman"/>
          <w:sz w:val="16"/>
          <w:szCs w:val="16"/>
        </w:rPr>
        <w:t>elds. Image segmentation partitions the image into regions/segments such that pixels belonging to a region are more similar to each other than t</w:t>
      </w:r>
      <w:r>
        <w:rPr>
          <w:rFonts w:ascii="Times New Roman" w:hAnsi="Times New Roman" w:cs="Times New Roman"/>
          <w:sz w:val="16"/>
          <w:szCs w:val="16"/>
        </w:rPr>
        <w:t>hose belonging to different regions. Clustering is a well known approach for segmenting images. It strives to assess the relationships among patterns of the data set by organizing them into groups or clusters such that patterns within a cluster are more si</w:t>
      </w:r>
      <w:r>
        <w:rPr>
          <w:rFonts w:ascii="Times New Roman" w:hAnsi="Times New Roman" w:cs="Times New Roman"/>
          <w:sz w:val="16"/>
          <w:szCs w:val="16"/>
        </w:rPr>
        <w:t xml:space="preserve">milar to each other than those belonging to different clusters. Many algorithms for both hard and fuzzy clustering have been developed to achieve this purpose. In hard clustering, data is divided into crisp clusters, where each data belongs to exactly one </w:t>
      </w:r>
      <w:r>
        <w:rPr>
          <w:rFonts w:ascii="Times New Roman" w:hAnsi="Times New Roman" w:cs="Times New Roman"/>
          <w:sz w:val="16"/>
          <w:szCs w:val="16"/>
        </w:rPr>
        <w:t>cluster. In fuzzy clustering, the data points can belong to more than one cluster, and associated with each of the points are membership grades that indicate the degree to which the data points belong to the different clusters. Clustering in the color doma</w:t>
      </w:r>
      <w:r>
        <w:rPr>
          <w:rFonts w:ascii="Times New Roman" w:hAnsi="Times New Roman" w:cs="Times New Roman"/>
          <w:sz w:val="16"/>
          <w:szCs w:val="16"/>
        </w:rPr>
        <w:t>in gives improved segmentation results since color components carry more information than the gray scale components.</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38" type="#_x0000_t75" style="position:absolute;margin-left:-.45pt;margin-top:49.2pt;width:37.05pt;height:1.25pt;z-index:-251645952;mso-position-horizontal-relative:text;mso-position-vertical-relative:text" o:allowincell="f">
            <v:imagedata r:id="rId9" o:title=""/>
          </v:shape>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17"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5"/>
          <w:szCs w:val="15"/>
          <w:vertAlign w:val="superscript"/>
        </w:rPr>
        <w:t>n</w:t>
      </w:r>
      <w:r>
        <w:rPr>
          <w:rFonts w:ascii="Times New Roman" w:hAnsi="Times New Roman" w:cs="Times New Roman"/>
          <w:sz w:val="13"/>
          <w:szCs w:val="13"/>
        </w:rPr>
        <w:t xml:space="preserve"> Corresponding author. Tel.: </w:t>
      </w:r>
      <w:r>
        <w:rPr>
          <w:rFonts w:ascii="Arial" w:hAnsi="Arial" w:cs="Arial"/>
          <w:sz w:val="13"/>
          <w:szCs w:val="13"/>
        </w:rPr>
        <w:t>+</w:t>
      </w:r>
      <w:r>
        <w:rPr>
          <w:rFonts w:ascii="Times New Roman" w:hAnsi="Times New Roman" w:cs="Times New Roman"/>
          <w:sz w:val="13"/>
          <w:szCs w:val="13"/>
        </w:rPr>
        <w:t>91 98 68850209.</w:t>
      </w:r>
    </w:p>
    <w:p w:rsidR="00000000" w:rsidRDefault="00CD7260">
      <w:pPr>
        <w:pStyle w:val="a0"/>
        <w:widowControl w:val="0"/>
        <w:autoSpaceDE w:val="0"/>
        <w:autoSpaceDN w:val="0"/>
        <w:adjustRightInd w:val="0"/>
        <w:spacing w:after="0" w:line="11"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66" w:lineRule="auto"/>
        <w:ind w:right="940" w:firstLine="243"/>
        <w:rPr>
          <w:rFonts w:ascii="Times New Roman" w:hAnsi="Times New Roman" w:cs="Times New Roman"/>
          <w:sz w:val="24"/>
          <w:szCs w:val="24"/>
        </w:rPr>
      </w:pPr>
      <w:r>
        <w:rPr>
          <w:rFonts w:ascii="Times New Roman" w:hAnsi="Times New Roman" w:cs="Times New Roman"/>
          <w:sz w:val="13"/>
          <w:szCs w:val="13"/>
        </w:rPr>
        <w:t>E-mail addresses: mhmandlu@iitd.ac.in (M. Hanmandlu),</w:t>
      </w:r>
      <w:r>
        <w:rPr>
          <w:rFonts w:ascii="Times New Roman" w:hAnsi="Times New Roman" w:cs="Times New Roman"/>
          <w:sz w:val="13"/>
          <w:szCs w:val="13"/>
        </w:rPr>
        <w:t xml:space="preserve"> opverma.dce@gmail.com (O.P. Verma), sebasusan@indiatimes.com, seba_406@yahoo.in (S. Susan), v.madasu@uq.edu.au (V.K. Madasu).</w:t>
      </w:r>
    </w:p>
    <w:p w:rsidR="00000000" w:rsidRDefault="00CD7260">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7"/>
          <w:szCs w:val="17"/>
          <w:vertAlign w:val="superscript"/>
        </w:rPr>
        <w:t>1</w:t>
      </w:r>
      <w:r>
        <w:rPr>
          <w:rFonts w:ascii="Times New Roman" w:hAnsi="Times New Roman" w:cs="Times New Roman"/>
          <w:sz w:val="13"/>
          <w:szCs w:val="13"/>
        </w:rPr>
        <w:t xml:space="preserve">  Senior Member IEEE.</w:t>
      </w:r>
    </w:p>
    <w:p w:rsidR="00000000" w:rsidRDefault="00CD7260">
      <w:pPr>
        <w:pStyle w:val="a0"/>
        <w:widowControl w:val="0"/>
        <w:autoSpaceDE w:val="0"/>
        <w:autoSpaceDN w:val="0"/>
        <w:adjustRightInd w:val="0"/>
        <w:spacing w:after="0" w:line="151"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2" w:lineRule="auto"/>
        <w:ind w:right="720"/>
        <w:rPr>
          <w:rFonts w:ascii="Times New Roman" w:hAnsi="Times New Roman" w:cs="Times New Roman"/>
          <w:sz w:val="24"/>
          <w:szCs w:val="24"/>
        </w:rPr>
      </w:pPr>
      <w:r>
        <w:rPr>
          <w:rFonts w:ascii="Times New Roman" w:hAnsi="Times New Roman" w:cs="Times New Roman"/>
          <w:sz w:val="13"/>
          <w:szCs w:val="13"/>
        </w:rPr>
        <w:t xml:space="preserve">0925-2312/$ - see front matter </w:t>
      </w:r>
      <w:r>
        <w:rPr>
          <w:rFonts w:ascii="Arial" w:hAnsi="Arial" w:cs="Arial"/>
          <w:sz w:val="13"/>
          <w:szCs w:val="13"/>
        </w:rPr>
        <w:t>&amp;</w:t>
      </w:r>
      <w:r>
        <w:rPr>
          <w:rFonts w:ascii="Times New Roman" w:hAnsi="Times New Roman" w:cs="Times New Roman"/>
          <w:sz w:val="13"/>
          <w:szCs w:val="13"/>
        </w:rPr>
        <w:t xml:space="preserve"> 2013 Elsevier B.V. All rights reserved. http://dx.doi.org/10.1016/j.neu</w:t>
      </w:r>
      <w:r>
        <w:rPr>
          <w:rFonts w:ascii="Times New Roman" w:hAnsi="Times New Roman" w:cs="Times New Roman"/>
          <w:sz w:val="13"/>
          <w:szCs w:val="13"/>
        </w:rPr>
        <w:t>com.2012.09.043</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375"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3"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Several techniques have been proposed in the </w:t>
      </w:r>
      <w:r>
        <w:rPr>
          <w:rFonts w:ascii="Arial" w:hAnsi="Arial" w:cs="Arial"/>
          <w:sz w:val="16"/>
          <w:szCs w:val="16"/>
        </w:rPr>
        <w:t>fi</w:t>
      </w:r>
      <w:r>
        <w:rPr>
          <w:rFonts w:ascii="Times New Roman" w:hAnsi="Times New Roman" w:cs="Times New Roman"/>
          <w:sz w:val="16"/>
          <w:szCs w:val="16"/>
        </w:rPr>
        <w:t xml:space="preserve">eld of color segmentation. Histogram based segmentation of color </w:t>
      </w:r>
      <w:r>
        <w:rPr>
          <w:rFonts w:ascii="Times New Roman" w:hAnsi="Times New Roman" w:cs="Times New Roman"/>
          <w:color w:val="206293"/>
          <w:sz w:val="16"/>
          <w:szCs w:val="16"/>
        </w:rPr>
        <w:t>[1]</w:t>
      </w:r>
      <w:r>
        <w:rPr>
          <w:rFonts w:ascii="Times New Roman" w:hAnsi="Times New Roman" w:cs="Times New Roman"/>
          <w:sz w:val="16"/>
          <w:szCs w:val="16"/>
        </w:rPr>
        <w:t xml:space="preserve"> is one of the existing techniques. But it does not guarantee contiguity of the resulting regions. Edge detection based </w:t>
      </w:r>
      <w:r>
        <w:rPr>
          <w:rFonts w:ascii="Times New Roman" w:hAnsi="Times New Roman" w:cs="Times New Roman"/>
          <w:sz w:val="16"/>
          <w:szCs w:val="16"/>
        </w:rPr>
        <w:t xml:space="preserve">techniques </w:t>
      </w:r>
      <w:r>
        <w:rPr>
          <w:rFonts w:ascii="Times New Roman" w:hAnsi="Times New Roman" w:cs="Times New Roman"/>
          <w:color w:val="206293"/>
          <w:sz w:val="16"/>
          <w:szCs w:val="16"/>
        </w:rPr>
        <w:t>[2]</w:t>
      </w:r>
      <w:r>
        <w:rPr>
          <w:rFonts w:ascii="Times New Roman" w:hAnsi="Times New Roman" w:cs="Times New Roman"/>
          <w:sz w:val="16"/>
          <w:szCs w:val="16"/>
        </w:rPr>
        <w:t xml:space="preserve"> pose the dif</w:t>
      </w:r>
      <w:r>
        <w:rPr>
          <w:rFonts w:ascii="Arial" w:hAnsi="Arial" w:cs="Arial"/>
          <w:sz w:val="16"/>
          <w:szCs w:val="16"/>
        </w:rPr>
        <w:t>fi</w:t>
      </w:r>
      <w:r>
        <w:rPr>
          <w:rFonts w:ascii="Times New Roman" w:hAnsi="Times New Roman" w:cs="Times New Roman"/>
          <w:sz w:val="16"/>
          <w:szCs w:val="16"/>
        </w:rPr>
        <w:t xml:space="preserve">culty of determining the boundary of an image due to the ambiguity of the response of a weak edge. Recently, Arbelaez et al. in </w:t>
      </w:r>
      <w:r>
        <w:rPr>
          <w:rFonts w:ascii="Times New Roman" w:hAnsi="Times New Roman" w:cs="Times New Roman"/>
          <w:color w:val="206293"/>
          <w:sz w:val="16"/>
          <w:szCs w:val="16"/>
        </w:rPr>
        <w:t>[3]</w:t>
      </w:r>
      <w:r>
        <w:rPr>
          <w:rFonts w:ascii="Times New Roman" w:hAnsi="Times New Roman" w:cs="Times New Roman"/>
          <w:sz w:val="16"/>
          <w:szCs w:val="16"/>
        </w:rPr>
        <w:t xml:space="preserve"> have proposed a hierarchical segmentation obtained from the output of a contour detector which overcomes the dif</w:t>
      </w:r>
      <w:r>
        <w:rPr>
          <w:rFonts w:ascii="Arial" w:hAnsi="Arial" w:cs="Arial"/>
          <w:sz w:val="16"/>
          <w:szCs w:val="16"/>
        </w:rPr>
        <w:t>fi</w:t>
      </w:r>
      <w:r>
        <w:rPr>
          <w:rFonts w:ascii="Times New Roman" w:hAnsi="Times New Roman" w:cs="Times New Roman"/>
          <w:sz w:val="16"/>
          <w:szCs w:val="16"/>
        </w:rPr>
        <w:t xml:space="preserve">culties of weakly linked boundaries. In </w:t>
      </w:r>
      <w:r>
        <w:rPr>
          <w:rFonts w:ascii="Times New Roman" w:hAnsi="Times New Roman" w:cs="Times New Roman"/>
          <w:color w:val="206293"/>
          <w:sz w:val="16"/>
          <w:szCs w:val="16"/>
        </w:rPr>
        <w:t>[4]</w:t>
      </w:r>
      <w:r>
        <w:rPr>
          <w:rFonts w:ascii="Times New Roman" w:hAnsi="Times New Roman" w:cs="Times New Roman"/>
          <w:sz w:val="16"/>
          <w:szCs w:val="16"/>
        </w:rPr>
        <w:t xml:space="preserve"> color segmentation by region growing and merging is investigated. One drawback of the con-vention</w:t>
      </w:r>
      <w:r>
        <w:rPr>
          <w:rFonts w:ascii="Times New Roman" w:hAnsi="Times New Roman" w:cs="Times New Roman"/>
          <w:sz w:val="16"/>
          <w:szCs w:val="16"/>
        </w:rPr>
        <w:t xml:space="preserve">al region growing technique is the selection of the seed point and the order in which regions grow or merge. In </w:t>
      </w:r>
      <w:r>
        <w:rPr>
          <w:rFonts w:ascii="Times New Roman" w:hAnsi="Times New Roman" w:cs="Times New Roman"/>
          <w:color w:val="206293"/>
          <w:sz w:val="16"/>
          <w:szCs w:val="16"/>
        </w:rPr>
        <w:t>[5]</w:t>
      </w:r>
      <w:r>
        <w:rPr>
          <w:rFonts w:ascii="Times New Roman" w:hAnsi="Times New Roman" w:cs="Times New Roman"/>
          <w:sz w:val="16"/>
          <w:szCs w:val="16"/>
        </w:rPr>
        <w:t>, the problem of seed selection is solved by using the relaxation labeling technique which yields satisfactory results. Recent techniques for</w:t>
      </w:r>
      <w:r>
        <w:rPr>
          <w:rFonts w:ascii="Times New Roman" w:hAnsi="Times New Roman" w:cs="Times New Roman"/>
          <w:sz w:val="16"/>
          <w:szCs w:val="16"/>
        </w:rPr>
        <w:t xml:space="preserve"> region growing use automated seed selection process as in </w:t>
      </w:r>
      <w:r>
        <w:rPr>
          <w:rFonts w:ascii="Times New Roman" w:hAnsi="Times New Roman" w:cs="Times New Roman"/>
          <w:color w:val="206293"/>
          <w:sz w:val="16"/>
          <w:szCs w:val="16"/>
        </w:rPr>
        <w:t>[6]</w:t>
      </w:r>
      <w:r>
        <w:rPr>
          <w:rFonts w:ascii="Times New Roman" w:hAnsi="Times New Roman" w:cs="Times New Roman"/>
          <w:sz w:val="16"/>
          <w:szCs w:val="16"/>
        </w:rPr>
        <w:t xml:space="preserve"> which uses a fuzzy similarity and fuzzy distance based approach. In </w:t>
      </w:r>
      <w:r>
        <w:rPr>
          <w:rFonts w:ascii="Times New Roman" w:hAnsi="Times New Roman" w:cs="Times New Roman"/>
          <w:color w:val="206293"/>
          <w:sz w:val="16"/>
          <w:szCs w:val="16"/>
        </w:rPr>
        <w:t>[7]</w:t>
      </w:r>
      <w:r>
        <w:rPr>
          <w:rFonts w:ascii="Times New Roman" w:hAnsi="Times New Roman" w:cs="Times New Roman"/>
          <w:sz w:val="16"/>
          <w:szCs w:val="16"/>
        </w:rPr>
        <w:t>, after the region growing of similar color, Markov Random Fields (MRF) are applied to improve the results. However, it is</w:t>
      </w:r>
      <w:r>
        <w:rPr>
          <w:rFonts w:ascii="Times New Roman" w:hAnsi="Times New Roman" w:cs="Times New Roman"/>
          <w:sz w:val="16"/>
          <w:szCs w:val="16"/>
        </w:rPr>
        <w:t xml:space="preserve"> observed that some homogeneous regions may get disconnected due to the MRF process. Blobworld </w:t>
      </w:r>
      <w:r>
        <w:rPr>
          <w:rFonts w:ascii="Times New Roman" w:hAnsi="Times New Roman" w:cs="Times New Roman"/>
          <w:color w:val="206293"/>
          <w:sz w:val="16"/>
          <w:szCs w:val="16"/>
        </w:rPr>
        <w:t>[8]</w:t>
      </w:r>
      <w:r>
        <w:rPr>
          <w:rFonts w:ascii="Times New Roman" w:hAnsi="Times New Roman" w:cs="Times New Roman"/>
          <w:sz w:val="16"/>
          <w:szCs w:val="16"/>
        </w:rPr>
        <w:t xml:space="preserve">, a popular image segmenta-tion and retrieval algorithm groups pixels into regions by model-ing the joint distribution of color texture and position features </w:t>
      </w:r>
      <w:r>
        <w:rPr>
          <w:rFonts w:ascii="Times New Roman" w:hAnsi="Times New Roman" w:cs="Times New Roman"/>
          <w:sz w:val="16"/>
          <w:szCs w:val="16"/>
        </w:rPr>
        <w:t>by a mixture of Gaussians with parameters being decided by the expectation maximization algorithm. However, the resulting blobs may not contain all the details of objects and also may not distinguish an object which is not visually distinct. Further an ite</w:t>
      </w:r>
      <w:r>
        <w:rPr>
          <w:rFonts w:ascii="Times New Roman" w:hAnsi="Times New Roman" w:cs="Times New Roman"/>
          <w:sz w:val="16"/>
          <w:szCs w:val="16"/>
        </w:rPr>
        <w:t>rative post-processing step is required to correct the</w:t>
      </w:r>
    </w:p>
    <w:p w:rsidR="00000000" w:rsidRDefault="00CD7260">
      <w:pPr>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0" w:h="15874"/>
          <w:pgMar w:top="699" w:right="640" w:bottom="640" w:left="860" w:header="720" w:footer="720" w:gutter="0"/>
          <w:cols w:num="2" w:space="360" w:equalWidth="0">
            <w:col w:w="5020" w:space="360"/>
            <w:col w:w="5020"/>
          </w:cols>
          <w:noEndnote/>
        </w:sectPr>
      </w:pPr>
    </w:p>
    <w:p w:rsidR="00000000" w:rsidRDefault="00CD7260">
      <w:pPr>
        <w:pStyle w:val="a0"/>
        <w:widowControl w:val="0"/>
        <w:tabs>
          <w:tab w:val="left" w:pos="3400"/>
        </w:tabs>
        <w:autoSpaceDE w:val="0"/>
        <w:autoSpaceDN w:val="0"/>
        <w:adjustRightInd w:val="0"/>
        <w:spacing w:after="0" w:line="240" w:lineRule="auto"/>
        <w:rPr>
          <w:rFonts w:ascii="Times New Roman" w:hAnsi="Times New Roman" w:cs="Times New Roman"/>
          <w:sz w:val="24"/>
          <w:szCs w:val="24"/>
        </w:rPr>
      </w:pPr>
      <w:bookmarkStart w:id="1" w:name="page3"/>
      <w:bookmarkEnd w:id="1"/>
      <w:r>
        <w:rPr>
          <w:rFonts w:ascii="Times New Roman" w:hAnsi="Times New Roman" w:cs="Times New Roman"/>
          <w:sz w:val="13"/>
          <w:szCs w:val="13"/>
        </w:rPr>
        <w:lastRenderedPageBreak/>
        <w:t>236</w:t>
      </w:r>
      <w:r>
        <w:rPr>
          <w:rFonts w:ascii="Times New Roman" w:hAnsi="Times New Roman" w:cs="Times New Roman"/>
          <w:sz w:val="24"/>
          <w:szCs w:val="24"/>
        </w:rPr>
        <w:tab/>
      </w:r>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4260" w:bottom="514" w:left="660" w:header="720" w:footer="720" w:gutter="0"/>
          <w:cols w:space="720" w:equalWidth="0">
            <w:col w:w="6980"/>
          </w:cols>
          <w:noEndnote/>
        </w:sectPr>
      </w:pPr>
    </w:p>
    <w:p w:rsidR="00000000" w:rsidRDefault="00CD7260">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3" w:lineRule="auto"/>
        <w:jc w:val="both"/>
        <w:rPr>
          <w:rFonts w:ascii="Times New Roman" w:hAnsi="Times New Roman" w:cs="Times New Roman"/>
          <w:sz w:val="24"/>
          <w:szCs w:val="24"/>
        </w:rPr>
      </w:pPr>
      <w:r>
        <w:rPr>
          <w:rFonts w:ascii="Times New Roman" w:hAnsi="Times New Roman" w:cs="Times New Roman"/>
          <w:sz w:val="16"/>
          <w:szCs w:val="16"/>
        </w:rPr>
        <w:t xml:space="preserve">mis-alignment of object boundaries. Mean-Shift </w:t>
      </w:r>
      <w:r>
        <w:rPr>
          <w:rFonts w:ascii="Arial" w:hAnsi="Arial" w:cs="Arial"/>
          <w:sz w:val="16"/>
          <w:szCs w:val="16"/>
        </w:rPr>
        <w:t>fi</w:t>
      </w:r>
      <w:r>
        <w:rPr>
          <w:rFonts w:ascii="Times New Roman" w:hAnsi="Times New Roman" w:cs="Times New Roman"/>
          <w:sz w:val="16"/>
          <w:szCs w:val="16"/>
        </w:rPr>
        <w:t xml:space="preserve">ltering </w:t>
      </w:r>
      <w:r>
        <w:rPr>
          <w:rFonts w:ascii="Times New Roman" w:hAnsi="Times New Roman" w:cs="Times New Roman"/>
          <w:color w:val="206293"/>
          <w:sz w:val="16"/>
          <w:szCs w:val="16"/>
        </w:rPr>
        <w:t>[9]</w:t>
      </w:r>
      <w:r>
        <w:rPr>
          <w:rFonts w:ascii="Times New Roman" w:hAnsi="Times New Roman" w:cs="Times New Roman"/>
          <w:sz w:val="16"/>
          <w:szCs w:val="16"/>
        </w:rPr>
        <w:t xml:space="preserve"> and Graph partitioning </w:t>
      </w:r>
      <w:r>
        <w:rPr>
          <w:rFonts w:ascii="Times New Roman" w:hAnsi="Times New Roman" w:cs="Times New Roman"/>
          <w:color w:val="206293"/>
          <w:sz w:val="16"/>
          <w:szCs w:val="16"/>
        </w:rPr>
        <w:t>[10</w:t>
      </w:r>
      <w:r>
        <w:rPr>
          <w:rFonts w:ascii="Times New Roman" w:hAnsi="Times New Roman" w:cs="Times New Roman"/>
          <w:sz w:val="16"/>
          <w:szCs w:val="16"/>
        </w:rPr>
        <w:t>,</w:t>
      </w:r>
      <w:r>
        <w:rPr>
          <w:rFonts w:ascii="Times New Roman" w:hAnsi="Times New Roman" w:cs="Times New Roman"/>
          <w:color w:val="206293"/>
          <w:sz w:val="16"/>
          <w:szCs w:val="16"/>
        </w:rPr>
        <w:t>11</w:t>
      </w:r>
      <w:r>
        <w:rPr>
          <w:rFonts w:ascii="Times New Roman" w:hAnsi="Times New Roman" w:cs="Times New Roman"/>
          <w:sz w:val="16"/>
          <w:szCs w:val="16"/>
        </w:rPr>
        <w:t xml:space="preserve">] methods and their hybrids </w:t>
      </w:r>
      <w:r>
        <w:rPr>
          <w:rFonts w:ascii="Times New Roman" w:hAnsi="Times New Roman" w:cs="Times New Roman"/>
          <w:color w:val="206293"/>
          <w:sz w:val="16"/>
          <w:szCs w:val="16"/>
        </w:rPr>
        <w:t>[12]</w:t>
      </w:r>
      <w:r>
        <w:rPr>
          <w:rFonts w:ascii="Times New Roman" w:hAnsi="Times New Roman" w:cs="Times New Roman"/>
          <w:sz w:val="16"/>
          <w:szCs w:val="16"/>
        </w:rPr>
        <w:t xml:space="preserve"> perform clustering in feature</w:t>
      </w:r>
      <w:r>
        <w:rPr>
          <w:rFonts w:ascii="Arial" w:hAnsi="Arial" w:cs="Arial"/>
          <w:sz w:val="16"/>
          <w:szCs w:val="16"/>
        </w:rPr>
        <w:t>–</w:t>
      </w:r>
      <w:r>
        <w:rPr>
          <w:rFonts w:ascii="Times New Roman" w:hAnsi="Times New Roman" w:cs="Times New Roman"/>
          <w:sz w:val="16"/>
          <w:szCs w:val="16"/>
        </w:rPr>
        <w:t xml:space="preserve">space and are found to be effective for color segmentation. But they are very sensitive to the parameters like color bandwidth (Mean-Shift) and the threshold edge </w:t>
      </w:r>
      <w:r>
        <w:rPr>
          <w:rFonts w:ascii="Times New Roman" w:hAnsi="Times New Roman" w:cs="Times New Roman"/>
          <w:sz w:val="16"/>
          <w:szCs w:val="16"/>
        </w:rPr>
        <w:t xml:space="preserve">length (Graph method). Neural network based approaches </w:t>
      </w:r>
      <w:r>
        <w:rPr>
          <w:rFonts w:ascii="Times New Roman" w:hAnsi="Times New Roman" w:cs="Times New Roman"/>
          <w:color w:val="206293"/>
          <w:sz w:val="16"/>
          <w:szCs w:val="16"/>
        </w:rPr>
        <w:t>[13</w:t>
      </w:r>
      <w:r>
        <w:rPr>
          <w:rFonts w:ascii="Times New Roman" w:hAnsi="Times New Roman" w:cs="Times New Roman"/>
          <w:sz w:val="16"/>
          <w:szCs w:val="16"/>
        </w:rPr>
        <w:t>,</w:t>
      </w:r>
      <w:r>
        <w:rPr>
          <w:rFonts w:ascii="Times New Roman" w:hAnsi="Times New Roman" w:cs="Times New Roman"/>
          <w:color w:val="206293"/>
          <w:sz w:val="16"/>
          <w:szCs w:val="16"/>
        </w:rPr>
        <w:t>14</w:t>
      </w:r>
      <w:r>
        <w:rPr>
          <w:rFonts w:ascii="Times New Roman" w:hAnsi="Times New Roman" w:cs="Times New Roman"/>
          <w:sz w:val="16"/>
          <w:szCs w:val="16"/>
        </w:rPr>
        <w:t>] for image seg-mentation like Competitive Learning Neural Network (CLNN) and Self Organizing of Kohonen Feature Map (SOFM) avoid complex programming but usually consume a lot of training time. O</w:t>
      </w:r>
      <w:r>
        <w:rPr>
          <w:rFonts w:ascii="Times New Roman" w:hAnsi="Times New Roman" w:cs="Times New Roman"/>
          <w:sz w:val="16"/>
          <w:szCs w:val="16"/>
        </w:rPr>
        <w:t>ther signi</w:t>
      </w:r>
      <w:r>
        <w:rPr>
          <w:rFonts w:ascii="Arial" w:hAnsi="Arial" w:cs="Arial"/>
          <w:sz w:val="16"/>
          <w:szCs w:val="16"/>
        </w:rPr>
        <w:t>fi</w:t>
      </w:r>
      <w:r>
        <w:rPr>
          <w:rFonts w:ascii="Times New Roman" w:hAnsi="Times New Roman" w:cs="Times New Roman"/>
          <w:sz w:val="16"/>
          <w:szCs w:val="16"/>
        </w:rPr>
        <w:t>cant works on image segmentation include: Watershed tech-nique</w:t>
      </w:r>
      <w:r>
        <w:rPr>
          <w:rFonts w:ascii="Times New Roman" w:hAnsi="Times New Roman" w:cs="Times New Roman"/>
          <w:color w:val="206293"/>
          <w:sz w:val="16"/>
          <w:szCs w:val="16"/>
        </w:rPr>
        <w:t>[15]</w:t>
      </w:r>
      <w:r>
        <w:rPr>
          <w:rFonts w:ascii="Times New Roman" w:hAnsi="Times New Roman" w:cs="Times New Roman"/>
          <w:sz w:val="16"/>
          <w:szCs w:val="16"/>
        </w:rPr>
        <w:t xml:space="preserve"> based on the morphological watershed transform, seg-mentation using the K-nearest neighbor (K-NN) technique </w:t>
      </w:r>
      <w:r>
        <w:rPr>
          <w:rFonts w:ascii="Times New Roman" w:hAnsi="Times New Roman" w:cs="Times New Roman"/>
          <w:color w:val="206293"/>
          <w:sz w:val="16"/>
          <w:szCs w:val="16"/>
        </w:rPr>
        <w:t>[16]</w:t>
      </w:r>
      <w:r>
        <w:rPr>
          <w:rFonts w:ascii="Times New Roman" w:hAnsi="Times New Roman" w:cs="Times New Roman"/>
          <w:sz w:val="16"/>
          <w:szCs w:val="16"/>
        </w:rPr>
        <w:t xml:space="preserve"> which is sensitive to the choice of reference sample and JSEG </w:t>
      </w:r>
      <w:r>
        <w:rPr>
          <w:rFonts w:ascii="Times New Roman" w:hAnsi="Times New Roman" w:cs="Times New Roman"/>
          <w:color w:val="206293"/>
          <w:sz w:val="16"/>
          <w:szCs w:val="16"/>
        </w:rPr>
        <w:t>[1</w:t>
      </w:r>
      <w:r>
        <w:rPr>
          <w:rFonts w:ascii="Times New Roman" w:hAnsi="Times New Roman" w:cs="Times New Roman"/>
          <w:color w:val="206293"/>
          <w:sz w:val="16"/>
          <w:szCs w:val="16"/>
        </w:rPr>
        <w:t>7]</w:t>
      </w:r>
      <w:r>
        <w:rPr>
          <w:rFonts w:ascii="Arial" w:hAnsi="Arial" w:cs="Arial"/>
          <w:sz w:val="16"/>
          <w:szCs w:val="16"/>
        </w:rPr>
        <w:t>—</w:t>
      </w:r>
      <w:r>
        <w:rPr>
          <w:rFonts w:ascii="Times New Roman" w:hAnsi="Times New Roman" w:cs="Times New Roman"/>
          <w:sz w:val="16"/>
          <w:szCs w:val="16"/>
        </w:rPr>
        <w:t xml:space="preserve">a segmentation algorithm based on color and texture. Various combi-nations of popular segmentation algorithms like region merging and graph partitioning </w:t>
      </w:r>
      <w:r>
        <w:rPr>
          <w:rFonts w:ascii="Times New Roman" w:hAnsi="Times New Roman" w:cs="Times New Roman"/>
          <w:color w:val="206293"/>
          <w:sz w:val="16"/>
          <w:szCs w:val="16"/>
        </w:rPr>
        <w:t>[18]</w:t>
      </w:r>
      <w:r>
        <w:rPr>
          <w:rFonts w:ascii="Times New Roman" w:hAnsi="Times New Roman" w:cs="Times New Roman"/>
          <w:sz w:val="16"/>
          <w:szCs w:val="16"/>
        </w:rPr>
        <w:t xml:space="preserve">, mean-shift and region merging </w:t>
      </w:r>
      <w:r>
        <w:rPr>
          <w:rFonts w:ascii="Times New Roman" w:hAnsi="Times New Roman" w:cs="Times New Roman"/>
          <w:color w:val="206293"/>
          <w:sz w:val="16"/>
          <w:szCs w:val="16"/>
        </w:rPr>
        <w:t>[19]</w:t>
      </w:r>
      <w:r>
        <w:rPr>
          <w:rFonts w:ascii="Times New Roman" w:hAnsi="Times New Roman" w:cs="Times New Roman"/>
          <w:sz w:val="16"/>
          <w:szCs w:val="16"/>
        </w:rPr>
        <w:t xml:space="preserve">, watershed and Kohonen SOM </w:t>
      </w:r>
      <w:r>
        <w:rPr>
          <w:rFonts w:ascii="Times New Roman" w:hAnsi="Times New Roman" w:cs="Times New Roman"/>
          <w:color w:val="206293"/>
          <w:sz w:val="16"/>
          <w:szCs w:val="16"/>
        </w:rPr>
        <w:t>[20]</w:t>
      </w:r>
      <w:r>
        <w:rPr>
          <w:rFonts w:ascii="Times New Roman" w:hAnsi="Times New Roman" w:cs="Times New Roman"/>
          <w:sz w:val="16"/>
          <w:szCs w:val="16"/>
        </w:rPr>
        <w:t xml:space="preserve"> have been suggested togethe</w:t>
      </w:r>
      <w:r>
        <w:rPr>
          <w:rFonts w:ascii="Times New Roman" w:hAnsi="Times New Roman" w:cs="Times New Roman"/>
          <w:sz w:val="16"/>
          <w:szCs w:val="16"/>
        </w:rPr>
        <w:t xml:space="preserve">r with their advantages. In </w:t>
      </w:r>
      <w:r>
        <w:rPr>
          <w:rFonts w:ascii="Times New Roman" w:hAnsi="Times New Roman" w:cs="Times New Roman"/>
          <w:color w:val="206293"/>
          <w:sz w:val="16"/>
          <w:szCs w:val="16"/>
        </w:rPr>
        <w:t>[21]</w:t>
      </w:r>
      <w:r>
        <w:rPr>
          <w:rFonts w:ascii="Times New Roman" w:hAnsi="Times New Roman" w:cs="Times New Roman"/>
          <w:sz w:val="16"/>
          <w:szCs w:val="16"/>
        </w:rPr>
        <w:t xml:space="preserve">, color segmentation is carried out by applying a set of fuzzy if-then-rules on 200 </w:t>
      </w:r>
      <w:r>
        <w:rPr>
          <w:rFonts w:ascii="Arial" w:hAnsi="Arial" w:cs="Arial"/>
          <w:sz w:val="16"/>
          <w:szCs w:val="16"/>
        </w:rPr>
        <w:t>fi</w:t>
      </w:r>
      <w:r>
        <w:rPr>
          <w:rFonts w:ascii="Times New Roman" w:hAnsi="Times New Roman" w:cs="Times New Roman"/>
          <w:sz w:val="16"/>
          <w:szCs w:val="16"/>
        </w:rPr>
        <w:t>xed color samples. The Fuzzy C-Means (FCM) clustering method, a popular choice for color segmentation has been investigated in the works o</w:t>
      </w:r>
      <w:r>
        <w:rPr>
          <w:rFonts w:ascii="Times New Roman" w:hAnsi="Times New Roman" w:cs="Times New Roman"/>
          <w:sz w:val="16"/>
          <w:szCs w:val="16"/>
        </w:rPr>
        <w:t xml:space="preserve">f </w:t>
      </w:r>
      <w:r>
        <w:rPr>
          <w:rFonts w:ascii="Times New Roman" w:hAnsi="Times New Roman" w:cs="Times New Roman"/>
          <w:color w:val="206293"/>
          <w:sz w:val="16"/>
          <w:szCs w:val="16"/>
        </w:rPr>
        <w:t>[22]</w:t>
      </w:r>
      <w:r>
        <w:rPr>
          <w:rFonts w:ascii="Times New Roman" w:hAnsi="Times New Roman" w:cs="Times New Roman"/>
          <w:sz w:val="16"/>
          <w:szCs w:val="16"/>
        </w:rPr>
        <w:t xml:space="preserve">. The results are quite good but for the computational complexity and sensitivity to the initialization. Several variants of FCM are summarized in </w:t>
      </w:r>
      <w:r>
        <w:rPr>
          <w:rFonts w:ascii="Times New Roman" w:hAnsi="Times New Roman" w:cs="Times New Roman"/>
          <w:color w:val="206293"/>
          <w:sz w:val="16"/>
          <w:szCs w:val="16"/>
        </w:rPr>
        <w:t>[14]</w:t>
      </w:r>
      <w:r>
        <w:rPr>
          <w:rFonts w:ascii="Times New Roman" w:hAnsi="Times New Roman" w:cs="Times New Roman"/>
          <w:sz w:val="16"/>
          <w:szCs w:val="16"/>
        </w:rPr>
        <w:t xml:space="preserve">. In </w:t>
      </w:r>
      <w:r>
        <w:rPr>
          <w:rFonts w:ascii="Times New Roman" w:hAnsi="Times New Roman" w:cs="Times New Roman"/>
          <w:color w:val="206293"/>
          <w:sz w:val="16"/>
          <w:szCs w:val="16"/>
        </w:rPr>
        <w:t>[23]</w:t>
      </w:r>
      <w:r>
        <w:rPr>
          <w:rFonts w:ascii="Times New Roman" w:hAnsi="Times New Roman" w:cs="Times New Roman"/>
          <w:sz w:val="16"/>
          <w:szCs w:val="16"/>
        </w:rPr>
        <w:t xml:space="preserve"> fuzzy set theory and maximum fuzzy entropy principle are used to convert the image to the</w:t>
      </w:r>
      <w:r>
        <w:rPr>
          <w:rFonts w:ascii="Times New Roman" w:hAnsi="Times New Roman" w:cs="Times New Roman"/>
          <w:sz w:val="16"/>
          <w:szCs w:val="16"/>
        </w:rPr>
        <w:t xml:space="preserve"> fuzzy domain and a Space Scale </w:t>
      </w:r>
      <w:r>
        <w:rPr>
          <w:rFonts w:ascii="Arial" w:hAnsi="Arial" w:cs="Arial"/>
          <w:sz w:val="16"/>
          <w:szCs w:val="16"/>
        </w:rPr>
        <w:t>fi</w:t>
      </w:r>
      <w:r>
        <w:rPr>
          <w:rFonts w:ascii="Times New Roman" w:hAnsi="Times New Roman" w:cs="Times New Roman"/>
          <w:sz w:val="16"/>
          <w:szCs w:val="16"/>
        </w:rPr>
        <w:t>lter is used to analyze the homogeneity histogram to</w:t>
      </w:r>
      <w:r>
        <w:rPr>
          <w:rFonts w:ascii="Arial" w:hAnsi="Arial" w:cs="Arial"/>
          <w:sz w:val="16"/>
          <w:szCs w:val="16"/>
        </w:rPr>
        <w:t xml:space="preserve"> fi</w:t>
      </w:r>
      <w:r>
        <w:rPr>
          <w:rFonts w:ascii="Times New Roman" w:hAnsi="Times New Roman" w:cs="Times New Roman"/>
          <w:sz w:val="16"/>
          <w:szCs w:val="16"/>
        </w:rPr>
        <w:t>nd the</w:t>
      </w:r>
      <w:r>
        <w:rPr>
          <w:rFonts w:ascii="Arial" w:hAnsi="Arial" w:cs="Arial"/>
          <w:sz w:val="16"/>
          <w:szCs w:val="16"/>
        </w:rPr>
        <w:t xml:space="preserve"> </w:t>
      </w:r>
      <w:r>
        <w:rPr>
          <w:rFonts w:ascii="Times New Roman" w:hAnsi="Times New Roman" w:cs="Times New Roman"/>
          <w:sz w:val="16"/>
          <w:szCs w:val="16"/>
        </w:rPr>
        <w:t>appropriate segments. Fuzzy co-clustering algorithm with its dual fuzzy (object and feature) membership functions was originally derived for document clustering</w:t>
      </w:r>
      <w:r>
        <w:rPr>
          <w:rFonts w:ascii="Times New Roman" w:hAnsi="Times New Roman" w:cs="Times New Roman"/>
          <w:sz w:val="16"/>
          <w:szCs w:val="16"/>
        </w:rPr>
        <w:t xml:space="preserve">, examples being FCCM, FCoDoK </w:t>
      </w:r>
      <w:r>
        <w:rPr>
          <w:rFonts w:ascii="Times New Roman" w:hAnsi="Times New Roman" w:cs="Times New Roman"/>
          <w:color w:val="206293"/>
          <w:sz w:val="16"/>
          <w:szCs w:val="16"/>
        </w:rPr>
        <w:t>[24</w:t>
      </w:r>
      <w:r>
        <w:rPr>
          <w:rFonts w:ascii="Times New Roman" w:hAnsi="Times New Roman" w:cs="Times New Roman"/>
          <w:sz w:val="16"/>
          <w:szCs w:val="16"/>
        </w:rPr>
        <w:t>,</w:t>
      </w:r>
      <w:r>
        <w:rPr>
          <w:rFonts w:ascii="Times New Roman" w:hAnsi="Times New Roman" w:cs="Times New Roman"/>
          <w:color w:val="206293"/>
          <w:sz w:val="16"/>
          <w:szCs w:val="16"/>
        </w:rPr>
        <w:t>25</w:t>
      </w:r>
      <w:r>
        <w:rPr>
          <w:rFonts w:ascii="Times New Roman" w:hAnsi="Times New Roman" w:cs="Times New Roman"/>
          <w:sz w:val="16"/>
          <w:szCs w:val="16"/>
        </w:rPr>
        <w:t>] and robust versions PFCC</w:t>
      </w:r>
      <w:r>
        <w:rPr>
          <w:rFonts w:ascii="Times New Roman" w:hAnsi="Times New Roman" w:cs="Times New Roman"/>
          <w:color w:val="206293"/>
          <w:sz w:val="16"/>
          <w:szCs w:val="16"/>
        </w:rPr>
        <w:t xml:space="preserve"> [26]</w:t>
      </w:r>
      <w:r>
        <w:rPr>
          <w:rFonts w:ascii="Times New Roman" w:hAnsi="Times New Roman" w:cs="Times New Roman"/>
          <w:sz w:val="16"/>
          <w:szCs w:val="16"/>
        </w:rPr>
        <w:t>, RFCC</w:t>
      </w:r>
      <w:r>
        <w:rPr>
          <w:rFonts w:ascii="Times New Roman" w:hAnsi="Times New Roman" w:cs="Times New Roman"/>
          <w:color w:val="206293"/>
          <w:sz w:val="16"/>
          <w:szCs w:val="16"/>
        </w:rPr>
        <w:t>[27]</w:t>
      </w:r>
      <w:r>
        <w:rPr>
          <w:rFonts w:ascii="Times New Roman" w:hAnsi="Times New Roman" w:cs="Times New Roman"/>
          <w:sz w:val="16"/>
          <w:szCs w:val="16"/>
        </w:rPr>
        <w:t>. The co-clustering</w:t>
      </w:r>
      <w:r>
        <w:rPr>
          <w:rFonts w:ascii="Times New Roman" w:hAnsi="Times New Roman" w:cs="Times New Roman"/>
          <w:color w:val="206293"/>
          <w:sz w:val="16"/>
          <w:szCs w:val="16"/>
        </w:rPr>
        <w:t xml:space="preserve"> </w:t>
      </w:r>
      <w:r>
        <w:rPr>
          <w:rFonts w:ascii="Times New Roman" w:hAnsi="Times New Roman" w:cs="Times New Roman"/>
          <w:sz w:val="16"/>
          <w:szCs w:val="16"/>
        </w:rPr>
        <w:t xml:space="preserve">done so far on images </w:t>
      </w:r>
      <w:r>
        <w:rPr>
          <w:rFonts w:ascii="Times New Roman" w:hAnsi="Times New Roman" w:cs="Times New Roman"/>
          <w:color w:val="206293"/>
          <w:sz w:val="16"/>
          <w:szCs w:val="16"/>
        </w:rPr>
        <w:t>[28</w:t>
      </w:r>
      <w:r>
        <w:rPr>
          <w:rFonts w:ascii="Times New Roman" w:hAnsi="Times New Roman" w:cs="Times New Roman"/>
          <w:sz w:val="16"/>
          <w:szCs w:val="16"/>
        </w:rPr>
        <w:t>,</w:t>
      </w:r>
      <w:r>
        <w:rPr>
          <w:rFonts w:ascii="Times New Roman" w:hAnsi="Times New Roman" w:cs="Times New Roman"/>
          <w:color w:val="206293"/>
          <w:sz w:val="16"/>
          <w:szCs w:val="16"/>
        </w:rPr>
        <w:t>29</w:t>
      </w:r>
      <w:r>
        <w:rPr>
          <w:rFonts w:ascii="Times New Roman" w:hAnsi="Times New Roman" w:cs="Times New Roman"/>
          <w:sz w:val="16"/>
          <w:szCs w:val="16"/>
        </w:rPr>
        <w:t>] is limited to indexing of images for Content based image retrieval (CBIR) in which low level semantic features derived from image histogram are the feature variables for clustering.</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28"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0" w:lineRule="auto"/>
        <w:ind w:firstLine="239"/>
        <w:jc w:val="both"/>
        <w:rPr>
          <w:rFonts w:ascii="Times New Roman" w:hAnsi="Times New Roman" w:cs="Times New Roman"/>
          <w:sz w:val="24"/>
          <w:szCs w:val="24"/>
        </w:rPr>
      </w:pPr>
      <w:r>
        <w:rPr>
          <w:rFonts w:ascii="Times New Roman" w:hAnsi="Times New Roman" w:cs="Times New Roman"/>
          <w:sz w:val="16"/>
          <w:szCs w:val="16"/>
        </w:rPr>
        <w:t>In this paper the Fuzzy co-clustering approach is adapted for the se</w:t>
      </w:r>
      <w:r>
        <w:rPr>
          <w:rFonts w:ascii="Times New Roman" w:hAnsi="Times New Roman" w:cs="Times New Roman"/>
          <w:sz w:val="16"/>
          <w:szCs w:val="16"/>
        </w:rPr>
        <w:t xml:space="preserve">gmentation of natural images. An algorithm for the Fuzzy Co-clustering of images (FCCI) is developed by incorporating the distance between each feature data point and the feature cluster center as the dissimilarity measure and the entropies of the objects </w:t>
      </w:r>
      <w:r>
        <w:rPr>
          <w:rFonts w:ascii="Times New Roman" w:hAnsi="Times New Roman" w:cs="Times New Roman"/>
          <w:sz w:val="16"/>
          <w:szCs w:val="16"/>
        </w:rPr>
        <w:t>and features as the regularization terms in the objective function. To prove the effectiveness of our approach we apply the FCCI algorithm for the segmentation of color images with successful results. Some preliminary work on color segmentation of histo-pa</w:t>
      </w:r>
      <w:r>
        <w:rPr>
          <w:rFonts w:ascii="Times New Roman" w:hAnsi="Times New Roman" w:cs="Times New Roman"/>
          <w:sz w:val="16"/>
          <w:szCs w:val="16"/>
        </w:rPr>
        <w:t xml:space="preserve">thological images is reported in </w:t>
      </w:r>
      <w:r>
        <w:rPr>
          <w:rFonts w:ascii="Times New Roman" w:hAnsi="Times New Roman" w:cs="Times New Roman"/>
          <w:color w:val="206293"/>
          <w:sz w:val="16"/>
          <w:szCs w:val="16"/>
        </w:rPr>
        <w:t>[30]</w:t>
      </w:r>
      <w:r>
        <w:rPr>
          <w:rFonts w:ascii="Times New Roman" w:hAnsi="Times New Roman" w:cs="Times New Roman"/>
          <w:sz w:val="16"/>
          <w:szCs w:val="16"/>
        </w:rPr>
        <w:t xml:space="preserve"> and this serves as a precursor to the main work. The CIELAB color space is favored for our experiments due to the wide range of colors possible and its closeness to the human perception system </w:t>
      </w:r>
      <w:r>
        <w:rPr>
          <w:rFonts w:ascii="Times New Roman" w:hAnsi="Times New Roman" w:cs="Times New Roman"/>
          <w:color w:val="206293"/>
          <w:sz w:val="16"/>
          <w:szCs w:val="16"/>
        </w:rPr>
        <w:t>[31]</w:t>
      </w:r>
      <w:r>
        <w:rPr>
          <w:rFonts w:ascii="Times New Roman" w:hAnsi="Times New Roman" w:cs="Times New Roman"/>
          <w:sz w:val="16"/>
          <w:szCs w:val="16"/>
        </w:rPr>
        <w:t>, and its chromi-nanc</w:t>
      </w:r>
      <w:r>
        <w:rPr>
          <w:rFonts w:ascii="Times New Roman" w:hAnsi="Times New Roman" w:cs="Times New Roman"/>
          <w:sz w:val="16"/>
          <w:szCs w:val="16"/>
        </w:rPr>
        <w:t>e color vector {a</w:t>
      </w:r>
      <w:r>
        <w:rPr>
          <w:rFonts w:ascii="Arial" w:hAnsi="Arial" w:cs="Arial"/>
          <w:sz w:val="19"/>
          <w:szCs w:val="19"/>
          <w:vertAlign w:val="superscript"/>
        </w:rPr>
        <w:t>n</w:t>
      </w:r>
      <w:r>
        <w:rPr>
          <w:rFonts w:ascii="Times New Roman" w:hAnsi="Times New Roman" w:cs="Times New Roman"/>
          <w:sz w:val="16"/>
          <w:szCs w:val="16"/>
        </w:rPr>
        <w:t>,b</w:t>
      </w:r>
      <w:r>
        <w:rPr>
          <w:rFonts w:ascii="Arial" w:hAnsi="Arial" w:cs="Arial"/>
          <w:sz w:val="19"/>
          <w:szCs w:val="19"/>
          <w:vertAlign w:val="superscript"/>
        </w:rPr>
        <w:t>n</w:t>
      </w:r>
      <w:r>
        <w:rPr>
          <w:rFonts w:ascii="Times New Roman" w:hAnsi="Times New Roman" w:cs="Times New Roman"/>
          <w:sz w:val="16"/>
          <w:szCs w:val="16"/>
        </w:rPr>
        <w:t xml:space="preserve">} is proved to be the best feature combination for the segmentation task </w:t>
      </w:r>
      <w:r>
        <w:rPr>
          <w:rFonts w:ascii="Times New Roman" w:hAnsi="Times New Roman" w:cs="Times New Roman"/>
          <w:color w:val="206293"/>
          <w:sz w:val="16"/>
          <w:szCs w:val="16"/>
        </w:rPr>
        <w:t>[32]</w:t>
      </w:r>
      <w:r>
        <w:rPr>
          <w:rFonts w:ascii="Times New Roman" w:hAnsi="Times New Roman" w:cs="Times New Roman"/>
          <w:sz w:val="16"/>
          <w:szCs w:val="16"/>
        </w:rPr>
        <w:t>. It is found from the experimental results that the color segmentation results obtained by the proposed technique are of high quality with respect to both Li</w:t>
      </w:r>
      <w:r>
        <w:rPr>
          <w:rFonts w:ascii="Times New Roman" w:hAnsi="Times New Roman" w:cs="Times New Roman"/>
          <w:sz w:val="16"/>
          <w:szCs w:val="16"/>
        </w:rPr>
        <w:t>u</w:t>
      </w:r>
      <w:r>
        <w:rPr>
          <w:rFonts w:ascii="Arial" w:hAnsi="Arial" w:cs="Arial"/>
          <w:sz w:val="16"/>
          <w:szCs w:val="16"/>
        </w:rPr>
        <w:t>’</w:t>
      </w:r>
      <w:r>
        <w:rPr>
          <w:rFonts w:ascii="Times New Roman" w:hAnsi="Times New Roman" w:cs="Times New Roman"/>
          <w:sz w:val="16"/>
          <w:szCs w:val="16"/>
        </w:rPr>
        <w:t xml:space="preserve">s evaluation measure and NPR index which are global seg-mentation evaluation measures and also outperforms over other popular color segmentation methods. The choice of the number of clusters for the experiment is determined in a novel manner by plotting </w:t>
      </w:r>
      <w:r>
        <w:rPr>
          <w:rFonts w:ascii="Times New Roman" w:hAnsi="Times New Roman" w:cs="Times New Roman"/>
          <w:sz w:val="16"/>
          <w:szCs w:val="16"/>
        </w:rPr>
        <w:t>Xie and Beni</w:t>
      </w:r>
      <w:r>
        <w:rPr>
          <w:rFonts w:ascii="Arial" w:hAnsi="Arial" w:cs="Arial"/>
          <w:sz w:val="16"/>
          <w:szCs w:val="16"/>
        </w:rPr>
        <w:t>’</w:t>
      </w:r>
      <w:r>
        <w:rPr>
          <w:rFonts w:ascii="Times New Roman" w:hAnsi="Times New Roman" w:cs="Times New Roman"/>
          <w:sz w:val="16"/>
          <w:szCs w:val="16"/>
        </w:rPr>
        <w:t xml:space="preserve">s cluster validity </w:t>
      </w:r>
      <w:r>
        <w:rPr>
          <w:rFonts w:ascii="Times New Roman" w:hAnsi="Times New Roman" w:cs="Times New Roman"/>
          <w:color w:val="206293"/>
          <w:sz w:val="16"/>
          <w:szCs w:val="16"/>
        </w:rPr>
        <w:t>[33]</w:t>
      </w:r>
      <w:r>
        <w:rPr>
          <w:rFonts w:ascii="Times New Roman" w:hAnsi="Times New Roman" w:cs="Times New Roman"/>
          <w:sz w:val="16"/>
          <w:szCs w:val="16"/>
        </w:rPr>
        <w:t xml:space="preserve"> as the number of clusters is increased and by checking for the </w:t>
      </w:r>
      <w:r>
        <w:rPr>
          <w:rFonts w:ascii="Arial" w:hAnsi="Arial" w:cs="Arial"/>
          <w:sz w:val="16"/>
          <w:szCs w:val="16"/>
        </w:rPr>
        <w:t>fi</w:t>
      </w:r>
      <w:r>
        <w:rPr>
          <w:rFonts w:ascii="Times New Roman" w:hAnsi="Times New Roman" w:cs="Times New Roman"/>
          <w:sz w:val="16"/>
          <w:szCs w:val="16"/>
        </w:rPr>
        <w:t>rst local minima of the curve. The resulting segmentation offers a good tradeoff between color difference and human perception.</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35"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ind w:firstLine="239"/>
        <w:jc w:val="both"/>
        <w:rPr>
          <w:rFonts w:ascii="Times New Roman" w:hAnsi="Times New Roman" w:cs="Times New Roman"/>
          <w:sz w:val="24"/>
          <w:szCs w:val="24"/>
        </w:rPr>
      </w:pPr>
      <w:r>
        <w:rPr>
          <w:rFonts w:ascii="Times New Roman" w:hAnsi="Times New Roman" w:cs="Times New Roman"/>
          <w:sz w:val="16"/>
          <w:szCs w:val="16"/>
        </w:rPr>
        <w:t xml:space="preserve">The organization of the paper is as follows: The Fuzzy Co-Clustering algorithm for Images (FCCI) is introduced in </w:t>
      </w:r>
      <w:r>
        <w:rPr>
          <w:rFonts w:ascii="Times New Roman" w:hAnsi="Times New Roman" w:cs="Times New Roman"/>
          <w:color w:val="206293"/>
          <w:sz w:val="16"/>
          <w:szCs w:val="16"/>
        </w:rPr>
        <w:t>Section 2</w:t>
      </w:r>
      <w:r>
        <w:rPr>
          <w:rFonts w:ascii="Times New Roman" w:hAnsi="Times New Roman" w:cs="Times New Roman"/>
          <w:sz w:val="16"/>
          <w:szCs w:val="16"/>
        </w:rPr>
        <w:t xml:space="preserve">. While minimizing the objective function in FCCI, Bacterial Fora-ging is adapted for global learning of parameters. Later in </w:t>
      </w:r>
      <w:r>
        <w:rPr>
          <w:rFonts w:ascii="Times New Roman" w:hAnsi="Times New Roman" w:cs="Times New Roman"/>
          <w:color w:val="206293"/>
          <w:sz w:val="16"/>
          <w:szCs w:val="16"/>
        </w:rPr>
        <w:t>Section</w:t>
      </w:r>
      <w:r>
        <w:rPr>
          <w:rFonts w:ascii="Times New Roman" w:hAnsi="Times New Roman" w:cs="Times New Roman"/>
          <w:sz w:val="16"/>
          <w:szCs w:val="16"/>
        </w:rPr>
        <w:t xml:space="preserve"> </w:t>
      </w:r>
      <w:r>
        <w:rPr>
          <w:rFonts w:ascii="Times New Roman" w:hAnsi="Times New Roman" w:cs="Times New Roman"/>
          <w:color w:val="206293"/>
          <w:sz w:val="16"/>
          <w:szCs w:val="16"/>
        </w:rPr>
        <w:t>3</w:t>
      </w:r>
      <w:r>
        <w:rPr>
          <w:rFonts w:ascii="Times New Roman" w:hAnsi="Times New Roman" w:cs="Times New Roman"/>
          <w:sz w:val="16"/>
          <w:szCs w:val="16"/>
        </w:rPr>
        <w:t>, the proposed algorithm is applied for the color segmentation</w:t>
      </w:r>
      <w:r>
        <w:rPr>
          <w:rFonts w:ascii="Times New Roman" w:hAnsi="Times New Roman" w:cs="Times New Roman"/>
          <w:color w:val="206293"/>
          <w:sz w:val="16"/>
          <w:szCs w:val="16"/>
        </w:rPr>
        <w:t xml:space="preserve"> </w:t>
      </w:r>
      <w:r>
        <w:rPr>
          <w:rFonts w:ascii="Times New Roman" w:hAnsi="Times New Roman" w:cs="Times New Roman"/>
          <w:sz w:val="16"/>
          <w:szCs w:val="16"/>
        </w:rPr>
        <w:t xml:space="preserve">together with the state of the art comparisons. Finally conclusions from over-all results are given in </w:t>
      </w:r>
      <w:r>
        <w:rPr>
          <w:rFonts w:ascii="Times New Roman" w:hAnsi="Times New Roman" w:cs="Times New Roman"/>
          <w:color w:val="206293"/>
          <w:sz w:val="16"/>
          <w:szCs w:val="16"/>
        </w:rPr>
        <w:t>Section 4</w:t>
      </w:r>
      <w:r>
        <w:rPr>
          <w:rFonts w:ascii="Times New Roman" w:hAnsi="Times New Roman" w:cs="Times New Roman"/>
          <w:sz w:val="16"/>
          <w:szCs w:val="16"/>
        </w:rPr>
        <w:t>.</w:t>
      </w:r>
    </w:p>
    <w:p w:rsidR="00000000" w:rsidRDefault="00CD7260">
      <w:pPr>
        <w:pStyle w:val="a0"/>
        <w:widowControl w:val="0"/>
        <w:autoSpaceDE w:val="0"/>
        <w:autoSpaceDN w:val="0"/>
        <w:adjustRightInd w:val="0"/>
        <w:spacing w:after="0" w:line="282"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2.  Fuzzy co-clustering algorithm for images</w:t>
      </w:r>
    </w:p>
    <w:p w:rsidR="00000000" w:rsidRDefault="00CD7260">
      <w:pPr>
        <w:pStyle w:val="a0"/>
        <w:widowControl w:val="0"/>
        <w:autoSpaceDE w:val="0"/>
        <w:autoSpaceDN w:val="0"/>
        <w:adjustRightInd w:val="0"/>
        <w:spacing w:after="0" w:line="236"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2.1.  Motivation for the algo</w:t>
      </w:r>
      <w:r>
        <w:rPr>
          <w:rFonts w:ascii="Times New Roman" w:hAnsi="Times New Roman" w:cs="Times New Roman"/>
          <w:sz w:val="16"/>
          <w:szCs w:val="16"/>
        </w:rPr>
        <w:t>rithm and related work</w:t>
      </w:r>
    </w:p>
    <w:p w:rsidR="00000000" w:rsidRDefault="00CD7260">
      <w:pPr>
        <w:pStyle w:val="a0"/>
        <w:widowControl w:val="0"/>
        <w:autoSpaceDE w:val="0"/>
        <w:autoSpaceDN w:val="0"/>
        <w:adjustRightInd w:val="0"/>
        <w:spacing w:after="0" w:line="232"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3" w:lineRule="auto"/>
        <w:ind w:firstLine="238"/>
        <w:jc w:val="both"/>
        <w:rPr>
          <w:rFonts w:ascii="Times New Roman" w:hAnsi="Times New Roman" w:cs="Times New Roman"/>
          <w:sz w:val="24"/>
          <w:szCs w:val="24"/>
        </w:rPr>
      </w:pPr>
      <w:r>
        <w:rPr>
          <w:rFonts w:ascii="Times New Roman" w:hAnsi="Times New Roman" w:cs="Times New Roman"/>
          <w:sz w:val="16"/>
          <w:szCs w:val="16"/>
        </w:rPr>
        <w:t xml:space="preserve">Co-clustering simultaneously clusters both objects and features together </w:t>
      </w:r>
      <w:r>
        <w:rPr>
          <w:rFonts w:ascii="Times New Roman" w:hAnsi="Times New Roman" w:cs="Times New Roman"/>
          <w:color w:val="206293"/>
          <w:sz w:val="16"/>
          <w:szCs w:val="16"/>
        </w:rPr>
        <w:t>[24]</w:t>
      </w:r>
      <w:r>
        <w:rPr>
          <w:rFonts w:ascii="Times New Roman" w:hAnsi="Times New Roman" w:cs="Times New Roman"/>
          <w:sz w:val="16"/>
          <w:szCs w:val="16"/>
        </w:rPr>
        <w:t>. This provides two membership functions: the partition or object membership function and the ranking or the feature membership function. The latter serves</w:t>
      </w:r>
      <w:r>
        <w:rPr>
          <w:rFonts w:ascii="Times New Roman" w:hAnsi="Times New Roman" w:cs="Times New Roman"/>
          <w:sz w:val="16"/>
          <w:szCs w:val="16"/>
        </w:rPr>
        <w:t xml:space="preserve"> to </w:t>
      </w:r>
      <w:r>
        <w:rPr>
          <w:rFonts w:ascii="Arial" w:hAnsi="Arial" w:cs="Arial"/>
          <w:sz w:val="16"/>
          <w:szCs w:val="16"/>
        </w:rPr>
        <w:t>fi</w:t>
      </w:r>
      <w:r>
        <w:rPr>
          <w:rFonts w:ascii="Times New Roman" w:hAnsi="Times New Roman" w:cs="Times New Roman"/>
          <w:sz w:val="16"/>
          <w:szCs w:val="16"/>
        </w:rPr>
        <w:t>lter out the relevant features only during the computation of the object membership function and thus solves the problem of sparseness of data by reducing the dimensionality. The co-clustering algorithm is thus suited to applications with large dimen</w:t>
      </w:r>
      <w:r>
        <w:rPr>
          <w:rFonts w:ascii="Times New Roman" w:hAnsi="Times New Roman" w:cs="Times New Roman"/>
          <w:sz w:val="16"/>
          <w:szCs w:val="16"/>
        </w:rPr>
        <w:t xml:space="preserve">sions and is found to be apt for our experiments on multi-feature color images. The problem of outliers is also minimized by using feature member-ship function </w:t>
      </w:r>
      <w:r>
        <w:rPr>
          <w:rFonts w:ascii="Times New Roman" w:hAnsi="Times New Roman" w:cs="Times New Roman"/>
          <w:color w:val="206293"/>
          <w:sz w:val="16"/>
          <w:szCs w:val="16"/>
        </w:rPr>
        <w:t>[26]</w:t>
      </w:r>
      <w:r>
        <w:rPr>
          <w:rFonts w:ascii="Times New Roman" w:hAnsi="Times New Roman" w:cs="Times New Roman"/>
          <w:sz w:val="16"/>
          <w:szCs w:val="16"/>
        </w:rPr>
        <w:t>. The problem with using only the feature memberships is that it may lead to coincident/over</w:t>
      </w:r>
      <w:r>
        <w:rPr>
          <w:rFonts w:ascii="Times New Roman" w:hAnsi="Times New Roman" w:cs="Times New Roman"/>
          <w:sz w:val="16"/>
          <w:szCs w:val="16"/>
        </w:rPr>
        <w:t>lapping clusters therefore highlighting the need for both feature and object memberships. Further we include the distance function of feature data points from the feature cluster centroids in the co-clustering process to create richer co-clusters than othe</w:t>
      </w:r>
      <w:r>
        <w:rPr>
          <w:rFonts w:ascii="Times New Roman" w:hAnsi="Times New Roman" w:cs="Times New Roman"/>
          <w:sz w:val="16"/>
          <w:szCs w:val="16"/>
        </w:rPr>
        <w:t>r fuzzy co-clustering algorithms. The inclusion of the distance factor in the degree of aggregation reduces the optimization problem to a minimization one. In this work co-clustering is integrated with the Fuzzy approach with a view to obtain distinct clus</w:t>
      </w:r>
      <w:r>
        <w:rPr>
          <w:rFonts w:ascii="Times New Roman" w:hAnsi="Times New Roman" w:cs="Times New Roman"/>
          <w:sz w:val="16"/>
          <w:szCs w:val="16"/>
        </w:rPr>
        <w:t xml:space="preserve">ters </w:t>
      </w:r>
      <w:r>
        <w:rPr>
          <w:rFonts w:ascii="Times New Roman" w:hAnsi="Times New Roman" w:cs="Times New Roman"/>
          <w:color w:val="206293"/>
          <w:sz w:val="16"/>
          <w:szCs w:val="16"/>
        </w:rPr>
        <w:t>[24</w:t>
      </w:r>
      <w:r>
        <w:rPr>
          <w:rFonts w:ascii="Times New Roman" w:hAnsi="Times New Roman" w:cs="Times New Roman"/>
          <w:sz w:val="16"/>
          <w:szCs w:val="16"/>
        </w:rPr>
        <w:t>,</w:t>
      </w:r>
      <w:r>
        <w:rPr>
          <w:rFonts w:ascii="Times New Roman" w:hAnsi="Times New Roman" w:cs="Times New Roman"/>
          <w:color w:val="206293"/>
          <w:sz w:val="16"/>
          <w:szCs w:val="16"/>
        </w:rPr>
        <w:t>26</w:t>
      </w:r>
      <w:r>
        <w:rPr>
          <w:rFonts w:ascii="Times New Roman" w:hAnsi="Times New Roman" w:cs="Times New Roman"/>
          <w:sz w:val="16"/>
          <w:szCs w:val="16"/>
        </w:rPr>
        <w:t>]. Both the object and feature memberships in the proposed method are fuzzy, i.e. the object membership is calculated when different clusters compete for a data point and feature memberships are de</w:t>
      </w:r>
      <w:r>
        <w:rPr>
          <w:rFonts w:ascii="Arial" w:hAnsi="Arial" w:cs="Arial"/>
          <w:sz w:val="16"/>
          <w:szCs w:val="16"/>
        </w:rPr>
        <w:t>fi</w:t>
      </w:r>
      <w:r>
        <w:rPr>
          <w:rFonts w:ascii="Times New Roman" w:hAnsi="Times New Roman" w:cs="Times New Roman"/>
          <w:sz w:val="16"/>
          <w:szCs w:val="16"/>
        </w:rPr>
        <w:t>ned when different features compete for a clus</w:t>
      </w:r>
      <w:r>
        <w:rPr>
          <w:rFonts w:ascii="Times New Roman" w:hAnsi="Times New Roman" w:cs="Times New Roman"/>
          <w:sz w:val="16"/>
          <w:szCs w:val="16"/>
        </w:rPr>
        <w:t>ter. Thus we have two constraints on the two fuzzy memberships (object and feature memberships) in our method.</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33"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4" w:lineRule="auto"/>
        <w:ind w:firstLine="238"/>
        <w:jc w:val="both"/>
        <w:rPr>
          <w:rFonts w:ascii="Times New Roman" w:hAnsi="Times New Roman" w:cs="Times New Roman"/>
          <w:sz w:val="24"/>
          <w:szCs w:val="24"/>
        </w:rPr>
      </w:pPr>
      <w:r>
        <w:rPr>
          <w:rFonts w:ascii="Times New Roman" w:hAnsi="Times New Roman" w:cs="Times New Roman"/>
          <w:sz w:val="16"/>
          <w:szCs w:val="16"/>
        </w:rPr>
        <w:t>Therefore the aim is to have a co-clustering algorithm with the following advantages:</w:t>
      </w:r>
    </w:p>
    <w:p w:rsidR="00000000" w:rsidRDefault="00CD7260">
      <w:pPr>
        <w:pStyle w:val="a0"/>
        <w:widowControl w:val="0"/>
        <w:autoSpaceDE w:val="0"/>
        <w:autoSpaceDN w:val="0"/>
        <w:adjustRightInd w:val="0"/>
        <w:spacing w:after="0" w:line="193" w:lineRule="exact"/>
        <w:rPr>
          <w:rFonts w:ascii="Times New Roman" w:hAnsi="Times New Roman" w:cs="Times New Roman"/>
          <w:sz w:val="24"/>
          <w:szCs w:val="24"/>
        </w:rPr>
      </w:pPr>
    </w:p>
    <w:p w:rsidR="00000000" w:rsidRDefault="00CD7260">
      <w:pPr>
        <w:pStyle w:val="a0"/>
        <w:widowControl w:val="0"/>
        <w:numPr>
          <w:ilvl w:val="0"/>
          <w:numId w:val="2"/>
        </w:numPr>
        <w:tabs>
          <w:tab w:val="clear" w:pos="720"/>
          <w:tab w:val="num" w:pos="240"/>
        </w:tabs>
        <w:overflowPunct w:val="0"/>
        <w:autoSpaceDE w:val="0"/>
        <w:autoSpaceDN w:val="0"/>
        <w:adjustRightInd w:val="0"/>
        <w:spacing w:after="0" w:line="272" w:lineRule="auto"/>
        <w:ind w:left="240" w:hanging="206"/>
        <w:jc w:val="both"/>
        <w:rPr>
          <w:rFonts w:ascii="Times New Roman" w:hAnsi="Times New Roman" w:cs="Times New Roman"/>
          <w:sz w:val="16"/>
          <w:szCs w:val="16"/>
        </w:rPr>
      </w:pPr>
      <w:r>
        <w:rPr>
          <w:rFonts w:ascii="Times New Roman" w:hAnsi="Times New Roman" w:cs="Times New Roman"/>
          <w:sz w:val="16"/>
          <w:szCs w:val="16"/>
        </w:rPr>
        <w:t xml:space="preserve">It must be insensitive to initialization and form distinct clusters. (Fuzzy clustering) </w:t>
      </w:r>
    </w:p>
    <w:p w:rsidR="00000000" w:rsidRDefault="00CD7260">
      <w:pPr>
        <w:pStyle w:val="a0"/>
        <w:widowControl w:val="0"/>
        <w:autoSpaceDE w:val="0"/>
        <w:autoSpaceDN w:val="0"/>
        <w:adjustRightInd w:val="0"/>
        <w:spacing w:after="0" w:line="1" w:lineRule="exact"/>
        <w:rPr>
          <w:rFonts w:ascii="Times New Roman" w:hAnsi="Times New Roman" w:cs="Times New Roman"/>
          <w:sz w:val="16"/>
          <w:szCs w:val="16"/>
        </w:rPr>
      </w:pPr>
    </w:p>
    <w:p w:rsidR="00000000" w:rsidRDefault="00CD7260">
      <w:pPr>
        <w:pStyle w:val="a0"/>
        <w:widowControl w:val="0"/>
        <w:numPr>
          <w:ilvl w:val="0"/>
          <w:numId w:val="2"/>
        </w:numPr>
        <w:tabs>
          <w:tab w:val="clear" w:pos="720"/>
          <w:tab w:val="num" w:pos="240"/>
        </w:tabs>
        <w:overflowPunct w:val="0"/>
        <w:autoSpaceDE w:val="0"/>
        <w:autoSpaceDN w:val="0"/>
        <w:adjustRightInd w:val="0"/>
        <w:spacing w:after="0" w:line="272" w:lineRule="auto"/>
        <w:ind w:left="240" w:hanging="220"/>
        <w:jc w:val="both"/>
        <w:rPr>
          <w:rFonts w:ascii="Times New Roman" w:hAnsi="Times New Roman" w:cs="Times New Roman"/>
          <w:sz w:val="16"/>
          <w:szCs w:val="16"/>
        </w:rPr>
      </w:pPr>
      <w:r>
        <w:rPr>
          <w:rFonts w:ascii="Times New Roman" w:hAnsi="Times New Roman" w:cs="Times New Roman"/>
          <w:sz w:val="16"/>
          <w:szCs w:val="16"/>
        </w:rPr>
        <w:t>It should perform well in high dimensions and provide well de</w:t>
      </w:r>
      <w:r>
        <w:rPr>
          <w:rFonts w:ascii="Arial" w:hAnsi="Arial" w:cs="Arial"/>
          <w:sz w:val="16"/>
          <w:szCs w:val="16"/>
        </w:rPr>
        <w:t>fi</w:t>
      </w:r>
      <w:r>
        <w:rPr>
          <w:rFonts w:ascii="Times New Roman" w:hAnsi="Times New Roman" w:cs="Times New Roman"/>
          <w:sz w:val="16"/>
          <w:szCs w:val="16"/>
        </w:rPr>
        <w:t xml:space="preserve">ned clusters. (Co-clustering) </w:t>
      </w:r>
    </w:p>
    <w:p w:rsidR="00000000" w:rsidRDefault="00CD7260">
      <w:pPr>
        <w:pStyle w:val="a0"/>
        <w:widowControl w:val="0"/>
        <w:numPr>
          <w:ilvl w:val="0"/>
          <w:numId w:val="2"/>
        </w:numPr>
        <w:tabs>
          <w:tab w:val="clear" w:pos="720"/>
          <w:tab w:val="num" w:pos="240"/>
        </w:tabs>
        <w:overflowPunct w:val="0"/>
        <w:autoSpaceDE w:val="0"/>
        <w:autoSpaceDN w:val="0"/>
        <w:adjustRightInd w:val="0"/>
        <w:spacing w:after="0" w:line="272" w:lineRule="auto"/>
        <w:ind w:left="240" w:hanging="220"/>
        <w:jc w:val="both"/>
        <w:rPr>
          <w:rFonts w:ascii="Times New Roman" w:hAnsi="Times New Roman" w:cs="Times New Roman"/>
          <w:sz w:val="16"/>
          <w:szCs w:val="16"/>
        </w:rPr>
      </w:pPr>
      <w:r>
        <w:rPr>
          <w:rFonts w:ascii="Times New Roman" w:hAnsi="Times New Roman" w:cs="Times New Roman"/>
          <w:sz w:val="16"/>
          <w:szCs w:val="16"/>
        </w:rPr>
        <w:t>It should minimize the impact of outliers to improve the accurac</w:t>
      </w:r>
      <w:r>
        <w:rPr>
          <w:rFonts w:ascii="Times New Roman" w:hAnsi="Times New Roman" w:cs="Times New Roman"/>
          <w:sz w:val="16"/>
          <w:szCs w:val="16"/>
        </w:rPr>
        <w:t xml:space="preserve">y of co-clustering. (Ranking/Feature memberships) </w:t>
      </w:r>
    </w:p>
    <w:p w:rsidR="00000000" w:rsidRDefault="00CD7260">
      <w:pPr>
        <w:pStyle w:val="a0"/>
        <w:widowControl w:val="0"/>
        <w:autoSpaceDE w:val="0"/>
        <w:autoSpaceDN w:val="0"/>
        <w:adjustRightInd w:val="0"/>
        <w:spacing w:after="0" w:line="1" w:lineRule="exact"/>
        <w:rPr>
          <w:rFonts w:ascii="Times New Roman" w:hAnsi="Times New Roman" w:cs="Times New Roman"/>
          <w:sz w:val="16"/>
          <w:szCs w:val="16"/>
        </w:rPr>
      </w:pPr>
    </w:p>
    <w:p w:rsidR="00000000" w:rsidRDefault="00CD7260">
      <w:pPr>
        <w:pStyle w:val="a0"/>
        <w:widowControl w:val="0"/>
        <w:numPr>
          <w:ilvl w:val="0"/>
          <w:numId w:val="2"/>
        </w:numPr>
        <w:tabs>
          <w:tab w:val="clear" w:pos="720"/>
          <w:tab w:val="num" w:pos="240"/>
        </w:tabs>
        <w:overflowPunct w:val="0"/>
        <w:autoSpaceDE w:val="0"/>
        <w:autoSpaceDN w:val="0"/>
        <w:adjustRightInd w:val="0"/>
        <w:spacing w:after="0" w:line="272" w:lineRule="auto"/>
        <w:ind w:left="240" w:hanging="220"/>
        <w:jc w:val="both"/>
        <w:rPr>
          <w:rFonts w:ascii="Times New Roman" w:hAnsi="Times New Roman" w:cs="Times New Roman"/>
          <w:sz w:val="16"/>
          <w:szCs w:val="16"/>
        </w:rPr>
      </w:pPr>
      <w:r>
        <w:rPr>
          <w:rFonts w:ascii="Times New Roman" w:hAnsi="Times New Roman" w:cs="Times New Roman"/>
          <w:sz w:val="16"/>
          <w:szCs w:val="16"/>
        </w:rPr>
        <w:t xml:space="preserve">Its objective function should integrate the distance measure of input features w.r.t. feature centroids into the entropy regular-ization framework. </w:t>
      </w:r>
    </w:p>
    <w:p w:rsidR="00000000" w:rsidRDefault="00CD7260">
      <w:pPr>
        <w:pStyle w:val="a0"/>
        <w:widowControl w:val="0"/>
        <w:autoSpaceDE w:val="0"/>
        <w:autoSpaceDN w:val="0"/>
        <w:adjustRightInd w:val="0"/>
        <w:spacing w:after="0" w:line="1" w:lineRule="exact"/>
        <w:rPr>
          <w:rFonts w:ascii="Times New Roman" w:hAnsi="Times New Roman" w:cs="Times New Roman"/>
          <w:sz w:val="16"/>
          <w:szCs w:val="16"/>
        </w:rPr>
      </w:pPr>
    </w:p>
    <w:p w:rsidR="00000000" w:rsidRDefault="00CD7260">
      <w:pPr>
        <w:pStyle w:val="a0"/>
        <w:widowControl w:val="0"/>
        <w:numPr>
          <w:ilvl w:val="0"/>
          <w:numId w:val="2"/>
        </w:numPr>
        <w:tabs>
          <w:tab w:val="clear" w:pos="720"/>
          <w:tab w:val="num" w:pos="240"/>
        </w:tabs>
        <w:overflowPunct w:val="0"/>
        <w:autoSpaceDE w:val="0"/>
        <w:autoSpaceDN w:val="0"/>
        <w:adjustRightInd w:val="0"/>
        <w:spacing w:after="0" w:line="240" w:lineRule="auto"/>
        <w:ind w:left="240" w:hanging="220"/>
        <w:jc w:val="both"/>
        <w:rPr>
          <w:rFonts w:ascii="Times New Roman" w:hAnsi="Times New Roman" w:cs="Times New Roman"/>
          <w:sz w:val="16"/>
          <w:szCs w:val="16"/>
        </w:rPr>
      </w:pPr>
      <w:r>
        <w:rPr>
          <w:rFonts w:ascii="Times New Roman" w:hAnsi="Times New Roman" w:cs="Times New Roman"/>
          <w:sz w:val="16"/>
          <w:szCs w:val="16"/>
        </w:rPr>
        <w:t xml:space="preserve">It must be reasonably fast enough. </w:t>
      </w:r>
    </w:p>
    <w:p w:rsidR="00000000" w:rsidRDefault="00CD7260">
      <w:pPr>
        <w:pStyle w:val="a0"/>
        <w:widowControl w:val="0"/>
        <w:autoSpaceDE w:val="0"/>
        <w:autoSpaceDN w:val="0"/>
        <w:adjustRightInd w:val="0"/>
        <w:spacing w:after="0" w:line="237"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8" w:lineRule="auto"/>
        <w:ind w:firstLine="238"/>
        <w:jc w:val="both"/>
        <w:rPr>
          <w:rFonts w:ascii="Times New Roman" w:hAnsi="Times New Roman" w:cs="Times New Roman"/>
          <w:sz w:val="24"/>
          <w:szCs w:val="24"/>
        </w:rPr>
      </w:pPr>
      <w:r>
        <w:rPr>
          <w:rFonts w:ascii="Times New Roman" w:hAnsi="Times New Roman" w:cs="Times New Roman"/>
          <w:sz w:val="16"/>
          <w:szCs w:val="16"/>
        </w:rPr>
        <w:t xml:space="preserve">Several maximum entropy clustering algorithms and their variants are available in the literature </w:t>
      </w:r>
      <w:r>
        <w:rPr>
          <w:rFonts w:ascii="Times New Roman" w:hAnsi="Times New Roman" w:cs="Times New Roman"/>
          <w:color w:val="206293"/>
          <w:sz w:val="16"/>
          <w:szCs w:val="16"/>
        </w:rPr>
        <w:t>[34</w:t>
      </w:r>
      <w:r>
        <w:rPr>
          <w:rFonts w:ascii="Times New Roman" w:hAnsi="Times New Roman" w:cs="Times New Roman"/>
          <w:sz w:val="16"/>
          <w:szCs w:val="16"/>
        </w:rPr>
        <w:t>,</w:t>
      </w:r>
      <w:r>
        <w:rPr>
          <w:rFonts w:ascii="Times New Roman" w:hAnsi="Times New Roman" w:cs="Times New Roman"/>
          <w:color w:val="206293"/>
          <w:sz w:val="16"/>
          <w:szCs w:val="16"/>
        </w:rPr>
        <w:t>35</w:t>
      </w:r>
      <w:r>
        <w:rPr>
          <w:rFonts w:ascii="Times New Roman" w:hAnsi="Times New Roman" w:cs="Times New Roman"/>
          <w:sz w:val="16"/>
          <w:szCs w:val="16"/>
        </w:rPr>
        <w:t xml:space="preserve">]. One such approach of interest to the present work is the variant of FCM which props on entropy regularization </w:t>
      </w:r>
      <w:r>
        <w:rPr>
          <w:rFonts w:ascii="Times New Roman" w:hAnsi="Times New Roman" w:cs="Times New Roman"/>
          <w:color w:val="206293"/>
          <w:sz w:val="16"/>
          <w:szCs w:val="16"/>
        </w:rPr>
        <w:t>[36]</w:t>
      </w:r>
      <w:r>
        <w:rPr>
          <w:rFonts w:ascii="Times New Roman" w:hAnsi="Times New Roman" w:cs="Times New Roman"/>
          <w:sz w:val="16"/>
          <w:szCs w:val="16"/>
        </w:rPr>
        <w:t>. It involves the minimization of th</w:t>
      </w:r>
      <w:r>
        <w:rPr>
          <w:rFonts w:ascii="Times New Roman" w:hAnsi="Times New Roman" w:cs="Times New Roman"/>
          <w:sz w:val="16"/>
          <w:szCs w:val="16"/>
        </w:rPr>
        <w:t>e following objective function:</w:t>
      </w:r>
    </w:p>
    <w:p w:rsidR="00000000" w:rsidRDefault="00CD7260">
      <w:pPr>
        <w:pStyle w:val="a0"/>
        <w:widowControl w:val="0"/>
        <w:autoSpaceDE w:val="0"/>
        <w:autoSpaceDN w:val="0"/>
        <w:adjustRightInd w:val="0"/>
        <w:spacing w:after="0" w:line="270"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340"/>
        <w:gridCol w:w="1840"/>
        <w:gridCol w:w="840"/>
        <w:gridCol w:w="20"/>
      </w:tblGrid>
      <w:tr w:rsidR="00000000">
        <w:tblPrEx>
          <w:tblCellMar>
            <w:top w:w="0" w:type="dxa"/>
            <w:left w:w="0" w:type="dxa"/>
            <w:bottom w:w="0" w:type="dxa"/>
            <w:right w:w="0" w:type="dxa"/>
          </w:tblCellMar>
        </w:tblPrEx>
        <w:trPr>
          <w:trHeight w:val="126"/>
        </w:trPr>
        <w:tc>
          <w:tcPr>
            <w:tcW w:w="2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ind w:right="682"/>
              <w:jc w:val="center"/>
              <w:rPr>
                <w:rFonts w:ascii="Times New Roman" w:hAnsi="Times New Roman" w:cs="Times New Roman"/>
                <w:sz w:val="24"/>
                <w:szCs w:val="24"/>
              </w:rPr>
            </w:pPr>
            <w:r>
              <w:rPr>
                <w:rFonts w:ascii="Times New Roman" w:hAnsi="Times New Roman" w:cs="Times New Roman"/>
                <w:sz w:val="11"/>
                <w:szCs w:val="11"/>
              </w:rPr>
              <w:t>CN</w:t>
            </w:r>
          </w:p>
        </w:tc>
        <w:tc>
          <w:tcPr>
            <w:tcW w:w="1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ind w:right="1171"/>
              <w:jc w:val="center"/>
              <w:rPr>
                <w:rFonts w:ascii="Times New Roman" w:hAnsi="Times New Roman" w:cs="Times New Roman"/>
                <w:sz w:val="24"/>
                <w:szCs w:val="24"/>
              </w:rPr>
            </w:pPr>
            <w:r>
              <w:rPr>
                <w:rFonts w:ascii="Times New Roman" w:hAnsi="Times New Roman" w:cs="Times New Roman"/>
                <w:sz w:val="11"/>
                <w:szCs w:val="11"/>
              </w:rPr>
              <w:t>CN</w:t>
            </w:r>
          </w:p>
        </w:tc>
        <w:tc>
          <w:tcPr>
            <w:tcW w:w="8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5"/>
        </w:trPr>
        <w:tc>
          <w:tcPr>
            <w:tcW w:w="2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4" w:lineRule="exact"/>
              <w:rPr>
                <w:rFonts w:ascii="Times New Roman" w:hAnsi="Times New Roman" w:cs="Times New Roman"/>
                <w:sz w:val="24"/>
                <w:szCs w:val="24"/>
              </w:rPr>
            </w:pPr>
            <w:r>
              <w:rPr>
                <w:rFonts w:ascii="Times New Roman" w:hAnsi="Times New Roman" w:cs="Times New Roman"/>
                <w:sz w:val="16"/>
                <w:szCs w:val="16"/>
              </w:rPr>
              <w:t>J</w:t>
            </w:r>
            <w:r>
              <w:rPr>
                <w:rFonts w:ascii="Times New Roman" w:hAnsi="Times New Roman" w:cs="Times New Roman"/>
                <w:vertAlign w:val="subscript"/>
              </w:rPr>
              <w:t>FCM</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w:t>
            </w:r>
            <w:r>
              <w:rPr>
                <w:rFonts w:ascii="Arial" w:hAnsi="Arial" w:cs="Arial"/>
                <w:sz w:val="16"/>
                <w:szCs w:val="16"/>
              </w:rPr>
              <w:t>∑</w:t>
            </w:r>
            <w:r>
              <w:rPr>
                <w:rFonts w:ascii="Arial" w:hAnsi="Arial" w:cs="Arial"/>
                <w:sz w:val="16"/>
                <w:szCs w:val="16"/>
              </w:rPr>
              <w:t xml:space="preserve"> </w:t>
            </w:r>
            <w:r>
              <w:rPr>
                <w:rFonts w:ascii="Arial" w:hAnsi="Arial" w:cs="Arial"/>
                <w:sz w:val="16"/>
                <w:szCs w:val="16"/>
              </w:rPr>
              <w:t>∑</w:t>
            </w:r>
            <w:r>
              <w:rPr>
                <w:rFonts w:ascii="Times New Roman" w:hAnsi="Times New Roman" w:cs="Times New Roman"/>
                <w:sz w:val="16"/>
                <w:szCs w:val="16"/>
              </w:rPr>
              <w:t xml:space="preserve"> u</w:t>
            </w:r>
            <w:r>
              <w:rPr>
                <w:rFonts w:ascii="Times New Roman" w:hAnsi="Times New Roman" w:cs="Times New Roman"/>
                <w:vertAlign w:val="subscript"/>
              </w:rPr>
              <w:t>ci</w:t>
            </w:r>
            <w:r>
              <w:rPr>
                <w:rFonts w:ascii="Times New Roman" w:hAnsi="Times New Roman" w:cs="Times New Roman"/>
                <w:sz w:val="16"/>
                <w:szCs w:val="16"/>
              </w:rPr>
              <w:t>Dist</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w:t>
            </w:r>
            <w:r>
              <w:rPr>
                <w:rFonts w:ascii="Arial" w:hAnsi="Arial" w:cs="Arial"/>
                <w:sz w:val="16"/>
                <w:szCs w:val="16"/>
              </w:rPr>
              <w:t>;</w:t>
            </w:r>
            <w:r>
              <w:rPr>
                <w:rFonts w:ascii="Times New Roman" w:hAnsi="Times New Roman" w:cs="Times New Roman"/>
                <w:sz w:val="16"/>
                <w:szCs w:val="16"/>
              </w:rPr>
              <w:t>p</w:t>
            </w:r>
            <w:r>
              <w:rPr>
                <w:rFonts w:ascii="Times New Roman" w:hAnsi="Times New Roman" w:cs="Times New Roman"/>
                <w:vertAlign w:val="subscript"/>
              </w:rPr>
              <w:t>c</w:t>
            </w:r>
            <w:r>
              <w:rPr>
                <w:rFonts w:ascii="Times New Roman" w:hAnsi="Times New Roman" w:cs="Times New Roman"/>
                <w:sz w:val="16"/>
                <w:szCs w:val="16"/>
              </w:rPr>
              <w:t xml:space="preserve"> </w:t>
            </w:r>
            <w:r>
              <w:rPr>
                <w:rFonts w:ascii="Arial" w:hAnsi="Arial" w:cs="Arial"/>
                <w:sz w:val="16"/>
                <w:szCs w:val="16"/>
              </w:rPr>
              <w:t>Þþ</w:t>
            </w:r>
            <w:r>
              <w:rPr>
                <w:rFonts w:ascii="Times New Roman" w:hAnsi="Times New Roman" w:cs="Times New Roman"/>
                <w:sz w:val="16"/>
                <w:szCs w:val="16"/>
              </w:rPr>
              <w:t>T</w:t>
            </w:r>
            <w:r>
              <w:rPr>
                <w:rFonts w:ascii="Times New Roman" w:hAnsi="Times New Roman" w:cs="Times New Roman"/>
                <w:vertAlign w:val="subscript"/>
              </w:rPr>
              <w:t>U</w:t>
            </w:r>
          </w:p>
        </w:tc>
        <w:tc>
          <w:tcPr>
            <w:tcW w:w="1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5" w:lineRule="exact"/>
              <w:ind w:left="80"/>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logu</w:t>
            </w:r>
            <w:r>
              <w:rPr>
                <w:rFonts w:ascii="Times New Roman" w:hAnsi="Times New Roman" w:cs="Times New Roman"/>
                <w:vertAlign w:val="subscript"/>
              </w:rPr>
              <w:t>ci</w:t>
            </w:r>
          </w:p>
        </w:tc>
        <w:tc>
          <w:tcPr>
            <w:tcW w:w="8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2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682"/>
              <w:jc w:val="center"/>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1</w:t>
            </w:r>
          </w:p>
        </w:tc>
        <w:tc>
          <w:tcPr>
            <w:tcW w:w="1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1191"/>
              <w:jc w:val="center"/>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1</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0"/>
        </w:trPr>
        <w:tc>
          <w:tcPr>
            <w:tcW w:w="2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subject to the constraint</w:t>
            </w:r>
          </w:p>
        </w:tc>
        <w:tc>
          <w:tcPr>
            <w:tcW w:w="1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9"/>
        </w:trPr>
        <w:tc>
          <w:tcPr>
            <w:tcW w:w="2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1"/>
                <w:szCs w:val="11"/>
              </w:rPr>
              <w:t>C</w:t>
            </w:r>
          </w:p>
        </w:tc>
        <w:tc>
          <w:tcPr>
            <w:tcW w:w="1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8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2</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2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3" w:lineRule="exact"/>
              <w:ind w:left="60"/>
              <w:rPr>
                <w:rFonts w:ascii="Times New Roman" w:hAnsi="Times New Roman" w:cs="Times New Roman"/>
                <w:sz w:val="24"/>
                <w:szCs w:val="24"/>
              </w:rPr>
            </w:pPr>
            <w:r>
              <w:rPr>
                <w:rFonts w:ascii="Arial" w:hAnsi="Arial" w:cs="Arial"/>
                <w:w w:val="93"/>
                <w:sz w:val="16"/>
                <w:szCs w:val="16"/>
              </w:rPr>
              <w:t>∑</w:t>
            </w:r>
            <w:r>
              <w:rPr>
                <w:rFonts w:ascii="Arial" w:hAnsi="Arial" w:cs="Arial"/>
                <w:w w:val="93"/>
                <w:sz w:val="16"/>
                <w:szCs w:val="16"/>
              </w:rPr>
              <w:t xml:space="preserve"> </w:t>
            </w:r>
            <w:r>
              <w:rPr>
                <w:rFonts w:ascii="Times New Roman" w:hAnsi="Times New Roman" w:cs="Times New Roman"/>
                <w:w w:val="93"/>
                <w:sz w:val="16"/>
                <w:szCs w:val="16"/>
              </w:rPr>
              <w:t>u</w:t>
            </w:r>
            <w:r>
              <w:rPr>
                <w:rFonts w:ascii="Times New Roman" w:hAnsi="Times New Roman" w:cs="Times New Roman"/>
                <w:w w:val="93"/>
                <w:vertAlign w:val="subscript"/>
              </w:rPr>
              <w:t>ci</w:t>
            </w:r>
            <w:r>
              <w:rPr>
                <w:rFonts w:ascii="Arial" w:hAnsi="Arial" w:cs="Arial"/>
                <w:w w:val="93"/>
                <w:sz w:val="16"/>
                <w:szCs w:val="16"/>
              </w:rPr>
              <w:t xml:space="preserve"> ¼ </w:t>
            </w:r>
            <w:r>
              <w:rPr>
                <w:rFonts w:ascii="Times New Roman" w:hAnsi="Times New Roman" w:cs="Times New Roman"/>
                <w:w w:val="93"/>
                <w:sz w:val="16"/>
                <w:szCs w:val="16"/>
              </w:rPr>
              <w:t>1</w:t>
            </w:r>
            <w:r>
              <w:rPr>
                <w:rFonts w:ascii="Arial" w:hAnsi="Arial" w:cs="Arial"/>
                <w:w w:val="93"/>
                <w:sz w:val="16"/>
                <w:szCs w:val="16"/>
              </w:rPr>
              <w:t xml:space="preserve">; </w:t>
            </w:r>
            <w:r>
              <w:rPr>
                <w:rFonts w:ascii="Times New Roman" w:hAnsi="Times New Roman" w:cs="Times New Roman"/>
                <w:w w:val="93"/>
                <w:sz w:val="16"/>
                <w:szCs w:val="16"/>
              </w:rPr>
              <w:t>u</w:t>
            </w:r>
            <w:r>
              <w:rPr>
                <w:rFonts w:ascii="Times New Roman" w:hAnsi="Times New Roman" w:cs="Times New Roman"/>
                <w:w w:val="93"/>
                <w:vertAlign w:val="subscript"/>
              </w:rPr>
              <w:t>ci</w:t>
            </w:r>
            <w:r>
              <w:rPr>
                <w:rFonts w:ascii="MS PGothic" w:eastAsia="MS PGothic" w:hAnsi="Arial" w:cs="MS PGothic" w:hint="eastAsia"/>
                <w:w w:val="93"/>
                <w:sz w:val="16"/>
                <w:szCs w:val="16"/>
              </w:rPr>
              <w:t>∈</w:t>
            </w:r>
            <w:r>
              <w:rPr>
                <w:rFonts w:ascii="Arial" w:hAnsi="Arial" w:cs="Arial"/>
                <w:w w:val="93"/>
                <w:sz w:val="16"/>
                <w:szCs w:val="16"/>
              </w:rPr>
              <w:t>½</w:t>
            </w:r>
            <w:r>
              <w:rPr>
                <w:rFonts w:ascii="Times New Roman" w:hAnsi="Times New Roman" w:cs="Times New Roman"/>
                <w:w w:val="93"/>
                <w:sz w:val="16"/>
                <w:szCs w:val="16"/>
              </w:rPr>
              <w:t>0</w:t>
            </w:r>
            <w:r>
              <w:rPr>
                <w:rFonts w:ascii="Arial" w:hAnsi="Arial" w:cs="Arial"/>
                <w:w w:val="93"/>
                <w:sz w:val="16"/>
                <w:szCs w:val="16"/>
              </w:rPr>
              <w:t>;</w:t>
            </w:r>
            <w:r>
              <w:rPr>
                <w:rFonts w:ascii="Times New Roman" w:hAnsi="Times New Roman" w:cs="Times New Roman"/>
                <w:w w:val="93"/>
                <w:sz w:val="16"/>
                <w:szCs w:val="16"/>
              </w:rPr>
              <w:t>1</w:t>
            </w:r>
            <w:r>
              <w:rPr>
                <w:rFonts w:ascii="Arial" w:hAnsi="Arial" w:cs="Arial"/>
                <w:w w:val="93"/>
                <w:sz w:val="16"/>
                <w:szCs w:val="16"/>
              </w:rPr>
              <w:t>&amp;;</w:t>
            </w:r>
            <w:r>
              <w:rPr>
                <w:rFonts w:ascii="MS PGothic" w:eastAsia="MS PGothic" w:hAnsi="Arial" w:cs="MS PGothic" w:hint="eastAsia"/>
                <w:w w:val="93"/>
                <w:sz w:val="16"/>
                <w:szCs w:val="16"/>
              </w:rPr>
              <w:t>∀</w:t>
            </w:r>
            <w:r>
              <w:rPr>
                <w:rFonts w:ascii="Times New Roman" w:hAnsi="Times New Roman" w:cs="Times New Roman"/>
                <w:w w:val="93"/>
                <w:sz w:val="16"/>
                <w:szCs w:val="16"/>
              </w:rPr>
              <w:t>i</w:t>
            </w:r>
            <w:r>
              <w:rPr>
                <w:rFonts w:ascii="Arial" w:hAnsi="Arial" w:cs="Arial"/>
                <w:w w:val="93"/>
                <w:sz w:val="16"/>
                <w:szCs w:val="16"/>
              </w:rPr>
              <w:t xml:space="preserve"> ¼ </w:t>
            </w:r>
            <w:r>
              <w:rPr>
                <w:rFonts w:ascii="Times New Roman" w:hAnsi="Times New Roman" w:cs="Times New Roman"/>
                <w:w w:val="93"/>
                <w:sz w:val="16"/>
                <w:szCs w:val="16"/>
              </w:rPr>
              <w:t>1</w:t>
            </w:r>
            <w:r>
              <w:rPr>
                <w:rFonts w:ascii="Arial" w:hAnsi="Arial" w:cs="Arial"/>
                <w:w w:val="93"/>
                <w:sz w:val="16"/>
                <w:szCs w:val="16"/>
              </w:rPr>
              <w:t>;:::;</w:t>
            </w:r>
            <w:r>
              <w:rPr>
                <w:rFonts w:ascii="Times New Roman" w:hAnsi="Times New Roman" w:cs="Times New Roman"/>
                <w:w w:val="93"/>
                <w:sz w:val="16"/>
                <w:szCs w:val="16"/>
              </w:rPr>
              <w:t>N</w:t>
            </w:r>
          </w:p>
        </w:tc>
        <w:tc>
          <w:tcPr>
            <w:tcW w:w="1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8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2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w:t>
            </w:r>
          </w:p>
        </w:tc>
        <w:tc>
          <w:tcPr>
            <w:tcW w:w="1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16"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16"/>
          <w:szCs w:val="16"/>
        </w:rPr>
        <w:t>where the symbols C,N</w:t>
      </w:r>
      <w:r>
        <w:rPr>
          <w:rFonts w:ascii="Times New Roman" w:hAnsi="Times New Roman" w:cs="Times New Roman"/>
          <w:sz w:val="16"/>
          <w:szCs w:val="16"/>
        </w:rPr>
        <w:t xml:space="preserve"> represent the number of clusters and data points respectively, u</w:t>
      </w:r>
      <w:r>
        <w:rPr>
          <w:rFonts w:ascii="Times New Roman" w:hAnsi="Times New Roman" w:cs="Times New Roman"/>
          <w:sz w:val="21"/>
          <w:szCs w:val="21"/>
          <w:vertAlign w:val="subscript"/>
        </w:rPr>
        <w:t>ci</w:t>
      </w:r>
      <w:r>
        <w:rPr>
          <w:rFonts w:ascii="Times New Roman" w:hAnsi="Times New Roman" w:cs="Times New Roman"/>
          <w:sz w:val="16"/>
          <w:szCs w:val="16"/>
        </w:rPr>
        <w:t xml:space="preserve"> the fuzzy membership function, T</w:t>
      </w:r>
      <w:r>
        <w:rPr>
          <w:rFonts w:ascii="Times New Roman" w:hAnsi="Times New Roman" w:cs="Times New Roman"/>
          <w:sz w:val="21"/>
          <w:szCs w:val="21"/>
          <w:vertAlign w:val="subscript"/>
        </w:rPr>
        <w:t>U</w:t>
      </w:r>
      <w:r>
        <w:rPr>
          <w:rFonts w:ascii="Times New Roman" w:hAnsi="Times New Roman" w:cs="Times New Roman"/>
          <w:sz w:val="16"/>
          <w:szCs w:val="16"/>
        </w:rPr>
        <w:t xml:space="preserve"> the weight factor in the entropy term, Dist</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w:t>
      </w:r>
      <w:r>
        <w:rPr>
          <w:rFonts w:ascii="Arial" w:hAnsi="Arial" w:cs="Arial"/>
          <w:sz w:val="16"/>
          <w:szCs w:val="16"/>
        </w:rPr>
        <w:t>;</w:t>
      </w:r>
      <w:r>
        <w:rPr>
          <w:rFonts w:ascii="Times New Roman" w:hAnsi="Times New Roman" w:cs="Times New Roman"/>
          <w:sz w:val="16"/>
          <w:szCs w:val="16"/>
        </w:rPr>
        <w:t>p</w:t>
      </w:r>
      <w:r>
        <w:rPr>
          <w:rFonts w:ascii="Times New Roman" w:hAnsi="Times New Roman" w:cs="Times New Roman"/>
          <w:vertAlign w:val="subscript"/>
        </w:rPr>
        <w:t>c</w:t>
      </w:r>
      <w:r>
        <w:rPr>
          <w:rFonts w:ascii="Times New Roman" w:hAnsi="Times New Roman" w:cs="Times New Roman"/>
          <w:sz w:val="16"/>
          <w:szCs w:val="16"/>
        </w:rPr>
        <w:t xml:space="preserve"> </w:t>
      </w:r>
      <w:r>
        <w:rPr>
          <w:rFonts w:ascii="Arial" w:hAnsi="Arial" w:cs="Arial"/>
          <w:sz w:val="16"/>
          <w:szCs w:val="16"/>
        </w:rPr>
        <w:t>Þ</w:t>
      </w:r>
      <w:r>
        <w:rPr>
          <w:rFonts w:ascii="Times New Roman" w:hAnsi="Times New Roman" w:cs="Times New Roman"/>
          <w:sz w:val="16"/>
          <w:szCs w:val="16"/>
        </w:rPr>
        <w:t xml:space="preserve"> the dissimilarity term equal to the square of the Euclidean distance between pixel x</w:t>
      </w:r>
      <w:r>
        <w:rPr>
          <w:rFonts w:ascii="Times New Roman" w:hAnsi="Times New Roman" w:cs="Times New Roman"/>
          <w:sz w:val="21"/>
          <w:szCs w:val="21"/>
          <w:vertAlign w:val="subscript"/>
        </w:rPr>
        <w:t>i</w:t>
      </w:r>
      <w:r>
        <w:rPr>
          <w:rFonts w:ascii="Times New Roman" w:hAnsi="Times New Roman" w:cs="Times New Roman"/>
          <w:sz w:val="16"/>
          <w:szCs w:val="16"/>
        </w:rPr>
        <w:t xml:space="preserve"> and cluster cent</w:t>
      </w:r>
      <w:r>
        <w:rPr>
          <w:rFonts w:ascii="Times New Roman" w:hAnsi="Times New Roman" w:cs="Times New Roman"/>
          <w:sz w:val="16"/>
          <w:szCs w:val="16"/>
        </w:rPr>
        <w:t>er p</w:t>
      </w:r>
      <w:r>
        <w:rPr>
          <w:rFonts w:ascii="Times New Roman" w:hAnsi="Times New Roman" w:cs="Times New Roman"/>
          <w:sz w:val="21"/>
          <w:szCs w:val="21"/>
          <w:vertAlign w:val="subscript"/>
        </w:rPr>
        <w:t>c</w:t>
      </w:r>
      <w:r>
        <w:rPr>
          <w:rFonts w:ascii="Times New Roman" w:hAnsi="Times New Roman" w:cs="Times New Roman"/>
          <w:sz w:val="16"/>
          <w:szCs w:val="16"/>
        </w:rPr>
        <w:t>.</w:t>
      </w:r>
    </w:p>
    <w:p w:rsidR="00000000" w:rsidRDefault="00CD7260">
      <w:pPr>
        <w:pStyle w:val="a0"/>
        <w:widowControl w:val="0"/>
        <w:autoSpaceDE w:val="0"/>
        <w:autoSpaceDN w:val="0"/>
        <w:adjustRightInd w:val="0"/>
        <w:spacing w:after="0" w:line="127"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5" w:lineRule="auto"/>
        <w:ind w:firstLine="238"/>
        <w:jc w:val="both"/>
        <w:rPr>
          <w:rFonts w:ascii="Times New Roman" w:hAnsi="Times New Roman" w:cs="Times New Roman"/>
          <w:sz w:val="24"/>
          <w:szCs w:val="24"/>
        </w:rPr>
      </w:pPr>
      <w:r>
        <w:rPr>
          <w:rFonts w:ascii="Times New Roman" w:hAnsi="Times New Roman" w:cs="Times New Roman"/>
          <w:sz w:val="16"/>
          <w:szCs w:val="16"/>
        </w:rPr>
        <w:t xml:space="preserve">The </w:t>
      </w:r>
      <w:r>
        <w:rPr>
          <w:rFonts w:ascii="Arial" w:hAnsi="Arial" w:cs="Arial"/>
          <w:sz w:val="16"/>
          <w:szCs w:val="16"/>
        </w:rPr>
        <w:t>fi</w:t>
      </w:r>
      <w:r>
        <w:rPr>
          <w:rFonts w:ascii="Times New Roman" w:hAnsi="Times New Roman" w:cs="Times New Roman"/>
          <w:sz w:val="16"/>
          <w:szCs w:val="16"/>
        </w:rPr>
        <w:t xml:space="preserve">rst term in the R.H.S of </w:t>
      </w:r>
      <w:r>
        <w:rPr>
          <w:rFonts w:ascii="Times New Roman" w:hAnsi="Times New Roman" w:cs="Times New Roman"/>
          <w:color w:val="206293"/>
          <w:sz w:val="16"/>
          <w:szCs w:val="16"/>
        </w:rPr>
        <w:t>(1)</w:t>
      </w:r>
      <w:r>
        <w:rPr>
          <w:rFonts w:ascii="Times New Roman" w:hAnsi="Times New Roman" w:cs="Times New Roman"/>
          <w:sz w:val="16"/>
          <w:szCs w:val="16"/>
        </w:rPr>
        <w:t xml:space="preserve"> denotes the effective squared distance; the second term is the entropy which serves as a regulating factor during the minimization process. The proposed approach aims at co-clustering in the entropy framework of FCM. For this we begin by replacing the dis</w:t>
      </w:r>
      <w:r>
        <w:rPr>
          <w:rFonts w:ascii="Times New Roman" w:hAnsi="Times New Roman" w:cs="Times New Roman"/>
          <w:sz w:val="16"/>
          <w:szCs w:val="16"/>
        </w:rPr>
        <w:t>tance function Dist</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w:t>
      </w:r>
      <w:r>
        <w:rPr>
          <w:rFonts w:ascii="Arial" w:hAnsi="Arial" w:cs="Arial"/>
          <w:sz w:val="16"/>
          <w:szCs w:val="16"/>
        </w:rPr>
        <w:t>;</w:t>
      </w:r>
      <w:r>
        <w:rPr>
          <w:rFonts w:ascii="Times New Roman" w:hAnsi="Times New Roman" w:cs="Times New Roman"/>
          <w:sz w:val="16"/>
          <w:szCs w:val="16"/>
        </w:rPr>
        <w:t>p</w:t>
      </w:r>
      <w:r>
        <w:rPr>
          <w:rFonts w:ascii="Times New Roman" w:hAnsi="Times New Roman" w:cs="Times New Roman"/>
          <w:vertAlign w:val="subscript"/>
        </w:rPr>
        <w:t>c</w:t>
      </w:r>
      <w:r>
        <w:rPr>
          <w:rFonts w:ascii="Times New Roman" w:hAnsi="Times New Roman" w:cs="Times New Roman"/>
          <w:sz w:val="16"/>
          <w:szCs w:val="16"/>
        </w:rPr>
        <w:t xml:space="preserve"> </w:t>
      </w:r>
      <w:r>
        <w:rPr>
          <w:rFonts w:ascii="Arial" w:hAnsi="Arial" w:cs="Arial"/>
          <w:sz w:val="16"/>
          <w:szCs w:val="16"/>
        </w:rPr>
        <w:t>Þ</w:t>
      </w:r>
      <w:r>
        <w:rPr>
          <w:rFonts w:ascii="Times New Roman" w:hAnsi="Times New Roman" w:cs="Times New Roman"/>
          <w:sz w:val="16"/>
          <w:szCs w:val="16"/>
        </w:rPr>
        <w:t>with</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840" w:bottom="514" w:left="660" w:header="720" w:footer="720" w:gutter="0"/>
          <w:cols w:num="2" w:space="360" w:equalWidth="0">
            <w:col w:w="5020" w:space="360"/>
            <w:col w:w="5020"/>
          </w:cols>
          <w:noEndnote/>
        </w:sectPr>
      </w:pPr>
    </w:p>
    <w:tbl>
      <w:tblPr>
        <w:tblW w:w="0" w:type="auto"/>
        <w:tblLayout w:type="fixed"/>
        <w:tblCellMar>
          <w:left w:w="0" w:type="dxa"/>
          <w:right w:w="0" w:type="dxa"/>
        </w:tblCellMar>
        <w:tblLook w:val="0000"/>
      </w:tblPr>
      <w:tblGrid>
        <w:gridCol w:w="5140"/>
        <w:gridCol w:w="1840"/>
      </w:tblGrid>
      <w:tr w:rsidR="00000000">
        <w:tblPrEx>
          <w:tblCellMar>
            <w:top w:w="0" w:type="dxa"/>
            <w:left w:w="0" w:type="dxa"/>
            <w:bottom w:w="0" w:type="dxa"/>
            <w:right w:w="0" w:type="dxa"/>
          </w:tblCellMar>
        </w:tblPrEx>
        <w:trPr>
          <w:trHeight w:val="155"/>
        </w:trPr>
        <w:tc>
          <w:tcPr>
            <w:tcW w:w="5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bookmarkStart w:id="2" w:name="page5"/>
            <w:bookmarkEnd w:id="2"/>
            <w:r>
              <w:rPr>
                <w:rFonts w:ascii="Times New Roman" w:hAnsi="Times New Roman" w:cs="Times New Roman"/>
                <w:sz w:val="13"/>
                <w:szCs w:val="13"/>
              </w:rPr>
              <w:lastRenderedPageBreak/>
              <w:t>M. Hanmandlu et al. / Neurocomputing 120 (2013) 235</w:t>
            </w:r>
            <w:r>
              <w:rPr>
                <w:rFonts w:ascii="Arial" w:hAnsi="Arial" w:cs="Arial"/>
                <w:sz w:val="13"/>
                <w:szCs w:val="13"/>
              </w:rPr>
              <w:t>–</w:t>
            </w:r>
            <w:r>
              <w:rPr>
                <w:rFonts w:ascii="Times New Roman" w:hAnsi="Times New Roman" w:cs="Times New Roman"/>
                <w:sz w:val="13"/>
                <w:szCs w:val="13"/>
              </w:rPr>
              <w:t>249</w:t>
            </w:r>
          </w:p>
        </w:tc>
        <w:tc>
          <w:tcPr>
            <w:tcW w:w="1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3"/>
                <w:szCs w:val="13"/>
              </w:rPr>
              <w:t>237</w:t>
            </w:r>
          </w:p>
        </w:tc>
      </w:tr>
    </w:tbl>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640" w:bottom="647" w:left="4280" w:header="720" w:footer="720" w:gutter="0"/>
          <w:cols w:space="720" w:equalWidth="0">
            <w:col w:w="6980"/>
          </w:cols>
          <w:noEndnote/>
        </w:sectPr>
      </w:pPr>
    </w:p>
    <w:p w:rsidR="00000000" w:rsidRDefault="00CD7260">
      <w:pPr>
        <w:pStyle w:val="a0"/>
        <w:widowControl w:val="0"/>
        <w:autoSpaceDE w:val="0"/>
        <w:autoSpaceDN w:val="0"/>
        <w:adjustRightInd w:val="0"/>
        <w:spacing w:after="0" w:line="225"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408" w:lineRule="auto"/>
        <w:jc w:val="both"/>
        <w:rPr>
          <w:rFonts w:ascii="Times New Roman" w:hAnsi="Times New Roman" w:cs="Times New Roman"/>
          <w:sz w:val="24"/>
          <w:szCs w:val="24"/>
        </w:rPr>
      </w:pPr>
      <w:r>
        <w:rPr>
          <w:rFonts w:ascii="Times New Roman" w:hAnsi="Times New Roman" w:cs="Times New Roman"/>
          <w:sz w:val="16"/>
          <w:szCs w:val="16"/>
        </w:rPr>
        <w:t>Dist</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ij</w:t>
      </w:r>
      <w:r>
        <w:rPr>
          <w:rFonts w:ascii="Arial" w:hAnsi="Arial" w:cs="Arial"/>
          <w:sz w:val="16"/>
          <w:szCs w:val="16"/>
        </w:rPr>
        <w:t>;</w:t>
      </w:r>
      <w:r>
        <w:rPr>
          <w:rFonts w:ascii="Times New Roman" w:hAnsi="Times New Roman" w:cs="Times New Roman"/>
          <w:sz w:val="16"/>
          <w:szCs w:val="16"/>
        </w:rPr>
        <w:t>p</w:t>
      </w:r>
      <w:r>
        <w:rPr>
          <w:rFonts w:ascii="Times New Roman" w:hAnsi="Times New Roman" w:cs="Times New Roman"/>
          <w:vertAlign w:val="subscript"/>
        </w:rPr>
        <w:t>cj</w:t>
      </w:r>
      <w:r>
        <w:rPr>
          <w:rFonts w:ascii="Times New Roman" w:hAnsi="Times New Roman" w:cs="Times New Roman"/>
          <w:sz w:val="16"/>
          <w:szCs w:val="16"/>
        </w:rPr>
        <w:t xml:space="preserve"> </w:t>
      </w:r>
      <w:r>
        <w:rPr>
          <w:rFonts w:ascii="Arial" w:hAnsi="Arial" w:cs="Arial"/>
          <w:sz w:val="16"/>
          <w:szCs w:val="16"/>
        </w:rPr>
        <w:t>Þ</w:t>
      </w:r>
      <w:r>
        <w:rPr>
          <w:rFonts w:ascii="Times New Roman" w:hAnsi="Times New Roman" w:cs="Times New Roman"/>
          <w:sz w:val="16"/>
          <w:szCs w:val="16"/>
        </w:rPr>
        <w:t xml:space="preserve"> in the proposed objective function. Dist</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ij</w:t>
      </w:r>
      <w:r>
        <w:rPr>
          <w:rFonts w:ascii="Arial" w:hAnsi="Arial" w:cs="Arial"/>
          <w:sz w:val="16"/>
          <w:szCs w:val="16"/>
        </w:rPr>
        <w:t>;</w:t>
      </w:r>
      <w:r>
        <w:rPr>
          <w:rFonts w:ascii="Times New Roman" w:hAnsi="Times New Roman" w:cs="Times New Roman"/>
          <w:sz w:val="16"/>
          <w:szCs w:val="16"/>
        </w:rPr>
        <w:t>p</w:t>
      </w:r>
      <w:r>
        <w:rPr>
          <w:rFonts w:ascii="Times New Roman" w:hAnsi="Times New Roman" w:cs="Times New Roman"/>
          <w:vertAlign w:val="subscript"/>
        </w:rPr>
        <w:t>cj</w:t>
      </w:r>
      <w:r>
        <w:rPr>
          <w:rFonts w:ascii="Arial" w:hAnsi="Arial" w:cs="Arial"/>
          <w:sz w:val="16"/>
          <w:szCs w:val="16"/>
        </w:rPr>
        <w:t>Þ</w:t>
      </w:r>
      <w:r>
        <w:rPr>
          <w:rFonts w:ascii="Times New Roman" w:hAnsi="Times New Roman" w:cs="Times New Roman"/>
          <w:sz w:val="16"/>
          <w:szCs w:val="16"/>
        </w:rPr>
        <w:t xml:space="preserve"> is com-</w:t>
      </w:r>
      <w:r>
        <w:rPr>
          <w:rFonts w:ascii="Times New Roman" w:hAnsi="Times New Roman" w:cs="Times New Roman"/>
          <w:sz w:val="16"/>
          <w:szCs w:val="16"/>
        </w:rPr>
        <w:t>puted for each feature j</w:t>
      </w:r>
      <w:r>
        <w:rPr>
          <w:rFonts w:ascii="Arial" w:hAnsi="Arial" w:cs="Arial"/>
          <w:sz w:val="16"/>
          <w:szCs w:val="16"/>
        </w:rPr>
        <w:t>¼</w:t>
      </w:r>
      <w:r>
        <w:rPr>
          <w:rFonts w:ascii="Times New Roman" w:hAnsi="Times New Roman" w:cs="Times New Roman"/>
          <w:sz w:val="16"/>
          <w:szCs w:val="16"/>
        </w:rPr>
        <w:t xml:space="preserve"> 1,2,</w:t>
      </w:r>
      <w:r>
        <w:rPr>
          <w:rFonts w:ascii="Arial" w:hAnsi="Arial" w:cs="Arial"/>
          <w:sz w:val="16"/>
          <w:szCs w:val="16"/>
        </w:rPr>
        <w:t>…</w:t>
      </w:r>
      <w:r>
        <w:rPr>
          <w:rFonts w:ascii="Times New Roman" w:hAnsi="Times New Roman" w:cs="Times New Roman"/>
          <w:sz w:val="16"/>
          <w:szCs w:val="16"/>
        </w:rPr>
        <w:t>,K separately.</w:t>
      </w:r>
    </w:p>
    <w:p w:rsidR="00000000" w:rsidRDefault="00CD7260">
      <w:pPr>
        <w:pStyle w:val="a0"/>
        <w:widowControl w:val="0"/>
        <w:autoSpaceDE w:val="0"/>
        <w:autoSpaceDN w:val="0"/>
        <w:adjustRightInd w:val="0"/>
        <w:spacing w:after="0" w:line="48"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2.2.  Formulating the objective function</w:t>
      </w:r>
    </w:p>
    <w:p w:rsidR="00000000" w:rsidRDefault="00CD7260">
      <w:pPr>
        <w:pStyle w:val="a0"/>
        <w:widowControl w:val="0"/>
        <w:autoSpaceDE w:val="0"/>
        <w:autoSpaceDN w:val="0"/>
        <w:adjustRightInd w:val="0"/>
        <w:spacing w:after="0" w:line="175"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52" w:lineRule="exact"/>
        <w:ind w:firstLine="239"/>
        <w:jc w:val="both"/>
        <w:rPr>
          <w:rFonts w:ascii="Times New Roman" w:hAnsi="Times New Roman" w:cs="Times New Roman"/>
          <w:sz w:val="24"/>
          <w:szCs w:val="24"/>
        </w:rPr>
      </w:pPr>
      <w:r>
        <w:rPr>
          <w:rFonts w:ascii="Times New Roman" w:hAnsi="Times New Roman" w:cs="Times New Roman"/>
          <w:sz w:val="16"/>
          <w:szCs w:val="16"/>
        </w:rPr>
        <w:t xml:space="preserve">Let X </w:t>
      </w:r>
      <w:r>
        <w:rPr>
          <w:rFonts w:ascii="Arial" w:hAnsi="Arial" w:cs="Arial"/>
          <w:sz w:val="16"/>
          <w:szCs w:val="16"/>
        </w:rPr>
        <w:t>¼ f</w:t>
      </w:r>
      <w:r>
        <w:rPr>
          <w:rFonts w:ascii="Times New Roman" w:hAnsi="Times New Roman" w:cs="Times New Roman"/>
          <w:sz w:val="16"/>
          <w:szCs w:val="16"/>
        </w:rPr>
        <w:t>x</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sz w:val="16"/>
          <w:szCs w:val="16"/>
        </w:rPr>
        <w:t xml:space="preserve"> x</w:t>
      </w:r>
      <w:r>
        <w:rPr>
          <w:rFonts w:ascii="Times New Roman" w:hAnsi="Times New Roman" w:cs="Times New Roman"/>
          <w:vertAlign w:val="subscript"/>
        </w:rPr>
        <w:t>2</w:t>
      </w:r>
      <w:r>
        <w:rPr>
          <w:rFonts w:ascii="Arial" w:hAnsi="Arial" w:cs="Arial"/>
          <w:sz w:val="16"/>
          <w:szCs w:val="16"/>
        </w:rPr>
        <w:t>;</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 xml:space="preserve"> x</w:t>
      </w:r>
      <w:r>
        <w:rPr>
          <w:rFonts w:ascii="Times New Roman" w:hAnsi="Times New Roman" w:cs="Times New Roman"/>
          <w:vertAlign w:val="subscript"/>
        </w:rPr>
        <w:t>i</w:t>
      </w:r>
      <w:r>
        <w:rPr>
          <w:rFonts w:ascii="Arial" w:hAnsi="Arial" w:cs="Arial"/>
          <w:sz w:val="16"/>
          <w:szCs w:val="16"/>
        </w:rPr>
        <w:t>;</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 xml:space="preserve"> x</w:t>
      </w:r>
      <w:r>
        <w:rPr>
          <w:rFonts w:ascii="Times New Roman" w:hAnsi="Times New Roman" w:cs="Times New Roman"/>
          <w:vertAlign w:val="subscript"/>
        </w:rPr>
        <w:t>N</w:t>
      </w:r>
      <w:r>
        <w:rPr>
          <w:rFonts w:ascii="Times New Roman" w:hAnsi="Times New Roman" w:cs="Times New Roman"/>
          <w:sz w:val="16"/>
          <w:szCs w:val="16"/>
        </w:rPr>
        <w:t xml:space="preserve"> </w:t>
      </w:r>
      <w:r>
        <w:rPr>
          <w:rFonts w:ascii="Arial" w:hAnsi="Arial" w:cs="Arial"/>
          <w:sz w:val="16"/>
          <w:szCs w:val="16"/>
        </w:rPr>
        <w:t>g</w:t>
      </w:r>
      <w:r>
        <w:rPr>
          <w:rFonts w:ascii="MS PGothic" w:eastAsia="MS PGothic" w:hAnsi="Times New Roman" w:cs="MS PGothic" w:hint="eastAsia"/>
          <w:sz w:val="16"/>
          <w:szCs w:val="16"/>
        </w:rPr>
        <w:t>∈ℝ</w:t>
      </w:r>
      <w:r>
        <w:rPr>
          <w:rFonts w:ascii="Times New Roman" w:hAnsi="Times New Roman" w:cs="Times New Roman"/>
          <w:vertAlign w:val="superscript"/>
        </w:rPr>
        <w:t>K</w:t>
      </w:r>
      <w:r>
        <w:rPr>
          <w:rFonts w:ascii="Times New Roman" w:hAnsi="Times New Roman" w:cs="Times New Roman"/>
          <w:sz w:val="16"/>
          <w:szCs w:val="16"/>
        </w:rPr>
        <w:t xml:space="preserve"> be the set of N data points associated with an image I of sizeN</w:t>
      </w:r>
      <w:r>
        <w:rPr>
          <w:rFonts w:ascii="Times New Roman" w:hAnsi="Times New Roman" w:cs="Times New Roman"/>
          <w:vertAlign w:val="subscript"/>
        </w:rPr>
        <w:t>1</w:t>
      </w:r>
      <w:r>
        <w:rPr>
          <w:rFonts w:ascii="Times New Roman" w:hAnsi="Times New Roman" w:cs="Times New Roman"/>
          <w:sz w:val="16"/>
          <w:szCs w:val="16"/>
        </w:rPr>
        <w:t xml:space="preserve"> </w:t>
      </w:r>
      <w:r>
        <w:rPr>
          <w:rFonts w:ascii="PMingLiU" w:eastAsia="PMingLiU" w:hAnsi="Times New Roman" w:cs="PMingLiU"/>
          <w:sz w:val="16"/>
          <w:szCs w:val="16"/>
        </w:rPr>
        <w:t>_</w:t>
      </w:r>
      <w:r>
        <w:rPr>
          <w:rFonts w:ascii="Times New Roman" w:hAnsi="Times New Roman" w:cs="Times New Roman"/>
          <w:sz w:val="16"/>
          <w:szCs w:val="16"/>
        </w:rPr>
        <w:t xml:space="preserve"> N</w:t>
      </w:r>
      <w:r>
        <w:rPr>
          <w:rFonts w:ascii="Times New Roman" w:hAnsi="Times New Roman" w:cs="Times New Roman"/>
          <w:vertAlign w:val="subscript"/>
        </w:rPr>
        <w:t>2</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N, and K is the</w:t>
      </w:r>
    </w:p>
    <w:p w:rsidR="00000000" w:rsidRDefault="00CD7260">
      <w:pPr>
        <w:pStyle w:val="a0"/>
        <w:widowControl w:val="0"/>
        <w:autoSpaceDE w:val="0"/>
        <w:autoSpaceDN w:val="0"/>
        <w:adjustRightInd w:val="0"/>
        <w:spacing w:after="0" w:line="2"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198" w:lineRule="auto"/>
        <w:jc w:val="both"/>
        <w:rPr>
          <w:rFonts w:ascii="Times New Roman" w:hAnsi="Times New Roman" w:cs="Times New Roman"/>
          <w:sz w:val="24"/>
          <w:szCs w:val="24"/>
        </w:rPr>
      </w:pPr>
      <w:r>
        <w:rPr>
          <w:rFonts w:ascii="Times New Roman" w:hAnsi="Times New Roman" w:cs="Times New Roman"/>
          <w:sz w:val="16"/>
          <w:szCs w:val="16"/>
        </w:rPr>
        <w:t>dimension of the feature space associated with each data point. Let x</w:t>
      </w:r>
      <w:r>
        <w:rPr>
          <w:rFonts w:ascii="Times New Roman" w:hAnsi="Times New Roman" w:cs="Times New Roman"/>
          <w:vertAlign w:val="subscript"/>
        </w:rPr>
        <w:t>ij</w:t>
      </w:r>
      <w:r>
        <w:rPr>
          <w:rFonts w:ascii="Times New Roman" w:hAnsi="Times New Roman" w:cs="Times New Roman"/>
          <w:sz w:val="16"/>
          <w:szCs w:val="16"/>
        </w:rPr>
        <w:t>denote the jth feature of the i</w:t>
      </w:r>
      <w:r>
        <w:rPr>
          <w:rFonts w:ascii="Times New Roman" w:hAnsi="Times New Roman" w:cs="Times New Roman"/>
          <w:sz w:val="21"/>
          <w:szCs w:val="21"/>
          <w:vertAlign w:val="superscript"/>
        </w:rPr>
        <w:t>th</w:t>
      </w:r>
      <w:r>
        <w:rPr>
          <w:rFonts w:ascii="Times New Roman" w:hAnsi="Times New Roman" w:cs="Times New Roman"/>
          <w:sz w:val="16"/>
          <w:szCs w:val="16"/>
        </w:rPr>
        <w:t xml:space="preserve"> data point, P </w:t>
      </w:r>
      <w:r>
        <w:rPr>
          <w:rFonts w:ascii="Arial" w:hAnsi="Arial" w:cs="Arial"/>
          <w:sz w:val="16"/>
          <w:szCs w:val="16"/>
        </w:rPr>
        <w:t>¼ f</w:t>
      </w:r>
      <w:r>
        <w:rPr>
          <w:rFonts w:ascii="Times New Roman" w:hAnsi="Times New Roman" w:cs="Times New Roman"/>
          <w:sz w:val="16"/>
          <w:szCs w:val="16"/>
        </w:rPr>
        <w:t>p</w:t>
      </w:r>
      <w:r>
        <w:rPr>
          <w:rFonts w:ascii="Times New Roman" w:hAnsi="Times New Roman" w:cs="Times New Roman"/>
          <w:vertAlign w:val="subscript"/>
        </w:rPr>
        <w:t>cj</w:t>
      </w:r>
      <w:r>
        <w:rPr>
          <w:rFonts w:ascii="Arial" w:hAnsi="Arial" w:cs="Arial"/>
          <w:sz w:val="16"/>
          <w:szCs w:val="16"/>
        </w:rPr>
        <w:t>g</w:t>
      </w:r>
      <w:r>
        <w:rPr>
          <w:rFonts w:ascii="Times New Roman" w:hAnsi="Times New Roman" w:cs="Times New Roman"/>
          <w:sz w:val="16"/>
          <w:szCs w:val="16"/>
        </w:rPr>
        <w:t xml:space="preserve"> be the set</w:t>
      </w:r>
    </w:p>
    <w:p w:rsidR="00000000" w:rsidRDefault="00CD7260">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184" w:lineRule="auto"/>
        <w:jc w:val="both"/>
        <w:rPr>
          <w:rFonts w:ascii="Times New Roman" w:hAnsi="Times New Roman" w:cs="Times New Roman"/>
          <w:sz w:val="24"/>
          <w:szCs w:val="24"/>
        </w:rPr>
      </w:pPr>
      <w:r>
        <w:rPr>
          <w:rFonts w:ascii="Times New Roman" w:hAnsi="Times New Roman" w:cs="Times New Roman"/>
          <w:sz w:val="16"/>
          <w:szCs w:val="16"/>
        </w:rPr>
        <w:t>of feature cluster centers and D</w:t>
      </w:r>
      <w:r>
        <w:rPr>
          <w:rFonts w:ascii="Times New Roman" w:hAnsi="Times New Roman" w:cs="Times New Roman"/>
          <w:vertAlign w:val="subscript"/>
        </w:rPr>
        <w:t>cij</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Dist</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ij</w:t>
      </w:r>
      <w:r>
        <w:rPr>
          <w:rFonts w:ascii="Arial" w:hAnsi="Arial" w:cs="Arial"/>
          <w:sz w:val="16"/>
          <w:szCs w:val="16"/>
        </w:rPr>
        <w:t>;</w:t>
      </w:r>
      <w:r>
        <w:rPr>
          <w:rFonts w:ascii="Times New Roman" w:hAnsi="Times New Roman" w:cs="Times New Roman"/>
          <w:sz w:val="16"/>
          <w:szCs w:val="16"/>
        </w:rPr>
        <w:t xml:space="preserve"> p</w:t>
      </w:r>
      <w:r>
        <w:rPr>
          <w:rFonts w:ascii="Times New Roman" w:hAnsi="Times New Roman" w:cs="Times New Roman"/>
          <w:vertAlign w:val="subscript"/>
        </w:rPr>
        <w:t>cj</w:t>
      </w:r>
      <w:r>
        <w:rPr>
          <w:rFonts w:ascii="Arial" w:hAnsi="Arial" w:cs="Arial"/>
          <w:sz w:val="16"/>
          <w:szCs w:val="16"/>
        </w:rPr>
        <w:t>Þ</w:t>
      </w:r>
      <w:r>
        <w:rPr>
          <w:rFonts w:ascii="Times New Roman" w:hAnsi="Times New Roman" w:cs="Times New Roman"/>
          <w:sz w:val="16"/>
          <w:szCs w:val="16"/>
        </w:rPr>
        <w:t xml:space="preserve"> be the square of the Euclidean distance between feature data poi</w:t>
      </w:r>
      <w:r>
        <w:rPr>
          <w:rFonts w:ascii="Times New Roman" w:hAnsi="Times New Roman" w:cs="Times New Roman"/>
          <w:sz w:val="16"/>
          <w:szCs w:val="16"/>
        </w:rPr>
        <w:t>nt x</w:t>
      </w:r>
      <w:r>
        <w:rPr>
          <w:rFonts w:ascii="Times New Roman" w:hAnsi="Times New Roman" w:cs="Times New Roman"/>
          <w:vertAlign w:val="subscript"/>
        </w:rPr>
        <w:t>ij</w:t>
      </w:r>
      <w:r>
        <w:rPr>
          <w:rFonts w:ascii="Times New Roman" w:hAnsi="Times New Roman" w:cs="Times New Roman"/>
          <w:sz w:val="16"/>
          <w:szCs w:val="16"/>
        </w:rPr>
        <w:t xml:space="preserve"> and the feature</w:t>
      </w:r>
    </w:p>
    <w:p w:rsidR="00000000" w:rsidRDefault="00CD7260">
      <w:pPr>
        <w:pStyle w:val="a0"/>
        <w:widowControl w:val="0"/>
        <w:autoSpaceDE w:val="0"/>
        <w:autoSpaceDN w:val="0"/>
        <w:adjustRightInd w:val="0"/>
        <w:spacing w:after="0" w:line="207" w:lineRule="auto"/>
        <w:rPr>
          <w:rFonts w:ascii="Times New Roman" w:hAnsi="Times New Roman" w:cs="Times New Roman"/>
          <w:sz w:val="24"/>
          <w:szCs w:val="24"/>
        </w:rPr>
      </w:pPr>
      <w:r>
        <w:rPr>
          <w:rFonts w:ascii="Times New Roman" w:hAnsi="Times New Roman" w:cs="Times New Roman"/>
          <w:sz w:val="16"/>
          <w:szCs w:val="16"/>
        </w:rPr>
        <w:t>cluster centroid p</w:t>
      </w:r>
      <w:r>
        <w:rPr>
          <w:rFonts w:ascii="Times New Roman" w:hAnsi="Times New Roman" w:cs="Times New Roman"/>
          <w:vertAlign w:val="subscript"/>
        </w:rPr>
        <w:t>cj</w:t>
      </w:r>
      <w:r>
        <w:rPr>
          <w:rFonts w:ascii="Times New Roman" w:hAnsi="Times New Roman" w:cs="Times New Roman"/>
          <w:sz w:val="16"/>
          <w:szCs w:val="16"/>
        </w:rPr>
        <w:t xml:space="preserve"> given by</w:t>
      </w:r>
    </w:p>
    <w:p w:rsidR="00000000" w:rsidRDefault="00CD7260">
      <w:pPr>
        <w:pStyle w:val="a0"/>
        <w:widowControl w:val="0"/>
        <w:autoSpaceDE w:val="0"/>
        <w:autoSpaceDN w:val="0"/>
        <w:adjustRightInd w:val="0"/>
        <w:spacing w:after="0" w:line="75" w:lineRule="exact"/>
        <w:rPr>
          <w:rFonts w:ascii="Times New Roman" w:hAnsi="Times New Roman" w:cs="Times New Roman"/>
          <w:sz w:val="24"/>
          <w:szCs w:val="24"/>
        </w:rPr>
      </w:pPr>
    </w:p>
    <w:p w:rsidR="00000000" w:rsidRDefault="00CD7260">
      <w:pPr>
        <w:pStyle w:val="a0"/>
        <w:widowControl w:val="0"/>
        <w:tabs>
          <w:tab w:val="left" w:pos="4780"/>
        </w:tabs>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D</w:t>
      </w:r>
      <w:r>
        <w:rPr>
          <w:rFonts w:ascii="Times New Roman" w:hAnsi="Times New Roman" w:cs="Times New Roman"/>
          <w:vertAlign w:val="subscript"/>
        </w:rPr>
        <w:t>cij</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d</w:t>
      </w:r>
      <w:r>
        <w:rPr>
          <w:rFonts w:ascii="Times New Roman" w:hAnsi="Times New Roman" w:cs="Times New Roman"/>
          <w:vertAlign w:val="superscript"/>
        </w:rPr>
        <w:t>2</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ij</w:t>
      </w:r>
      <w:r>
        <w:rPr>
          <w:rFonts w:ascii="Arial" w:hAnsi="Arial" w:cs="Arial"/>
          <w:sz w:val="16"/>
          <w:szCs w:val="16"/>
        </w:rPr>
        <w:t>;</w:t>
      </w:r>
      <w:r>
        <w:rPr>
          <w:rFonts w:ascii="Times New Roman" w:hAnsi="Times New Roman" w:cs="Times New Roman"/>
          <w:sz w:val="16"/>
          <w:szCs w:val="16"/>
        </w:rPr>
        <w:t xml:space="preserve"> p</w:t>
      </w:r>
      <w:r>
        <w:rPr>
          <w:rFonts w:ascii="Times New Roman" w:hAnsi="Times New Roman" w:cs="Times New Roman"/>
          <w:vertAlign w:val="subscript"/>
        </w:rPr>
        <w:t>cj</w:t>
      </w:r>
      <w:r>
        <w:rPr>
          <w:rFonts w:ascii="Arial" w:hAnsi="Arial" w:cs="Arial"/>
          <w:sz w:val="16"/>
          <w:szCs w:val="16"/>
        </w:rPr>
        <w:t>Þ ¼ ð</w:t>
      </w:r>
      <w:r>
        <w:rPr>
          <w:rFonts w:ascii="Times New Roman" w:hAnsi="Times New Roman" w:cs="Times New Roman"/>
          <w:sz w:val="16"/>
          <w:szCs w:val="16"/>
        </w:rPr>
        <w:t>x</w:t>
      </w:r>
      <w:r>
        <w:rPr>
          <w:rFonts w:ascii="Times New Roman" w:hAnsi="Times New Roman" w:cs="Times New Roman"/>
          <w:vertAlign w:val="subscript"/>
        </w:rPr>
        <w:t>ij</w:t>
      </w:r>
      <w:r>
        <w:rPr>
          <w:rFonts w:ascii="Arial" w:hAnsi="Arial" w:cs="Arial"/>
          <w:sz w:val="16"/>
          <w:szCs w:val="16"/>
        </w:rPr>
        <w:t>−</w:t>
      </w:r>
      <w:r>
        <w:rPr>
          <w:rFonts w:ascii="Times New Roman" w:hAnsi="Times New Roman" w:cs="Times New Roman"/>
          <w:sz w:val="16"/>
          <w:szCs w:val="16"/>
        </w:rPr>
        <w:t>p</w:t>
      </w:r>
      <w:r>
        <w:rPr>
          <w:rFonts w:ascii="Times New Roman" w:hAnsi="Times New Roman" w:cs="Times New Roman"/>
          <w:vertAlign w:val="subscript"/>
        </w:rPr>
        <w:t>cj</w:t>
      </w:r>
      <w:r>
        <w:rPr>
          <w:rFonts w:ascii="Arial" w:hAnsi="Arial" w:cs="Arial"/>
          <w:sz w:val="16"/>
          <w:szCs w:val="16"/>
        </w:rPr>
        <w:t>Þ</w:t>
      </w:r>
      <w:r>
        <w:rPr>
          <w:rFonts w:ascii="Times New Roman" w:hAnsi="Times New Roman" w:cs="Times New Roman"/>
          <w:vertAlign w:val="superscript"/>
        </w:rPr>
        <w:t>2</w:t>
      </w:r>
      <w:r>
        <w:rPr>
          <w:rFonts w:ascii="Times New Roman" w:hAnsi="Times New Roman" w:cs="Times New Roman"/>
          <w:sz w:val="24"/>
          <w:szCs w:val="24"/>
        </w:rPr>
        <w:tab/>
      </w:r>
      <w:r>
        <w:rPr>
          <w:rFonts w:ascii="Arial" w:hAnsi="Arial" w:cs="Arial"/>
          <w:sz w:val="11"/>
          <w:szCs w:val="11"/>
        </w:rPr>
        <w:t>ð</w:t>
      </w:r>
      <w:r>
        <w:rPr>
          <w:rFonts w:ascii="Times New Roman" w:hAnsi="Times New Roman" w:cs="Times New Roman"/>
          <w:sz w:val="11"/>
          <w:szCs w:val="11"/>
        </w:rPr>
        <w:t>3</w:t>
      </w:r>
      <w:r>
        <w:rPr>
          <w:rFonts w:ascii="Arial" w:hAnsi="Arial" w:cs="Arial"/>
          <w:sz w:val="11"/>
          <w:szCs w:val="11"/>
        </w:rPr>
        <w:t>Þ</w:t>
      </w:r>
    </w:p>
    <w:p w:rsidR="00000000" w:rsidRDefault="00CD7260">
      <w:pPr>
        <w:pStyle w:val="a0"/>
        <w:widowControl w:val="0"/>
        <w:autoSpaceDE w:val="0"/>
        <w:autoSpaceDN w:val="0"/>
        <w:adjustRightInd w:val="0"/>
        <w:spacing w:after="0" w:line="106"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24" w:lineRule="exact"/>
        <w:ind w:firstLine="239"/>
        <w:jc w:val="both"/>
        <w:rPr>
          <w:rFonts w:ascii="Times New Roman" w:hAnsi="Times New Roman" w:cs="Times New Roman"/>
          <w:sz w:val="24"/>
          <w:szCs w:val="24"/>
        </w:rPr>
      </w:pPr>
      <w:r>
        <w:rPr>
          <w:rFonts w:ascii="Times New Roman" w:hAnsi="Times New Roman" w:cs="Times New Roman"/>
          <w:sz w:val="16"/>
          <w:szCs w:val="16"/>
        </w:rPr>
        <w:t>Let u</w:t>
      </w:r>
      <w:r>
        <w:rPr>
          <w:rFonts w:ascii="Times New Roman" w:hAnsi="Times New Roman" w:cs="Times New Roman"/>
          <w:vertAlign w:val="subscript"/>
        </w:rPr>
        <w:t>ci</w:t>
      </w:r>
      <w:r>
        <w:rPr>
          <w:rFonts w:ascii="Times New Roman" w:hAnsi="Times New Roman" w:cs="Times New Roman"/>
          <w:sz w:val="16"/>
          <w:szCs w:val="16"/>
        </w:rPr>
        <w:t xml:space="preserve"> denotes the object membership of the ith data point to cluster c, U </w:t>
      </w:r>
      <w:r>
        <w:rPr>
          <w:rFonts w:ascii="Arial" w:hAnsi="Arial" w:cs="Arial"/>
          <w:sz w:val="16"/>
          <w:szCs w:val="16"/>
        </w:rPr>
        <w:t>¼ f</w:t>
      </w:r>
      <w:r>
        <w:rPr>
          <w:rFonts w:ascii="Times New Roman" w:hAnsi="Times New Roman" w:cs="Times New Roman"/>
          <w:sz w:val="16"/>
          <w:szCs w:val="16"/>
        </w:rPr>
        <w:t>u</w:t>
      </w:r>
      <w:r>
        <w:rPr>
          <w:rFonts w:ascii="Times New Roman" w:hAnsi="Times New Roman" w:cs="Times New Roman"/>
          <w:vertAlign w:val="subscript"/>
        </w:rPr>
        <w:t>ci</w:t>
      </w:r>
      <w:r>
        <w:rPr>
          <w:rFonts w:ascii="Arial" w:hAnsi="Arial" w:cs="Arial"/>
          <w:sz w:val="16"/>
          <w:szCs w:val="16"/>
        </w:rPr>
        <w:t>g</w:t>
      </w:r>
      <w:r>
        <w:rPr>
          <w:rFonts w:ascii="Times New Roman" w:hAnsi="Times New Roman" w:cs="Times New Roman"/>
          <w:sz w:val="16"/>
          <w:szCs w:val="16"/>
        </w:rPr>
        <w:t xml:space="preserve"> be the C </w:t>
      </w:r>
      <w:r>
        <w:rPr>
          <w:rFonts w:ascii="PMingLiU" w:eastAsia="PMingLiU" w:hAnsi="Times New Roman" w:cs="PMingLiU"/>
          <w:sz w:val="16"/>
          <w:szCs w:val="16"/>
        </w:rPr>
        <w:t>_</w:t>
      </w:r>
      <w:r>
        <w:rPr>
          <w:rFonts w:ascii="Times New Roman" w:hAnsi="Times New Roman" w:cs="Times New Roman"/>
          <w:sz w:val="16"/>
          <w:szCs w:val="16"/>
        </w:rPr>
        <w:t xml:space="preserve"> N object membership function matrix of image I, v</w:t>
      </w:r>
      <w:r>
        <w:rPr>
          <w:rFonts w:ascii="Times New Roman" w:hAnsi="Times New Roman" w:cs="Times New Roman"/>
          <w:vertAlign w:val="subscript"/>
        </w:rPr>
        <w:t>cj</w:t>
      </w:r>
      <w:r>
        <w:rPr>
          <w:rFonts w:ascii="Times New Roman" w:hAnsi="Times New Roman" w:cs="Times New Roman"/>
          <w:sz w:val="16"/>
          <w:szCs w:val="16"/>
        </w:rPr>
        <w:t xml:space="preserve"> denotes the feature membership de</w:t>
      </w:r>
      <w:r>
        <w:rPr>
          <w:rFonts w:ascii="Arial" w:hAnsi="Arial" w:cs="Arial"/>
          <w:sz w:val="16"/>
          <w:szCs w:val="16"/>
        </w:rPr>
        <w:t>fi</w:t>
      </w:r>
      <w:r>
        <w:rPr>
          <w:rFonts w:ascii="Times New Roman" w:hAnsi="Times New Roman" w:cs="Times New Roman"/>
          <w:sz w:val="16"/>
          <w:szCs w:val="16"/>
        </w:rPr>
        <w:t xml:space="preserve">ned as the membership of feature j to the cth cluster and V </w:t>
      </w:r>
      <w:r>
        <w:rPr>
          <w:rFonts w:ascii="Arial" w:hAnsi="Arial" w:cs="Arial"/>
          <w:sz w:val="16"/>
          <w:szCs w:val="16"/>
        </w:rPr>
        <w:t>¼ f</w:t>
      </w:r>
      <w:r>
        <w:rPr>
          <w:rFonts w:ascii="Times New Roman" w:hAnsi="Times New Roman" w:cs="Times New Roman"/>
          <w:sz w:val="16"/>
          <w:szCs w:val="16"/>
        </w:rPr>
        <w:t>v</w:t>
      </w:r>
      <w:r>
        <w:rPr>
          <w:rFonts w:ascii="Times New Roman" w:hAnsi="Times New Roman" w:cs="Times New Roman"/>
          <w:vertAlign w:val="subscript"/>
        </w:rPr>
        <w:t>cj</w:t>
      </w:r>
      <w:r>
        <w:rPr>
          <w:rFonts w:ascii="Arial" w:hAnsi="Arial" w:cs="Arial"/>
          <w:sz w:val="16"/>
          <w:szCs w:val="16"/>
        </w:rPr>
        <w:t>g</w:t>
      </w:r>
      <w:r>
        <w:rPr>
          <w:rFonts w:ascii="Times New Roman" w:hAnsi="Times New Roman" w:cs="Times New Roman"/>
          <w:sz w:val="16"/>
          <w:szCs w:val="16"/>
        </w:rPr>
        <w:t xml:space="preserve"> be the corresponding C </w:t>
      </w:r>
      <w:r>
        <w:rPr>
          <w:rFonts w:ascii="PMingLiU" w:eastAsia="PMingLiU" w:hAnsi="Times New Roman" w:cs="PMingLiU"/>
          <w:sz w:val="16"/>
          <w:szCs w:val="16"/>
        </w:rPr>
        <w:t>_</w:t>
      </w:r>
      <w:r>
        <w:rPr>
          <w:rFonts w:ascii="Times New Roman" w:hAnsi="Times New Roman" w:cs="Times New Roman"/>
          <w:sz w:val="16"/>
          <w:szCs w:val="16"/>
        </w:rPr>
        <w:t xml:space="preserve"> K feature membership matrix for image I.</w:t>
      </w:r>
    </w:p>
    <w:p w:rsidR="00000000" w:rsidRDefault="00CD7260">
      <w:pPr>
        <w:pStyle w:val="a0"/>
        <w:widowControl w:val="0"/>
        <w:autoSpaceDE w:val="0"/>
        <w:autoSpaceDN w:val="0"/>
        <w:adjustRightInd w:val="0"/>
        <w:spacing w:after="0" w:line="187" w:lineRule="auto"/>
        <w:ind w:left="220"/>
        <w:rPr>
          <w:rFonts w:ascii="Times New Roman" w:hAnsi="Times New Roman" w:cs="Times New Roman"/>
          <w:sz w:val="24"/>
          <w:szCs w:val="24"/>
        </w:rPr>
      </w:pPr>
      <w:r>
        <w:rPr>
          <w:rFonts w:ascii="Times New Roman" w:hAnsi="Times New Roman" w:cs="Times New Roman"/>
          <w:sz w:val="15"/>
          <w:szCs w:val="15"/>
        </w:rPr>
        <w:t>Including the feature membership function v</w:t>
      </w:r>
      <w:r>
        <w:rPr>
          <w:rFonts w:ascii="Times New Roman" w:hAnsi="Times New Roman" w:cs="Times New Roman"/>
          <w:sz w:val="20"/>
          <w:szCs w:val="20"/>
          <w:vertAlign w:val="subscript"/>
        </w:rPr>
        <w:t>cj</w:t>
      </w:r>
      <w:r>
        <w:rPr>
          <w:rFonts w:ascii="Times New Roman" w:hAnsi="Times New Roman" w:cs="Times New Roman"/>
          <w:sz w:val="15"/>
          <w:szCs w:val="15"/>
        </w:rPr>
        <w:t xml:space="preserve"> in the </w:t>
      </w:r>
      <w:r>
        <w:rPr>
          <w:rFonts w:ascii="Arial" w:hAnsi="Arial" w:cs="Arial"/>
          <w:sz w:val="15"/>
          <w:szCs w:val="15"/>
        </w:rPr>
        <w:t>fi</w:t>
      </w:r>
      <w:r>
        <w:rPr>
          <w:rFonts w:ascii="Times New Roman" w:hAnsi="Times New Roman" w:cs="Times New Roman"/>
          <w:sz w:val="15"/>
          <w:szCs w:val="15"/>
        </w:rPr>
        <w:t>rst term</w:t>
      </w:r>
    </w:p>
    <w:p w:rsidR="00000000" w:rsidRDefault="00CD7260">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00" w:lineRule="auto"/>
        <w:jc w:val="both"/>
        <w:rPr>
          <w:rFonts w:ascii="Times New Roman" w:hAnsi="Times New Roman" w:cs="Times New Roman"/>
          <w:sz w:val="24"/>
          <w:szCs w:val="24"/>
        </w:rPr>
      </w:pPr>
      <w:r>
        <w:rPr>
          <w:rFonts w:ascii="Times New Roman" w:hAnsi="Times New Roman" w:cs="Times New Roman"/>
          <w:sz w:val="16"/>
          <w:szCs w:val="16"/>
        </w:rPr>
        <w:t xml:space="preserve">of </w:t>
      </w:r>
      <w:r>
        <w:rPr>
          <w:rFonts w:ascii="Times New Roman" w:hAnsi="Times New Roman" w:cs="Times New Roman"/>
          <w:color w:val="206293"/>
          <w:sz w:val="16"/>
          <w:szCs w:val="16"/>
        </w:rPr>
        <w:t>(1)</w:t>
      </w:r>
      <w:r>
        <w:rPr>
          <w:rFonts w:ascii="Times New Roman" w:hAnsi="Times New Roman" w:cs="Times New Roman"/>
          <w:sz w:val="16"/>
          <w:szCs w:val="16"/>
        </w:rPr>
        <w:t xml:space="preserve"> and replacing the distance function by D</w:t>
      </w:r>
      <w:r>
        <w:rPr>
          <w:rFonts w:ascii="Times New Roman" w:hAnsi="Times New Roman" w:cs="Times New Roman"/>
          <w:vertAlign w:val="subscript"/>
        </w:rPr>
        <w:t>cij</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Dist</w:t>
      </w:r>
      <w:r>
        <w:rPr>
          <w:rFonts w:ascii="Arial" w:hAnsi="Arial" w:cs="Arial"/>
          <w:sz w:val="16"/>
          <w:szCs w:val="16"/>
        </w:rPr>
        <w:t>ð</w:t>
      </w:r>
      <w:r>
        <w:rPr>
          <w:rFonts w:ascii="Times New Roman" w:hAnsi="Times New Roman" w:cs="Times New Roman"/>
          <w:sz w:val="16"/>
          <w:szCs w:val="16"/>
        </w:rPr>
        <w:t>x</w:t>
      </w:r>
      <w:r>
        <w:rPr>
          <w:rFonts w:ascii="Times New Roman" w:hAnsi="Times New Roman" w:cs="Times New Roman"/>
          <w:vertAlign w:val="subscript"/>
        </w:rPr>
        <w:t>ij</w:t>
      </w:r>
      <w:r>
        <w:rPr>
          <w:rFonts w:ascii="Arial" w:hAnsi="Arial" w:cs="Arial"/>
          <w:sz w:val="16"/>
          <w:szCs w:val="16"/>
        </w:rPr>
        <w:t>;</w:t>
      </w:r>
      <w:r>
        <w:rPr>
          <w:rFonts w:ascii="Times New Roman" w:hAnsi="Times New Roman" w:cs="Times New Roman"/>
          <w:sz w:val="16"/>
          <w:szCs w:val="16"/>
        </w:rPr>
        <w:t xml:space="preserve"> p</w:t>
      </w:r>
      <w:r>
        <w:rPr>
          <w:rFonts w:ascii="Times New Roman" w:hAnsi="Times New Roman" w:cs="Times New Roman"/>
          <w:vertAlign w:val="subscript"/>
        </w:rPr>
        <w:t>cj</w:t>
      </w:r>
      <w:r>
        <w:rPr>
          <w:rFonts w:ascii="Arial" w:hAnsi="Arial" w:cs="Arial"/>
          <w:sz w:val="16"/>
          <w:szCs w:val="16"/>
        </w:rPr>
        <w:t>Þ</w:t>
      </w:r>
      <w:r>
        <w:rPr>
          <w:rFonts w:ascii="Times New Roman" w:hAnsi="Times New Roman" w:cs="Times New Roman"/>
          <w:sz w:val="16"/>
          <w:szCs w:val="16"/>
        </w:rPr>
        <w:t xml:space="preserve"> yields </w:t>
      </w:r>
      <w:r>
        <w:rPr>
          <w:rFonts w:ascii="Arial" w:hAnsi="Arial" w:cs="Arial"/>
          <w:sz w:val="16"/>
          <w:szCs w:val="16"/>
        </w:rPr>
        <w:t>∑</w:t>
      </w:r>
      <w:r>
        <w:rPr>
          <w:rFonts w:ascii="Times New Roman" w:hAnsi="Times New Roman" w:cs="Times New Roman"/>
          <w:vertAlign w:val="superscript"/>
        </w:rPr>
        <w:t>C</w:t>
      </w:r>
      <w:r>
        <w:rPr>
          <w:rFonts w:ascii="Times New Roman" w:hAnsi="Times New Roman" w:cs="Times New Roman"/>
          <w:vertAlign w:val="subscript"/>
        </w:rPr>
        <w:t>c</w:t>
      </w:r>
      <w:r>
        <w:rPr>
          <w:rFonts w:ascii="Times New Roman" w:hAnsi="Times New Roman" w:cs="Times New Roman"/>
          <w:sz w:val="16"/>
          <w:szCs w:val="16"/>
        </w:rPr>
        <w:t xml:space="preserve"> </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vertAlign w:val="superscript"/>
        </w:rPr>
        <w:t>N</w:t>
      </w:r>
      <w:r>
        <w:rPr>
          <w:rFonts w:ascii="Times New Roman" w:hAnsi="Times New Roman" w:cs="Times New Roman"/>
          <w:vertAlign w:val="subscript"/>
        </w:rPr>
        <w:t>i</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vertAlign w:val="superscript"/>
        </w:rPr>
        <w:t>K</w:t>
      </w:r>
      <w:r>
        <w:rPr>
          <w:rFonts w:ascii="Times New Roman" w:hAnsi="Times New Roman" w:cs="Times New Roman"/>
          <w:vertAlign w:val="subscript"/>
        </w:rPr>
        <w:t>j</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D</w:t>
      </w:r>
      <w:r>
        <w:rPr>
          <w:rFonts w:ascii="Times New Roman" w:hAnsi="Times New Roman" w:cs="Times New Roman"/>
          <w:vertAlign w:val="subscript"/>
        </w:rPr>
        <w:t>cij</w:t>
      </w:r>
      <w:r>
        <w:rPr>
          <w:rFonts w:ascii="Times New Roman" w:hAnsi="Times New Roman" w:cs="Times New Roman"/>
          <w:sz w:val="16"/>
          <w:szCs w:val="16"/>
        </w:rPr>
        <w:t>, which is regarded as the degree of aggregation of the proposed objective function J</w:t>
      </w:r>
      <w:r>
        <w:rPr>
          <w:rFonts w:ascii="Times New Roman" w:hAnsi="Times New Roman" w:cs="Times New Roman"/>
          <w:sz w:val="21"/>
          <w:szCs w:val="21"/>
          <w:vertAlign w:val="subscript"/>
        </w:rPr>
        <w:t>FCCI</w:t>
      </w:r>
      <w:r>
        <w:rPr>
          <w:rFonts w:ascii="Times New Roman" w:hAnsi="Times New Roman" w:cs="Times New Roman"/>
          <w:sz w:val="16"/>
          <w:szCs w:val="16"/>
        </w:rPr>
        <w:t>. Separate</w:t>
      </w:r>
    </w:p>
    <w:p w:rsidR="00000000" w:rsidRDefault="00CD7260">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03" w:lineRule="auto"/>
        <w:jc w:val="both"/>
        <w:rPr>
          <w:rFonts w:ascii="Times New Roman" w:hAnsi="Times New Roman" w:cs="Times New Roman"/>
          <w:sz w:val="24"/>
          <w:szCs w:val="24"/>
        </w:rPr>
      </w:pPr>
      <w:r>
        <w:rPr>
          <w:rFonts w:ascii="Times New Roman" w:hAnsi="Times New Roman" w:cs="Times New Roman"/>
          <w:sz w:val="16"/>
          <w:szCs w:val="16"/>
        </w:rPr>
        <w:t xml:space="preserve">entropy regularizing terms </w:t>
      </w:r>
      <w:r>
        <w:rPr>
          <w:rFonts w:ascii="Arial" w:hAnsi="Arial" w:cs="Arial"/>
          <w:sz w:val="16"/>
          <w:szCs w:val="16"/>
        </w:rPr>
        <w:t>∑</w:t>
      </w:r>
      <w:r>
        <w:rPr>
          <w:rFonts w:ascii="Times New Roman" w:hAnsi="Times New Roman" w:cs="Times New Roman"/>
          <w:vertAlign w:val="superscript"/>
        </w:rPr>
        <w:t>C</w:t>
      </w:r>
      <w:r>
        <w:rPr>
          <w:rFonts w:ascii="Times New Roman" w:hAnsi="Times New Roman" w:cs="Times New Roman"/>
          <w:vertAlign w:val="subscript"/>
        </w:rPr>
        <w:t>c</w:t>
      </w:r>
      <w:r>
        <w:rPr>
          <w:rFonts w:ascii="Times New Roman" w:hAnsi="Times New Roman" w:cs="Times New Roman"/>
          <w:sz w:val="16"/>
          <w:szCs w:val="16"/>
        </w:rPr>
        <w:t xml:space="preserve"> </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vertAlign w:val="superscript"/>
        </w:rPr>
        <w:t>N</w:t>
      </w:r>
      <w:r>
        <w:rPr>
          <w:rFonts w:ascii="Times New Roman" w:hAnsi="Times New Roman" w:cs="Times New Roman"/>
          <w:vertAlign w:val="subscript"/>
        </w:rPr>
        <w:t>i</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logu</w:t>
      </w:r>
      <w:r>
        <w:rPr>
          <w:rFonts w:ascii="Times New Roman" w:hAnsi="Times New Roman" w:cs="Times New Roman"/>
          <w:vertAlign w:val="subscript"/>
        </w:rPr>
        <w:t>ci</w:t>
      </w:r>
      <w:r>
        <w:rPr>
          <w:rFonts w:ascii="Times New Roman" w:hAnsi="Times New Roman" w:cs="Times New Roman"/>
          <w:sz w:val="16"/>
          <w:szCs w:val="16"/>
        </w:rPr>
        <w:t xml:space="preserve"> and </w:t>
      </w:r>
      <w:r>
        <w:rPr>
          <w:rFonts w:ascii="Arial" w:hAnsi="Arial" w:cs="Arial"/>
          <w:sz w:val="16"/>
          <w:szCs w:val="16"/>
        </w:rPr>
        <w:t>∑</w:t>
      </w:r>
      <w:r>
        <w:rPr>
          <w:rFonts w:ascii="Times New Roman" w:hAnsi="Times New Roman" w:cs="Times New Roman"/>
          <w:vertAlign w:val="superscript"/>
        </w:rPr>
        <w:t>C</w:t>
      </w:r>
      <w:r>
        <w:rPr>
          <w:rFonts w:ascii="Times New Roman" w:hAnsi="Times New Roman" w:cs="Times New Roman"/>
          <w:vertAlign w:val="subscript"/>
        </w:rPr>
        <w:t>c</w:t>
      </w:r>
      <w:r>
        <w:rPr>
          <w:rFonts w:ascii="Times New Roman" w:hAnsi="Times New Roman" w:cs="Times New Roman"/>
          <w:sz w:val="16"/>
          <w:szCs w:val="16"/>
        </w:rPr>
        <w:t xml:space="preserve"> </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vertAlign w:val="superscript"/>
        </w:rPr>
        <w:t>K</w:t>
      </w:r>
      <w:r>
        <w:rPr>
          <w:rFonts w:ascii="Times New Roman" w:hAnsi="Times New Roman" w:cs="Times New Roman"/>
          <w:vertAlign w:val="subscript"/>
        </w:rPr>
        <w:t>j</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Times New Roman" w:hAnsi="Times New Roman" w:cs="Times New Roman"/>
          <w:sz w:val="16"/>
          <w:szCs w:val="16"/>
        </w:rPr>
        <w:t xml:space="preserve"> v</w:t>
      </w:r>
      <w:r>
        <w:rPr>
          <w:rFonts w:ascii="Times New Roman" w:hAnsi="Times New Roman" w:cs="Times New Roman"/>
          <w:vertAlign w:val="subscript"/>
        </w:rPr>
        <w:t>cj</w:t>
      </w:r>
      <w:r>
        <w:rPr>
          <w:rFonts w:ascii="Times New Roman" w:hAnsi="Times New Roman" w:cs="Times New Roman"/>
          <w:sz w:val="16"/>
          <w:szCs w:val="16"/>
        </w:rPr>
        <w:t>logv</w:t>
      </w:r>
      <w:r>
        <w:rPr>
          <w:rFonts w:ascii="Times New Roman" w:hAnsi="Times New Roman" w:cs="Times New Roman"/>
          <w:vertAlign w:val="subscript"/>
        </w:rPr>
        <w:t>cj</w:t>
      </w:r>
      <w:r>
        <w:rPr>
          <w:rFonts w:ascii="Times New Roman" w:hAnsi="Times New Roman" w:cs="Times New Roman"/>
          <w:sz w:val="16"/>
          <w:szCs w:val="16"/>
        </w:rPr>
        <w:t xml:space="preserve"> for the object and feature membership functions consti-tute the second and third terms of J</w:t>
      </w:r>
      <w:r>
        <w:rPr>
          <w:rFonts w:ascii="Times New Roman" w:hAnsi="Times New Roman" w:cs="Times New Roman"/>
          <w:sz w:val="21"/>
          <w:szCs w:val="21"/>
          <w:vertAlign w:val="subscript"/>
        </w:rPr>
        <w:t>FCCI</w:t>
      </w:r>
      <w:r>
        <w:rPr>
          <w:rFonts w:ascii="Times New Roman" w:hAnsi="Times New Roman" w:cs="Times New Roman"/>
          <w:sz w:val="16"/>
          <w:szCs w:val="16"/>
        </w:rPr>
        <w:t xml:space="preserve"> respectively. Minimizing these two terms is equivalent to maximizing the fuzzy entropies </w:t>
      </w:r>
      <w:r>
        <w:rPr>
          <w:rFonts w:ascii="Arial" w:hAnsi="Arial" w:cs="Arial"/>
          <w:sz w:val="16"/>
          <w:szCs w:val="16"/>
        </w:rPr>
        <w:t>−∑</w:t>
      </w:r>
      <w:r>
        <w:rPr>
          <w:rFonts w:ascii="Times New Roman" w:hAnsi="Times New Roman" w:cs="Times New Roman"/>
          <w:vertAlign w:val="superscript"/>
        </w:rPr>
        <w:t>C</w:t>
      </w:r>
      <w:r>
        <w:rPr>
          <w:rFonts w:ascii="Times New Roman" w:hAnsi="Times New Roman" w:cs="Times New Roman"/>
          <w:vertAlign w:val="subscript"/>
        </w:rPr>
        <w:t>c</w:t>
      </w:r>
      <w:r>
        <w:rPr>
          <w:rFonts w:ascii="Arial" w:hAnsi="Arial" w:cs="Arial"/>
          <w:sz w:val="16"/>
          <w:szCs w:val="16"/>
        </w:rPr>
        <w:t xml:space="preserve"> </w:t>
      </w:r>
      <w:r>
        <w:rPr>
          <w:rFonts w:ascii="Arial" w:hAnsi="Arial" w:cs="Arial"/>
          <w:vertAlign w:val="subscript"/>
        </w:rPr>
        <w:t>¼</w:t>
      </w:r>
      <w:r>
        <w:rPr>
          <w:rFonts w:ascii="Arial" w:hAnsi="Arial" w:cs="Arial"/>
          <w:sz w:val="16"/>
          <w:szCs w:val="16"/>
        </w:rPr>
        <w:t xml:space="preserve"> </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vertAlign w:val="superscript"/>
        </w:rPr>
        <w:t>N</w:t>
      </w:r>
      <w:r>
        <w:rPr>
          <w:rFonts w:ascii="Times New Roman" w:hAnsi="Times New Roman" w:cs="Times New Roman"/>
          <w:vertAlign w:val="subscript"/>
        </w:rPr>
        <w:t>i</w:t>
      </w:r>
      <w:r>
        <w:rPr>
          <w:rFonts w:ascii="Arial" w:hAnsi="Arial" w:cs="Arial"/>
          <w:vertAlign w:val="subscript"/>
        </w:rPr>
        <w:t>¼</w:t>
      </w:r>
      <w:r>
        <w:rPr>
          <w:rFonts w:ascii="Arial" w:hAnsi="Arial" w:cs="Arial"/>
          <w:sz w:val="16"/>
          <w:szCs w:val="16"/>
        </w:rPr>
        <w:t xml:space="preserve"> </w:t>
      </w:r>
      <w:r>
        <w:rPr>
          <w:rFonts w:ascii="Times New Roman" w:hAnsi="Times New Roman" w:cs="Times New Roman"/>
          <w:vertAlign w:val="subscript"/>
        </w:rPr>
        <w:t>1</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logu</w:t>
      </w:r>
      <w:r>
        <w:rPr>
          <w:rFonts w:ascii="Times New Roman" w:hAnsi="Times New Roman" w:cs="Times New Roman"/>
          <w:vertAlign w:val="subscript"/>
        </w:rPr>
        <w:t>ci</w:t>
      </w:r>
      <w:r>
        <w:rPr>
          <w:rFonts w:ascii="Arial" w:hAnsi="Arial" w:cs="Arial"/>
          <w:sz w:val="16"/>
          <w:szCs w:val="16"/>
        </w:rPr>
        <w:t xml:space="preserve"> </w:t>
      </w:r>
      <w:r>
        <w:rPr>
          <w:rFonts w:ascii="Times New Roman" w:hAnsi="Times New Roman" w:cs="Times New Roman"/>
          <w:sz w:val="16"/>
          <w:szCs w:val="16"/>
        </w:rPr>
        <w:t>and</w:t>
      </w:r>
      <w:r>
        <w:rPr>
          <w:rFonts w:ascii="Arial" w:hAnsi="Arial" w:cs="Arial"/>
          <w:sz w:val="16"/>
          <w:szCs w:val="16"/>
        </w:rPr>
        <w:t xml:space="preserve"> </w:t>
      </w:r>
      <w:r>
        <w:rPr>
          <w:rFonts w:ascii="Arial" w:hAnsi="Arial" w:cs="Arial"/>
          <w:sz w:val="16"/>
          <w:szCs w:val="16"/>
        </w:rPr>
        <w:t>−∑</w:t>
      </w:r>
      <w:r>
        <w:rPr>
          <w:rFonts w:ascii="Times New Roman" w:hAnsi="Times New Roman" w:cs="Times New Roman"/>
          <w:vertAlign w:val="superscript"/>
        </w:rPr>
        <w:t>C</w:t>
      </w:r>
      <w:r>
        <w:rPr>
          <w:rFonts w:ascii="Times New Roman" w:hAnsi="Times New Roman" w:cs="Times New Roman"/>
          <w:vertAlign w:val="subscript"/>
        </w:rPr>
        <w:t>c</w:t>
      </w:r>
      <w:r>
        <w:rPr>
          <w:rFonts w:ascii="Arial" w:hAnsi="Arial" w:cs="Arial"/>
          <w:sz w:val="16"/>
          <w:szCs w:val="16"/>
        </w:rPr>
        <w:t xml:space="preserve"> </w:t>
      </w:r>
      <w:r>
        <w:rPr>
          <w:rFonts w:ascii="Arial" w:hAnsi="Arial" w:cs="Arial"/>
          <w:vertAlign w:val="subscript"/>
        </w:rPr>
        <w:t>¼</w:t>
      </w:r>
      <w:r>
        <w:rPr>
          <w:rFonts w:ascii="Arial" w:hAnsi="Arial" w:cs="Arial"/>
          <w:sz w:val="16"/>
          <w:szCs w:val="16"/>
        </w:rPr>
        <w:t xml:space="preserve"> </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vertAlign w:val="superscript"/>
        </w:rPr>
        <w:t>K</w:t>
      </w:r>
      <w:r>
        <w:rPr>
          <w:rFonts w:ascii="Times New Roman" w:hAnsi="Times New Roman" w:cs="Times New Roman"/>
          <w:vertAlign w:val="subscript"/>
        </w:rPr>
        <w:t>j</w:t>
      </w:r>
      <w:r>
        <w:rPr>
          <w:rFonts w:ascii="Arial" w:hAnsi="Arial" w:cs="Arial"/>
          <w:vertAlign w:val="subscript"/>
        </w:rPr>
        <w:t>¼</w:t>
      </w:r>
      <w:r>
        <w:rPr>
          <w:rFonts w:ascii="Arial" w:hAnsi="Arial" w:cs="Arial"/>
          <w:sz w:val="16"/>
          <w:szCs w:val="16"/>
        </w:rPr>
        <w:t xml:space="preserve"> </w:t>
      </w:r>
      <w:r>
        <w:rPr>
          <w:rFonts w:ascii="Times New Roman" w:hAnsi="Times New Roman" w:cs="Times New Roman"/>
          <w:vertAlign w:val="subscript"/>
        </w:rPr>
        <w:t>1</w:t>
      </w: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logv</w:t>
      </w:r>
      <w:r>
        <w:rPr>
          <w:rFonts w:ascii="Times New Roman" w:hAnsi="Times New Roman" w:cs="Times New Roman"/>
          <w:vertAlign w:val="subscript"/>
        </w:rPr>
        <w:t>c</w:t>
      </w:r>
      <w:r>
        <w:rPr>
          <w:rFonts w:ascii="Times New Roman" w:hAnsi="Times New Roman" w:cs="Times New Roman"/>
          <w:vertAlign w:val="subscript"/>
        </w:rPr>
        <w:t>j</w:t>
      </w:r>
      <w:r>
        <w:rPr>
          <w:rFonts w:ascii="Times New Roman" w:hAnsi="Times New Roman" w:cs="Times New Roman"/>
          <w:sz w:val="16"/>
          <w:szCs w:val="16"/>
        </w:rPr>
        <w:t>. The entropies are</w:t>
      </w:r>
      <w:r>
        <w:rPr>
          <w:rFonts w:ascii="Arial" w:hAnsi="Arial" w:cs="Arial"/>
          <w:sz w:val="16"/>
          <w:szCs w:val="16"/>
        </w:rPr>
        <w:t xml:space="preserve"> </w:t>
      </w:r>
      <w:r>
        <w:rPr>
          <w:rFonts w:ascii="Times New Roman" w:hAnsi="Times New Roman" w:cs="Times New Roman"/>
          <w:sz w:val="16"/>
          <w:szCs w:val="16"/>
        </w:rPr>
        <w:t>maximized when the fuzzy memberships u</w:t>
      </w:r>
      <w:r>
        <w:rPr>
          <w:rFonts w:ascii="Times New Roman" w:hAnsi="Times New Roman" w:cs="Times New Roman"/>
          <w:vertAlign w:val="subscript"/>
        </w:rPr>
        <w:t>ci</w:t>
      </w:r>
      <w:r>
        <w:rPr>
          <w:rFonts w:ascii="Times New Roman" w:hAnsi="Times New Roman" w:cs="Times New Roman"/>
          <w:sz w:val="16"/>
          <w:szCs w:val="16"/>
        </w:rPr>
        <w:t xml:space="preserve"> and v</w:t>
      </w:r>
      <w:r>
        <w:rPr>
          <w:rFonts w:ascii="Times New Roman" w:hAnsi="Times New Roman" w:cs="Times New Roman"/>
          <w:vertAlign w:val="subscript"/>
        </w:rPr>
        <w:t>cj</w:t>
      </w:r>
      <w:r>
        <w:rPr>
          <w:rFonts w:ascii="Times New Roman" w:hAnsi="Times New Roman" w:cs="Times New Roman"/>
          <w:sz w:val="16"/>
          <w:szCs w:val="16"/>
        </w:rPr>
        <w:t xml:space="preserve"> are uniformly distributed according to their constraints i.e. u</w:t>
      </w:r>
      <w:r>
        <w:rPr>
          <w:rFonts w:ascii="Times New Roman" w:hAnsi="Times New Roman" w:cs="Times New Roman"/>
          <w:vertAlign w:val="subscript"/>
        </w:rPr>
        <w:t>ci</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1</w:t>
      </w:r>
      <w:r>
        <w:rPr>
          <w:rFonts w:ascii="Arial" w:hAnsi="Arial" w:cs="Arial"/>
          <w:sz w:val="16"/>
          <w:szCs w:val="16"/>
        </w:rPr>
        <w:t>=</w:t>
      </w:r>
      <w:r>
        <w:rPr>
          <w:rFonts w:ascii="Times New Roman" w:hAnsi="Times New Roman" w:cs="Times New Roman"/>
          <w:sz w:val="16"/>
          <w:szCs w:val="16"/>
        </w:rPr>
        <w:t>C and</w:t>
      </w:r>
    </w:p>
    <w:p w:rsidR="00000000" w:rsidRDefault="00CD7260">
      <w:pPr>
        <w:pStyle w:val="a0"/>
        <w:widowControl w:val="0"/>
        <w:autoSpaceDE w:val="0"/>
        <w:autoSpaceDN w:val="0"/>
        <w:adjustRightInd w:val="0"/>
        <w:spacing w:after="0" w:line="204" w:lineRule="auto"/>
        <w:rPr>
          <w:rFonts w:ascii="Times New Roman" w:hAnsi="Times New Roman" w:cs="Times New Roman"/>
          <w:sz w:val="24"/>
          <w:szCs w:val="24"/>
        </w:rPr>
      </w:pP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1</w:t>
      </w:r>
      <w:r>
        <w:rPr>
          <w:rFonts w:ascii="Arial" w:hAnsi="Arial" w:cs="Arial"/>
          <w:sz w:val="16"/>
          <w:szCs w:val="16"/>
        </w:rPr>
        <w:t>=</w:t>
      </w:r>
      <w:r>
        <w:rPr>
          <w:rFonts w:ascii="Times New Roman" w:hAnsi="Times New Roman" w:cs="Times New Roman"/>
          <w:sz w:val="16"/>
          <w:szCs w:val="16"/>
        </w:rPr>
        <w:t>K.</w:t>
      </w:r>
    </w:p>
    <w:p w:rsidR="00000000" w:rsidRDefault="00CD7260">
      <w:pPr>
        <w:pStyle w:val="a0"/>
        <w:widowControl w:val="0"/>
        <w:autoSpaceDE w:val="0"/>
        <w:autoSpaceDN w:val="0"/>
        <w:adjustRightInd w:val="0"/>
        <w:spacing w:after="0" w:line="1"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10" w:lineRule="auto"/>
        <w:ind w:firstLine="239"/>
        <w:jc w:val="both"/>
        <w:rPr>
          <w:rFonts w:ascii="Times New Roman" w:hAnsi="Times New Roman" w:cs="Times New Roman"/>
          <w:sz w:val="24"/>
          <w:szCs w:val="24"/>
        </w:rPr>
      </w:pPr>
      <w:r>
        <w:rPr>
          <w:rFonts w:ascii="Times New Roman" w:hAnsi="Times New Roman" w:cs="Times New Roman"/>
          <w:sz w:val="16"/>
          <w:szCs w:val="16"/>
        </w:rPr>
        <w:t>The objective function J</w:t>
      </w:r>
      <w:r>
        <w:rPr>
          <w:rFonts w:ascii="Times New Roman" w:hAnsi="Times New Roman" w:cs="Times New Roman"/>
          <w:sz w:val="21"/>
          <w:szCs w:val="21"/>
          <w:vertAlign w:val="subscript"/>
        </w:rPr>
        <w:t>FCCI</w:t>
      </w:r>
      <w:r>
        <w:rPr>
          <w:rFonts w:ascii="Times New Roman" w:hAnsi="Times New Roman" w:cs="Times New Roman"/>
          <w:sz w:val="16"/>
          <w:szCs w:val="16"/>
        </w:rPr>
        <w:t xml:space="preserve"> resulting from combining all the above terms is</w:t>
      </w:r>
    </w:p>
    <w:p w:rsidR="00000000" w:rsidRDefault="00CD7260">
      <w:pPr>
        <w:pStyle w:val="a0"/>
        <w:widowControl w:val="0"/>
        <w:autoSpaceDE w:val="0"/>
        <w:autoSpaceDN w:val="0"/>
        <w:adjustRightInd w:val="0"/>
        <w:spacing w:after="0" w:line="119"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340"/>
        <w:gridCol w:w="260"/>
        <w:gridCol w:w="1240"/>
        <w:gridCol w:w="2180"/>
        <w:gridCol w:w="20"/>
      </w:tblGrid>
      <w:tr w:rsidR="00000000">
        <w:tblPrEx>
          <w:tblCellMar>
            <w:top w:w="0" w:type="dxa"/>
            <w:left w:w="0" w:type="dxa"/>
            <w:bottom w:w="0" w:type="dxa"/>
            <w:right w:w="0" w:type="dxa"/>
          </w:tblCellMar>
        </w:tblPrEx>
        <w:trPr>
          <w:trHeight w:val="126"/>
        </w:trPr>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ind w:left="1140"/>
              <w:rPr>
                <w:rFonts w:ascii="Times New Roman" w:hAnsi="Times New Roman" w:cs="Times New Roman"/>
                <w:sz w:val="24"/>
                <w:szCs w:val="24"/>
              </w:rPr>
            </w:pPr>
            <w:r>
              <w:rPr>
                <w:rFonts w:ascii="Times New Roman" w:hAnsi="Times New Roman" w:cs="Times New Roman"/>
                <w:sz w:val="11"/>
                <w:szCs w:val="11"/>
              </w:rPr>
              <w:t>C</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jc w:val="center"/>
              <w:rPr>
                <w:rFonts w:ascii="Times New Roman" w:hAnsi="Times New Roman" w:cs="Times New Roman"/>
                <w:sz w:val="24"/>
                <w:szCs w:val="24"/>
              </w:rPr>
            </w:pPr>
            <w:r>
              <w:rPr>
                <w:rFonts w:ascii="Times New Roman" w:hAnsi="Times New Roman" w:cs="Times New Roman"/>
                <w:sz w:val="11"/>
                <w:szCs w:val="11"/>
              </w:rPr>
              <w:t>N</w:t>
            </w:r>
          </w:p>
        </w:tc>
        <w:tc>
          <w:tcPr>
            <w:tcW w:w="1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ind w:left="120"/>
              <w:rPr>
                <w:rFonts w:ascii="Times New Roman" w:hAnsi="Times New Roman" w:cs="Times New Roman"/>
                <w:sz w:val="24"/>
                <w:szCs w:val="24"/>
              </w:rPr>
            </w:pPr>
            <w:r>
              <w:rPr>
                <w:rFonts w:ascii="Times New Roman" w:hAnsi="Times New Roman" w:cs="Times New Roman"/>
                <w:sz w:val="11"/>
                <w:szCs w:val="11"/>
              </w:rPr>
              <w:t>K</w:t>
            </w:r>
          </w:p>
        </w:tc>
        <w:tc>
          <w:tcPr>
            <w:tcW w:w="2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ind w:right="1506"/>
              <w:jc w:val="center"/>
              <w:rPr>
                <w:rFonts w:ascii="Times New Roman" w:hAnsi="Times New Roman" w:cs="Times New Roman"/>
                <w:sz w:val="24"/>
                <w:szCs w:val="24"/>
              </w:rPr>
            </w:pPr>
            <w:r>
              <w:rPr>
                <w:rFonts w:ascii="Times New Roman" w:hAnsi="Times New Roman" w:cs="Times New Roman"/>
                <w:sz w:val="11"/>
                <w:szCs w:val="11"/>
              </w:rPr>
              <w:t>CN</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5"/>
        </w:trPr>
        <w:tc>
          <w:tcPr>
            <w:tcW w:w="284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195" w:lineRule="exact"/>
              <w:rPr>
                <w:rFonts w:ascii="Times New Roman" w:hAnsi="Times New Roman" w:cs="Times New Roman"/>
                <w:sz w:val="24"/>
                <w:szCs w:val="24"/>
              </w:rPr>
            </w:pPr>
            <w:r>
              <w:rPr>
                <w:rFonts w:ascii="Times New Roman" w:hAnsi="Times New Roman" w:cs="Times New Roman"/>
                <w:vertAlign w:val="superscript"/>
              </w:rPr>
              <w:t>J</w:t>
            </w:r>
            <w:r>
              <w:rPr>
                <w:rFonts w:ascii="Times New Roman" w:hAnsi="Times New Roman" w:cs="Times New Roman"/>
                <w:sz w:val="9"/>
                <w:szCs w:val="9"/>
              </w:rPr>
              <w:t xml:space="preserve">FCCI </w:t>
            </w:r>
            <w:r>
              <w:rPr>
                <w:rFonts w:ascii="Arial" w:hAnsi="Arial" w:cs="Arial"/>
                <w:vertAlign w:val="superscript"/>
              </w:rPr>
              <w:t>ðU;</w:t>
            </w:r>
            <w:r>
              <w:rPr>
                <w:rFonts w:ascii="Arial" w:hAnsi="Arial" w:cs="Arial"/>
                <w:vertAlign w:val="superscript"/>
              </w:rPr>
              <w:t>V;PÞ ¼</w:t>
            </w:r>
            <w:r>
              <w:rPr>
                <w:rFonts w:ascii="Times New Roman" w:hAnsi="Times New Roman" w:cs="Times New Roman"/>
                <w:sz w:val="9"/>
                <w:szCs w:val="9"/>
              </w:rPr>
              <w:t xml:space="preserve">  </w:t>
            </w:r>
            <w:r>
              <w:rPr>
                <w:rFonts w:ascii="Arial" w:hAnsi="Arial" w:cs="Arial"/>
                <w:sz w:val="12"/>
                <w:szCs w:val="12"/>
              </w:rPr>
              <w:t>∑</w:t>
            </w:r>
            <w:r>
              <w:rPr>
                <w:rFonts w:ascii="Arial" w:hAnsi="Arial" w:cs="Arial"/>
                <w:sz w:val="12"/>
                <w:szCs w:val="12"/>
              </w:rPr>
              <w:t xml:space="preserve"> </w:t>
            </w:r>
            <w:r>
              <w:rPr>
                <w:rFonts w:ascii="Arial" w:hAnsi="Arial" w:cs="Arial"/>
                <w:sz w:val="12"/>
                <w:szCs w:val="12"/>
              </w:rPr>
              <w:t>∑</w:t>
            </w:r>
            <w:r>
              <w:rPr>
                <w:rFonts w:ascii="Arial" w:hAnsi="Arial" w:cs="Arial"/>
                <w:sz w:val="12"/>
                <w:szCs w:val="12"/>
              </w:rPr>
              <w:t xml:space="preserve"> </w:t>
            </w:r>
            <w:r>
              <w:rPr>
                <w:rFonts w:ascii="Arial" w:hAnsi="Arial" w:cs="Arial"/>
                <w:sz w:val="12"/>
                <w:szCs w:val="12"/>
              </w:rPr>
              <w:t>∑</w:t>
            </w:r>
            <w:r>
              <w:rPr>
                <w:rFonts w:ascii="Times New Roman" w:hAnsi="Times New Roman" w:cs="Times New Roman"/>
                <w:sz w:val="9"/>
                <w:szCs w:val="9"/>
              </w:rPr>
              <w:t xml:space="preserve"> </w:t>
            </w:r>
            <w:r>
              <w:rPr>
                <w:rFonts w:ascii="Times New Roman" w:hAnsi="Times New Roman" w:cs="Times New Roman"/>
                <w:vertAlign w:val="superscript"/>
              </w:rPr>
              <w:t>u</w:t>
            </w:r>
            <w:r>
              <w:rPr>
                <w:rFonts w:ascii="Times New Roman" w:hAnsi="Times New Roman" w:cs="Times New Roman"/>
                <w:sz w:val="9"/>
                <w:szCs w:val="9"/>
              </w:rPr>
              <w:t>ci</w:t>
            </w:r>
            <w:r>
              <w:rPr>
                <w:rFonts w:ascii="Times New Roman" w:hAnsi="Times New Roman" w:cs="Times New Roman"/>
                <w:vertAlign w:val="superscript"/>
              </w:rPr>
              <w:t>v</w:t>
            </w:r>
            <w:r>
              <w:rPr>
                <w:rFonts w:ascii="Times New Roman" w:hAnsi="Times New Roman" w:cs="Times New Roman"/>
                <w:sz w:val="9"/>
                <w:szCs w:val="9"/>
              </w:rPr>
              <w:t>cj</w:t>
            </w:r>
            <w:r>
              <w:rPr>
                <w:rFonts w:ascii="Times New Roman" w:hAnsi="Times New Roman" w:cs="Times New Roman"/>
                <w:vertAlign w:val="superscript"/>
              </w:rPr>
              <w:t>D</w:t>
            </w:r>
            <w:r>
              <w:rPr>
                <w:rFonts w:ascii="Times New Roman" w:hAnsi="Times New Roman" w:cs="Times New Roman"/>
                <w:sz w:val="9"/>
                <w:szCs w:val="9"/>
              </w:rPr>
              <w:t>cij</w:t>
            </w:r>
            <w:r>
              <w:rPr>
                <w:rFonts w:ascii="Arial" w:hAnsi="Arial" w:cs="Arial"/>
                <w:vertAlign w:val="superscript"/>
              </w:rPr>
              <w:t>þ</w:t>
            </w:r>
            <w:r>
              <w:rPr>
                <w:rFonts w:ascii="Times New Roman" w:hAnsi="Times New Roman" w:cs="Times New Roman"/>
                <w:vertAlign w:val="superscript"/>
              </w:rPr>
              <w:t>T</w:t>
            </w:r>
            <w:r>
              <w:rPr>
                <w:rFonts w:ascii="Times New Roman" w:hAnsi="Times New Roman" w:cs="Times New Roman"/>
                <w:sz w:val="9"/>
                <w:szCs w:val="9"/>
              </w:rPr>
              <w:t>U</w:t>
            </w:r>
          </w:p>
        </w:tc>
        <w:tc>
          <w:tcPr>
            <w:tcW w:w="2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5" w:lineRule="exact"/>
              <w:ind w:right="906"/>
              <w:jc w:val="right"/>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logu</w:t>
            </w:r>
            <w:r>
              <w:rPr>
                <w:rFonts w:ascii="Times New Roman" w:hAnsi="Times New Roman" w:cs="Times New Roman"/>
                <w:vertAlign w:val="subscript"/>
              </w:rPr>
              <w:t>ci</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284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1"/>
              <w:jc w:val="center"/>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1 j </w:t>
            </w:r>
            <w:r>
              <w:rPr>
                <w:rFonts w:ascii="Arial" w:hAnsi="Arial" w:cs="Arial"/>
                <w:sz w:val="11"/>
                <w:szCs w:val="11"/>
              </w:rPr>
              <w:t>¼</w:t>
            </w:r>
            <w:r>
              <w:rPr>
                <w:rFonts w:ascii="Times New Roman" w:hAnsi="Times New Roman" w:cs="Times New Roman"/>
                <w:sz w:val="11"/>
                <w:szCs w:val="11"/>
              </w:rPr>
              <w:t xml:space="preserve"> 1</w:t>
            </w:r>
          </w:p>
        </w:tc>
        <w:tc>
          <w:tcPr>
            <w:tcW w:w="2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1526"/>
              <w:jc w:val="center"/>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1</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9"/>
        </w:trPr>
        <w:tc>
          <w:tcPr>
            <w:tcW w:w="13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980"/>
              <w:rPr>
                <w:rFonts w:ascii="Times New Roman" w:hAnsi="Times New Roman" w:cs="Times New Roman"/>
                <w:sz w:val="24"/>
                <w:szCs w:val="24"/>
              </w:rPr>
            </w:pPr>
            <w:r>
              <w:rPr>
                <w:rFonts w:ascii="Arial" w:hAnsi="Arial" w:cs="Arial"/>
                <w:sz w:val="16"/>
                <w:szCs w:val="16"/>
              </w:rPr>
              <w:t>þ</w:t>
            </w:r>
            <w:r>
              <w:rPr>
                <w:rFonts w:ascii="Times New Roman" w:hAnsi="Times New Roman" w:cs="Times New Roman"/>
                <w:sz w:val="16"/>
                <w:szCs w:val="16"/>
              </w:rPr>
              <w:t>T</w:t>
            </w:r>
            <w:r>
              <w:rPr>
                <w:rFonts w:ascii="Times New Roman" w:hAnsi="Times New Roman" w:cs="Times New Roman"/>
                <w:vertAlign w:val="subscript"/>
              </w:rPr>
              <w:t>V</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1"/>
                <w:szCs w:val="11"/>
              </w:rPr>
              <w:t>C</w:t>
            </w:r>
          </w:p>
        </w:tc>
        <w:tc>
          <w:tcPr>
            <w:tcW w:w="1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1"/>
                <w:szCs w:val="11"/>
              </w:rPr>
              <w:t>K</w:t>
            </w:r>
          </w:p>
        </w:tc>
        <w:tc>
          <w:tcPr>
            <w:tcW w:w="21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4</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13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150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13" w:lineRule="exact"/>
              <w:ind w:left="40"/>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logv</w:t>
            </w:r>
            <w:r>
              <w:rPr>
                <w:rFonts w:ascii="Times New Roman" w:hAnsi="Times New Roman" w:cs="Times New Roman"/>
                <w:vertAlign w:val="subscript"/>
              </w:rPr>
              <w:t>cj</w:t>
            </w:r>
          </w:p>
        </w:tc>
        <w:tc>
          <w:tcPr>
            <w:tcW w:w="21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240" w:lineRule="auto"/>
        <w:ind w:left="1320"/>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j </w:t>
      </w:r>
      <w:r>
        <w:rPr>
          <w:rFonts w:ascii="Arial" w:hAnsi="Arial" w:cs="Arial"/>
          <w:sz w:val="11"/>
          <w:szCs w:val="11"/>
        </w:rPr>
        <w:t>¼</w:t>
      </w:r>
      <w:r>
        <w:rPr>
          <w:rFonts w:ascii="Times New Roman" w:hAnsi="Times New Roman" w:cs="Times New Roman"/>
          <w:sz w:val="11"/>
          <w:szCs w:val="11"/>
        </w:rPr>
        <w:t xml:space="preserve"> 1</w:t>
      </w:r>
    </w:p>
    <w:p w:rsidR="00000000" w:rsidRDefault="00CD7260">
      <w:pPr>
        <w:pStyle w:val="a0"/>
        <w:widowControl w:val="0"/>
        <w:autoSpaceDE w:val="0"/>
        <w:autoSpaceDN w:val="0"/>
        <w:adjustRightInd w:val="0"/>
        <w:spacing w:after="0" w:line="143"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63" w:lineRule="auto"/>
        <w:jc w:val="both"/>
        <w:rPr>
          <w:rFonts w:ascii="Times New Roman" w:hAnsi="Times New Roman" w:cs="Times New Roman"/>
          <w:sz w:val="24"/>
          <w:szCs w:val="24"/>
        </w:rPr>
      </w:pPr>
      <w:r>
        <w:rPr>
          <w:rFonts w:ascii="Times New Roman" w:hAnsi="Times New Roman" w:cs="Times New Roman"/>
          <w:sz w:val="16"/>
          <w:szCs w:val="16"/>
        </w:rPr>
        <w:t>the above expression is minimized subject to the following constraints:</w:t>
      </w:r>
    </w:p>
    <w:p w:rsidR="00000000" w:rsidRDefault="00CD7260">
      <w:pPr>
        <w:pStyle w:val="a0"/>
        <w:widowControl w:val="0"/>
        <w:autoSpaceDE w:val="0"/>
        <w:autoSpaceDN w:val="0"/>
        <w:adjustRightInd w:val="0"/>
        <w:spacing w:after="0" w:line="321"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3580"/>
        <w:gridCol w:w="1440"/>
        <w:gridCol w:w="20"/>
      </w:tblGrid>
      <w:tr w:rsidR="00000000">
        <w:tblPrEx>
          <w:tblCellMar>
            <w:top w:w="0" w:type="dxa"/>
            <w:left w:w="0" w:type="dxa"/>
            <w:bottom w:w="0" w:type="dxa"/>
            <w:right w:w="0" w:type="dxa"/>
          </w:tblCellMar>
        </w:tblPrEx>
        <w:trPr>
          <w:trHeight w:val="126"/>
        </w:trPr>
        <w:tc>
          <w:tcPr>
            <w:tcW w:w="358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ind w:right="3256"/>
              <w:jc w:val="center"/>
              <w:rPr>
                <w:rFonts w:ascii="Times New Roman" w:hAnsi="Times New Roman" w:cs="Times New Roman"/>
                <w:sz w:val="24"/>
                <w:szCs w:val="24"/>
              </w:rPr>
            </w:pPr>
            <w:r>
              <w:rPr>
                <w:rFonts w:ascii="Times New Roman" w:hAnsi="Times New Roman" w:cs="Times New Roman"/>
                <w:w w:val="81"/>
                <w:sz w:val="11"/>
                <w:szCs w:val="11"/>
              </w:rPr>
              <w:t>C</w:t>
            </w:r>
          </w:p>
        </w:tc>
        <w:tc>
          <w:tcPr>
            <w:tcW w:w="14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5</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358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3" w:lineRule="exact"/>
              <w:ind w:left="60"/>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Arial" w:hAnsi="Arial" w:cs="Arial"/>
                <w:sz w:val="16"/>
                <w:szCs w:val="16"/>
              </w:rPr>
              <w:t xml:space="preserve"> ¼ </w:t>
            </w:r>
            <w:r>
              <w:rPr>
                <w:rFonts w:ascii="Times New Roman" w:hAnsi="Times New Roman" w:cs="Times New Roman"/>
                <w:sz w:val="16"/>
                <w:szCs w:val="16"/>
              </w:rPr>
              <w:t>1</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MS PGothic" w:eastAsia="MS PGothic" w:hAnsi="Arial" w:cs="MS PGothic" w:hint="eastAsia"/>
                <w:sz w:val="16"/>
                <w:szCs w:val="16"/>
              </w:rPr>
              <w:t>∈</w:t>
            </w:r>
            <w:r>
              <w:rPr>
                <w:rFonts w:ascii="Arial" w:hAnsi="Arial" w:cs="Arial"/>
                <w:sz w:val="16"/>
                <w:szCs w:val="16"/>
              </w:rPr>
              <w:t>½</w:t>
            </w: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1</w:t>
            </w:r>
            <w:r>
              <w:rPr>
                <w:rFonts w:ascii="Arial" w:hAnsi="Arial" w:cs="Arial"/>
                <w:sz w:val="16"/>
                <w:szCs w:val="16"/>
              </w:rPr>
              <w:t>&amp;;</w:t>
            </w:r>
            <w:r>
              <w:rPr>
                <w:rFonts w:ascii="MS PGothic" w:eastAsia="MS PGothic" w:hAnsi="Arial" w:cs="MS PGothic" w:hint="eastAsia"/>
                <w:sz w:val="16"/>
                <w:szCs w:val="16"/>
              </w:rPr>
              <w:t>∀</w:t>
            </w:r>
            <w:r>
              <w:rPr>
                <w:rFonts w:ascii="Times New Roman" w:hAnsi="Times New Roman" w:cs="Times New Roman"/>
                <w:sz w:val="16"/>
                <w:szCs w:val="16"/>
              </w:rPr>
              <w:t>i</w:t>
            </w:r>
            <w:r>
              <w:rPr>
                <w:rFonts w:ascii="Arial" w:hAnsi="Arial" w:cs="Arial"/>
                <w:sz w:val="16"/>
                <w:szCs w:val="16"/>
              </w:rPr>
              <w:t xml:space="preserve"> ¼ </w:t>
            </w:r>
            <w:r>
              <w:rPr>
                <w:rFonts w:ascii="Times New Roman" w:hAnsi="Times New Roman" w:cs="Times New Roman"/>
                <w:sz w:val="16"/>
                <w:szCs w:val="16"/>
              </w:rPr>
              <w:t>1</w:t>
            </w:r>
            <w:r>
              <w:rPr>
                <w:rFonts w:ascii="Arial" w:hAnsi="Arial" w:cs="Arial"/>
                <w:sz w:val="16"/>
                <w:szCs w:val="16"/>
              </w:rPr>
              <w:t>;…;</w:t>
            </w:r>
            <w:r>
              <w:rPr>
                <w:rFonts w:ascii="Times New Roman" w:hAnsi="Times New Roman" w:cs="Times New Roman"/>
                <w:sz w:val="16"/>
                <w:szCs w:val="16"/>
              </w:rPr>
              <w:t>N</w:t>
            </w:r>
          </w:p>
        </w:tc>
        <w:tc>
          <w:tcPr>
            <w:tcW w:w="14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35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256"/>
              <w:jc w:val="center"/>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w:t>
            </w:r>
          </w:p>
        </w:tc>
        <w:tc>
          <w:tcPr>
            <w:tcW w:w="1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1"/>
        </w:trPr>
        <w:tc>
          <w:tcPr>
            <w:tcW w:w="35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276"/>
              <w:jc w:val="center"/>
              <w:rPr>
                <w:rFonts w:ascii="Times New Roman" w:hAnsi="Times New Roman" w:cs="Times New Roman"/>
                <w:sz w:val="24"/>
                <w:szCs w:val="24"/>
              </w:rPr>
            </w:pPr>
            <w:r>
              <w:rPr>
                <w:rFonts w:ascii="Times New Roman" w:hAnsi="Times New Roman" w:cs="Times New Roman"/>
                <w:sz w:val="11"/>
                <w:szCs w:val="11"/>
              </w:rPr>
              <w:t>K</w:t>
            </w:r>
          </w:p>
        </w:tc>
        <w:tc>
          <w:tcPr>
            <w:tcW w:w="14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6</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7"/>
        </w:trPr>
        <w:tc>
          <w:tcPr>
            <w:tcW w:w="358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7" w:lineRule="exact"/>
              <w:ind w:left="40"/>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v</w:t>
            </w:r>
            <w:r>
              <w:rPr>
                <w:rFonts w:ascii="Times New Roman" w:hAnsi="Times New Roman" w:cs="Times New Roman"/>
                <w:vertAlign w:val="subscript"/>
              </w:rPr>
              <w:t>cj</w:t>
            </w:r>
            <w:r>
              <w:rPr>
                <w:rFonts w:ascii="Arial" w:hAnsi="Arial" w:cs="Arial"/>
                <w:sz w:val="16"/>
                <w:szCs w:val="16"/>
              </w:rPr>
              <w:t xml:space="preserve"> ¼ </w:t>
            </w:r>
            <w:r>
              <w:rPr>
                <w:rFonts w:ascii="Times New Roman" w:hAnsi="Times New Roman" w:cs="Times New Roman"/>
                <w:sz w:val="16"/>
                <w:szCs w:val="16"/>
              </w:rPr>
              <w:t>1</w:t>
            </w:r>
            <w:r>
              <w:rPr>
                <w:rFonts w:ascii="Arial" w:hAnsi="Arial" w:cs="Arial"/>
                <w:sz w:val="16"/>
                <w:szCs w:val="16"/>
              </w:rPr>
              <w:t xml:space="preserve">; </w:t>
            </w:r>
            <w:r>
              <w:rPr>
                <w:rFonts w:ascii="Times New Roman" w:hAnsi="Times New Roman" w:cs="Times New Roman"/>
                <w:sz w:val="16"/>
                <w:szCs w:val="16"/>
              </w:rPr>
              <w:t>v</w:t>
            </w:r>
            <w:r>
              <w:rPr>
                <w:rFonts w:ascii="Times New Roman" w:hAnsi="Times New Roman" w:cs="Times New Roman"/>
                <w:vertAlign w:val="subscript"/>
              </w:rPr>
              <w:t>cj</w:t>
            </w:r>
            <w:r>
              <w:rPr>
                <w:rFonts w:ascii="MS PGothic" w:eastAsia="MS PGothic" w:hAnsi="Arial" w:cs="MS PGothic" w:hint="eastAsia"/>
                <w:sz w:val="16"/>
                <w:szCs w:val="16"/>
              </w:rPr>
              <w:t>∈</w:t>
            </w:r>
            <w:r>
              <w:rPr>
                <w:rFonts w:ascii="Arial" w:hAnsi="Arial" w:cs="Arial"/>
                <w:sz w:val="16"/>
                <w:szCs w:val="16"/>
              </w:rPr>
              <w:t>½</w:t>
            </w: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1</w:t>
            </w:r>
            <w:r>
              <w:rPr>
                <w:rFonts w:ascii="Arial" w:hAnsi="Arial" w:cs="Arial"/>
                <w:sz w:val="16"/>
                <w:szCs w:val="16"/>
              </w:rPr>
              <w:t xml:space="preserve">&amp;;  </w:t>
            </w:r>
            <w:r>
              <w:rPr>
                <w:rFonts w:ascii="MS PGothic" w:eastAsia="MS PGothic" w:hAnsi="Arial" w:cs="MS PGothic" w:hint="eastAsia"/>
                <w:sz w:val="16"/>
                <w:szCs w:val="16"/>
              </w:rPr>
              <w:t>∀</w:t>
            </w:r>
            <w:r>
              <w:rPr>
                <w:rFonts w:ascii="Times New Roman" w:hAnsi="Times New Roman" w:cs="Times New Roman"/>
                <w:sz w:val="16"/>
                <w:szCs w:val="16"/>
              </w:rPr>
              <w:t>c</w:t>
            </w:r>
            <w:r>
              <w:rPr>
                <w:rFonts w:ascii="Arial" w:hAnsi="Arial" w:cs="Arial"/>
                <w:sz w:val="16"/>
                <w:szCs w:val="16"/>
              </w:rPr>
              <w:t xml:space="preserve"> ¼ </w:t>
            </w:r>
            <w:r>
              <w:rPr>
                <w:rFonts w:ascii="Times New Roman" w:hAnsi="Times New Roman" w:cs="Times New Roman"/>
                <w:sz w:val="16"/>
                <w:szCs w:val="16"/>
              </w:rPr>
              <w:t>1</w:t>
            </w:r>
            <w:r>
              <w:rPr>
                <w:rFonts w:ascii="Arial" w:hAnsi="Arial" w:cs="Arial"/>
                <w:sz w:val="16"/>
                <w:szCs w:val="16"/>
              </w:rPr>
              <w:t>;…;</w:t>
            </w:r>
            <w:r>
              <w:rPr>
                <w:rFonts w:ascii="Times New Roman" w:hAnsi="Times New Roman" w:cs="Times New Roman"/>
                <w:sz w:val="16"/>
                <w:szCs w:val="16"/>
              </w:rPr>
              <w:t>C</w:t>
            </w:r>
          </w:p>
        </w:tc>
        <w:tc>
          <w:tcPr>
            <w:tcW w:w="14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2"/>
        </w:trPr>
        <w:tc>
          <w:tcPr>
            <w:tcW w:w="35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276"/>
              <w:jc w:val="center"/>
              <w:rPr>
                <w:rFonts w:ascii="Times New Roman" w:hAnsi="Times New Roman" w:cs="Times New Roman"/>
                <w:sz w:val="24"/>
                <w:szCs w:val="24"/>
              </w:rPr>
            </w:pPr>
            <w:r>
              <w:rPr>
                <w:rFonts w:ascii="Times New Roman" w:hAnsi="Times New Roman" w:cs="Times New Roman"/>
                <w:sz w:val="11"/>
                <w:szCs w:val="11"/>
              </w:rPr>
              <w:t xml:space="preserve">j </w:t>
            </w:r>
            <w:r>
              <w:rPr>
                <w:rFonts w:ascii="Arial" w:hAnsi="Arial" w:cs="Arial"/>
                <w:sz w:val="11"/>
                <w:szCs w:val="11"/>
              </w:rPr>
              <w:t>¼</w:t>
            </w:r>
            <w:r>
              <w:rPr>
                <w:rFonts w:ascii="Times New Roman" w:hAnsi="Times New Roman" w:cs="Times New Roman"/>
                <w:sz w:val="11"/>
                <w:szCs w:val="11"/>
              </w:rPr>
              <w:t xml:space="preserve"> 1</w:t>
            </w:r>
          </w:p>
        </w:tc>
        <w:tc>
          <w:tcPr>
            <w:tcW w:w="1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66"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40"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The minimization of the </w:t>
      </w:r>
      <w:r>
        <w:rPr>
          <w:rFonts w:ascii="Arial" w:hAnsi="Arial" w:cs="Arial"/>
          <w:sz w:val="16"/>
          <w:szCs w:val="16"/>
        </w:rPr>
        <w:t>fi</w:t>
      </w:r>
      <w:r>
        <w:rPr>
          <w:rFonts w:ascii="Times New Roman" w:hAnsi="Times New Roman" w:cs="Times New Roman"/>
          <w:sz w:val="16"/>
          <w:szCs w:val="16"/>
        </w:rPr>
        <w:t xml:space="preserve">rst term in </w:t>
      </w:r>
      <w:r>
        <w:rPr>
          <w:rFonts w:ascii="Times New Roman" w:hAnsi="Times New Roman" w:cs="Times New Roman"/>
          <w:color w:val="206293"/>
          <w:sz w:val="16"/>
          <w:szCs w:val="16"/>
        </w:rPr>
        <w:t>(4)</w:t>
      </w:r>
      <w:r>
        <w:rPr>
          <w:rFonts w:ascii="Times New Roman" w:hAnsi="Times New Roman" w:cs="Times New Roman"/>
          <w:sz w:val="16"/>
          <w:szCs w:val="16"/>
        </w:rPr>
        <w:t xml:space="preserve"> assigns to the object a higher membership value taking into account the feature cluster center it is closest to and which is more relevant than other features for that particular cluster. The inner product </w:t>
      </w:r>
      <w:r>
        <w:rPr>
          <w:rFonts w:ascii="Arial" w:hAnsi="Arial" w:cs="Arial"/>
          <w:sz w:val="16"/>
          <w:szCs w:val="16"/>
        </w:rPr>
        <w:t>f</w:t>
      </w: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D</w:t>
      </w:r>
      <w:r>
        <w:rPr>
          <w:rFonts w:ascii="Times New Roman" w:hAnsi="Times New Roman" w:cs="Times New Roman"/>
          <w:vertAlign w:val="subscript"/>
        </w:rPr>
        <w:t>cij</w:t>
      </w:r>
      <w:r>
        <w:rPr>
          <w:rFonts w:ascii="Arial" w:hAnsi="Arial" w:cs="Arial"/>
          <w:sz w:val="16"/>
          <w:szCs w:val="16"/>
        </w:rPr>
        <w:t>g</w:t>
      </w:r>
      <w:r>
        <w:rPr>
          <w:rFonts w:ascii="Times New Roman" w:hAnsi="Times New Roman" w:cs="Times New Roman"/>
          <w:sz w:val="16"/>
          <w:szCs w:val="16"/>
        </w:rPr>
        <w:t xml:space="preserve">assigns a higher weight to the distance </w:t>
      </w:r>
      <w:r>
        <w:rPr>
          <w:rFonts w:ascii="Times New Roman" w:hAnsi="Times New Roman" w:cs="Times New Roman"/>
          <w:sz w:val="16"/>
          <w:szCs w:val="16"/>
        </w:rPr>
        <w:t>function pertaining</w:t>
      </w:r>
      <w:r>
        <w:rPr>
          <w:rFonts w:ascii="Arial" w:hAnsi="Arial" w:cs="Arial"/>
          <w:sz w:val="16"/>
          <w:szCs w:val="16"/>
        </w:rPr>
        <w:t xml:space="preserve"> </w:t>
      </w:r>
      <w:r>
        <w:rPr>
          <w:rFonts w:ascii="Times New Roman" w:hAnsi="Times New Roman" w:cs="Times New Roman"/>
          <w:sz w:val="16"/>
          <w:szCs w:val="16"/>
        </w:rPr>
        <w:t xml:space="preserve">to the prominent features and a lower weight to that of the irrelevant features. The </w:t>
      </w:r>
      <w:r>
        <w:rPr>
          <w:rFonts w:ascii="Arial" w:hAnsi="Arial" w:cs="Arial"/>
          <w:sz w:val="16"/>
          <w:szCs w:val="16"/>
        </w:rPr>
        <w:t>fi</w:t>
      </w:r>
      <w:r>
        <w:rPr>
          <w:rFonts w:ascii="Times New Roman" w:hAnsi="Times New Roman" w:cs="Times New Roman"/>
          <w:sz w:val="16"/>
          <w:szCs w:val="16"/>
        </w:rPr>
        <w:t>rst term therefore denotes the effective squared distance. The second and third entropy regularization terms combine all u</w:t>
      </w:r>
      <w:r>
        <w:rPr>
          <w:rFonts w:ascii="Arial" w:hAnsi="Arial" w:cs="Arial"/>
          <w:sz w:val="16"/>
          <w:szCs w:val="16"/>
        </w:rPr>
        <w:t>′</w:t>
      </w:r>
      <w:r>
        <w:rPr>
          <w:rFonts w:ascii="Times New Roman" w:hAnsi="Times New Roman" w:cs="Times New Roman"/>
          <w:vertAlign w:val="subscript"/>
        </w:rPr>
        <w:t>ci</w:t>
      </w:r>
      <w:r>
        <w:rPr>
          <w:rFonts w:ascii="Times New Roman" w:hAnsi="Times New Roman" w:cs="Times New Roman"/>
          <w:sz w:val="16"/>
          <w:szCs w:val="16"/>
        </w:rPr>
        <w:t>sand v</w:t>
      </w:r>
      <w:r>
        <w:rPr>
          <w:rFonts w:ascii="Arial" w:hAnsi="Arial" w:cs="Arial"/>
          <w:sz w:val="16"/>
          <w:szCs w:val="16"/>
        </w:rPr>
        <w:t>′</w:t>
      </w:r>
      <w:r>
        <w:rPr>
          <w:rFonts w:ascii="Times New Roman" w:hAnsi="Times New Roman" w:cs="Times New Roman"/>
          <w:vertAlign w:val="subscript"/>
        </w:rPr>
        <w:t>cj</w:t>
      </w:r>
      <w:r>
        <w:rPr>
          <w:rFonts w:ascii="Times New Roman" w:hAnsi="Times New Roman" w:cs="Times New Roman"/>
          <w:sz w:val="16"/>
          <w:szCs w:val="16"/>
        </w:rPr>
        <w:t>s separately. T</w:t>
      </w:r>
      <w:r>
        <w:rPr>
          <w:rFonts w:ascii="Times New Roman" w:hAnsi="Times New Roman" w:cs="Times New Roman"/>
          <w:sz w:val="16"/>
          <w:szCs w:val="16"/>
        </w:rPr>
        <w:t>hese contribute to the fuzziness in the resulting clusters. T</w:t>
      </w:r>
      <w:r>
        <w:rPr>
          <w:rFonts w:ascii="Times New Roman" w:hAnsi="Times New Roman" w:cs="Times New Roman"/>
          <w:sz w:val="21"/>
          <w:szCs w:val="21"/>
          <w:vertAlign w:val="subscript"/>
        </w:rPr>
        <w:t>U</w:t>
      </w:r>
      <w:r>
        <w:rPr>
          <w:rFonts w:ascii="Times New Roman" w:hAnsi="Times New Roman" w:cs="Times New Roman"/>
          <w:sz w:val="16"/>
          <w:szCs w:val="16"/>
        </w:rPr>
        <w:t xml:space="preserve"> and T</w:t>
      </w:r>
      <w:r>
        <w:rPr>
          <w:rFonts w:ascii="Times New Roman" w:hAnsi="Times New Roman" w:cs="Times New Roman"/>
          <w:sz w:val="21"/>
          <w:szCs w:val="21"/>
          <w:vertAlign w:val="subscript"/>
        </w:rPr>
        <w:t>V</w:t>
      </w:r>
      <w:r>
        <w:rPr>
          <w:rFonts w:ascii="Times New Roman" w:hAnsi="Times New Roman" w:cs="Times New Roman"/>
          <w:sz w:val="16"/>
          <w:szCs w:val="16"/>
        </w:rPr>
        <w:t xml:space="preserve"> are the weighting parameters that specify the degree of fuzziness. Increasing T</w:t>
      </w:r>
      <w:r>
        <w:rPr>
          <w:rFonts w:ascii="Times New Roman" w:hAnsi="Times New Roman" w:cs="Times New Roman"/>
          <w:sz w:val="21"/>
          <w:szCs w:val="21"/>
          <w:vertAlign w:val="subscript"/>
        </w:rPr>
        <w:t>U</w:t>
      </w:r>
      <w:r>
        <w:rPr>
          <w:rFonts w:ascii="Times New Roman" w:hAnsi="Times New Roman" w:cs="Times New Roman"/>
          <w:sz w:val="16"/>
          <w:szCs w:val="16"/>
        </w:rPr>
        <w:t xml:space="preserve"> and T</w:t>
      </w:r>
      <w:r>
        <w:rPr>
          <w:rFonts w:ascii="Times New Roman" w:hAnsi="Times New Roman" w:cs="Times New Roman"/>
          <w:sz w:val="21"/>
          <w:szCs w:val="21"/>
          <w:vertAlign w:val="subscript"/>
        </w:rPr>
        <w:t>V</w:t>
      </w:r>
      <w:r>
        <w:rPr>
          <w:rFonts w:ascii="Times New Roman" w:hAnsi="Times New Roman" w:cs="Times New Roman"/>
          <w:sz w:val="16"/>
          <w:szCs w:val="16"/>
        </w:rPr>
        <w:t xml:space="preserve"> increases the fuzziness of the clusters.</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336"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2.3.  Deriving the update equations</w:t>
      </w:r>
    </w:p>
    <w:p w:rsidR="00000000" w:rsidRDefault="00CD7260">
      <w:pPr>
        <w:pStyle w:val="a0"/>
        <w:widowControl w:val="0"/>
        <w:autoSpaceDE w:val="0"/>
        <w:autoSpaceDN w:val="0"/>
        <w:adjustRightInd w:val="0"/>
        <w:spacing w:after="0" w:line="232"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05" w:lineRule="auto"/>
        <w:ind w:firstLine="239"/>
        <w:jc w:val="both"/>
        <w:rPr>
          <w:rFonts w:ascii="Times New Roman" w:hAnsi="Times New Roman" w:cs="Times New Roman"/>
          <w:sz w:val="24"/>
          <w:szCs w:val="24"/>
        </w:rPr>
      </w:pPr>
      <w:r>
        <w:rPr>
          <w:rFonts w:ascii="Times New Roman" w:hAnsi="Times New Roman" w:cs="Times New Roman"/>
          <w:sz w:val="16"/>
          <w:szCs w:val="16"/>
        </w:rPr>
        <w:t>The constrained optimization problem of FCCI can now be de</w:t>
      </w:r>
      <w:r>
        <w:rPr>
          <w:rFonts w:ascii="Arial" w:hAnsi="Arial" w:cs="Arial"/>
          <w:sz w:val="16"/>
          <w:szCs w:val="16"/>
        </w:rPr>
        <w:t>fi</w:t>
      </w:r>
      <w:r>
        <w:rPr>
          <w:rFonts w:ascii="Times New Roman" w:hAnsi="Times New Roman" w:cs="Times New Roman"/>
          <w:sz w:val="16"/>
          <w:szCs w:val="16"/>
        </w:rPr>
        <w:t xml:space="preserve">ned from </w:t>
      </w:r>
      <w:r>
        <w:rPr>
          <w:rFonts w:ascii="Times New Roman" w:hAnsi="Times New Roman" w:cs="Times New Roman"/>
          <w:color w:val="206293"/>
          <w:sz w:val="16"/>
          <w:szCs w:val="16"/>
        </w:rPr>
        <w:t>(4)</w:t>
      </w:r>
      <w:r>
        <w:rPr>
          <w:rFonts w:ascii="Times New Roman" w:hAnsi="Times New Roman" w:cs="Times New Roman"/>
          <w:sz w:val="16"/>
          <w:szCs w:val="16"/>
        </w:rPr>
        <w:t xml:space="preserve"> by applying the Lagrange multipliers </w:t>
      </w:r>
      <w:r>
        <w:rPr>
          <w:rFonts w:ascii="Gabriola" w:hAnsi="Gabriola" w:cs="Gabriola"/>
          <w:sz w:val="16"/>
          <w:szCs w:val="16"/>
        </w:rPr>
        <w:t>λ</w:t>
      </w:r>
      <w:r>
        <w:rPr>
          <w:rFonts w:ascii="Times New Roman" w:hAnsi="Times New Roman" w:cs="Times New Roman"/>
          <w:sz w:val="21"/>
          <w:szCs w:val="21"/>
          <w:vertAlign w:val="subscript"/>
        </w:rPr>
        <w:t>i</w:t>
      </w:r>
      <w:r>
        <w:rPr>
          <w:rFonts w:ascii="Times New Roman" w:hAnsi="Times New Roman" w:cs="Times New Roman"/>
          <w:sz w:val="16"/>
          <w:szCs w:val="16"/>
        </w:rPr>
        <w:t xml:space="preserve"> and </w:t>
      </w:r>
      <w:r>
        <w:rPr>
          <w:rFonts w:ascii="Gabriola" w:hAnsi="Gabriola" w:cs="Gabriola"/>
          <w:sz w:val="16"/>
          <w:szCs w:val="16"/>
        </w:rPr>
        <w:t>γ</w:t>
      </w:r>
      <w:r>
        <w:rPr>
          <w:rFonts w:ascii="Times New Roman" w:hAnsi="Times New Roman" w:cs="Times New Roman"/>
          <w:sz w:val="21"/>
          <w:szCs w:val="21"/>
          <w:vertAlign w:val="subscript"/>
        </w:rPr>
        <w:t>c</w:t>
      </w:r>
      <w:r>
        <w:rPr>
          <w:rFonts w:ascii="Times New Roman" w:hAnsi="Times New Roman" w:cs="Times New Roman"/>
          <w:sz w:val="16"/>
          <w:szCs w:val="16"/>
        </w:rPr>
        <w:t xml:space="preserve"> to</w:t>
      </w:r>
    </w:p>
    <w:p w:rsidR="00000000" w:rsidRDefault="00CD7260">
      <w:pPr>
        <w:pStyle w:val="a0"/>
        <w:widowControl w:val="0"/>
        <w:autoSpaceDE w:val="0"/>
        <w:autoSpaceDN w:val="0"/>
        <w:adjustRightInd w:val="0"/>
        <w:spacing w:after="0" w:line="278"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 xml:space="preserve">constraints </w:t>
      </w:r>
      <w:r>
        <w:rPr>
          <w:rFonts w:ascii="Times New Roman" w:hAnsi="Times New Roman" w:cs="Times New Roman"/>
          <w:color w:val="206293"/>
          <w:sz w:val="16"/>
          <w:szCs w:val="16"/>
        </w:rPr>
        <w:t>(5)</w:t>
      </w:r>
      <w:r>
        <w:rPr>
          <w:rFonts w:ascii="Times New Roman" w:hAnsi="Times New Roman" w:cs="Times New Roman"/>
          <w:sz w:val="16"/>
          <w:szCs w:val="16"/>
        </w:rPr>
        <w:t xml:space="preserve"> and </w:t>
      </w:r>
      <w:r>
        <w:rPr>
          <w:rFonts w:ascii="Times New Roman" w:hAnsi="Times New Roman" w:cs="Times New Roman"/>
          <w:color w:val="206293"/>
          <w:sz w:val="16"/>
          <w:szCs w:val="16"/>
        </w:rPr>
        <w:t>(6)</w:t>
      </w:r>
      <w:r>
        <w:rPr>
          <w:rFonts w:ascii="Times New Roman" w:hAnsi="Times New Roman" w:cs="Times New Roman"/>
          <w:sz w:val="16"/>
          <w:szCs w:val="16"/>
        </w:rPr>
        <w:t xml:space="preserve"> respectively as shown below.</w:t>
      </w:r>
    </w:p>
    <w:p w:rsidR="00000000" w:rsidRDefault="00CD7260">
      <w:pPr>
        <w:pStyle w:val="a0"/>
        <w:widowControl w:val="0"/>
        <w:autoSpaceDE w:val="0"/>
        <w:autoSpaceDN w:val="0"/>
        <w:adjustRightInd w:val="0"/>
        <w:spacing w:after="0" w:line="111"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580"/>
        <w:gridCol w:w="300"/>
        <w:gridCol w:w="260"/>
        <w:gridCol w:w="820"/>
        <w:gridCol w:w="220"/>
        <w:gridCol w:w="120"/>
        <w:gridCol w:w="180"/>
        <w:gridCol w:w="180"/>
        <w:gridCol w:w="620"/>
        <w:gridCol w:w="240"/>
        <w:gridCol w:w="220"/>
        <w:gridCol w:w="220"/>
        <w:gridCol w:w="120"/>
        <w:gridCol w:w="740"/>
        <w:gridCol w:w="20"/>
      </w:tblGrid>
      <w:tr w:rsidR="00000000">
        <w:tblPrEx>
          <w:tblCellMar>
            <w:top w:w="0" w:type="dxa"/>
            <w:left w:w="0" w:type="dxa"/>
            <w:bottom w:w="0" w:type="dxa"/>
            <w:right w:w="0" w:type="dxa"/>
          </w:tblCellMar>
        </w:tblPrEx>
        <w:trPr>
          <w:trHeight w:val="126"/>
        </w:trPr>
        <w:tc>
          <w:tcPr>
            <w:tcW w:w="88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28"/>
              <w:jc w:val="center"/>
              <w:rPr>
                <w:rFonts w:ascii="Times New Roman" w:hAnsi="Times New Roman" w:cs="Times New Roman"/>
                <w:sz w:val="24"/>
                <w:szCs w:val="24"/>
              </w:rPr>
            </w:pPr>
            <w:r>
              <w:rPr>
                <w:rFonts w:ascii="Times New Roman" w:hAnsi="Times New Roman" w:cs="Times New Roman"/>
                <w:w w:val="85"/>
                <w:sz w:val="16"/>
                <w:szCs w:val="16"/>
              </w:rPr>
              <w:t>J</w:t>
            </w:r>
            <w:r>
              <w:rPr>
                <w:rFonts w:ascii="Arial" w:hAnsi="Arial" w:cs="Arial"/>
                <w:w w:val="85"/>
                <w:sz w:val="16"/>
                <w:szCs w:val="16"/>
              </w:rPr>
              <w:t>ðU;</w:t>
            </w:r>
            <w:r>
              <w:rPr>
                <w:rFonts w:ascii="Times New Roman" w:hAnsi="Times New Roman" w:cs="Times New Roman"/>
                <w:w w:val="85"/>
                <w:sz w:val="16"/>
                <w:szCs w:val="16"/>
              </w:rPr>
              <w:t xml:space="preserve"> </w:t>
            </w:r>
            <w:r>
              <w:rPr>
                <w:rFonts w:ascii="Arial" w:hAnsi="Arial" w:cs="Arial"/>
                <w:w w:val="85"/>
                <w:sz w:val="16"/>
                <w:szCs w:val="16"/>
              </w:rPr>
              <w:t>V;</w:t>
            </w:r>
            <w:r>
              <w:rPr>
                <w:rFonts w:ascii="Times New Roman" w:hAnsi="Times New Roman" w:cs="Times New Roman"/>
                <w:w w:val="85"/>
                <w:sz w:val="16"/>
                <w:szCs w:val="16"/>
              </w:rPr>
              <w:t xml:space="preserve"> </w:t>
            </w:r>
            <w:r>
              <w:rPr>
                <w:rFonts w:ascii="Arial" w:hAnsi="Arial" w:cs="Arial"/>
                <w:w w:val="85"/>
                <w:sz w:val="16"/>
                <w:szCs w:val="16"/>
              </w:rPr>
              <w:t>PÞ ¼</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1"/>
                <w:szCs w:val="11"/>
              </w:rPr>
              <w:t>C</w:t>
            </w:r>
          </w:p>
        </w:tc>
        <w:tc>
          <w:tcPr>
            <w:tcW w:w="8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w w:val="74"/>
                <w:sz w:val="11"/>
                <w:szCs w:val="11"/>
              </w:rPr>
              <w:t>NK</w:t>
            </w: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66"/>
              <w:jc w:val="right"/>
              <w:rPr>
                <w:rFonts w:ascii="Times New Roman" w:hAnsi="Times New Roman" w:cs="Times New Roman"/>
                <w:sz w:val="24"/>
                <w:szCs w:val="24"/>
              </w:rPr>
            </w:pPr>
            <w:r>
              <w:rPr>
                <w:rFonts w:ascii="Times New Roman" w:hAnsi="Times New Roman" w:cs="Times New Roman"/>
                <w:sz w:val="11"/>
                <w:szCs w:val="11"/>
              </w:rPr>
              <w:t>CN</w:t>
            </w: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5"/>
        </w:trPr>
        <w:tc>
          <w:tcPr>
            <w:tcW w:w="88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16"/>
                <w:szCs w:val="16"/>
              </w:rPr>
              <w:t>∑</w:t>
            </w:r>
          </w:p>
        </w:tc>
        <w:tc>
          <w:tcPr>
            <w:tcW w:w="1520" w:type="dxa"/>
            <w:gridSpan w:val="5"/>
            <w:tcBorders>
              <w:top w:val="nil"/>
              <w:left w:val="nil"/>
              <w:bottom w:val="nil"/>
              <w:right w:val="nil"/>
            </w:tcBorders>
            <w:vAlign w:val="bottom"/>
          </w:tcPr>
          <w:p w:rsidR="00000000" w:rsidRDefault="00CD7260">
            <w:pPr>
              <w:pStyle w:val="a0"/>
              <w:widowControl w:val="0"/>
              <w:autoSpaceDE w:val="0"/>
              <w:autoSpaceDN w:val="0"/>
              <w:adjustRightInd w:val="0"/>
              <w:spacing w:after="0" w:line="195" w:lineRule="exact"/>
              <w:ind w:left="80"/>
              <w:rPr>
                <w:rFonts w:ascii="Times New Roman" w:hAnsi="Times New Roman" w:cs="Times New Roman"/>
                <w:sz w:val="24"/>
                <w:szCs w:val="24"/>
              </w:rPr>
            </w:pPr>
            <w:r>
              <w:rPr>
                <w:rFonts w:ascii="Arial" w:hAnsi="Arial" w:cs="Arial"/>
                <w:sz w:val="13"/>
                <w:szCs w:val="13"/>
              </w:rPr>
              <w:t>∑</w:t>
            </w:r>
            <w:r>
              <w:rPr>
                <w:rFonts w:ascii="Arial" w:hAnsi="Arial" w:cs="Arial"/>
                <w:sz w:val="13"/>
                <w:szCs w:val="13"/>
              </w:rPr>
              <w:t xml:space="preserve"> </w:t>
            </w:r>
            <w:r>
              <w:rPr>
                <w:rFonts w:ascii="Arial" w:hAnsi="Arial" w:cs="Arial"/>
                <w:sz w:val="13"/>
                <w:szCs w:val="13"/>
              </w:rPr>
              <w:t>∑</w:t>
            </w:r>
            <w:r>
              <w:rPr>
                <w:rFonts w:ascii="Arial" w:hAnsi="Arial" w:cs="Arial"/>
                <w:sz w:val="13"/>
                <w:szCs w:val="13"/>
              </w:rPr>
              <w:t xml:space="preserve"> </w:t>
            </w:r>
            <w:r>
              <w:rPr>
                <w:rFonts w:ascii="Times New Roman" w:hAnsi="Times New Roman" w:cs="Times New Roman"/>
                <w:vertAlign w:val="superscript"/>
              </w:rPr>
              <w:t>u</w:t>
            </w:r>
            <w:r>
              <w:rPr>
                <w:rFonts w:ascii="Times New Roman" w:hAnsi="Times New Roman" w:cs="Times New Roman"/>
                <w:sz w:val="10"/>
                <w:szCs w:val="10"/>
              </w:rPr>
              <w:t>ci</w:t>
            </w:r>
            <w:r>
              <w:rPr>
                <w:rFonts w:ascii="Times New Roman" w:hAnsi="Times New Roman" w:cs="Times New Roman"/>
                <w:vertAlign w:val="superscript"/>
              </w:rPr>
              <w:t>v</w:t>
            </w:r>
            <w:r>
              <w:rPr>
                <w:rFonts w:ascii="Times New Roman" w:hAnsi="Times New Roman" w:cs="Times New Roman"/>
                <w:sz w:val="10"/>
                <w:szCs w:val="10"/>
              </w:rPr>
              <w:t>cj</w:t>
            </w:r>
            <w:r>
              <w:rPr>
                <w:rFonts w:ascii="Times New Roman" w:hAnsi="Times New Roman" w:cs="Times New Roman"/>
                <w:vertAlign w:val="superscript"/>
              </w:rPr>
              <w:t>D</w:t>
            </w:r>
            <w:r>
              <w:rPr>
                <w:rFonts w:ascii="Times New Roman" w:hAnsi="Times New Roman" w:cs="Times New Roman"/>
                <w:sz w:val="10"/>
                <w:szCs w:val="10"/>
              </w:rPr>
              <w:t>cij</w:t>
            </w:r>
            <w:r>
              <w:rPr>
                <w:rFonts w:ascii="Arial" w:hAnsi="Arial" w:cs="Arial"/>
                <w:vertAlign w:val="superscript"/>
              </w:rPr>
              <w:t>þ</w:t>
            </w:r>
            <w:r>
              <w:rPr>
                <w:rFonts w:ascii="Times New Roman" w:hAnsi="Times New Roman" w:cs="Times New Roman"/>
                <w:vertAlign w:val="superscript"/>
              </w:rPr>
              <w:t>T</w:t>
            </w:r>
            <w:r>
              <w:rPr>
                <w:rFonts w:ascii="Times New Roman" w:hAnsi="Times New Roman" w:cs="Times New Roman"/>
                <w:sz w:val="10"/>
                <w:szCs w:val="10"/>
              </w:rPr>
              <w:t>U</w:t>
            </w:r>
          </w:p>
        </w:tc>
        <w:tc>
          <w:tcPr>
            <w:tcW w:w="1300" w:type="dxa"/>
            <w:gridSpan w:val="4"/>
            <w:tcBorders>
              <w:top w:val="nil"/>
              <w:left w:val="nil"/>
              <w:bottom w:val="nil"/>
              <w:right w:val="nil"/>
            </w:tcBorders>
            <w:vAlign w:val="bottom"/>
          </w:tcPr>
          <w:p w:rsidR="00000000" w:rsidRDefault="00CD7260">
            <w:pPr>
              <w:pStyle w:val="a0"/>
              <w:widowControl w:val="0"/>
              <w:autoSpaceDE w:val="0"/>
              <w:autoSpaceDN w:val="0"/>
              <w:adjustRightInd w:val="0"/>
              <w:spacing w:after="0" w:line="195" w:lineRule="exact"/>
              <w:ind w:left="100"/>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logu</w:t>
            </w:r>
            <w:r>
              <w:rPr>
                <w:rFonts w:ascii="Times New Roman" w:hAnsi="Times New Roman" w:cs="Times New Roman"/>
                <w:vertAlign w:val="subscript"/>
              </w:rPr>
              <w:t>ci</w:t>
            </w: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5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138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w:t>
            </w:r>
            <w:r>
              <w:rPr>
                <w:rFonts w:ascii="Times New Roman" w:hAnsi="Times New Roman" w:cs="Times New Roman"/>
                <w:sz w:val="11"/>
                <w:szCs w:val="11"/>
              </w:rPr>
              <w:t xml:space="preserve"> i </w:t>
            </w:r>
            <w:r>
              <w:rPr>
                <w:rFonts w:ascii="Arial" w:hAnsi="Arial" w:cs="Arial"/>
                <w:sz w:val="11"/>
                <w:szCs w:val="11"/>
              </w:rPr>
              <w:t>¼</w:t>
            </w:r>
            <w:r>
              <w:rPr>
                <w:rFonts w:ascii="Times New Roman" w:hAnsi="Times New Roman" w:cs="Times New Roman"/>
                <w:sz w:val="11"/>
                <w:szCs w:val="11"/>
              </w:rPr>
              <w:t xml:space="preserve"> 1 j </w:t>
            </w:r>
            <w:r>
              <w:rPr>
                <w:rFonts w:ascii="Arial" w:hAnsi="Arial" w:cs="Arial"/>
                <w:sz w:val="11"/>
                <w:szCs w:val="11"/>
              </w:rPr>
              <w:t>¼</w:t>
            </w:r>
            <w:r>
              <w:rPr>
                <w:rFonts w:ascii="Times New Roman" w:hAnsi="Times New Roman" w:cs="Times New Roman"/>
                <w:sz w:val="11"/>
                <w:szCs w:val="11"/>
              </w:rPr>
              <w:t xml:space="preserve"> 1</w:t>
            </w: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1</w:t>
            </w: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1"/>
        </w:trPr>
        <w:tc>
          <w:tcPr>
            <w:tcW w:w="5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82" w:lineRule="exact"/>
              <w:ind w:left="112"/>
              <w:jc w:val="center"/>
              <w:rPr>
                <w:rFonts w:ascii="Times New Roman" w:hAnsi="Times New Roman" w:cs="Times New Roman"/>
                <w:sz w:val="24"/>
                <w:szCs w:val="24"/>
              </w:rPr>
            </w:pPr>
            <w:r>
              <w:rPr>
                <w:rFonts w:ascii="Arial" w:hAnsi="Arial" w:cs="Arial"/>
                <w:w w:val="96"/>
                <w:sz w:val="31"/>
                <w:szCs w:val="31"/>
                <w:vertAlign w:val="superscript"/>
              </w:rPr>
              <w:t>þ</w:t>
            </w:r>
            <w:r>
              <w:rPr>
                <w:rFonts w:ascii="Times New Roman" w:hAnsi="Times New Roman" w:cs="Times New Roman"/>
                <w:w w:val="96"/>
                <w:sz w:val="31"/>
                <w:szCs w:val="31"/>
                <w:vertAlign w:val="superscript"/>
              </w:rPr>
              <w:t>T</w:t>
            </w:r>
            <w:r>
              <w:rPr>
                <w:rFonts w:ascii="Times New Roman" w:hAnsi="Times New Roman" w:cs="Times New Roman"/>
                <w:w w:val="96"/>
                <w:sz w:val="11"/>
                <w:szCs w:val="11"/>
              </w:rPr>
              <w:t xml:space="preserve">V </w:t>
            </w:r>
            <w:r>
              <w:rPr>
                <w:rFonts w:ascii="Times New Roman" w:hAnsi="Times New Roman" w:cs="Times New Roman"/>
                <w:w w:val="96"/>
                <w:vertAlign w:val="subscript"/>
              </w:rPr>
              <w:t>c</w:t>
            </w: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1"/>
                <w:szCs w:val="11"/>
              </w:rPr>
              <w:t>C</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1"/>
                <w:szCs w:val="11"/>
              </w:rPr>
              <w:t>K</w:t>
            </w:r>
          </w:p>
        </w:tc>
        <w:tc>
          <w:tcPr>
            <w:tcW w:w="8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2"/>
              <w:jc w:val="center"/>
              <w:rPr>
                <w:rFonts w:ascii="Times New Roman" w:hAnsi="Times New Roman" w:cs="Times New Roman"/>
                <w:sz w:val="24"/>
                <w:szCs w:val="24"/>
              </w:rPr>
            </w:pPr>
            <w:r>
              <w:rPr>
                <w:rFonts w:ascii="Times New Roman" w:hAnsi="Times New Roman" w:cs="Times New Roman"/>
                <w:sz w:val="11"/>
                <w:szCs w:val="11"/>
              </w:rPr>
              <w:t>N</w:t>
            </w:r>
          </w:p>
        </w:tc>
        <w:tc>
          <w:tcPr>
            <w:tcW w:w="1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82" w:lineRule="exact"/>
              <w:ind w:left="20"/>
              <w:rPr>
                <w:rFonts w:ascii="Times New Roman" w:hAnsi="Times New Roman" w:cs="Times New Roman"/>
                <w:sz w:val="24"/>
                <w:szCs w:val="24"/>
              </w:rPr>
            </w:pPr>
            <w:r>
              <w:rPr>
                <w:rFonts w:ascii="Gabriola" w:hAnsi="Gabriola" w:cs="Gabriola"/>
                <w:w w:val="89"/>
                <w:sz w:val="15"/>
                <w:szCs w:val="15"/>
              </w:rPr>
              <w:t>λ</w:t>
            </w:r>
            <w:r>
              <w:rPr>
                <w:rFonts w:ascii="Times New Roman" w:hAnsi="Times New Roman" w:cs="Times New Roman"/>
                <w:w w:val="89"/>
                <w:sz w:val="20"/>
                <w:szCs w:val="20"/>
                <w:vertAlign w:val="subscript"/>
              </w:rPr>
              <w:t>i</w:t>
            </w: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1"/>
                <w:szCs w:val="11"/>
              </w:rPr>
              <w:t>C</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6"/>
                <w:szCs w:val="16"/>
              </w:rPr>
              <w:t xml:space="preserve">þ </w:t>
            </w:r>
            <w:r>
              <w:rPr>
                <w:rFonts w:ascii="Times New Roman" w:hAnsi="Times New Roman" w:cs="Times New Roman"/>
                <w:vertAlign w:val="subscript"/>
              </w:rPr>
              <w:t>c</w:t>
            </w: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1"/>
                <w:szCs w:val="11"/>
              </w:rPr>
              <w:t>C</w:t>
            </w:r>
          </w:p>
        </w:tc>
        <w:tc>
          <w:tcPr>
            <w:tcW w:w="2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82" w:lineRule="exact"/>
              <w:ind w:left="20"/>
              <w:rPr>
                <w:rFonts w:ascii="Times New Roman" w:hAnsi="Times New Roman" w:cs="Times New Roman"/>
                <w:sz w:val="24"/>
                <w:szCs w:val="24"/>
              </w:rPr>
            </w:pPr>
            <w:r>
              <w:rPr>
                <w:rFonts w:ascii="Gabriola" w:hAnsi="Gabriola" w:cs="Gabriola"/>
                <w:sz w:val="15"/>
                <w:szCs w:val="15"/>
              </w:rPr>
              <w:t>γ</w:t>
            </w:r>
            <w:r>
              <w:rPr>
                <w:rFonts w:ascii="Times New Roman" w:hAnsi="Times New Roman" w:cs="Times New Roman"/>
                <w:sz w:val="20"/>
                <w:szCs w:val="20"/>
                <w:vertAlign w:val="subscript"/>
              </w:rPr>
              <w:t>c</w:t>
            </w: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586"/>
              <w:jc w:val="right"/>
              <w:rPr>
                <w:rFonts w:ascii="Times New Roman" w:hAnsi="Times New Roman" w:cs="Times New Roman"/>
                <w:sz w:val="24"/>
                <w:szCs w:val="24"/>
              </w:rPr>
            </w:pPr>
            <w:r>
              <w:rPr>
                <w:rFonts w:ascii="Times New Roman" w:hAnsi="Times New Roman" w:cs="Times New Roman"/>
                <w:sz w:val="11"/>
                <w:szCs w:val="11"/>
              </w:rPr>
              <w:t>K</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3"/>
        </w:trPr>
        <w:tc>
          <w:tcPr>
            <w:tcW w:w="5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152" w:lineRule="exact"/>
              <w:ind w:left="20"/>
              <w:rPr>
                <w:rFonts w:ascii="Times New Roman" w:hAnsi="Times New Roman" w:cs="Times New Roman"/>
                <w:sz w:val="24"/>
                <w:szCs w:val="24"/>
              </w:rPr>
            </w:pPr>
            <w:r>
              <w:rPr>
                <w:rFonts w:ascii="Arial" w:hAnsi="Arial" w:cs="Arial"/>
                <w:sz w:val="17"/>
                <w:szCs w:val="17"/>
                <w:vertAlign w:val="superscript"/>
              </w:rPr>
              <w:t>∑</w:t>
            </w:r>
            <w:r>
              <w:rPr>
                <w:rFonts w:ascii="Times New Roman" w:hAnsi="Times New Roman" w:cs="Times New Roman"/>
                <w:sz w:val="8"/>
                <w:szCs w:val="8"/>
              </w:rPr>
              <w:t>1 j</w:t>
            </w:r>
          </w:p>
        </w:tc>
        <w:tc>
          <w:tcPr>
            <w:tcW w:w="10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152" w:lineRule="exact"/>
              <w:rPr>
                <w:rFonts w:ascii="Times New Roman" w:hAnsi="Times New Roman" w:cs="Times New Roman"/>
                <w:sz w:val="24"/>
                <w:szCs w:val="24"/>
              </w:rPr>
            </w:pPr>
            <w:r>
              <w:rPr>
                <w:rFonts w:ascii="Arial" w:hAnsi="Arial" w:cs="Arial"/>
                <w:sz w:val="11"/>
                <w:szCs w:val="11"/>
              </w:rPr>
              <w:t>∑</w:t>
            </w:r>
            <w:r>
              <w:rPr>
                <w:rFonts w:ascii="Times New Roman" w:hAnsi="Times New Roman" w:cs="Times New Roman"/>
                <w:sz w:val="13"/>
                <w:szCs w:val="13"/>
                <w:vertAlign w:val="subscript"/>
              </w:rPr>
              <w:t>1</w:t>
            </w:r>
            <w:r>
              <w:rPr>
                <w:rFonts w:ascii="Arial" w:hAnsi="Arial" w:cs="Arial"/>
                <w:sz w:val="11"/>
                <w:szCs w:val="11"/>
              </w:rPr>
              <w:t xml:space="preserve"> </w:t>
            </w:r>
            <w:r>
              <w:rPr>
                <w:rFonts w:ascii="Times New Roman" w:hAnsi="Times New Roman" w:cs="Times New Roman"/>
                <w:sz w:val="17"/>
                <w:szCs w:val="17"/>
                <w:vertAlign w:val="superscript"/>
              </w:rPr>
              <w:t>v</w:t>
            </w:r>
            <w:r>
              <w:rPr>
                <w:rFonts w:ascii="Times New Roman" w:hAnsi="Times New Roman" w:cs="Times New Roman"/>
                <w:sz w:val="9"/>
                <w:szCs w:val="9"/>
              </w:rPr>
              <w:t>cj</w:t>
            </w:r>
            <w:r>
              <w:rPr>
                <w:rFonts w:ascii="Times New Roman" w:hAnsi="Times New Roman" w:cs="Times New Roman"/>
                <w:sz w:val="17"/>
                <w:szCs w:val="17"/>
                <w:vertAlign w:val="superscript"/>
              </w:rPr>
              <w:t>logv</w:t>
            </w:r>
            <w:r>
              <w:rPr>
                <w:rFonts w:ascii="Times New Roman" w:hAnsi="Times New Roman" w:cs="Times New Roman"/>
                <w:sz w:val="9"/>
                <w:szCs w:val="9"/>
              </w:rPr>
              <w:t>cj</w:t>
            </w:r>
            <w:r>
              <w:rPr>
                <w:rFonts w:ascii="Arial" w:hAnsi="Arial" w:cs="Arial"/>
                <w:sz w:val="11"/>
                <w:szCs w:val="11"/>
              </w:rPr>
              <w:t xml:space="preserve"> </w:t>
            </w:r>
            <w:r>
              <w:rPr>
                <w:rFonts w:ascii="Arial" w:hAnsi="Arial" w:cs="Arial"/>
                <w:sz w:val="17"/>
                <w:szCs w:val="17"/>
                <w:vertAlign w:val="superscript"/>
              </w:rPr>
              <w:t>þ</w:t>
            </w:r>
            <w:r>
              <w:rPr>
                <w:rFonts w:ascii="Arial" w:hAnsi="Arial" w:cs="Arial"/>
                <w:sz w:val="11"/>
                <w:szCs w:val="11"/>
              </w:rPr>
              <w:t xml:space="preserve"> </w:t>
            </w:r>
            <w:r>
              <w:rPr>
                <w:rFonts w:ascii="Times New Roman" w:hAnsi="Times New Roman" w:cs="Times New Roman"/>
                <w:sz w:val="13"/>
                <w:szCs w:val="13"/>
                <w:vertAlign w:val="subscript"/>
              </w:rPr>
              <w:t>i</w:t>
            </w: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52" w:lineRule="exact"/>
              <w:jc w:val="center"/>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7"/>
                <w:szCs w:val="17"/>
                <w:vertAlign w:val="subscript"/>
              </w:rPr>
              <w:t>1</w:t>
            </w:r>
          </w:p>
        </w:tc>
        <w:tc>
          <w:tcPr>
            <w:tcW w:w="1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c</w:t>
            </w:r>
          </w:p>
        </w:tc>
        <w:tc>
          <w:tcPr>
            <w:tcW w:w="80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152" w:lineRule="exact"/>
              <w:ind w:right="86"/>
              <w:jc w:val="right"/>
              <w:rPr>
                <w:rFonts w:ascii="Times New Roman" w:hAnsi="Times New Roman" w:cs="Times New Roman"/>
                <w:sz w:val="24"/>
                <w:szCs w:val="24"/>
              </w:rPr>
            </w:pPr>
            <w:r>
              <w:rPr>
                <w:rFonts w:ascii="Arial" w:hAnsi="Arial" w:cs="Arial"/>
                <w:sz w:val="11"/>
                <w:szCs w:val="11"/>
              </w:rPr>
              <w:t>∑</w:t>
            </w:r>
            <w:r>
              <w:rPr>
                <w:rFonts w:ascii="Times New Roman" w:hAnsi="Times New Roman" w:cs="Times New Roman"/>
                <w:sz w:val="13"/>
                <w:szCs w:val="13"/>
                <w:vertAlign w:val="subscript"/>
              </w:rPr>
              <w:t>1</w:t>
            </w:r>
            <w:r>
              <w:rPr>
                <w:rFonts w:ascii="Arial" w:hAnsi="Arial" w:cs="Arial"/>
                <w:sz w:val="11"/>
                <w:szCs w:val="11"/>
              </w:rPr>
              <w:t xml:space="preserve"> </w:t>
            </w:r>
            <w:r>
              <w:rPr>
                <w:rFonts w:ascii="Times New Roman" w:hAnsi="Times New Roman" w:cs="Times New Roman"/>
                <w:sz w:val="17"/>
                <w:szCs w:val="17"/>
                <w:vertAlign w:val="superscript"/>
              </w:rPr>
              <w:t>u</w:t>
            </w:r>
            <w:r>
              <w:rPr>
                <w:rFonts w:ascii="Times New Roman" w:hAnsi="Times New Roman" w:cs="Times New Roman"/>
                <w:sz w:val="9"/>
                <w:szCs w:val="9"/>
              </w:rPr>
              <w:t>ci</w:t>
            </w:r>
            <w:r>
              <w:rPr>
                <w:rFonts w:ascii="Arial" w:hAnsi="Arial" w:cs="Arial"/>
                <w:sz w:val="11"/>
                <w:szCs w:val="11"/>
              </w:rPr>
              <w:t>−</w:t>
            </w:r>
            <w:r>
              <w:rPr>
                <w:rFonts w:ascii="Times New Roman" w:hAnsi="Times New Roman" w:cs="Times New Roman"/>
                <w:sz w:val="17"/>
                <w:szCs w:val="17"/>
                <w:vertAlign w:val="superscript"/>
              </w:rPr>
              <w:t>1</w:t>
            </w:r>
          </w:p>
        </w:tc>
        <w:tc>
          <w:tcPr>
            <w:tcW w:w="2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52" w:lineRule="exact"/>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7"/>
                <w:szCs w:val="17"/>
                <w:vertAlign w:val="subscript"/>
              </w:rPr>
              <w:t>1</w:t>
            </w:r>
          </w:p>
        </w:tc>
        <w:tc>
          <w:tcPr>
            <w:tcW w:w="2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1"/>
                <w:szCs w:val="11"/>
              </w:rPr>
              <w:t>j</w:t>
            </w:r>
          </w:p>
        </w:tc>
        <w:tc>
          <w:tcPr>
            <w:tcW w:w="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52" w:lineRule="exact"/>
              <w:jc w:val="right"/>
              <w:rPr>
                <w:rFonts w:ascii="Times New Roman" w:hAnsi="Times New Roman" w:cs="Times New Roman"/>
                <w:sz w:val="24"/>
                <w:szCs w:val="24"/>
              </w:rPr>
            </w:pPr>
            <w:r>
              <w:rPr>
                <w:rFonts w:ascii="Arial" w:hAnsi="Arial" w:cs="Arial"/>
                <w:sz w:val="10"/>
                <w:szCs w:val="10"/>
              </w:rPr>
              <w:t>∑</w:t>
            </w:r>
            <w:r>
              <w:rPr>
                <w:rFonts w:ascii="Times New Roman" w:hAnsi="Times New Roman" w:cs="Times New Roman"/>
                <w:sz w:val="13"/>
                <w:szCs w:val="13"/>
                <w:vertAlign w:val="subscript"/>
              </w:rPr>
              <w:t>1</w:t>
            </w:r>
            <w:r>
              <w:rPr>
                <w:rFonts w:ascii="Arial" w:hAnsi="Arial" w:cs="Arial"/>
                <w:sz w:val="10"/>
                <w:szCs w:val="10"/>
              </w:rPr>
              <w:t xml:space="preserve"> </w:t>
            </w:r>
            <w:r>
              <w:rPr>
                <w:rFonts w:ascii="Times New Roman" w:hAnsi="Times New Roman" w:cs="Times New Roman"/>
                <w:sz w:val="10"/>
                <w:szCs w:val="10"/>
              </w:rPr>
              <w:t>v</w:t>
            </w:r>
            <w:r>
              <w:rPr>
                <w:rFonts w:ascii="Times New Roman" w:hAnsi="Times New Roman" w:cs="Times New Roman"/>
                <w:sz w:val="13"/>
                <w:szCs w:val="13"/>
                <w:vertAlign w:val="subscript"/>
              </w:rPr>
              <w:t>cj</w:t>
            </w:r>
            <w:r>
              <w:rPr>
                <w:rFonts w:ascii="Arial" w:hAnsi="Arial" w:cs="Arial"/>
                <w:sz w:val="10"/>
                <w:szCs w:val="10"/>
              </w:rPr>
              <w:t>−</w:t>
            </w:r>
            <w:r>
              <w:rPr>
                <w:rFonts w:ascii="Times New Roman" w:hAnsi="Times New Roman" w:cs="Times New Roman"/>
                <w:sz w:val="10"/>
                <w:szCs w:val="10"/>
              </w:rPr>
              <w:t>1</w:t>
            </w:r>
            <w:r>
              <w:rPr>
                <w:rFonts w:ascii="PMingLiU" w:eastAsia="PMingLiU" w:hAnsi="Arial" w:cs="PMingLiU"/>
                <w:sz w:val="16"/>
                <w:szCs w:val="16"/>
                <w:vertAlign w:val="superscript"/>
              </w:rPr>
              <w:t>!</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8"/>
        </w:trPr>
        <w:tc>
          <w:tcPr>
            <w:tcW w:w="5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3"/>
                <w:szCs w:val="23"/>
              </w:rPr>
            </w:pP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11"/>
                <w:szCs w:val="11"/>
              </w:rPr>
              <w:t>¼</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1"/>
                <w:szCs w:val="11"/>
              </w:rPr>
              <w:t>¼</w:t>
            </w:r>
          </w:p>
        </w:tc>
        <w:tc>
          <w:tcPr>
            <w:tcW w:w="8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42"/>
              <w:jc w:val="center"/>
              <w:rPr>
                <w:rFonts w:ascii="Times New Roman" w:hAnsi="Times New Roman" w:cs="Times New Roman"/>
                <w:sz w:val="24"/>
                <w:szCs w:val="24"/>
              </w:rPr>
            </w:pPr>
            <w:r>
              <w:rPr>
                <w:rFonts w:ascii="Arial" w:hAnsi="Arial" w:cs="Arial"/>
                <w:w w:val="86"/>
                <w:sz w:val="11"/>
                <w:szCs w:val="11"/>
              </w:rPr>
              <w:t>¼</w:t>
            </w: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3"/>
                <w:szCs w:val="23"/>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2" w:lineRule="exact"/>
              <w:jc w:val="right"/>
              <w:rPr>
                <w:rFonts w:ascii="Times New Roman" w:hAnsi="Times New Roman" w:cs="Times New Roman"/>
                <w:sz w:val="24"/>
                <w:szCs w:val="24"/>
              </w:rPr>
            </w:pPr>
            <w:r>
              <w:rPr>
                <w:rFonts w:ascii="PMingLiU" w:eastAsia="PMingLiU" w:hAnsi="Times New Roman" w:cs="PMingLiU"/>
                <w:w w:val="74"/>
                <w:sz w:val="16"/>
                <w:szCs w:val="16"/>
              </w:rPr>
              <w:t>_</w:t>
            </w: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11"/>
                <w:szCs w:val="11"/>
              </w:rPr>
              <w:t>¼</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2" w:lineRule="exact"/>
              <w:jc w:val="right"/>
              <w:rPr>
                <w:rFonts w:ascii="Times New Roman" w:hAnsi="Times New Roman" w:cs="Times New Roman"/>
                <w:sz w:val="24"/>
                <w:szCs w:val="24"/>
              </w:rPr>
            </w:pPr>
            <w:r>
              <w:rPr>
                <w:rFonts w:ascii="PMingLiU" w:eastAsia="PMingLiU" w:hAnsi="Times New Roman" w:cs="PMingLiU"/>
                <w:sz w:val="16"/>
                <w:szCs w:val="16"/>
              </w:rPr>
              <w:t>_</w:t>
            </w: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3"/>
                <w:szCs w:val="23"/>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1"/>
                <w:szCs w:val="11"/>
              </w:rPr>
              <w:t>¼</w:t>
            </w: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3"/>
                <w:szCs w:val="23"/>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3"/>
                <w:szCs w:val="23"/>
              </w:rPr>
            </w:pPr>
          </w:p>
        </w:tc>
        <w:tc>
          <w:tcPr>
            <w:tcW w:w="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586"/>
              <w:jc w:val="right"/>
              <w:rPr>
                <w:rFonts w:ascii="Times New Roman" w:hAnsi="Times New Roman" w:cs="Times New Roman"/>
                <w:sz w:val="24"/>
                <w:szCs w:val="24"/>
              </w:rPr>
            </w:pPr>
            <w:r>
              <w:rPr>
                <w:rFonts w:ascii="Arial" w:hAnsi="Arial" w:cs="Arial"/>
                <w:w w:val="86"/>
                <w:sz w:val="11"/>
                <w:szCs w:val="11"/>
              </w:rPr>
              <w:t>¼</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240" w:lineRule="auto"/>
        <w:ind w:left="4800"/>
        <w:rPr>
          <w:rFonts w:ascii="Times New Roman" w:hAnsi="Times New Roman" w:cs="Times New Roman"/>
          <w:sz w:val="24"/>
          <w:szCs w:val="24"/>
        </w:rPr>
      </w:pPr>
      <w:r>
        <w:rPr>
          <w:rFonts w:ascii="Arial" w:hAnsi="Arial" w:cs="Arial"/>
          <w:sz w:val="11"/>
          <w:szCs w:val="11"/>
        </w:rPr>
        <w:t>ð</w:t>
      </w:r>
      <w:r>
        <w:rPr>
          <w:rFonts w:ascii="Times New Roman" w:hAnsi="Times New Roman" w:cs="Times New Roman"/>
          <w:sz w:val="11"/>
          <w:szCs w:val="11"/>
        </w:rPr>
        <w:t>7</w:t>
      </w:r>
      <w:r>
        <w:rPr>
          <w:rFonts w:ascii="Arial" w:hAnsi="Arial" w:cs="Arial"/>
          <w:sz w:val="11"/>
          <w:szCs w:val="11"/>
        </w:rPr>
        <w:t>Þ</w:t>
      </w:r>
    </w:p>
    <w:p w:rsidR="00000000" w:rsidRDefault="00CD7260">
      <w:pPr>
        <w:pStyle w:val="a0"/>
        <w:widowControl w:val="0"/>
        <w:autoSpaceDE w:val="0"/>
        <w:autoSpaceDN w:val="0"/>
        <w:adjustRightInd w:val="0"/>
        <w:spacing w:after="0" w:line="156"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4"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Taking the partial derivative of J(U,V,P) in </w:t>
      </w:r>
      <w:r>
        <w:rPr>
          <w:rFonts w:ascii="Times New Roman" w:hAnsi="Times New Roman" w:cs="Times New Roman"/>
          <w:color w:val="206293"/>
          <w:sz w:val="16"/>
          <w:szCs w:val="16"/>
        </w:rPr>
        <w:t>(7)</w:t>
      </w:r>
      <w:r>
        <w:rPr>
          <w:rFonts w:ascii="Times New Roman" w:hAnsi="Times New Roman" w:cs="Times New Roman"/>
          <w:sz w:val="16"/>
          <w:szCs w:val="16"/>
        </w:rPr>
        <w:t xml:space="preserve"> with respect to U</w:t>
      </w:r>
      <w:r>
        <w:rPr>
          <w:rFonts w:ascii="Times New Roman" w:hAnsi="Times New Roman" w:cs="Times New Roman"/>
          <w:sz w:val="16"/>
          <w:szCs w:val="16"/>
        </w:rPr>
        <w:t xml:space="preserve"> and setting the gradient to zero we have,</w:t>
      </w:r>
    </w:p>
    <w:p w:rsidR="00000000" w:rsidRDefault="00CD7260">
      <w:pPr>
        <w:pStyle w:val="a0"/>
        <w:widowControl w:val="0"/>
        <w:autoSpaceDE w:val="0"/>
        <w:autoSpaceDN w:val="0"/>
        <w:adjustRightInd w:val="0"/>
        <w:spacing w:after="0" w:line="6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80"/>
        <w:gridCol w:w="40"/>
        <w:gridCol w:w="180"/>
        <w:gridCol w:w="220"/>
        <w:gridCol w:w="3280"/>
        <w:gridCol w:w="1120"/>
        <w:gridCol w:w="20"/>
      </w:tblGrid>
      <w:tr w:rsidR="00000000">
        <w:tblPrEx>
          <w:tblCellMar>
            <w:top w:w="0" w:type="dxa"/>
            <w:left w:w="0" w:type="dxa"/>
            <w:bottom w:w="0" w:type="dxa"/>
            <w:right w:w="0" w:type="dxa"/>
          </w:tblCellMar>
        </w:tblPrEx>
        <w:trPr>
          <w:trHeight w:val="126"/>
        </w:trPr>
        <w:tc>
          <w:tcPr>
            <w:tcW w:w="22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6"/>
                <w:szCs w:val="16"/>
              </w:rPr>
              <w:t>∂</w:t>
            </w:r>
            <w:r>
              <w:rPr>
                <w:rFonts w:ascii="Times New Roman" w:hAnsi="Times New Roman" w:cs="Times New Roman"/>
                <w:sz w:val="16"/>
                <w:szCs w:val="16"/>
              </w:rPr>
              <w:t>J</w:t>
            </w: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K</w:t>
            </w:r>
          </w:p>
        </w:tc>
        <w:tc>
          <w:tcPr>
            <w:tcW w:w="3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6"/>
        </w:trPr>
        <w:tc>
          <w:tcPr>
            <w:tcW w:w="22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¼</w:t>
            </w:r>
          </w:p>
        </w:tc>
        <w:tc>
          <w:tcPr>
            <w:tcW w:w="350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15" w:lineRule="exact"/>
              <w:ind w:right="864"/>
              <w:jc w:val="right"/>
              <w:rPr>
                <w:rFonts w:ascii="Times New Roman" w:hAnsi="Times New Roman" w:cs="Times New Roman"/>
                <w:sz w:val="24"/>
                <w:szCs w:val="24"/>
              </w:rPr>
            </w:pPr>
            <w:r>
              <w:rPr>
                <w:rFonts w:ascii="Arial" w:hAnsi="Arial" w:cs="Arial"/>
                <w:sz w:val="15"/>
                <w:szCs w:val="15"/>
              </w:rPr>
              <w:t>∑</w:t>
            </w:r>
            <w:r>
              <w:rPr>
                <w:rFonts w:ascii="Arial" w:hAnsi="Arial" w:cs="Arial"/>
                <w:sz w:val="15"/>
                <w:szCs w:val="15"/>
              </w:rPr>
              <w:t xml:space="preserve"> </w:t>
            </w:r>
            <w:r>
              <w:rPr>
                <w:rFonts w:ascii="Times New Roman" w:hAnsi="Times New Roman" w:cs="Times New Roman"/>
                <w:sz w:val="15"/>
                <w:szCs w:val="15"/>
              </w:rPr>
              <w:t>v</w:t>
            </w:r>
            <w:r>
              <w:rPr>
                <w:rFonts w:ascii="Times New Roman" w:hAnsi="Times New Roman" w:cs="Times New Roman"/>
                <w:sz w:val="20"/>
                <w:szCs w:val="20"/>
                <w:vertAlign w:val="subscript"/>
              </w:rPr>
              <w:t>cj</w:t>
            </w:r>
            <w:r>
              <w:rPr>
                <w:rFonts w:ascii="Times New Roman" w:hAnsi="Times New Roman" w:cs="Times New Roman"/>
                <w:sz w:val="15"/>
                <w:szCs w:val="15"/>
              </w:rPr>
              <w:t>D</w:t>
            </w:r>
            <w:r>
              <w:rPr>
                <w:rFonts w:ascii="Times New Roman" w:hAnsi="Times New Roman" w:cs="Times New Roman"/>
                <w:sz w:val="20"/>
                <w:szCs w:val="20"/>
                <w:vertAlign w:val="subscript"/>
              </w:rPr>
              <w:t>cij</w:t>
            </w:r>
            <w:r>
              <w:rPr>
                <w:rFonts w:ascii="Arial" w:hAnsi="Arial" w:cs="Arial"/>
                <w:sz w:val="15"/>
                <w:szCs w:val="15"/>
              </w:rPr>
              <w:t xml:space="preserve"> þ </w:t>
            </w:r>
            <w:r>
              <w:rPr>
                <w:rFonts w:ascii="Times New Roman" w:hAnsi="Times New Roman" w:cs="Times New Roman"/>
                <w:sz w:val="15"/>
                <w:szCs w:val="15"/>
              </w:rPr>
              <w:t>T</w:t>
            </w:r>
            <w:r>
              <w:rPr>
                <w:rFonts w:ascii="Times New Roman" w:hAnsi="Times New Roman" w:cs="Times New Roman"/>
                <w:sz w:val="20"/>
                <w:szCs w:val="20"/>
                <w:vertAlign w:val="subscript"/>
              </w:rPr>
              <w:t>U</w:t>
            </w:r>
            <w:r>
              <w:rPr>
                <w:rFonts w:ascii="Arial" w:hAnsi="Arial" w:cs="Arial"/>
                <w:sz w:val="15"/>
                <w:szCs w:val="15"/>
              </w:rPr>
              <w:t xml:space="preserve"> ð</w:t>
            </w:r>
            <w:r>
              <w:rPr>
                <w:rFonts w:ascii="Times New Roman" w:hAnsi="Times New Roman" w:cs="Times New Roman"/>
                <w:sz w:val="15"/>
                <w:szCs w:val="15"/>
              </w:rPr>
              <w:t>1</w:t>
            </w:r>
            <w:r>
              <w:rPr>
                <w:rFonts w:ascii="Arial" w:hAnsi="Arial" w:cs="Arial"/>
                <w:sz w:val="15"/>
                <w:szCs w:val="15"/>
              </w:rPr>
              <w:t xml:space="preserve"> þ </w:t>
            </w:r>
            <w:r>
              <w:rPr>
                <w:rFonts w:ascii="Times New Roman" w:hAnsi="Times New Roman" w:cs="Times New Roman"/>
                <w:sz w:val="15"/>
                <w:szCs w:val="15"/>
              </w:rPr>
              <w:t>logu</w:t>
            </w:r>
            <w:r>
              <w:rPr>
                <w:rFonts w:ascii="Times New Roman" w:hAnsi="Times New Roman" w:cs="Times New Roman"/>
                <w:sz w:val="20"/>
                <w:szCs w:val="20"/>
                <w:vertAlign w:val="subscript"/>
              </w:rPr>
              <w:t>ci</w:t>
            </w:r>
            <w:r>
              <w:rPr>
                <w:rFonts w:ascii="Arial" w:hAnsi="Arial" w:cs="Arial"/>
                <w:sz w:val="15"/>
                <w:szCs w:val="15"/>
              </w:rPr>
              <w:t xml:space="preserve">Þ þ </w:t>
            </w:r>
            <w:r>
              <w:rPr>
                <w:rFonts w:ascii="Gabriola" w:hAnsi="Gabriola" w:cs="Gabriola"/>
                <w:sz w:val="15"/>
                <w:szCs w:val="15"/>
              </w:rPr>
              <w:t>λ</w:t>
            </w:r>
            <w:r>
              <w:rPr>
                <w:rFonts w:ascii="Times New Roman" w:hAnsi="Times New Roman" w:cs="Times New Roman"/>
                <w:sz w:val="20"/>
                <w:szCs w:val="20"/>
                <w:vertAlign w:val="subscript"/>
              </w:rPr>
              <w:t>i</w:t>
            </w:r>
            <w:r>
              <w:rPr>
                <w:rFonts w:ascii="Arial" w:hAnsi="Arial" w:cs="Arial"/>
                <w:sz w:val="15"/>
                <w:szCs w:val="15"/>
              </w:rPr>
              <w:t xml:space="preserve"> ¼ </w:t>
            </w:r>
            <w:r>
              <w:rPr>
                <w:rFonts w:ascii="Times New Roman" w:hAnsi="Times New Roman" w:cs="Times New Roman"/>
                <w:sz w:val="15"/>
                <w:szCs w:val="15"/>
              </w:rPr>
              <w:t>0</w:t>
            </w:r>
          </w:p>
        </w:tc>
        <w:tc>
          <w:tcPr>
            <w:tcW w:w="11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8</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0"/>
        </w:trPr>
        <w:tc>
          <w:tcPr>
            <w:tcW w:w="180" w:type="dxa"/>
            <w:tcBorders>
              <w:top w:val="single" w:sz="8" w:space="0" w:color="auto"/>
              <w:left w:val="nil"/>
              <w:bottom w:val="nil"/>
              <w:right w:val="nil"/>
            </w:tcBorders>
            <w:vAlign w:val="bottom"/>
          </w:tcPr>
          <w:p w:rsidR="00000000" w:rsidRDefault="00CD7260">
            <w:pPr>
              <w:pStyle w:val="a0"/>
              <w:widowControl w:val="0"/>
              <w:autoSpaceDE w:val="0"/>
              <w:autoSpaceDN w:val="0"/>
              <w:adjustRightInd w:val="0"/>
              <w:spacing w:after="0" w:line="100" w:lineRule="exact"/>
              <w:rPr>
                <w:rFonts w:ascii="Times New Roman" w:hAnsi="Times New Roman" w:cs="Times New Roman"/>
                <w:sz w:val="24"/>
                <w:szCs w:val="24"/>
              </w:rPr>
            </w:pPr>
            <w:r>
              <w:rPr>
                <w:rFonts w:ascii="Arial" w:hAnsi="Arial" w:cs="Arial"/>
                <w:sz w:val="11"/>
                <w:szCs w:val="11"/>
              </w:rPr>
              <w:t>∂</w:t>
            </w:r>
            <w:r>
              <w:rPr>
                <w:rFonts w:ascii="Times New Roman" w:hAnsi="Times New Roman" w:cs="Times New Roman"/>
                <w:sz w:val="11"/>
                <w:szCs w:val="11"/>
              </w:rPr>
              <w:t>U</w:t>
            </w: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350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1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2"/>
        </w:trPr>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 xml:space="preserve">j </w:t>
            </w:r>
            <w:r>
              <w:rPr>
                <w:rFonts w:ascii="Arial" w:hAnsi="Arial" w:cs="Arial"/>
                <w:sz w:val="11"/>
                <w:szCs w:val="11"/>
              </w:rPr>
              <w:t>¼</w:t>
            </w:r>
          </w:p>
        </w:tc>
        <w:tc>
          <w:tcPr>
            <w:tcW w:w="3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144"/>
              <w:jc w:val="right"/>
              <w:rPr>
                <w:rFonts w:ascii="Times New Roman" w:hAnsi="Times New Roman" w:cs="Times New Roman"/>
                <w:sz w:val="24"/>
                <w:szCs w:val="24"/>
              </w:rPr>
            </w:pPr>
            <w:r>
              <w:rPr>
                <w:rFonts w:ascii="Times New Roman" w:hAnsi="Times New Roman" w:cs="Times New Roman"/>
                <w:sz w:val="11"/>
                <w:szCs w:val="11"/>
              </w:rPr>
              <w:t>1</w:t>
            </w:r>
          </w:p>
        </w:tc>
        <w:tc>
          <w:tcPr>
            <w:tcW w:w="1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overflowPunct w:val="0"/>
        <w:autoSpaceDE w:val="0"/>
        <w:autoSpaceDN w:val="0"/>
        <w:adjustRightInd w:val="0"/>
        <w:spacing w:after="0" w:line="240" w:lineRule="auto"/>
        <w:ind w:firstLine="239"/>
        <w:jc w:val="both"/>
        <w:rPr>
          <w:rFonts w:ascii="Times New Roman" w:hAnsi="Times New Roman" w:cs="Times New Roman"/>
          <w:sz w:val="24"/>
          <w:szCs w:val="24"/>
        </w:rPr>
      </w:pPr>
      <w:r>
        <w:rPr>
          <w:rFonts w:ascii="Times New Roman" w:hAnsi="Times New Roman" w:cs="Times New Roman"/>
          <w:sz w:val="16"/>
          <w:szCs w:val="16"/>
        </w:rPr>
        <w:t>Subjecting u</w:t>
      </w:r>
      <w:r>
        <w:rPr>
          <w:rFonts w:ascii="Times New Roman" w:hAnsi="Times New Roman" w:cs="Times New Roman"/>
          <w:vertAlign w:val="subscript"/>
        </w:rPr>
        <w:t>ci</w:t>
      </w:r>
      <w:r>
        <w:rPr>
          <w:rFonts w:ascii="Times New Roman" w:hAnsi="Times New Roman" w:cs="Times New Roman"/>
          <w:sz w:val="16"/>
          <w:szCs w:val="16"/>
        </w:rPr>
        <w:t xml:space="preserve"> derived from </w:t>
      </w:r>
      <w:r>
        <w:rPr>
          <w:rFonts w:ascii="Times New Roman" w:hAnsi="Times New Roman" w:cs="Times New Roman"/>
          <w:color w:val="206293"/>
          <w:sz w:val="16"/>
          <w:szCs w:val="16"/>
        </w:rPr>
        <w:t>(8)</w:t>
      </w:r>
      <w:r>
        <w:rPr>
          <w:rFonts w:ascii="Times New Roman" w:hAnsi="Times New Roman" w:cs="Times New Roman"/>
          <w:sz w:val="16"/>
          <w:szCs w:val="16"/>
        </w:rPr>
        <w:t xml:space="preserve"> to the constraint in </w:t>
      </w:r>
      <w:r>
        <w:rPr>
          <w:rFonts w:ascii="Times New Roman" w:hAnsi="Times New Roman" w:cs="Times New Roman"/>
          <w:color w:val="206293"/>
          <w:sz w:val="16"/>
          <w:szCs w:val="16"/>
        </w:rPr>
        <w:t>(5)</w:t>
      </w:r>
      <w:r>
        <w:rPr>
          <w:rFonts w:ascii="Times New Roman" w:hAnsi="Times New Roman" w:cs="Times New Roman"/>
          <w:sz w:val="16"/>
          <w:szCs w:val="16"/>
        </w:rPr>
        <w:t xml:space="preserve"> the formula for computing the object membership function u</w:t>
      </w:r>
      <w:r>
        <w:rPr>
          <w:rFonts w:ascii="Times New Roman" w:hAnsi="Times New Roman" w:cs="Times New Roman"/>
          <w:vertAlign w:val="subscript"/>
        </w:rPr>
        <w:t>ci</w:t>
      </w:r>
      <w:r>
        <w:rPr>
          <w:rFonts w:ascii="Times New Roman" w:hAnsi="Times New Roman" w:cs="Times New Roman"/>
          <w:sz w:val="16"/>
          <w:szCs w:val="16"/>
        </w:rPr>
        <w:t xml:space="preserve"> reduces to,</w:t>
      </w:r>
    </w:p>
    <w:p w:rsidR="00000000" w:rsidRDefault="00CD7260">
      <w:pPr>
        <w:pStyle w:val="a0"/>
        <w:widowControl w:val="0"/>
        <w:autoSpaceDE w:val="0"/>
        <w:autoSpaceDN w:val="0"/>
        <w:adjustRightInd w:val="0"/>
        <w:spacing w:after="0" w:line="159"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400"/>
        <w:gridCol w:w="500"/>
        <w:gridCol w:w="160"/>
        <w:gridCol w:w="120"/>
        <w:gridCol w:w="20"/>
        <w:gridCol w:w="120"/>
        <w:gridCol w:w="140"/>
        <w:gridCol w:w="20"/>
        <w:gridCol w:w="120"/>
        <w:gridCol w:w="3420"/>
        <w:gridCol w:w="20"/>
      </w:tblGrid>
      <w:tr w:rsidR="00000000">
        <w:tblPrEx>
          <w:tblCellMar>
            <w:top w:w="0" w:type="dxa"/>
            <w:left w:w="0" w:type="dxa"/>
            <w:bottom w:w="0" w:type="dxa"/>
            <w:right w:w="0" w:type="dxa"/>
          </w:tblCellMar>
        </w:tblPrEx>
        <w:trPr>
          <w:trHeight w:val="192"/>
        </w:trPr>
        <w:tc>
          <w:tcPr>
            <w:tcW w:w="90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192" w:lineRule="exact"/>
              <w:ind w:right="80"/>
              <w:jc w:val="right"/>
              <w:rPr>
                <w:rFonts w:ascii="Times New Roman" w:hAnsi="Times New Roman" w:cs="Times New Roman"/>
                <w:sz w:val="24"/>
                <w:szCs w:val="24"/>
              </w:rPr>
            </w:pPr>
            <w:r>
              <w:rPr>
                <w:rFonts w:ascii="PMingLiU" w:eastAsia="PMingLiU" w:hAnsi="Times New Roman" w:cs="PMingLiU"/>
                <w:sz w:val="16"/>
                <w:szCs w:val="16"/>
              </w:rPr>
              <w:t>_</w:t>
            </w:r>
          </w:p>
        </w:tc>
        <w:tc>
          <w:tcPr>
            <w:tcW w:w="1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8"/>
                <w:szCs w:val="8"/>
              </w:rPr>
              <w:t>K</w:t>
            </w: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8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192" w:lineRule="exact"/>
              <w:ind w:right="20"/>
              <w:jc w:val="right"/>
              <w:rPr>
                <w:rFonts w:ascii="Times New Roman" w:hAnsi="Times New Roman" w:cs="Times New Roman"/>
                <w:sz w:val="24"/>
                <w:szCs w:val="24"/>
              </w:rPr>
            </w:pPr>
            <w:r>
              <w:rPr>
                <w:rFonts w:ascii="PMingLiU" w:eastAsia="PMingLiU" w:hAnsi="Times New Roman" w:cs="PMingLiU"/>
                <w:sz w:val="16"/>
                <w:szCs w:val="16"/>
              </w:rPr>
              <w:t>_</w:t>
            </w: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3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7"/>
        </w:trPr>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1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77" w:lineRule="exact"/>
              <w:rPr>
                <w:rFonts w:ascii="Times New Roman" w:hAnsi="Times New Roman" w:cs="Times New Roman"/>
                <w:sz w:val="24"/>
                <w:szCs w:val="24"/>
              </w:rPr>
            </w:pPr>
            <w:r>
              <w:rPr>
                <w:rFonts w:ascii="Times New Roman" w:hAnsi="Times New Roman" w:cs="Times New Roman"/>
                <w:sz w:val="8"/>
                <w:szCs w:val="8"/>
              </w:rPr>
              <w:t>v</w:t>
            </w:r>
          </w:p>
        </w:tc>
        <w:tc>
          <w:tcPr>
            <w:tcW w:w="28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77" w:lineRule="exact"/>
              <w:rPr>
                <w:rFonts w:ascii="Times New Roman" w:hAnsi="Times New Roman" w:cs="Times New Roman"/>
                <w:sz w:val="24"/>
                <w:szCs w:val="24"/>
              </w:rPr>
            </w:pPr>
            <w:r>
              <w:rPr>
                <w:rFonts w:ascii="Times New Roman" w:hAnsi="Times New Roman" w:cs="Times New Roman"/>
                <w:sz w:val="8"/>
                <w:szCs w:val="8"/>
              </w:rPr>
              <w:t>D</w:t>
            </w: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3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6"/>
        </w:trPr>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4"/>
                <w:szCs w:val="4"/>
              </w:rPr>
            </w:pPr>
          </w:p>
        </w:tc>
        <w:tc>
          <w:tcPr>
            <w:tcW w:w="66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101" w:lineRule="exact"/>
              <w:ind w:left="360"/>
              <w:rPr>
                <w:rFonts w:ascii="Times New Roman" w:hAnsi="Times New Roman" w:cs="Times New Roman"/>
                <w:sz w:val="24"/>
                <w:szCs w:val="24"/>
              </w:rPr>
            </w:pPr>
            <w:r>
              <w:rPr>
                <w:rFonts w:ascii="Arial" w:hAnsi="Arial" w:cs="Arial"/>
                <w:sz w:val="11"/>
                <w:szCs w:val="11"/>
              </w:rPr>
              <w:t>−</w:t>
            </w:r>
            <w:r>
              <w:rPr>
                <w:rFonts w:ascii="Arial" w:hAnsi="Arial" w:cs="Arial"/>
                <w:sz w:val="11"/>
                <w:szCs w:val="11"/>
              </w:rPr>
              <w:t xml:space="preserve"> </w:t>
            </w:r>
            <w:r>
              <w:rPr>
                <w:rFonts w:ascii="Arial" w:hAnsi="Arial" w:cs="Arial"/>
                <w:sz w:val="11"/>
                <w:szCs w:val="11"/>
              </w:rPr>
              <w:t>∑</w:t>
            </w:r>
          </w:p>
        </w:tc>
        <w:tc>
          <w:tcPr>
            <w:tcW w:w="1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35" w:lineRule="exact"/>
              <w:jc w:val="center"/>
              <w:rPr>
                <w:rFonts w:ascii="Times New Roman" w:hAnsi="Times New Roman" w:cs="Times New Roman"/>
                <w:sz w:val="24"/>
                <w:szCs w:val="24"/>
              </w:rPr>
            </w:pPr>
            <w:r>
              <w:rPr>
                <w:rFonts w:ascii="Times New Roman" w:hAnsi="Times New Roman" w:cs="Times New Roman"/>
                <w:sz w:val="4"/>
                <w:szCs w:val="4"/>
              </w:rPr>
              <w:t>cj</w:t>
            </w:r>
          </w:p>
        </w:tc>
        <w:tc>
          <w:tcPr>
            <w:tcW w:w="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35" w:lineRule="exact"/>
              <w:ind w:left="20"/>
              <w:rPr>
                <w:rFonts w:ascii="Times New Roman" w:hAnsi="Times New Roman" w:cs="Times New Roman"/>
                <w:sz w:val="24"/>
                <w:szCs w:val="24"/>
              </w:rPr>
            </w:pPr>
            <w:r>
              <w:rPr>
                <w:rFonts w:ascii="Times New Roman" w:hAnsi="Times New Roman" w:cs="Times New Roman"/>
                <w:sz w:val="4"/>
                <w:szCs w:val="4"/>
              </w:rPr>
              <w:t>cij</w:t>
            </w: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4"/>
                <w:szCs w:val="4"/>
              </w:rPr>
            </w:pP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4"/>
                <w:szCs w:val="4"/>
              </w:rPr>
            </w:pPr>
          </w:p>
        </w:tc>
        <w:tc>
          <w:tcPr>
            <w:tcW w:w="3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66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31"/>
              <w:jc w:val="center"/>
              <w:rPr>
                <w:rFonts w:ascii="Times New Roman" w:hAnsi="Times New Roman" w:cs="Times New Roman"/>
                <w:sz w:val="24"/>
                <w:szCs w:val="24"/>
              </w:rPr>
            </w:pPr>
            <w:r>
              <w:rPr>
                <w:rFonts w:ascii="Times New Roman" w:hAnsi="Times New Roman" w:cs="Times New Roman"/>
                <w:sz w:val="2"/>
                <w:szCs w:val="2"/>
              </w:rPr>
              <w:t>T</w:t>
            </w:r>
          </w:p>
        </w:tc>
        <w:tc>
          <w:tcPr>
            <w:tcW w:w="280" w:type="dxa"/>
            <w:gridSpan w:val="3"/>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8"/>
                <w:szCs w:val="8"/>
              </w:rPr>
              <w:t>U</w:t>
            </w: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3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4"/>
        </w:trPr>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5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80"/>
              <w:jc w:val="center"/>
              <w:rPr>
                <w:rFonts w:ascii="Times New Roman" w:hAnsi="Times New Roman" w:cs="Times New Roman"/>
                <w:sz w:val="24"/>
                <w:szCs w:val="24"/>
              </w:rPr>
            </w:pPr>
            <w:r>
              <w:rPr>
                <w:rFonts w:ascii="Times New Roman" w:hAnsi="Times New Roman" w:cs="Times New Roman"/>
                <w:sz w:val="16"/>
                <w:szCs w:val="16"/>
              </w:rPr>
              <w:t xml:space="preserve">e   </w:t>
            </w:r>
            <w:r>
              <w:rPr>
                <w:rFonts w:ascii="Times New Roman" w:hAnsi="Times New Roman" w:cs="Times New Roman"/>
                <w:sz w:val="16"/>
                <w:szCs w:val="16"/>
                <w:vertAlign w:val="superscript"/>
              </w:rPr>
              <w:t>j</w:t>
            </w:r>
          </w:p>
        </w:tc>
        <w:tc>
          <w:tcPr>
            <w:tcW w:w="1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w w:val="92"/>
                <w:sz w:val="8"/>
                <w:szCs w:val="8"/>
              </w:rPr>
              <w:t xml:space="preserve">¼ </w:t>
            </w:r>
            <w:r>
              <w:rPr>
                <w:rFonts w:ascii="Times New Roman" w:hAnsi="Times New Roman" w:cs="Times New Roman"/>
                <w:w w:val="92"/>
                <w:sz w:val="8"/>
                <w:szCs w:val="8"/>
              </w:rPr>
              <w:t>1</w:t>
            </w: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gridSpan w:val="3"/>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3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8"/>
        </w:trPr>
        <w:tc>
          <w:tcPr>
            <w:tcW w:w="4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 xml:space="preserve"> </w:t>
            </w:r>
            <w:r>
              <w:rPr>
                <w:rFonts w:ascii="Arial" w:hAnsi="Arial" w:cs="Arial"/>
                <w:sz w:val="16"/>
                <w:szCs w:val="16"/>
              </w:rPr>
              <w:t>¼</w:t>
            </w:r>
          </w:p>
        </w:tc>
        <w:tc>
          <w:tcPr>
            <w:tcW w:w="500" w:type="dxa"/>
            <w:vMerge/>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60" w:type="dxa"/>
            <w:vMerge/>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34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9</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8"/>
        </w:trPr>
        <w:tc>
          <w:tcPr>
            <w:tcW w:w="4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1"/>
                <w:szCs w:val="11"/>
              </w:rPr>
              <w:t>−</w:t>
            </w: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8"/>
                <w:szCs w:val="8"/>
              </w:rPr>
              <w:t>K</w:t>
            </w:r>
          </w:p>
        </w:tc>
        <w:tc>
          <w:tcPr>
            <w:tcW w:w="28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w w:val="85"/>
                <w:sz w:val="15"/>
                <w:szCs w:val="15"/>
                <w:vertAlign w:val="superscript"/>
              </w:rPr>
              <w:t>v</w:t>
            </w:r>
            <w:r>
              <w:rPr>
                <w:rFonts w:ascii="Times New Roman" w:hAnsi="Times New Roman" w:cs="Times New Roman"/>
                <w:w w:val="85"/>
                <w:sz w:val="8"/>
                <w:szCs w:val="8"/>
              </w:rPr>
              <w:t xml:space="preserve">cj </w:t>
            </w:r>
            <w:r>
              <w:rPr>
                <w:rFonts w:ascii="Times New Roman" w:hAnsi="Times New Roman" w:cs="Times New Roman"/>
                <w:w w:val="85"/>
                <w:sz w:val="15"/>
                <w:szCs w:val="15"/>
                <w:vertAlign w:val="superscript"/>
              </w:rPr>
              <w:t>D</w:t>
            </w:r>
            <w:r>
              <w:rPr>
                <w:rFonts w:ascii="Times New Roman" w:hAnsi="Times New Roman" w:cs="Times New Roman"/>
                <w:w w:val="85"/>
                <w:sz w:val="8"/>
                <w:szCs w:val="8"/>
              </w:rPr>
              <w:t>cij</w:t>
            </w: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34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
        </w:trPr>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5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69" w:lineRule="exact"/>
              <w:ind w:left="100"/>
              <w:rPr>
                <w:rFonts w:ascii="Times New Roman" w:hAnsi="Times New Roman" w:cs="Times New Roman"/>
                <w:sz w:val="24"/>
                <w:szCs w:val="24"/>
              </w:rPr>
            </w:pPr>
            <w:r>
              <w:rPr>
                <w:rFonts w:ascii="Times New Roman" w:hAnsi="Times New Roman" w:cs="Times New Roman"/>
                <w:sz w:val="8"/>
                <w:szCs w:val="8"/>
              </w:rPr>
              <w:t>C</w:t>
            </w:r>
          </w:p>
        </w:tc>
        <w:tc>
          <w:tcPr>
            <w:tcW w:w="1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69" w:lineRule="exact"/>
              <w:jc w:val="center"/>
              <w:rPr>
                <w:rFonts w:ascii="Times New Roman" w:hAnsi="Times New Roman" w:cs="Times New Roman"/>
                <w:sz w:val="24"/>
                <w:szCs w:val="24"/>
              </w:rPr>
            </w:pPr>
            <w:r>
              <w:rPr>
                <w:rFonts w:ascii="Arial" w:hAnsi="Arial" w:cs="Arial"/>
                <w:sz w:val="8"/>
                <w:szCs w:val="8"/>
              </w:rPr>
              <w:t>∑</w:t>
            </w: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3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5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1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14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192" w:lineRule="exact"/>
              <w:jc w:val="right"/>
              <w:rPr>
                <w:rFonts w:ascii="Times New Roman" w:hAnsi="Times New Roman" w:cs="Times New Roman"/>
                <w:sz w:val="24"/>
                <w:szCs w:val="24"/>
              </w:rPr>
            </w:pPr>
            <w:r>
              <w:rPr>
                <w:rFonts w:ascii="PMingLiU" w:eastAsia="PMingLiU" w:hAnsi="Times New Roman" w:cs="PMingLiU"/>
                <w:sz w:val="16"/>
                <w:szCs w:val="16"/>
              </w:rPr>
              <w:t>_</w:t>
            </w:r>
          </w:p>
        </w:tc>
        <w:tc>
          <w:tcPr>
            <w:tcW w:w="3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13" w:lineRule="exact"/>
              <w:ind w:left="60"/>
              <w:rPr>
                <w:rFonts w:ascii="Times New Roman" w:hAnsi="Times New Roman" w:cs="Times New Roman"/>
                <w:sz w:val="24"/>
                <w:szCs w:val="24"/>
              </w:rPr>
            </w:pPr>
            <w:r>
              <w:rPr>
                <w:rFonts w:ascii="Arial" w:hAnsi="Arial" w:cs="Arial"/>
                <w:sz w:val="13"/>
                <w:szCs w:val="13"/>
              </w:rPr>
              <w:t>∑</w:t>
            </w:r>
            <w:r>
              <w:rPr>
                <w:rFonts w:ascii="Arial" w:hAnsi="Arial" w:cs="Arial"/>
                <w:sz w:val="13"/>
                <w:szCs w:val="13"/>
              </w:rPr>
              <w:t xml:space="preserve"> </w:t>
            </w:r>
            <w:r>
              <w:rPr>
                <w:rFonts w:ascii="Times New Roman" w:hAnsi="Times New Roman" w:cs="Times New Roman"/>
                <w:sz w:val="13"/>
                <w:szCs w:val="13"/>
              </w:rPr>
              <w:t>e</w:t>
            </w:r>
            <w:r>
              <w:rPr>
                <w:rFonts w:ascii="PMingLiU" w:eastAsia="PMingLiU" w:hAnsi="Arial" w:cs="PMingLiU"/>
                <w:sz w:val="23"/>
                <w:szCs w:val="23"/>
                <w:vertAlign w:val="superscript"/>
              </w:rPr>
              <w:t>_</w:t>
            </w:r>
          </w:p>
        </w:tc>
        <w:tc>
          <w:tcPr>
            <w:tcW w:w="560" w:type="dxa"/>
            <w:gridSpan w:val="5"/>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5"/>
                <w:szCs w:val="15"/>
                <w:vertAlign w:val="subscript"/>
              </w:rPr>
              <w:t>j</w:t>
            </w:r>
            <w:r>
              <w:rPr>
                <w:rFonts w:ascii="Times New Roman" w:hAnsi="Times New Roman" w:cs="Times New Roman"/>
                <w:sz w:val="8"/>
                <w:szCs w:val="8"/>
              </w:rPr>
              <w:t xml:space="preserve"> </w:t>
            </w:r>
            <w:r>
              <w:rPr>
                <w:rFonts w:ascii="Arial" w:hAnsi="Arial" w:cs="Arial"/>
                <w:sz w:val="15"/>
                <w:szCs w:val="15"/>
                <w:vertAlign w:val="subscript"/>
              </w:rPr>
              <w:t>¼</w:t>
            </w:r>
            <w:r>
              <w:rPr>
                <w:rFonts w:ascii="Times New Roman" w:hAnsi="Times New Roman" w:cs="Times New Roman"/>
                <w:sz w:val="8"/>
                <w:szCs w:val="8"/>
              </w:rPr>
              <w:t xml:space="preserve"> </w:t>
            </w:r>
            <w:r>
              <w:rPr>
                <w:rFonts w:ascii="Times New Roman" w:hAnsi="Times New Roman" w:cs="Times New Roman"/>
                <w:sz w:val="15"/>
                <w:szCs w:val="15"/>
                <w:vertAlign w:val="subscript"/>
              </w:rPr>
              <w:t>1</w:t>
            </w:r>
            <w:r>
              <w:rPr>
                <w:rFonts w:ascii="Times New Roman" w:hAnsi="Times New Roman" w:cs="Times New Roman"/>
                <w:sz w:val="8"/>
                <w:szCs w:val="8"/>
              </w:rPr>
              <w:t xml:space="preserve">  </w:t>
            </w:r>
            <w:r>
              <w:rPr>
                <w:rFonts w:ascii="Times New Roman" w:hAnsi="Times New Roman" w:cs="Times New Roman"/>
                <w:sz w:val="15"/>
                <w:szCs w:val="15"/>
                <w:vertAlign w:val="superscript"/>
              </w:rPr>
              <w:t>T</w:t>
            </w:r>
            <w:r>
              <w:rPr>
                <w:rFonts w:ascii="Times New Roman" w:hAnsi="Times New Roman" w:cs="Times New Roman"/>
                <w:sz w:val="8"/>
                <w:szCs w:val="8"/>
              </w:rPr>
              <w:t>U</w:t>
            </w:r>
          </w:p>
        </w:tc>
        <w:tc>
          <w:tcPr>
            <w:tcW w:w="14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3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w:t>
      </w:r>
    </w:p>
    <w:p w:rsidR="00000000" w:rsidRDefault="00CD7260">
      <w:pPr>
        <w:pStyle w:val="a0"/>
        <w:widowControl w:val="0"/>
        <w:autoSpaceDE w:val="0"/>
        <w:autoSpaceDN w:val="0"/>
        <w:adjustRightInd w:val="0"/>
        <w:spacing w:after="0" w:line="91"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4" w:lineRule="auto"/>
        <w:ind w:firstLine="239"/>
        <w:jc w:val="both"/>
        <w:rPr>
          <w:rFonts w:ascii="Times New Roman" w:hAnsi="Times New Roman" w:cs="Times New Roman"/>
          <w:sz w:val="24"/>
          <w:szCs w:val="24"/>
        </w:rPr>
      </w:pPr>
      <w:r>
        <w:rPr>
          <w:rFonts w:ascii="Times New Roman" w:hAnsi="Times New Roman" w:cs="Times New Roman"/>
          <w:sz w:val="16"/>
          <w:szCs w:val="16"/>
        </w:rPr>
        <w:t>In a similar manner, taking the partial derivative of J(0,V,P) with respect to V</w:t>
      </w:r>
      <w:r>
        <w:rPr>
          <w:rFonts w:ascii="Times New Roman" w:hAnsi="Times New Roman" w:cs="Times New Roman"/>
          <w:sz w:val="16"/>
          <w:szCs w:val="16"/>
        </w:rPr>
        <w:t xml:space="preserve"> and setting the gradient to zero we have,</w:t>
      </w:r>
    </w:p>
    <w:p w:rsidR="00000000" w:rsidRDefault="00CD7260">
      <w:pPr>
        <w:pStyle w:val="a0"/>
        <w:widowControl w:val="0"/>
        <w:autoSpaceDE w:val="0"/>
        <w:autoSpaceDN w:val="0"/>
        <w:adjustRightInd w:val="0"/>
        <w:spacing w:after="0" w:line="6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80"/>
        <w:gridCol w:w="220"/>
        <w:gridCol w:w="3460"/>
        <w:gridCol w:w="1160"/>
        <w:gridCol w:w="20"/>
      </w:tblGrid>
      <w:tr w:rsidR="00000000">
        <w:tblPrEx>
          <w:tblCellMar>
            <w:top w:w="0" w:type="dxa"/>
            <w:left w:w="0" w:type="dxa"/>
            <w:bottom w:w="0" w:type="dxa"/>
            <w:right w:w="0" w:type="dxa"/>
          </w:tblCellMar>
        </w:tblPrEx>
        <w:trPr>
          <w:trHeight w:val="126"/>
        </w:trPr>
        <w:tc>
          <w:tcPr>
            <w:tcW w:w="1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w w:val="98"/>
                <w:sz w:val="16"/>
                <w:szCs w:val="16"/>
              </w:rPr>
              <w:t>∂</w:t>
            </w:r>
            <w:r>
              <w:rPr>
                <w:rFonts w:ascii="Times New Roman" w:hAnsi="Times New Roman" w:cs="Times New Roman"/>
                <w:w w:val="98"/>
                <w:sz w:val="16"/>
                <w:szCs w:val="16"/>
              </w:rPr>
              <w:t>J</w:t>
            </w: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346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ind w:left="120"/>
              <w:rPr>
                <w:rFonts w:ascii="Times New Roman" w:hAnsi="Times New Roman" w:cs="Times New Roman"/>
                <w:sz w:val="24"/>
                <w:szCs w:val="24"/>
              </w:rPr>
            </w:pPr>
            <w:r>
              <w:rPr>
                <w:rFonts w:ascii="Times New Roman" w:hAnsi="Times New Roman" w:cs="Times New Roman"/>
                <w:sz w:val="11"/>
                <w:szCs w:val="11"/>
              </w:rPr>
              <w:t>N</w:t>
            </w:r>
          </w:p>
        </w:tc>
        <w:tc>
          <w:tcPr>
            <w:tcW w:w="1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7"/>
        </w:trPr>
        <w:tc>
          <w:tcPr>
            <w:tcW w:w="180" w:type="dxa"/>
            <w:vMerge/>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¼</w:t>
            </w:r>
          </w:p>
        </w:tc>
        <w:tc>
          <w:tcPr>
            <w:tcW w:w="34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15" w:lineRule="exact"/>
              <w:ind w:left="80"/>
              <w:rPr>
                <w:rFonts w:ascii="Times New Roman" w:hAnsi="Times New Roman" w:cs="Times New Roman"/>
                <w:sz w:val="24"/>
                <w:szCs w:val="24"/>
              </w:rPr>
            </w:pPr>
            <w:r>
              <w:rPr>
                <w:rFonts w:ascii="Arial" w:hAnsi="Arial" w:cs="Arial"/>
                <w:sz w:val="15"/>
                <w:szCs w:val="15"/>
              </w:rPr>
              <w:t>∑</w:t>
            </w:r>
            <w:r>
              <w:rPr>
                <w:rFonts w:ascii="Arial" w:hAnsi="Arial" w:cs="Arial"/>
                <w:sz w:val="15"/>
                <w:szCs w:val="15"/>
              </w:rPr>
              <w:t xml:space="preserve"> </w:t>
            </w:r>
            <w:r>
              <w:rPr>
                <w:rFonts w:ascii="Times New Roman" w:hAnsi="Times New Roman" w:cs="Times New Roman"/>
                <w:sz w:val="15"/>
                <w:szCs w:val="15"/>
              </w:rPr>
              <w:t>u</w:t>
            </w:r>
            <w:r>
              <w:rPr>
                <w:rFonts w:ascii="Times New Roman" w:hAnsi="Times New Roman" w:cs="Times New Roman"/>
                <w:sz w:val="20"/>
                <w:szCs w:val="20"/>
                <w:vertAlign w:val="subscript"/>
              </w:rPr>
              <w:t>ci</w:t>
            </w:r>
            <w:r>
              <w:rPr>
                <w:rFonts w:ascii="Times New Roman" w:hAnsi="Times New Roman" w:cs="Times New Roman"/>
                <w:sz w:val="15"/>
                <w:szCs w:val="15"/>
              </w:rPr>
              <w:t>D</w:t>
            </w:r>
            <w:r>
              <w:rPr>
                <w:rFonts w:ascii="Times New Roman" w:hAnsi="Times New Roman" w:cs="Times New Roman"/>
                <w:sz w:val="20"/>
                <w:szCs w:val="20"/>
                <w:vertAlign w:val="subscript"/>
              </w:rPr>
              <w:t>cij</w:t>
            </w:r>
            <w:r>
              <w:rPr>
                <w:rFonts w:ascii="Arial" w:hAnsi="Arial" w:cs="Arial"/>
                <w:sz w:val="15"/>
                <w:szCs w:val="15"/>
              </w:rPr>
              <w:t xml:space="preserve"> þ </w:t>
            </w:r>
            <w:r>
              <w:rPr>
                <w:rFonts w:ascii="Times New Roman" w:hAnsi="Times New Roman" w:cs="Times New Roman"/>
                <w:sz w:val="15"/>
                <w:szCs w:val="15"/>
              </w:rPr>
              <w:t>T</w:t>
            </w:r>
            <w:r>
              <w:rPr>
                <w:rFonts w:ascii="Times New Roman" w:hAnsi="Times New Roman" w:cs="Times New Roman"/>
                <w:sz w:val="20"/>
                <w:szCs w:val="20"/>
                <w:vertAlign w:val="subscript"/>
              </w:rPr>
              <w:t>V</w:t>
            </w:r>
            <w:r>
              <w:rPr>
                <w:rFonts w:ascii="Arial" w:hAnsi="Arial" w:cs="Arial"/>
                <w:sz w:val="15"/>
                <w:szCs w:val="15"/>
              </w:rPr>
              <w:t xml:space="preserve"> ð</w:t>
            </w:r>
            <w:r>
              <w:rPr>
                <w:rFonts w:ascii="Times New Roman" w:hAnsi="Times New Roman" w:cs="Times New Roman"/>
                <w:sz w:val="15"/>
                <w:szCs w:val="15"/>
              </w:rPr>
              <w:t>1</w:t>
            </w:r>
            <w:r>
              <w:rPr>
                <w:rFonts w:ascii="Arial" w:hAnsi="Arial" w:cs="Arial"/>
                <w:sz w:val="15"/>
                <w:szCs w:val="15"/>
              </w:rPr>
              <w:t xml:space="preserve"> þ </w:t>
            </w:r>
            <w:r>
              <w:rPr>
                <w:rFonts w:ascii="Times New Roman" w:hAnsi="Times New Roman" w:cs="Times New Roman"/>
                <w:sz w:val="15"/>
                <w:szCs w:val="15"/>
              </w:rPr>
              <w:t>logv</w:t>
            </w:r>
            <w:r>
              <w:rPr>
                <w:rFonts w:ascii="Times New Roman" w:hAnsi="Times New Roman" w:cs="Times New Roman"/>
                <w:sz w:val="20"/>
                <w:szCs w:val="20"/>
                <w:vertAlign w:val="subscript"/>
              </w:rPr>
              <w:t>cj</w:t>
            </w:r>
            <w:r>
              <w:rPr>
                <w:rFonts w:ascii="Arial" w:hAnsi="Arial" w:cs="Arial"/>
                <w:sz w:val="15"/>
                <w:szCs w:val="15"/>
              </w:rPr>
              <w:t xml:space="preserve">Þ þ </w:t>
            </w:r>
            <w:r>
              <w:rPr>
                <w:rFonts w:ascii="Gabriola" w:hAnsi="Gabriola" w:cs="Gabriola"/>
                <w:sz w:val="15"/>
                <w:szCs w:val="15"/>
              </w:rPr>
              <w:t>γ</w:t>
            </w:r>
            <w:r>
              <w:rPr>
                <w:rFonts w:ascii="Times New Roman" w:hAnsi="Times New Roman" w:cs="Times New Roman"/>
                <w:sz w:val="20"/>
                <w:szCs w:val="20"/>
                <w:vertAlign w:val="subscript"/>
              </w:rPr>
              <w:t>c</w:t>
            </w:r>
            <w:r>
              <w:rPr>
                <w:rFonts w:ascii="Arial" w:hAnsi="Arial" w:cs="Arial"/>
                <w:sz w:val="15"/>
                <w:szCs w:val="15"/>
              </w:rPr>
              <w:t xml:space="preserve"> ¼ </w:t>
            </w:r>
            <w:r>
              <w:rPr>
                <w:rFonts w:ascii="Times New Roman" w:hAnsi="Times New Roman" w:cs="Times New Roman"/>
                <w:sz w:val="15"/>
                <w:szCs w:val="15"/>
              </w:rPr>
              <w:t>0</w:t>
            </w:r>
          </w:p>
        </w:tc>
        <w:tc>
          <w:tcPr>
            <w:tcW w:w="11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10</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4"/>
        </w:trPr>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94" w:lineRule="exact"/>
              <w:rPr>
                <w:rFonts w:ascii="Times New Roman" w:hAnsi="Times New Roman" w:cs="Times New Roman"/>
                <w:sz w:val="24"/>
                <w:szCs w:val="24"/>
              </w:rPr>
            </w:pPr>
            <w:r>
              <w:rPr>
                <w:rFonts w:ascii="Arial" w:hAnsi="Arial" w:cs="Arial"/>
                <w:sz w:val="10"/>
                <w:szCs w:val="10"/>
              </w:rPr>
              <w:t>∂</w:t>
            </w:r>
            <w:r>
              <w:rPr>
                <w:rFonts w:ascii="Times New Roman" w:hAnsi="Times New Roman" w:cs="Times New Roman"/>
                <w:sz w:val="10"/>
                <w:szCs w:val="10"/>
              </w:rPr>
              <w:t>V</w:t>
            </w:r>
          </w:p>
        </w:tc>
        <w:tc>
          <w:tcPr>
            <w:tcW w:w="2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34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1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2"/>
        </w:trPr>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34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1"/>
                <w:szCs w:val="11"/>
              </w:rPr>
              <w:t xml:space="preserve">i </w:t>
            </w:r>
            <w:r>
              <w:rPr>
                <w:rFonts w:ascii="Arial" w:hAnsi="Arial" w:cs="Arial"/>
                <w:sz w:val="11"/>
                <w:szCs w:val="11"/>
              </w:rPr>
              <w:t>¼</w:t>
            </w:r>
            <w:r>
              <w:rPr>
                <w:rFonts w:ascii="Times New Roman" w:hAnsi="Times New Roman" w:cs="Times New Roman"/>
                <w:sz w:val="11"/>
                <w:szCs w:val="11"/>
              </w:rPr>
              <w:t xml:space="preserve"> 1</w:t>
            </w:r>
          </w:p>
        </w:tc>
        <w:tc>
          <w:tcPr>
            <w:tcW w:w="1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overflowPunct w:val="0"/>
        <w:autoSpaceDE w:val="0"/>
        <w:autoSpaceDN w:val="0"/>
        <w:adjustRightInd w:val="0"/>
        <w:spacing w:after="0" w:line="211"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Applying the constraint </w:t>
      </w:r>
      <w:r>
        <w:rPr>
          <w:rFonts w:ascii="Times New Roman" w:hAnsi="Times New Roman" w:cs="Times New Roman"/>
          <w:color w:val="206293"/>
          <w:sz w:val="16"/>
          <w:szCs w:val="16"/>
        </w:rPr>
        <w:t>(6)</w:t>
      </w:r>
      <w:r>
        <w:rPr>
          <w:rFonts w:ascii="Times New Roman" w:hAnsi="Times New Roman" w:cs="Times New Roman"/>
          <w:sz w:val="16"/>
          <w:szCs w:val="16"/>
        </w:rPr>
        <w:t xml:space="preserve"> to v</w:t>
      </w:r>
      <w:r>
        <w:rPr>
          <w:rFonts w:ascii="Times New Roman" w:hAnsi="Times New Roman" w:cs="Times New Roman"/>
          <w:vertAlign w:val="subscript"/>
        </w:rPr>
        <w:t>cj</w:t>
      </w:r>
      <w:r>
        <w:rPr>
          <w:rFonts w:ascii="Times New Roman" w:hAnsi="Times New Roman" w:cs="Times New Roman"/>
          <w:sz w:val="16"/>
          <w:szCs w:val="16"/>
        </w:rPr>
        <w:t xml:space="preserve"> derived from </w:t>
      </w:r>
      <w:r>
        <w:rPr>
          <w:rFonts w:ascii="Times New Roman" w:hAnsi="Times New Roman" w:cs="Times New Roman"/>
          <w:color w:val="206293"/>
          <w:sz w:val="16"/>
          <w:szCs w:val="16"/>
        </w:rPr>
        <w:t>(10)</w:t>
      </w:r>
      <w:r>
        <w:rPr>
          <w:rFonts w:ascii="Times New Roman" w:hAnsi="Times New Roman" w:cs="Times New Roman"/>
          <w:sz w:val="16"/>
          <w:szCs w:val="16"/>
        </w:rPr>
        <w:t>, we obtain the formula for the feature membership function v</w:t>
      </w:r>
      <w:r>
        <w:rPr>
          <w:rFonts w:ascii="Times New Roman" w:hAnsi="Times New Roman" w:cs="Times New Roman"/>
          <w:vertAlign w:val="subscript"/>
        </w:rPr>
        <w:t>cj</w:t>
      </w:r>
      <w:r>
        <w:rPr>
          <w:rFonts w:ascii="Times New Roman" w:hAnsi="Times New Roman" w:cs="Times New Roman"/>
          <w:sz w:val="16"/>
          <w:szCs w:val="16"/>
        </w:rPr>
        <w:t>as</w:t>
      </w:r>
    </w:p>
    <w:p w:rsidR="00000000" w:rsidRDefault="00CD7260">
      <w:pPr>
        <w:pStyle w:val="a0"/>
        <w:widowControl w:val="0"/>
        <w:autoSpaceDE w:val="0"/>
        <w:autoSpaceDN w:val="0"/>
        <w:adjustRightInd w:val="0"/>
        <w:spacing w:after="0" w:line="64"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400"/>
        <w:gridCol w:w="480"/>
        <w:gridCol w:w="160"/>
        <w:gridCol w:w="120"/>
        <w:gridCol w:w="20"/>
        <w:gridCol w:w="120"/>
        <w:gridCol w:w="60"/>
        <w:gridCol w:w="80"/>
        <w:gridCol w:w="140"/>
        <w:gridCol w:w="3440"/>
        <w:gridCol w:w="20"/>
      </w:tblGrid>
      <w:tr w:rsidR="00000000">
        <w:tblPrEx>
          <w:tblCellMar>
            <w:top w:w="0" w:type="dxa"/>
            <w:left w:w="0" w:type="dxa"/>
            <w:bottom w:w="0" w:type="dxa"/>
            <w:right w:w="0" w:type="dxa"/>
          </w:tblCellMar>
        </w:tblPrEx>
        <w:trPr>
          <w:trHeight w:val="192"/>
        </w:trPr>
        <w:tc>
          <w:tcPr>
            <w:tcW w:w="8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192" w:lineRule="exact"/>
              <w:ind w:right="72"/>
              <w:jc w:val="right"/>
              <w:rPr>
                <w:rFonts w:ascii="Times New Roman" w:hAnsi="Times New Roman" w:cs="Times New Roman"/>
                <w:sz w:val="24"/>
                <w:szCs w:val="24"/>
              </w:rPr>
            </w:pPr>
            <w:r>
              <w:rPr>
                <w:rFonts w:ascii="PMingLiU" w:eastAsia="PMingLiU" w:hAnsi="Times New Roman" w:cs="PMingLiU"/>
                <w:sz w:val="16"/>
                <w:szCs w:val="16"/>
              </w:rPr>
              <w:t>_</w:t>
            </w: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8"/>
                <w:szCs w:val="8"/>
              </w:rPr>
              <w:t>N</w:t>
            </w: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53"/>
              <w:jc w:val="center"/>
              <w:rPr>
                <w:rFonts w:ascii="Times New Roman" w:hAnsi="Times New Roman" w:cs="Times New Roman"/>
                <w:sz w:val="24"/>
                <w:szCs w:val="24"/>
              </w:rPr>
            </w:pPr>
            <w:r>
              <w:rPr>
                <w:rFonts w:ascii="Times New Roman" w:hAnsi="Times New Roman" w:cs="Times New Roman"/>
                <w:w w:val="98"/>
                <w:sz w:val="8"/>
                <w:szCs w:val="8"/>
              </w:rPr>
              <w:t>u</w:t>
            </w:r>
          </w:p>
        </w:tc>
        <w:tc>
          <w:tcPr>
            <w:tcW w:w="1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8"/>
                <w:szCs w:val="8"/>
              </w:rPr>
              <w:t>D</w:t>
            </w:r>
          </w:p>
        </w:tc>
        <w:tc>
          <w:tcPr>
            <w:tcW w:w="1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192" w:lineRule="exact"/>
              <w:jc w:val="right"/>
              <w:rPr>
                <w:rFonts w:ascii="Times New Roman" w:hAnsi="Times New Roman" w:cs="Times New Roman"/>
                <w:sz w:val="24"/>
                <w:szCs w:val="24"/>
              </w:rPr>
            </w:pPr>
            <w:r>
              <w:rPr>
                <w:rFonts w:ascii="PMingLiU" w:eastAsia="PMingLiU" w:hAnsi="Times New Roman" w:cs="PMingLiU"/>
                <w:sz w:val="16"/>
                <w:szCs w:val="16"/>
              </w:rPr>
              <w:t>_</w:t>
            </w: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3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7"/>
        </w:trPr>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4"/>
                <w:szCs w:val="4"/>
              </w:rPr>
            </w:pPr>
          </w:p>
        </w:tc>
        <w:tc>
          <w:tcPr>
            <w:tcW w:w="64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101" w:lineRule="exact"/>
              <w:ind w:left="340"/>
              <w:rPr>
                <w:rFonts w:ascii="Times New Roman" w:hAnsi="Times New Roman" w:cs="Times New Roman"/>
                <w:sz w:val="24"/>
                <w:szCs w:val="24"/>
              </w:rPr>
            </w:pPr>
            <w:r>
              <w:rPr>
                <w:rFonts w:ascii="Arial" w:hAnsi="Arial" w:cs="Arial"/>
                <w:sz w:val="11"/>
                <w:szCs w:val="11"/>
              </w:rPr>
              <w:t>−</w:t>
            </w:r>
            <w:r>
              <w:rPr>
                <w:rFonts w:ascii="Arial" w:hAnsi="Arial" w:cs="Arial"/>
                <w:sz w:val="11"/>
                <w:szCs w:val="11"/>
              </w:rPr>
              <w:t xml:space="preserve"> </w:t>
            </w:r>
            <w:r>
              <w:rPr>
                <w:rFonts w:ascii="Arial" w:hAnsi="Arial" w:cs="Arial"/>
                <w:sz w:val="11"/>
                <w:szCs w:val="11"/>
              </w:rPr>
              <w:t>∑</w:t>
            </w:r>
          </w:p>
        </w:tc>
        <w:tc>
          <w:tcPr>
            <w:tcW w:w="1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37" w:lineRule="exact"/>
              <w:ind w:left="40"/>
              <w:rPr>
                <w:rFonts w:ascii="Times New Roman" w:hAnsi="Times New Roman" w:cs="Times New Roman"/>
                <w:sz w:val="24"/>
                <w:szCs w:val="24"/>
              </w:rPr>
            </w:pPr>
            <w:r>
              <w:rPr>
                <w:rFonts w:ascii="Times New Roman" w:hAnsi="Times New Roman" w:cs="Times New Roman"/>
                <w:sz w:val="4"/>
                <w:szCs w:val="4"/>
              </w:rPr>
              <w:t>ci</w:t>
            </w:r>
          </w:p>
        </w:tc>
        <w:tc>
          <w:tcPr>
            <w:tcW w:w="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4"/>
                <w:szCs w:val="4"/>
              </w:rPr>
            </w:pPr>
          </w:p>
        </w:tc>
        <w:tc>
          <w:tcPr>
            <w:tcW w:w="1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37" w:lineRule="exact"/>
              <w:ind w:left="40"/>
              <w:rPr>
                <w:rFonts w:ascii="Times New Roman" w:hAnsi="Times New Roman" w:cs="Times New Roman"/>
                <w:sz w:val="24"/>
                <w:szCs w:val="24"/>
              </w:rPr>
            </w:pPr>
            <w:r>
              <w:rPr>
                <w:rFonts w:ascii="Times New Roman" w:hAnsi="Times New Roman" w:cs="Times New Roman"/>
                <w:sz w:val="4"/>
                <w:szCs w:val="4"/>
              </w:rPr>
              <w:t>cij</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4"/>
                <w:szCs w:val="4"/>
              </w:rPr>
            </w:pPr>
          </w:p>
        </w:tc>
        <w:tc>
          <w:tcPr>
            <w:tcW w:w="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4"/>
                <w:szCs w:val="4"/>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4"/>
                <w:szCs w:val="4"/>
              </w:rPr>
            </w:pPr>
          </w:p>
        </w:tc>
        <w:tc>
          <w:tcPr>
            <w:tcW w:w="3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4"/>
                <w:szCs w:val="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
        </w:trPr>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64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2"/>
                <w:szCs w:val="2"/>
              </w:rPr>
              <w:t>T</w:t>
            </w:r>
          </w:p>
        </w:tc>
        <w:tc>
          <w:tcPr>
            <w:tcW w:w="14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8"/>
                <w:szCs w:val="8"/>
              </w:rPr>
              <w:t>V</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3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4"/>
        </w:trPr>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4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52"/>
              <w:jc w:val="center"/>
              <w:rPr>
                <w:rFonts w:ascii="Times New Roman" w:hAnsi="Times New Roman" w:cs="Times New Roman"/>
                <w:sz w:val="24"/>
                <w:szCs w:val="24"/>
              </w:rPr>
            </w:pPr>
            <w:r>
              <w:rPr>
                <w:rFonts w:ascii="Times New Roman" w:hAnsi="Times New Roman" w:cs="Times New Roman"/>
                <w:sz w:val="16"/>
                <w:szCs w:val="16"/>
              </w:rPr>
              <w:t xml:space="preserve">e   </w:t>
            </w:r>
            <w:r>
              <w:rPr>
                <w:rFonts w:ascii="Times New Roman" w:hAnsi="Times New Roman" w:cs="Times New Roman"/>
                <w:sz w:val="16"/>
                <w:szCs w:val="16"/>
                <w:vertAlign w:val="superscript"/>
              </w:rPr>
              <w:t>i</w:t>
            </w:r>
          </w:p>
        </w:tc>
        <w:tc>
          <w:tcPr>
            <w:tcW w:w="1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w w:val="92"/>
                <w:sz w:val="8"/>
                <w:szCs w:val="8"/>
              </w:rPr>
              <w:t xml:space="preserve">¼ </w:t>
            </w:r>
            <w:r>
              <w:rPr>
                <w:rFonts w:ascii="Times New Roman" w:hAnsi="Times New Roman" w:cs="Times New Roman"/>
                <w:w w:val="92"/>
                <w:sz w:val="8"/>
                <w:szCs w:val="8"/>
              </w:rPr>
              <w:t>1</w:t>
            </w: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14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3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8"/>
        </w:trPr>
        <w:tc>
          <w:tcPr>
            <w:tcW w:w="4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 xml:space="preserve"> </w:t>
            </w:r>
            <w:r>
              <w:rPr>
                <w:rFonts w:ascii="Arial" w:hAnsi="Arial" w:cs="Arial"/>
                <w:sz w:val="16"/>
                <w:szCs w:val="16"/>
              </w:rPr>
              <w:t>¼</w:t>
            </w:r>
          </w:p>
        </w:tc>
        <w:tc>
          <w:tcPr>
            <w:tcW w:w="480" w:type="dxa"/>
            <w:vMerge/>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60" w:type="dxa"/>
            <w:vMerge/>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8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34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11</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5"/>
        </w:trPr>
        <w:tc>
          <w:tcPr>
            <w:tcW w:w="4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4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Times New Roman" w:hAnsi="Times New Roman" w:cs="Times New Roman"/>
                <w:sz w:val="11"/>
                <w:szCs w:val="11"/>
              </w:rPr>
              <w:t>K</w:t>
            </w: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3"/>
              <w:jc w:val="center"/>
              <w:rPr>
                <w:rFonts w:ascii="Times New Roman" w:hAnsi="Times New Roman" w:cs="Times New Roman"/>
                <w:sz w:val="24"/>
                <w:szCs w:val="24"/>
              </w:rPr>
            </w:pPr>
            <w:r>
              <w:rPr>
                <w:rFonts w:ascii="Times New Roman" w:hAnsi="Times New Roman" w:cs="Times New Roman"/>
                <w:sz w:val="8"/>
                <w:szCs w:val="8"/>
              </w:rPr>
              <w:t>N</w:t>
            </w:r>
          </w:p>
        </w:tc>
        <w:tc>
          <w:tcPr>
            <w:tcW w:w="1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8"/>
                <w:szCs w:val="8"/>
              </w:rPr>
              <w:t>u</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78"/>
                <w:sz w:val="7"/>
                <w:szCs w:val="7"/>
              </w:rPr>
              <w:t>D</w:t>
            </w:r>
          </w:p>
        </w:tc>
        <w:tc>
          <w:tcPr>
            <w:tcW w:w="22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New Roman" w:hAnsi="Times New Roman" w:cs="Times New Roman"/>
                <w:w w:val="74"/>
                <w:sz w:val="8"/>
                <w:szCs w:val="8"/>
              </w:rPr>
              <w:t>cij</w:t>
            </w:r>
          </w:p>
        </w:tc>
        <w:tc>
          <w:tcPr>
            <w:tcW w:w="34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3"/>
        </w:trPr>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4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2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33" w:lineRule="exact"/>
              <w:rPr>
                <w:rFonts w:ascii="Times New Roman" w:hAnsi="Times New Roman" w:cs="Times New Roman"/>
                <w:sz w:val="24"/>
                <w:szCs w:val="24"/>
              </w:rPr>
            </w:pPr>
            <w:r>
              <w:rPr>
                <w:rFonts w:ascii="Arial" w:hAnsi="Arial" w:cs="Arial"/>
                <w:sz w:val="3"/>
                <w:szCs w:val="3"/>
              </w:rPr>
              <w:t>−</w:t>
            </w:r>
            <w:r>
              <w:rPr>
                <w:rFonts w:ascii="Arial" w:hAnsi="Arial" w:cs="Arial"/>
                <w:sz w:val="3"/>
                <w:szCs w:val="3"/>
              </w:rPr>
              <w:t xml:space="preserve"> </w:t>
            </w:r>
            <w:r>
              <w:rPr>
                <w:rFonts w:ascii="Arial" w:hAnsi="Arial" w:cs="Arial"/>
                <w:sz w:val="3"/>
                <w:szCs w:val="3"/>
              </w:rPr>
              <w:t>∑</w:t>
            </w: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33" w:lineRule="exact"/>
              <w:ind w:left="40"/>
              <w:rPr>
                <w:rFonts w:ascii="Times New Roman" w:hAnsi="Times New Roman" w:cs="Times New Roman"/>
                <w:sz w:val="24"/>
                <w:szCs w:val="24"/>
              </w:rPr>
            </w:pPr>
            <w:r>
              <w:rPr>
                <w:rFonts w:ascii="Times New Roman" w:hAnsi="Times New Roman" w:cs="Times New Roman"/>
                <w:sz w:val="3"/>
                <w:szCs w:val="3"/>
              </w:rPr>
              <w:t>ci</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22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3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
        </w:trPr>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4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85" w:lineRule="exact"/>
              <w:ind w:left="40"/>
              <w:rPr>
                <w:rFonts w:ascii="Times New Roman" w:hAnsi="Times New Roman" w:cs="Times New Roman"/>
                <w:sz w:val="24"/>
                <w:szCs w:val="24"/>
              </w:rPr>
            </w:pPr>
            <w:r>
              <w:rPr>
                <w:rFonts w:ascii="Arial" w:hAnsi="Arial" w:cs="Arial"/>
                <w:w w:val="96"/>
                <w:sz w:val="16"/>
                <w:szCs w:val="16"/>
              </w:rPr>
              <w:t>∑</w:t>
            </w:r>
            <w:r>
              <w:rPr>
                <w:rFonts w:ascii="Arial" w:hAnsi="Arial" w:cs="Arial"/>
                <w:w w:val="96"/>
                <w:sz w:val="16"/>
                <w:szCs w:val="16"/>
              </w:rPr>
              <w:t xml:space="preserve"> </w:t>
            </w:r>
            <w:r>
              <w:rPr>
                <w:rFonts w:ascii="Times New Roman" w:hAnsi="Times New Roman" w:cs="Times New Roman"/>
                <w:w w:val="96"/>
                <w:sz w:val="16"/>
                <w:szCs w:val="16"/>
              </w:rPr>
              <w:t>e</w:t>
            </w:r>
            <w:r>
              <w:rPr>
                <w:rFonts w:ascii="PMingLiU" w:eastAsia="PMingLiU" w:hAnsi="Arial" w:cs="PMingLiU"/>
                <w:w w:val="96"/>
                <w:sz w:val="31"/>
                <w:szCs w:val="31"/>
                <w:vertAlign w:val="superscript"/>
              </w:rPr>
              <w:t>_</w:t>
            </w:r>
          </w:p>
        </w:tc>
        <w:tc>
          <w:tcPr>
            <w:tcW w:w="300" w:type="dxa"/>
            <w:gridSpan w:val="3"/>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6"/>
              <w:jc w:val="center"/>
              <w:rPr>
                <w:rFonts w:ascii="Times New Roman" w:hAnsi="Times New Roman" w:cs="Times New Roman"/>
                <w:sz w:val="24"/>
                <w:szCs w:val="24"/>
              </w:rPr>
            </w:pPr>
            <w:r>
              <w:rPr>
                <w:rFonts w:ascii="Times New Roman" w:hAnsi="Times New Roman" w:cs="Times New Roman"/>
                <w:sz w:val="8"/>
                <w:szCs w:val="8"/>
              </w:rPr>
              <w:t xml:space="preserve">i </w:t>
            </w:r>
            <w:r>
              <w:rPr>
                <w:rFonts w:ascii="Arial" w:hAnsi="Arial" w:cs="Arial"/>
                <w:sz w:val="8"/>
                <w:szCs w:val="8"/>
              </w:rPr>
              <w:t>¼</w:t>
            </w:r>
            <w:r>
              <w:rPr>
                <w:rFonts w:ascii="Times New Roman" w:hAnsi="Times New Roman" w:cs="Times New Roman"/>
                <w:sz w:val="8"/>
                <w:szCs w:val="8"/>
              </w:rPr>
              <w:t xml:space="preserve"> 1</w:t>
            </w:r>
          </w:p>
        </w:tc>
        <w:tc>
          <w:tcPr>
            <w:tcW w:w="180" w:type="dxa"/>
            <w:gridSpan w:val="2"/>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8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192" w:lineRule="exact"/>
              <w:jc w:val="right"/>
              <w:rPr>
                <w:rFonts w:ascii="Times New Roman" w:hAnsi="Times New Roman" w:cs="Times New Roman"/>
                <w:sz w:val="24"/>
                <w:szCs w:val="24"/>
              </w:rPr>
            </w:pPr>
            <w:r>
              <w:rPr>
                <w:rFonts w:ascii="PMingLiU" w:eastAsia="PMingLiU" w:hAnsi="Times New Roman" w:cs="PMingLiU"/>
                <w:sz w:val="16"/>
                <w:szCs w:val="16"/>
              </w:rPr>
              <w:t>_</w:t>
            </w:r>
          </w:p>
        </w:tc>
        <w:tc>
          <w:tcPr>
            <w:tcW w:w="3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2"/>
        </w:trPr>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4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300" w:type="dxa"/>
            <w:gridSpan w:val="3"/>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1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8"/>
                <w:szCs w:val="8"/>
              </w:rPr>
              <w:t>T</w:t>
            </w:r>
            <w:r>
              <w:rPr>
                <w:rFonts w:ascii="Times New Roman" w:hAnsi="Times New Roman" w:cs="Times New Roman"/>
                <w:sz w:val="15"/>
                <w:szCs w:val="15"/>
                <w:vertAlign w:val="subscript"/>
              </w:rPr>
              <w:t>V</w:t>
            </w:r>
          </w:p>
        </w:tc>
        <w:tc>
          <w:tcPr>
            <w:tcW w:w="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1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3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240" w:lineRule="auto"/>
        <w:ind w:left="400"/>
        <w:rPr>
          <w:rFonts w:ascii="Times New Roman" w:hAnsi="Times New Roman" w:cs="Times New Roman"/>
          <w:sz w:val="24"/>
          <w:szCs w:val="24"/>
        </w:rPr>
      </w:pPr>
      <w:r>
        <w:rPr>
          <w:rFonts w:ascii="Times New Roman" w:hAnsi="Times New Roman" w:cs="Times New Roman"/>
          <w:sz w:val="11"/>
          <w:szCs w:val="11"/>
        </w:rPr>
        <w:t xml:space="preserve">j </w:t>
      </w:r>
      <w:r>
        <w:rPr>
          <w:rFonts w:ascii="Arial" w:hAnsi="Arial" w:cs="Arial"/>
          <w:sz w:val="11"/>
          <w:szCs w:val="11"/>
        </w:rPr>
        <w:t>¼</w:t>
      </w:r>
      <w:r>
        <w:rPr>
          <w:rFonts w:ascii="Times New Roman" w:hAnsi="Times New Roman" w:cs="Times New Roman"/>
          <w:sz w:val="11"/>
          <w:szCs w:val="11"/>
        </w:rPr>
        <w:t xml:space="preserve"> 1</w:t>
      </w:r>
    </w:p>
    <w:p w:rsidR="00000000" w:rsidRDefault="00CD7260">
      <w:pPr>
        <w:pStyle w:val="a0"/>
        <w:widowControl w:val="0"/>
        <w:autoSpaceDE w:val="0"/>
        <w:autoSpaceDN w:val="0"/>
        <w:adjustRightInd w:val="0"/>
        <w:spacing w:after="0" w:line="114"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6" w:lineRule="auto"/>
        <w:ind w:firstLine="239"/>
        <w:jc w:val="both"/>
        <w:rPr>
          <w:rFonts w:ascii="Times New Roman" w:hAnsi="Times New Roman" w:cs="Times New Roman"/>
          <w:sz w:val="24"/>
          <w:szCs w:val="24"/>
        </w:rPr>
      </w:pPr>
      <w:r>
        <w:rPr>
          <w:rFonts w:ascii="Times New Roman" w:hAnsi="Times New Roman" w:cs="Times New Roman"/>
          <w:sz w:val="16"/>
          <w:szCs w:val="16"/>
        </w:rPr>
        <w:t>Taking the partial derivative of J(U,V,P) with respect to P and setting the gradient to zero we have</w:t>
      </w:r>
    </w:p>
    <w:p w:rsidR="00000000" w:rsidRDefault="00CD7260">
      <w:pPr>
        <w:pStyle w:val="a0"/>
        <w:widowControl w:val="0"/>
        <w:autoSpaceDE w:val="0"/>
        <w:autoSpaceDN w:val="0"/>
        <w:adjustRightInd w:val="0"/>
        <w:spacing w:after="0" w:line="66"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60"/>
        <w:gridCol w:w="40"/>
        <w:gridCol w:w="700"/>
        <w:gridCol w:w="820"/>
        <w:gridCol w:w="2300"/>
        <w:gridCol w:w="1000"/>
        <w:gridCol w:w="20"/>
      </w:tblGrid>
      <w:tr w:rsidR="00000000">
        <w:tblPrEx>
          <w:tblCellMar>
            <w:top w:w="0" w:type="dxa"/>
            <w:left w:w="0" w:type="dxa"/>
            <w:bottom w:w="0" w:type="dxa"/>
            <w:right w:w="0" w:type="dxa"/>
          </w:tblCellMar>
        </w:tblPrEx>
        <w:trPr>
          <w:trHeight w:val="126"/>
        </w:trPr>
        <w:tc>
          <w:tcPr>
            <w:tcW w:w="20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w:t>
            </w:r>
            <w:r>
              <w:rPr>
                <w:rFonts w:ascii="Times New Roman" w:hAnsi="Times New Roman" w:cs="Times New Roman"/>
                <w:sz w:val="16"/>
                <w:szCs w:val="16"/>
              </w:rPr>
              <w:t>J</w:t>
            </w:r>
          </w:p>
        </w:tc>
        <w:tc>
          <w:tcPr>
            <w:tcW w:w="70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ind w:left="276"/>
              <w:jc w:val="center"/>
              <w:rPr>
                <w:rFonts w:ascii="Times New Roman" w:hAnsi="Times New Roman" w:cs="Times New Roman"/>
                <w:sz w:val="24"/>
                <w:szCs w:val="24"/>
              </w:rPr>
            </w:pPr>
            <w:r>
              <w:rPr>
                <w:rFonts w:ascii="Times New Roman" w:hAnsi="Times New Roman" w:cs="Times New Roman"/>
                <w:sz w:val="11"/>
                <w:szCs w:val="11"/>
              </w:rPr>
              <w:t>N</w:t>
            </w:r>
          </w:p>
        </w:tc>
        <w:tc>
          <w:tcPr>
            <w:tcW w:w="8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ind w:right="1956"/>
              <w:jc w:val="center"/>
              <w:rPr>
                <w:rFonts w:ascii="Times New Roman" w:hAnsi="Times New Roman" w:cs="Times New Roman"/>
                <w:sz w:val="24"/>
                <w:szCs w:val="24"/>
              </w:rPr>
            </w:pPr>
            <w:r>
              <w:rPr>
                <w:rFonts w:ascii="Times New Roman" w:hAnsi="Times New Roman" w:cs="Times New Roman"/>
                <w:sz w:val="11"/>
                <w:szCs w:val="11"/>
              </w:rPr>
              <w:t>N</w:t>
            </w: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6"/>
        </w:trPr>
        <w:tc>
          <w:tcPr>
            <w:tcW w:w="20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52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60" w:lineRule="exact"/>
              <w:ind w:left="20"/>
              <w:rPr>
                <w:rFonts w:ascii="Times New Roman" w:hAnsi="Times New Roman" w:cs="Times New Roman"/>
                <w:sz w:val="24"/>
                <w:szCs w:val="24"/>
              </w:rPr>
            </w:pPr>
            <w:r>
              <w:rPr>
                <w:rFonts w:ascii="Arial" w:hAnsi="Arial" w:cs="Arial"/>
                <w:sz w:val="30"/>
                <w:szCs w:val="30"/>
                <w:vertAlign w:val="superscript"/>
              </w:rPr>
              <w:t>¼</w:t>
            </w:r>
            <w:r>
              <w:rPr>
                <w:rFonts w:ascii="Times New Roman" w:hAnsi="Times New Roman" w:cs="Times New Roman"/>
                <w:sz w:val="11"/>
                <w:szCs w:val="11"/>
              </w:rPr>
              <w:t xml:space="preserve"> </w:t>
            </w:r>
            <w:r>
              <w:rPr>
                <w:rFonts w:ascii="Times New Roman" w:hAnsi="Times New Roman" w:cs="Times New Roman"/>
                <w:sz w:val="30"/>
                <w:szCs w:val="30"/>
                <w:vertAlign w:val="superscript"/>
              </w:rPr>
              <w:t>v</w:t>
            </w:r>
            <w:r>
              <w:rPr>
                <w:rFonts w:ascii="Times New Roman" w:hAnsi="Times New Roman" w:cs="Times New Roman"/>
                <w:sz w:val="11"/>
                <w:szCs w:val="11"/>
              </w:rPr>
              <w:t xml:space="preserve">cj  </w:t>
            </w:r>
            <w:r>
              <w:rPr>
                <w:rFonts w:ascii="Arial" w:hAnsi="Arial" w:cs="Arial"/>
                <w:sz w:val="15"/>
                <w:szCs w:val="15"/>
              </w:rPr>
              <w:t>∑</w:t>
            </w:r>
            <w:r>
              <w:rPr>
                <w:rFonts w:ascii="Times New Roman" w:hAnsi="Times New Roman" w:cs="Times New Roman"/>
                <w:sz w:val="11"/>
                <w:szCs w:val="11"/>
              </w:rPr>
              <w:t xml:space="preserve"> </w:t>
            </w:r>
            <w:r>
              <w:rPr>
                <w:rFonts w:ascii="Times New Roman" w:hAnsi="Times New Roman" w:cs="Times New Roman"/>
                <w:sz w:val="30"/>
                <w:szCs w:val="30"/>
                <w:vertAlign w:val="superscript"/>
              </w:rPr>
              <w:t>u</w:t>
            </w:r>
            <w:r>
              <w:rPr>
                <w:rFonts w:ascii="Times New Roman" w:hAnsi="Times New Roman" w:cs="Times New Roman"/>
                <w:sz w:val="11"/>
                <w:szCs w:val="11"/>
              </w:rPr>
              <w:t>ci</w:t>
            </w:r>
            <w:r>
              <w:rPr>
                <w:rFonts w:ascii="Times New Roman" w:hAnsi="Times New Roman" w:cs="Times New Roman"/>
                <w:sz w:val="30"/>
                <w:szCs w:val="30"/>
                <w:vertAlign w:val="superscript"/>
              </w:rPr>
              <w:t>x</w:t>
            </w:r>
            <w:r>
              <w:rPr>
                <w:rFonts w:ascii="Times New Roman" w:hAnsi="Times New Roman" w:cs="Times New Roman"/>
                <w:sz w:val="11"/>
                <w:szCs w:val="11"/>
              </w:rPr>
              <w:t>ij</w:t>
            </w:r>
            <w:r>
              <w:rPr>
                <w:rFonts w:ascii="Arial" w:hAnsi="Arial" w:cs="Arial"/>
                <w:sz w:val="15"/>
                <w:szCs w:val="15"/>
              </w:rPr>
              <w:t>−</w:t>
            </w:r>
            <w:r>
              <w:rPr>
                <w:rFonts w:ascii="Times New Roman" w:hAnsi="Times New Roman" w:cs="Times New Roman"/>
                <w:sz w:val="30"/>
                <w:szCs w:val="30"/>
                <w:vertAlign w:val="superscript"/>
              </w:rPr>
              <w:t>v</w:t>
            </w:r>
            <w:r>
              <w:rPr>
                <w:rFonts w:ascii="Times New Roman" w:hAnsi="Times New Roman" w:cs="Times New Roman"/>
                <w:sz w:val="11"/>
                <w:szCs w:val="11"/>
              </w:rPr>
              <w:t>cj</w:t>
            </w:r>
            <w:r>
              <w:rPr>
                <w:rFonts w:ascii="Times New Roman" w:hAnsi="Times New Roman" w:cs="Times New Roman"/>
                <w:sz w:val="30"/>
                <w:szCs w:val="30"/>
                <w:vertAlign w:val="superscript"/>
              </w:rPr>
              <w:t>p</w:t>
            </w:r>
            <w:r>
              <w:rPr>
                <w:rFonts w:ascii="Times New Roman" w:hAnsi="Times New Roman" w:cs="Times New Roman"/>
                <w:sz w:val="11"/>
                <w:szCs w:val="11"/>
              </w:rPr>
              <w:t>cj</w:t>
            </w:r>
          </w:p>
        </w:tc>
        <w:tc>
          <w:tcPr>
            <w:tcW w:w="23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Arial" w:hAnsi="Arial" w:cs="Arial"/>
                <w:sz w:val="16"/>
                <w:szCs w:val="16"/>
              </w:rPr>
              <w:t xml:space="preserve"> ¼ </w:t>
            </w:r>
            <w:r>
              <w:rPr>
                <w:rFonts w:ascii="Times New Roman" w:hAnsi="Times New Roman" w:cs="Times New Roman"/>
                <w:sz w:val="16"/>
                <w:szCs w:val="16"/>
              </w:rPr>
              <w:t>0</w:t>
            </w:r>
          </w:p>
        </w:tc>
        <w:tc>
          <w:tcPr>
            <w:tcW w:w="10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20"/>
              <w:jc w:val="center"/>
              <w:rPr>
                <w:rFonts w:ascii="Times New Roman" w:hAnsi="Times New Roman" w:cs="Times New Roman"/>
                <w:sz w:val="24"/>
                <w:szCs w:val="24"/>
              </w:rPr>
            </w:pPr>
            <w:r>
              <w:rPr>
                <w:rFonts w:ascii="Arial" w:hAnsi="Arial" w:cs="Arial"/>
                <w:w w:val="84"/>
                <w:sz w:val="16"/>
                <w:szCs w:val="16"/>
              </w:rPr>
              <w:t>ð</w:t>
            </w:r>
            <w:r>
              <w:rPr>
                <w:rFonts w:ascii="Times New Roman" w:hAnsi="Times New Roman" w:cs="Times New Roman"/>
                <w:w w:val="84"/>
                <w:sz w:val="16"/>
                <w:szCs w:val="16"/>
              </w:rPr>
              <w:t>12</w:t>
            </w:r>
            <w:r>
              <w:rPr>
                <w:rFonts w:ascii="Arial" w:hAnsi="Arial" w:cs="Arial"/>
                <w:w w:val="84"/>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5"/>
        </w:trPr>
        <w:tc>
          <w:tcPr>
            <w:tcW w:w="160" w:type="dxa"/>
            <w:tcBorders>
              <w:top w:val="single" w:sz="8" w:space="0" w:color="auto"/>
              <w:left w:val="nil"/>
              <w:bottom w:val="nil"/>
              <w:right w:val="nil"/>
            </w:tcBorders>
            <w:vAlign w:val="bottom"/>
          </w:tcPr>
          <w:p w:rsidR="00000000" w:rsidRDefault="00CD7260">
            <w:pPr>
              <w:pStyle w:val="a0"/>
              <w:widowControl w:val="0"/>
              <w:autoSpaceDE w:val="0"/>
              <w:autoSpaceDN w:val="0"/>
              <w:adjustRightInd w:val="0"/>
              <w:spacing w:after="0" w:line="145" w:lineRule="exact"/>
              <w:rPr>
                <w:rFonts w:ascii="Times New Roman" w:hAnsi="Times New Roman" w:cs="Times New Roman"/>
                <w:sz w:val="24"/>
                <w:szCs w:val="24"/>
              </w:rPr>
            </w:pPr>
            <w:r>
              <w:rPr>
                <w:rFonts w:ascii="Arial" w:hAnsi="Arial" w:cs="Arial"/>
                <w:w w:val="83"/>
                <w:sz w:val="16"/>
                <w:szCs w:val="16"/>
              </w:rPr>
              <w:t>∂</w:t>
            </w:r>
            <w:r>
              <w:rPr>
                <w:rFonts w:ascii="Times New Roman" w:hAnsi="Times New Roman" w:cs="Times New Roman"/>
                <w:w w:val="83"/>
                <w:sz w:val="16"/>
                <w:szCs w:val="16"/>
              </w:rPr>
              <w:t>P</w:t>
            </w: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2"/>
                <w:szCs w:val="12"/>
              </w:rPr>
            </w:pPr>
          </w:p>
        </w:tc>
        <w:tc>
          <w:tcPr>
            <w:tcW w:w="152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2"/>
                <w:szCs w:val="12"/>
              </w:rPr>
            </w:pPr>
          </w:p>
        </w:tc>
        <w:tc>
          <w:tcPr>
            <w:tcW w:w="23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2"/>
                <w:szCs w:val="12"/>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2"/>
        </w:trPr>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7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96"/>
              <w:jc w:val="center"/>
              <w:rPr>
                <w:rFonts w:ascii="Times New Roman" w:hAnsi="Times New Roman" w:cs="Times New Roman"/>
                <w:sz w:val="24"/>
                <w:szCs w:val="24"/>
              </w:rPr>
            </w:pPr>
            <w:r>
              <w:rPr>
                <w:rFonts w:ascii="Times New Roman" w:hAnsi="Times New Roman" w:cs="Times New Roman"/>
                <w:sz w:val="11"/>
                <w:szCs w:val="11"/>
              </w:rPr>
              <w:t xml:space="preserve">i </w:t>
            </w:r>
            <w:r>
              <w:rPr>
                <w:rFonts w:ascii="Arial" w:hAnsi="Arial" w:cs="Arial"/>
                <w:sz w:val="11"/>
                <w:szCs w:val="11"/>
              </w:rPr>
              <w:t>¼</w:t>
            </w:r>
            <w:r>
              <w:rPr>
                <w:rFonts w:ascii="Times New Roman" w:hAnsi="Times New Roman" w:cs="Times New Roman"/>
                <w:sz w:val="11"/>
                <w:szCs w:val="11"/>
              </w:rPr>
              <w:t xml:space="preserve"> 1</w:t>
            </w:r>
          </w:p>
        </w:tc>
        <w:tc>
          <w:tcPr>
            <w:tcW w:w="8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2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1956"/>
              <w:jc w:val="center"/>
              <w:rPr>
                <w:rFonts w:ascii="Times New Roman" w:hAnsi="Times New Roman" w:cs="Times New Roman"/>
                <w:sz w:val="24"/>
                <w:szCs w:val="24"/>
              </w:rPr>
            </w:pPr>
            <w:r>
              <w:rPr>
                <w:rFonts w:ascii="Times New Roman" w:hAnsi="Times New Roman" w:cs="Times New Roman"/>
                <w:sz w:val="11"/>
                <w:szCs w:val="11"/>
              </w:rPr>
              <w:t xml:space="preserve">i </w:t>
            </w:r>
            <w:r>
              <w:rPr>
                <w:rFonts w:ascii="Arial" w:hAnsi="Arial" w:cs="Arial"/>
                <w:sz w:val="11"/>
                <w:szCs w:val="11"/>
              </w:rPr>
              <w:t>¼</w:t>
            </w:r>
            <w:r>
              <w:rPr>
                <w:rFonts w:ascii="Times New Roman" w:hAnsi="Times New Roman" w:cs="Times New Roman"/>
                <w:sz w:val="11"/>
                <w:szCs w:val="11"/>
              </w:rPr>
              <w:t xml:space="preserve"> 1</w:t>
            </w: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2"/>
        </w:trPr>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382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6"/>
                <w:szCs w:val="16"/>
              </w:rPr>
              <w:t xml:space="preserve">Solving </w:t>
            </w:r>
            <w:r>
              <w:rPr>
                <w:rFonts w:ascii="Times New Roman" w:hAnsi="Times New Roman" w:cs="Times New Roman"/>
                <w:color w:val="206293"/>
                <w:sz w:val="16"/>
                <w:szCs w:val="16"/>
              </w:rPr>
              <w:t>(12)</w:t>
            </w:r>
            <w:r>
              <w:rPr>
                <w:rFonts w:ascii="Times New Roman" w:hAnsi="Times New Roman" w:cs="Times New Roman"/>
                <w:sz w:val="16"/>
                <w:szCs w:val="16"/>
              </w:rPr>
              <w:t xml:space="preserve"> yields the formula for p</w:t>
            </w:r>
            <w:r>
              <w:rPr>
                <w:rFonts w:ascii="Times New Roman" w:hAnsi="Times New Roman" w:cs="Times New Roman"/>
                <w:sz w:val="21"/>
                <w:szCs w:val="21"/>
                <w:vertAlign w:val="subscript"/>
              </w:rPr>
              <w:t>cj</w:t>
            </w:r>
            <w:r>
              <w:rPr>
                <w:rFonts w:ascii="Times New Roman" w:hAnsi="Times New Roman" w:cs="Times New Roman"/>
                <w:sz w:val="16"/>
                <w:szCs w:val="16"/>
              </w:rPr>
              <w:t xml:space="preserve"> as</w:t>
            </w: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27"/>
        </w:trPr>
        <w:tc>
          <w:tcPr>
            <w:tcW w:w="20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p</w:t>
            </w:r>
          </w:p>
        </w:tc>
        <w:tc>
          <w:tcPr>
            <w:tcW w:w="152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327" w:lineRule="exact"/>
              <w:ind w:right="319"/>
              <w:jc w:val="center"/>
              <w:rPr>
                <w:rFonts w:ascii="Times New Roman" w:hAnsi="Times New Roman" w:cs="Times New Roman"/>
                <w:sz w:val="24"/>
                <w:szCs w:val="24"/>
              </w:rPr>
            </w:pPr>
            <w:r>
              <w:rPr>
                <w:rFonts w:ascii="Arial" w:hAnsi="Arial" w:cs="Arial"/>
                <w:w w:val="89"/>
                <w:sz w:val="16"/>
                <w:szCs w:val="16"/>
              </w:rPr>
              <w:t>∑</w:t>
            </w:r>
            <w:r>
              <w:rPr>
                <w:rFonts w:ascii="Times New Roman" w:hAnsi="Times New Roman" w:cs="Times New Roman"/>
                <w:w w:val="89"/>
                <w:vertAlign w:val="subscript"/>
              </w:rPr>
              <w:t>i</w:t>
            </w:r>
            <w:r>
              <w:rPr>
                <w:rFonts w:ascii="Times New Roman" w:hAnsi="Times New Roman" w:cs="Times New Roman"/>
                <w:w w:val="89"/>
                <w:vertAlign w:val="superscript"/>
              </w:rPr>
              <w:t>N</w:t>
            </w:r>
            <w:r>
              <w:rPr>
                <w:rFonts w:ascii="Arial" w:hAnsi="Arial" w:cs="Arial"/>
                <w:w w:val="89"/>
                <w:vertAlign w:val="subscript"/>
              </w:rPr>
              <w:t>¼</w:t>
            </w:r>
            <w:r>
              <w:rPr>
                <w:rFonts w:ascii="Arial" w:hAnsi="Arial" w:cs="Arial"/>
                <w:w w:val="89"/>
                <w:sz w:val="16"/>
                <w:szCs w:val="16"/>
              </w:rPr>
              <w:t xml:space="preserve"> </w:t>
            </w:r>
            <w:r>
              <w:rPr>
                <w:rFonts w:ascii="Times New Roman" w:hAnsi="Times New Roman" w:cs="Times New Roman"/>
                <w:w w:val="89"/>
                <w:vertAlign w:val="subscript"/>
              </w:rPr>
              <w:t>1</w:t>
            </w:r>
            <w:r>
              <w:rPr>
                <w:rFonts w:ascii="Times New Roman" w:hAnsi="Times New Roman" w:cs="Times New Roman"/>
                <w:w w:val="89"/>
                <w:sz w:val="31"/>
                <w:szCs w:val="31"/>
                <w:vertAlign w:val="superscript"/>
              </w:rPr>
              <w:t>u</w:t>
            </w:r>
            <w:r>
              <w:rPr>
                <w:rFonts w:ascii="Times New Roman" w:hAnsi="Times New Roman" w:cs="Times New Roman"/>
                <w:w w:val="89"/>
                <w:sz w:val="11"/>
                <w:szCs w:val="11"/>
              </w:rPr>
              <w:t>ci</w:t>
            </w:r>
            <w:r>
              <w:rPr>
                <w:rFonts w:ascii="Times New Roman" w:hAnsi="Times New Roman" w:cs="Times New Roman"/>
                <w:w w:val="89"/>
                <w:sz w:val="31"/>
                <w:szCs w:val="31"/>
                <w:vertAlign w:val="superscript"/>
              </w:rPr>
              <w:t>x</w:t>
            </w:r>
            <w:r>
              <w:rPr>
                <w:rFonts w:ascii="Times New Roman" w:hAnsi="Times New Roman" w:cs="Times New Roman"/>
                <w:w w:val="89"/>
                <w:sz w:val="11"/>
                <w:szCs w:val="11"/>
              </w:rPr>
              <w:t>ij</w:t>
            </w:r>
          </w:p>
        </w:tc>
        <w:tc>
          <w:tcPr>
            <w:tcW w:w="2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0"/>
              <w:jc w:val="center"/>
              <w:rPr>
                <w:rFonts w:ascii="Times New Roman" w:hAnsi="Times New Roman" w:cs="Times New Roman"/>
                <w:sz w:val="24"/>
                <w:szCs w:val="24"/>
              </w:rPr>
            </w:pPr>
            <w:r>
              <w:rPr>
                <w:rFonts w:ascii="Times New Roman" w:hAnsi="Times New Roman" w:cs="Times New Roman"/>
                <w:sz w:val="16"/>
                <w:szCs w:val="16"/>
              </w:rPr>
              <w:t>13</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49"/>
        </w:trPr>
        <w:tc>
          <w:tcPr>
            <w:tcW w:w="90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148" w:lineRule="exact"/>
              <w:ind w:left="80"/>
              <w:rPr>
                <w:rFonts w:ascii="Times New Roman" w:hAnsi="Times New Roman" w:cs="Times New Roman"/>
                <w:sz w:val="24"/>
                <w:szCs w:val="24"/>
              </w:rPr>
            </w:pPr>
            <w:r>
              <w:rPr>
                <w:rFonts w:ascii="Times New Roman" w:hAnsi="Times New Roman" w:cs="Times New Roman"/>
                <w:sz w:val="13"/>
                <w:szCs w:val="13"/>
                <w:vertAlign w:val="superscript"/>
              </w:rPr>
              <w:t>cj</w:t>
            </w:r>
            <w:r>
              <w:rPr>
                <w:rFonts w:ascii="Times New Roman" w:hAnsi="Times New Roman" w:cs="Times New Roman"/>
                <w:sz w:val="8"/>
                <w:szCs w:val="8"/>
              </w:rPr>
              <w:t xml:space="preserve"> </w:t>
            </w:r>
            <w:r>
              <w:rPr>
                <w:rFonts w:ascii="Arial" w:hAnsi="Arial" w:cs="Arial"/>
                <w:sz w:val="17"/>
                <w:szCs w:val="17"/>
                <w:vertAlign w:val="superscript"/>
              </w:rPr>
              <w:t>¼</w:t>
            </w:r>
            <w:r>
              <w:rPr>
                <w:rFonts w:ascii="Times New Roman" w:hAnsi="Times New Roman" w:cs="Times New Roman"/>
                <w:sz w:val="8"/>
                <w:szCs w:val="8"/>
              </w:rPr>
              <w:t xml:space="preserve">  </w:t>
            </w:r>
            <w:r>
              <w:rPr>
                <w:rFonts w:ascii="Arial" w:hAnsi="Arial" w:cs="Arial"/>
                <w:sz w:val="17"/>
                <w:szCs w:val="17"/>
                <w:vertAlign w:val="subscript"/>
              </w:rPr>
              <w:t>∑</w:t>
            </w:r>
            <w:r>
              <w:rPr>
                <w:rFonts w:ascii="Times New Roman" w:hAnsi="Times New Roman" w:cs="Times New Roman"/>
                <w:sz w:val="8"/>
                <w:szCs w:val="8"/>
              </w:rPr>
              <w:t>N</w:t>
            </w:r>
          </w:p>
        </w:tc>
        <w:tc>
          <w:tcPr>
            <w:tcW w:w="8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48" w:lineRule="exact"/>
              <w:rPr>
                <w:rFonts w:ascii="Times New Roman" w:hAnsi="Times New Roman" w:cs="Times New Roman"/>
                <w:sz w:val="24"/>
                <w:szCs w:val="24"/>
              </w:rPr>
            </w:pPr>
            <w:r>
              <w:rPr>
                <w:rFonts w:ascii="Times New Roman" w:hAnsi="Times New Roman" w:cs="Times New Roman"/>
                <w:sz w:val="17"/>
                <w:szCs w:val="17"/>
                <w:vertAlign w:val="superscript"/>
              </w:rPr>
              <w:t>u</w:t>
            </w:r>
            <w:r>
              <w:rPr>
                <w:rFonts w:ascii="Times New Roman" w:hAnsi="Times New Roman" w:cs="Times New Roman"/>
                <w:sz w:val="8"/>
                <w:szCs w:val="8"/>
              </w:rPr>
              <w:t>ci</w:t>
            </w:r>
          </w:p>
        </w:tc>
        <w:tc>
          <w:tcPr>
            <w:tcW w:w="2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2"/>
                <w:szCs w:val="12"/>
              </w:rPr>
            </w:pP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148" w:lineRule="exact"/>
              <w:ind w:left="620"/>
              <w:jc w:val="center"/>
              <w:rPr>
                <w:rFonts w:ascii="Times New Roman" w:hAnsi="Times New Roman" w:cs="Times New Roman"/>
                <w:sz w:val="24"/>
                <w:szCs w:val="24"/>
              </w:rPr>
            </w:pPr>
            <w:r>
              <w:rPr>
                <w:rFonts w:ascii="Arial" w:hAnsi="Arial" w:cs="Arial"/>
                <w:w w:val="91"/>
                <w:sz w:val="16"/>
                <w:szCs w:val="16"/>
              </w:rPr>
              <w:t>ð   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9"/>
        </w:trPr>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7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336"/>
              <w:jc w:val="center"/>
              <w:rPr>
                <w:rFonts w:ascii="Times New Roman" w:hAnsi="Times New Roman" w:cs="Times New Roman"/>
                <w:sz w:val="24"/>
                <w:szCs w:val="24"/>
              </w:rPr>
            </w:pPr>
            <w:r>
              <w:rPr>
                <w:rFonts w:ascii="Times New Roman" w:hAnsi="Times New Roman" w:cs="Times New Roman"/>
                <w:sz w:val="11"/>
                <w:szCs w:val="11"/>
              </w:rPr>
              <w:t xml:space="preserve">i </w:t>
            </w:r>
            <w:r>
              <w:rPr>
                <w:rFonts w:ascii="Arial" w:hAnsi="Arial" w:cs="Arial"/>
                <w:sz w:val="11"/>
                <w:szCs w:val="11"/>
              </w:rPr>
              <w:t>¼</w:t>
            </w:r>
            <w:r>
              <w:rPr>
                <w:rFonts w:ascii="Times New Roman" w:hAnsi="Times New Roman" w:cs="Times New Roman"/>
                <w:sz w:val="11"/>
                <w:szCs w:val="11"/>
              </w:rPr>
              <w:t xml:space="preserve"> 1</w:t>
            </w:r>
          </w:p>
        </w:tc>
        <w:tc>
          <w:tcPr>
            <w:tcW w:w="8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2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overflowPunct w:val="0"/>
        <w:autoSpaceDE w:val="0"/>
        <w:autoSpaceDN w:val="0"/>
        <w:adjustRightInd w:val="0"/>
        <w:spacing w:after="0" w:line="249" w:lineRule="auto"/>
        <w:ind w:firstLine="239"/>
        <w:jc w:val="both"/>
        <w:rPr>
          <w:rFonts w:ascii="Times New Roman" w:hAnsi="Times New Roman" w:cs="Times New Roman"/>
          <w:sz w:val="24"/>
          <w:szCs w:val="24"/>
        </w:rPr>
      </w:pPr>
      <w:r>
        <w:rPr>
          <w:noProof/>
        </w:rPr>
        <w:pict>
          <v:line id="_x0000_s1039" style="position:absolute;left:0;text-align:left;z-index:-251644928;mso-position-horizontal-relative:text;mso-position-vertical-relative:text" from="20pt,-17.85pt" to="58.2pt,-17.85pt" o:allowincell="f" strokeweight=".09981mm"/>
        </w:pict>
      </w:r>
      <w:r>
        <w:rPr>
          <w:rFonts w:ascii="Times New Roman" w:hAnsi="Times New Roman" w:cs="Times New Roman"/>
          <w:sz w:val="16"/>
          <w:szCs w:val="16"/>
        </w:rPr>
        <w:t xml:space="preserve">The solution of the constrained optimization problem in </w:t>
      </w:r>
      <w:r>
        <w:rPr>
          <w:rFonts w:ascii="Times New Roman" w:hAnsi="Times New Roman" w:cs="Times New Roman"/>
          <w:color w:val="206293"/>
          <w:sz w:val="16"/>
          <w:szCs w:val="16"/>
        </w:rPr>
        <w:t>(7)</w:t>
      </w:r>
      <w:r>
        <w:rPr>
          <w:rFonts w:ascii="Times New Roman" w:hAnsi="Times New Roman" w:cs="Times New Roman"/>
          <w:sz w:val="16"/>
          <w:szCs w:val="16"/>
        </w:rPr>
        <w:t xml:space="preserve"> can be approximated by Picard iteration or Alternating Optimization (AO) </w:t>
      </w:r>
      <w:r>
        <w:rPr>
          <w:rFonts w:ascii="Times New Roman" w:hAnsi="Times New Roman" w:cs="Times New Roman"/>
          <w:color w:val="206293"/>
          <w:sz w:val="16"/>
          <w:szCs w:val="16"/>
        </w:rPr>
        <w:t>[37]</w:t>
      </w:r>
      <w:r>
        <w:rPr>
          <w:rFonts w:ascii="Times New Roman" w:hAnsi="Times New Roman" w:cs="Times New Roman"/>
          <w:sz w:val="16"/>
          <w:szCs w:val="16"/>
        </w:rPr>
        <w:t xml:space="preserve"> through </w:t>
      </w:r>
      <w:r>
        <w:rPr>
          <w:rFonts w:ascii="Times New Roman" w:hAnsi="Times New Roman" w:cs="Times New Roman"/>
          <w:color w:val="206293"/>
          <w:sz w:val="16"/>
          <w:szCs w:val="16"/>
        </w:rPr>
        <w:t>(9)</w:t>
      </w:r>
      <w:r>
        <w:rPr>
          <w:rFonts w:ascii="Times New Roman" w:hAnsi="Times New Roman" w:cs="Times New Roman"/>
          <w:sz w:val="16"/>
          <w:szCs w:val="16"/>
        </w:rPr>
        <w:t xml:space="preserve">, </w:t>
      </w:r>
      <w:r>
        <w:rPr>
          <w:rFonts w:ascii="Times New Roman" w:hAnsi="Times New Roman" w:cs="Times New Roman"/>
          <w:color w:val="206293"/>
          <w:sz w:val="16"/>
          <w:szCs w:val="16"/>
        </w:rPr>
        <w:t>(11)</w:t>
      </w:r>
      <w:r>
        <w:rPr>
          <w:rFonts w:ascii="Times New Roman" w:hAnsi="Times New Roman" w:cs="Times New Roman"/>
          <w:sz w:val="16"/>
          <w:szCs w:val="16"/>
        </w:rPr>
        <w:t xml:space="preserve"> and </w:t>
      </w:r>
      <w:r>
        <w:rPr>
          <w:rFonts w:ascii="Times New Roman" w:hAnsi="Times New Roman" w:cs="Times New Roman"/>
          <w:color w:val="206293"/>
          <w:sz w:val="16"/>
          <w:szCs w:val="16"/>
        </w:rPr>
        <w:t>(13)</w:t>
      </w:r>
      <w:r>
        <w:rPr>
          <w:rFonts w:ascii="Times New Roman" w:hAnsi="Times New Roman" w:cs="Times New Roman"/>
          <w:sz w:val="16"/>
          <w:szCs w:val="16"/>
        </w:rPr>
        <w:t xml:space="preserve"> which are the update equations for the object, feature memberships and the cluster centroids respectively in each iteration. Optimal partitions U</w:t>
      </w:r>
      <w:r>
        <w:rPr>
          <w:rFonts w:ascii="Arial" w:hAnsi="Arial" w:cs="Arial"/>
          <w:sz w:val="19"/>
          <w:szCs w:val="19"/>
          <w:vertAlign w:val="superscript"/>
        </w:rPr>
        <w:t>n</w:t>
      </w:r>
      <w:r>
        <w:rPr>
          <w:rFonts w:ascii="Times New Roman" w:hAnsi="Times New Roman" w:cs="Times New Roman"/>
          <w:sz w:val="16"/>
          <w:szCs w:val="16"/>
        </w:rPr>
        <w:t xml:space="preserve"> of </w:t>
      </w:r>
      <w:r>
        <w:rPr>
          <w:rFonts w:ascii="Times New Roman" w:hAnsi="Times New Roman" w:cs="Times New Roman"/>
          <w:sz w:val="16"/>
          <w:szCs w:val="16"/>
        </w:rPr>
        <w:t>X can be obtained by solving for (U</w:t>
      </w:r>
      <w:r>
        <w:rPr>
          <w:rFonts w:ascii="Arial" w:hAnsi="Arial" w:cs="Arial"/>
          <w:sz w:val="19"/>
          <w:szCs w:val="19"/>
          <w:vertAlign w:val="superscript"/>
        </w:rPr>
        <w:t>n</w:t>
      </w:r>
      <w:r>
        <w:rPr>
          <w:rFonts w:ascii="Times New Roman" w:hAnsi="Times New Roman" w:cs="Times New Roman"/>
          <w:sz w:val="16"/>
          <w:szCs w:val="16"/>
        </w:rPr>
        <w:t>,V</w:t>
      </w:r>
      <w:r>
        <w:rPr>
          <w:rFonts w:ascii="Arial" w:hAnsi="Arial" w:cs="Arial"/>
          <w:sz w:val="19"/>
          <w:szCs w:val="19"/>
          <w:vertAlign w:val="superscript"/>
        </w:rPr>
        <w:t>n</w:t>
      </w:r>
      <w:r>
        <w:rPr>
          <w:rFonts w:ascii="Times New Roman" w:hAnsi="Times New Roman" w:cs="Times New Roman"/>
          <w:sz w:val="16"/>
          <w:szCs w:val="16"/>
        </w:rPr>
        <w:t>,P</w:t>
      </w:r>
      <w:r>
        <w:rPr>
          <w:rFonts w:ascii="Arial" w:hAnsi="Arial" w:cs="Arial"/>
          <w:sz w:val="19"/>
          <w:szCs w:val="19"/>
          <w:vertAlign w:val="superscript"/>
        </w:rPr>
        <w:t>n</w:t>
      </w:r>
      <w:r>
        <w:rPr>
          <w:rFonts w:ascii="Times New Roman" w:hAnsi="Times New Roman" w:cs="Times New Roman"/>
          <w:sz w:val="16"/>
          <w:szCs w:val="16"/>
        </w:rPr>
        <w:t>) at the local minima of J</w:t>
      </w:r>
      <w:r>
        <w:rPr>
          <w:rFonts w:ascii="Times New Roman" w:hAnsi="Times New Roman" w:cs="Times New Roman"/>
          <w:sz w:val="21"/>
          <w:szCs w:val="21"/>
          <w:vertAlign w:val="subscript"/>
        </w:rPr>
        <w:t>FCCI</w:t>
      </w:r>
      <w:r>
        <w:rPr>
          <w:rFonts w:ascii="Times New Roman" w:hAnsi="Times New Roman" w:cs="Times New Roman"/>
          <w:sz w:val="16"/>
          <w:szCs w:val="16"/>
        </w:rPr>
        <w:t xml:space="preserve">. The proof of convergence of the FCCI algorithm to a local optimum is given in </w:t>
      </w:r>
      <w:r>
        <w:rPr>
          <w:rFonts w:ascii="Times New Roman" w:hAnsi="Times New Roman" w:cs="Times New Roman"/>
          <w:color w:val="206293"/>
          <w:sz w:val="16"/>
          <w:szCs w:val="16"/>
        </w:rPr>
        <w:t>Appendix A</w:t>
      </w:r>
      <w:r>
        <w:rPr>
          <w:rFonts w:ascii="Times New Roman" w:hAnsi="Times New Roman" w:cs="Times New Roman"/>
          <w:sz w:val="16"/>
          <w:szCs w:val="16"/>
        </w:rPr>
        <w:t>. Since U</w:t>
      </w:r>
      <w:r>
        <w:rPr>
          <w:rFonts w:ascii="Arial" w:hAnsi="Arial" w:cs="Arial"/>
          <w:sz w:val="19"/>
          <w:szCs w:val="19"/>
          <w:vertAlign w:val="superscript"/>
        </w:rPr>
        <w:t>n</w:t>
      </w:r>
      <w:r>
        <w:rPr>
          <w:rFonts w:ascii="Times New Roman" w:hAnsi="Times New Roman" w:cs="Times New Roman"/>
          <w:sz w:val="16"/>
          <w:szCs w:val="16"/>
        </w:rPr>
        <w:t>,V</w:t>
      </w:r>
      <w:r>
        <w:rPr>
          <w:rFonts w:ascii="Arial" w:hAnsi="Arial" w:cs="Arial"/>
          <w:sz w:val="19"/>
          <w:szCs w:val="19"/>
          <w:vertAlign w:val="superscript"/>
        </w:rPr>
        <w:t>n</w:t>
      </w:r>
      <w:r>
        <w:rPr>
          <w:rFonts w:ascii="Times New Roman" w:hAnsi="Times New Roman" w:cs="Times New Roman"/>
          <w:sz w:val="16"/>
          <w:szCs w:val="16"/>
        </w:rPr>
        <w:t>and P</w:t>
      </w:r>
      <w:r>
        <w:rPr>
          <w:rFonts w:ascii="Arial" w:hAnsi="Arial" w:cs="Arial"/>
          <w:sz w:val="19"/>
          <w:szCs w:val="19"/>
          <w:vertAlign w:val="superscript"/>
        </w:rPr>
        <w:t>n</w:t>
      </w:r>
      <w:r>
        <w:rPr>
          <w:rFonts w:ascii="Times New Roman" w:hAnsi="Times New Roman" w:cs="Times New Roman"/>
          <w:sz w:val="16"/>
          <w:szCs w:val="16"/>
        </w:rPr>
        <w:t xml:space="preserve"> are unknowns, the objective function in </w:t>
      </w:r>
      <w:r>
        <w:rPr>
          <w:rFonts w:ascii="Times New Roman" w:hAnsi="Times New Roman" w:cs="Times New Roman"/>
          <w:color w:val="206293"/>
          <w:sz w:val="16"/>
          <w:szCs w:val="16"/>
        </w:rPr>
        <w:t>(4)</w:t>
      </w:r>
      <w:r>
        <w:rPr>
          <w:rFonts w:ascii="Times New Roman" w:hAnsi="Times New Roman" w:cs="Times New Roman"/>
          <w:sz w:val="16"/>
          <w:szCs w:val="16"/>
        </w:rPr>
        <w:t xml:space="preserve"> is neither concave nor convex </w:t>
      </w:r>
      <w:r>
        <w:rPr>
          <w:rFonts w:ascii="Times New Roman" w:hAnsi="Times New Roman" w:cs="Times New Roman"/>
          <w:sz w:val="16"/>
          <w:szCs w:val="16"/>
        </w:rPr>
        <w:t xml:space="preserve">and usually has many local optima. To </w:t>
      </w:r>
      <w:r>
        <w:rPr>
          <w:rFonts w:ascii="Arial" w:hAnsi="Arial" w:cs="Arial"/>
          <w:sz w:val="16"/>
          <w:szCs w:val="16"/>
        </w:rPr>
        <w:t>fi</w:t>
      </w:r>
      <w:r>
        <w:rPr>
          <w:rFonts w:ascii="Times New Roman" w:hAnsi="Times New Roman" w:cs="Times New Roman"/>
          <w:sz w:val="16"/>
          <w:szCs w:val="16"/>
        </w:rPr>
        <w:t>nd a global optimum of the constrained optimization problem, the FCCI algorithm is further given as a learning step to the Bacterial Foraging algorithm which optimizes the values of the weight parameters T</w:t>
      </w:r>
      <w:r>
        <w:rPr>
          <w:rFonts w:ascii="Times New Roman" w:hAnsi="Times New Roman" w:cs="Times New Roman"/>
          <w:sz w:val="21"/>
          <w:szCs w:val="21"/>
          <w:vertAlign w:val="subscript"/>
        </w:rPr>
        <w:t>U</w:t>
      </w:r>
      <w:r>
        <w:rPr>
          <w:rFonts w:ascii="Times New Roman" w:hAnsi="Times New Roman" w:cs="Times New Roman"/>
          <w:sz w:val="16"/>
          <w:szCs w:val="16"/>
        </w:rPr>
        <w:t xml:space="preserve"> and T</w:t>
      </w:r>
      <w:r>
        <w:rPr>
          <w:rFonts w:ascii="Times New Roman" w:hAnsi="Times New Roman" w:cs="Times New Roman"/>
          <w:sz w:val="21"/>
          <w:szCs w:val="21"/>
          <w:vertAlign w:val="subscript"/>
        </w:rPr>
        <w:t>V</w:t>
      </w:r>
      <w:r>
        <w:rPr>
          <w:rFonts w:ascii="Times New Roman" w:hAnsi="Times New Roman" w:cs="Times New Roman"/>
          <w:sz w:val="16"/>
          <w:szCs w:val="16"/>
        </w:rPr>
        <w:t>.</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58"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2.4.  Pseudo-code of FCCI algorithm</w:t>
      </w:r>
    </w:p>
    <w:p w:rsidR="00000000" w:rsidRDefault="00CD7260">
      <w:pPr>
        <w:pStyle w:val="a0"/>
        <w:widowControl w:val="0"/>
        <w:autoSpaceDE w:val="0"/>
        <w:autoSpaceDN w:val="0"/>
        <w:adjustRightInd w:val="0"/>
        <w:spacing w:after="0" w:line="187" w:lineRule="exact"/>
        <w:rPr>
          <w:rFonts w:ascii="Times New Roman" w:hAnsi="Times New Roman" w:cs="Times New Roman"/>
          <w:sz w:val="24"/>
          <w:szCs w:val="24"/>
        </w:rPr>
      </w:pPr>
    </w:p>
    <w:p w:rsidR="00000000" w:rsidRDefault="00CD7260">
      <w:pPr>
        <w:pStyle w:val="a0"/>
        <w:widowControl w:val="0"/>
        <w:numPr>
          <w:ilvl w:val="0"/>
          <w:numId w:val="3"/>
        </w:numPr>
        <w:tabs>
          <w:tab w:val="clear" w:pos="720"/>
          <w:tab w:val="num" w:pos="280"/>
        </w:tabs>
        <w:overflowPunct w:val="0"/>
        <w:autoSpaceDE w:val="0"/>
        <w:autoSpaceDN w:val="0"/>
        <w:adjustRightInd w:val="0"/>
        <w:spacing w:after="0" w:line="185" w:lineRule="auto"/>
        <w:ind w:left="280" w:right="20" w:hanging="191"/>
        <w:jc w:val="both"/>
        <w:rPr>
          <w:rFonts w:ascii="Times New Roman" w:hAnsi="Times New Roman" w:cs="Times New Roman"/>
          <w:sz w:val="16"/>
          <w:szCs w:val="16"/>
        </w:rPr>
      </w:pPr>
      <w:r>
        <w:rPr>
          <w:rFonts w:ascii="Times New Roman" w:hAnsi="Times New Roman" w:cs="Times New Roman"/>
          <w:sz w:val="16"/>
          <w:szCs w:val="16"/>
        </w:rPr>
        <w:t>1. Initialize the parameters T</w:t>
      </w:r>
      <w:r>
        <w:rPr>
          <w:rFonts w:ascii="Times New Roman" w:hAnsi="Times New Roman" w:cs="Times New Roman"/>
          <w:sz w:val="21"/>
          <w:szCs w:val="21"/>
          <w:vertAlign w:val="subscript"/>
        </w:rPr>
        <w:t>U</w:t>
      </w:r>
      <w:r>
        <w:rPr>
          <w:rFonts w:ascii="Times New Roman" w:hAnsi="Times New Roman" w:cs="Times New Roman"/>
          <w:sz w:val="16"/>
          <w:szCs w:val="16"/>
        </w:rPr>
        <w:t>, T</w:t>
      </w:r>
      <w:r>
        <w:rPr>
          <w:rFonts w:ascii="Times New Roman" w:hAnsi="Times New Roman" w:cs="Times New Roman"/>
          <w:sz w:val="21"/>
          <w:szCs w:val="21"/>
          <w:vertAlign w:val="subscript"/>
        </w:rPr>
        <w:t>V</w:t>
      </w:r>
      <w:r>
        <w:rPr>
          <w:rFonts w:ascii="Times New Roman" w:hAnsi="Times New Roman" w:cs="Times New Roman"/>
          <w:sz w:val="16"/>
          <w:szCs w:val="16"/>
        </w:rPr>
        <w:t xml:space="preserve">, maximum error limit </w:t>
      </w:r>
      <w:r>
        <w:rPr>
          <w:rFonts w:ascii="Gabriola" w:hAnsi="Gabriola" w:cs="Gabriola"/>
          <w:sz w:val="16"/>
          <w:szCs w:val="16"/>
        </w:rPr>
        <w:t>ε</w:t>
      </w:r>
      <w:r>
        <w:rPr>
          <w:rFonts w:ascii="Times New Roman" w:hAnsi="Times New Roman" w:cs="Times New Roman"/>
          <w:sz w:val="16"/>
          <w:szCs w:val="16"/>
        </w:rPr>
        <w:t xml:space="preserve"> and maximum number of iterations </w:t>
      </w:r>
      <w:r>
        <w:rPr>
          <w:rFonts w:ascii="Gabriola" w:hAnsi="Gabriola" w:cs="Gabriola"/>
          <w:sz w:val="16"/>
          <w:szCs w:val="16"/>
        </w:rPr>
        <w:t>τ</w:t>
      </w:r>
      <w:r>
        <w:rPr>
          <w:rFonts w:ascii="Times New Roman" w:hAnsi="Times New Roman" w:cs="Times New Roman"/>
          <w:sz w:val="21"/>
          <w:szCs w:val="21"/>
          <w:vertAlign w:val="subscript"/>
        </w:rPr>
        <w:t>max</w:t>
      </w:r>
      <w:r>
        <w:rPr>
          <w:rFonts w:ascii="Times New Roman" w:hAnsi="Times New Roman" w:cs="Times New Roman"/>
          <w:sz w:val="16"/>
          <w:szCs w:val="16"/>
        </w:rPr>
        <w:t xml:space="preserve">. </w:t>
      </w:r>
    </w:p>
    <w:p w:rsidR="00000000" w:rsidRDefault="00CD7260">
      <w:pPr>
        <w:pStyle w:val="a0"/>
        <w:widowControl w:val="0"/>
        <w:numPr>
          <w:ilvl w:val="0"/>
          <w:numId w:val="3"/>
        </w:numPr>
        <w:tabs>
          <w:tab w:val="clear" w:pos="720"/>
          <w:tab w:val="num" w:pos="280"/>
        </w:tabs>
        <w:overflowPunct w:val="0"/>
        <w:autoSpaceDE w:val="0"/>
        <w:autoSpaceDN w:val="0"/>
        <w:adjustRightInd w:val="0"/>
        <w:spacing w:after="0" w:line="195" w:lineRule="auto"/>
        <w:ind w:left="280" w:hanging="206"/>
        <w:jc w:val="both"/>
        <w:rPr>
          <w:rFonts w:ascii="Times New Roman" w:hAnsi="Times New Roman" w:cs="Times New Roman"/>
          <w:sz w:val="16"/>
          <w:szCs w:val="16"/>
        </w:rPr>
      </w:pPr>
      <w:r>
        <w:rPr>
          <w:rFonts w:ascii="Times New Roman" w:hAnsi="Times New Roman" w:cs="Times New Roman"/>
          <w:sz w:val="16"/>
          <w:szCs w:val="16"/>
        </w:rPr>
        <w:t xml:space="preserve">Set iteration number </w:t>
      </w:r>
      <w:r>
        <w:rPr>
          <w:rFonts w:ascii="Gabriola" w:hAnsi="Gabriola" w:cs="Gabriola"/>
          <w:sz w:val="16"/>
          <w:szCs w:val="16"/>
        </w:rPr>
        <w:t>τ</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1. </w:t>
      </w:r>
    </w:p>
    <w:p w:rsidR="00000000" w:rsidRDefault="00CD7260">
      <w:pPr>
        <w:pStyle w:val="a0"/>
        <w:widowControl w:val="0"/>
        <w:numPr>
          <w:ilvl w:val="0"/>
          <w:numId w:val="3"/>
        </w:numPr>
        <w:tabs>
          <w:tab w:val="clear" w:pos="720"/>
          <w:tab w:val="num" w:pos="280"/>
        </w:tabs>
        <w:overflowPunct w:val="0"/>
        <w:autoSpaceDE w:val="0"/>
        <w:autoSpaceDN w:val="0"/>
        <w:adjustRightInd w:val="0"/>
        <w:spacing w:after="0" w:line="188" w:lineRule="auto"/>
        <w:ind w:left="280" w:hanging="206"/>
        <w:jc w:val="both"/>
        <w:rPr>
          <w:rFonts w:ascii="Times New Roman" w:hAnsi="Times New Roman" w:cs="Times New Roman"/>
          <w:sz w:val="15"/>
          <w:szCs w:val="15"/>
        </w:rPr>
      </w:pPr>
      <w:r>
        <w:rPr>
          <w:rFonts w:ascii="Times New Roman" w:hAnsi="Times New Roman" w:cs="Times New Roman"/>
          <w:sz w:val="15"/>
          <w:szCs w:val="15"/>
        </w:rPr>
        <w:t>Initialize u</w:t>
      </w:r>
      <w:r>
        <w:rPr>
          <w:rFonts w:ascii="Times New Roman" w:hAnsi="Times New Roman" w:cs="Times New Roman"/>
          <w:sz w:val="20"/>
          <w:szCs w:val="20"/>
          <w:vertAlign w:val="subscript"/>
        </w:rPr>
        <w:t>ci</w:t>
      </w:r>
      <w:r>
        <w:rPr>
          <w:rFonts w:ascii="Times New Roman" w:hAnsi="Times New Roman" w:cs="Times New Roman"/>
          <w:sz w:val="15"/>
          <w:szCs w:val="15"/>
        </w:rPr>
        <w:t xml:space="preserve"> such that 0 </w:t>
      </w:r>
      <w:r>
        <w:rPr>
          <w:rFonts w:ascii="Arial" w:hAnsi="Arial" w:cs="Arial"/>
          <w:sz w:val="15"/>
          <w:szCs w:val="15"/>
        </w:rPr>
        <w:t>≤</w:t>
      </w:r>
      <w:r>
        <w:rPr>
          <w:rFonts w:ascii="Times New Roman" w:hAnsi="Times New Roman" w:cs="Times New Roman"/>
          <w:sz w:val="15"/>
          <w:szCs w:val="15"/>
        </w:rPr>
        <w:t>u</w:t>
      </w:r>
      <w:r>
        <w:rPr>
          <w:rFonts w:ascii="Times New Roman" w:hAnsi="Times New Roman" w:cs="Times New Roman"/>
          <w:sz w:val="20"/>
          <w:szCs w:val="20"/>
          <w:vertAlign w:val="subscript"/>
        </w:rPr>
        <w:t>ci</w:t>
      </w:r>
      <w:r>
        <w:rPr>
          <w:rFonts w:ascii="Times New Roman" w:hAnsi="Times New Roman" w:cs="Times New Roman"/>
          <w:sz w:val="15"/>
          <w:szCs w:val="15"/>
        </w:rPr>
        <w:t xml:space="preserve"> </w:t>
      </w:r>
      <w:r>
        <w:rPr>
          <w:rFonts w:ascii="Arial" w:hAnsi="Arial" w:cs="Arial"/>
          <w:sz w:val="15"/>
          <w:szCs w:val="15"/>
        </w:rPr>
        <w:t>≤</w:t>
      </w:r>
      <w:r>
        <w:rPr>
          <w:rFonts w:ascii="Times New Roman" w:hAnsi="Times New Roman" w:cs="Times New Roman"/>
          <w:sz w:val="15"/>
          <w:szCs w:val="15"/>
        </w:rPr>
        <w:t xml:space="preserve">1. </w:t>
      </w:r>
    </w:p>
    <w:p w:rsidR="00000000" w:rsidRDefault="00CD7260">
      <w:pPr>
        <w:pStyle w:val="a0"/>
        <w:widowControl w:val="0"/>
        <w:numPr>
          <w:ilvl w:val="0"/>
          <w:numId w:val="3"/>
        </w:numPr>
        <w:tabs>
          <w:tab w:val="clear" w:pos="720"/>
          <w:tab w:val="num" w:pos="280"/>
        </w:tabs>
        <w:overflowPunct w:val="0"/>
        <w:autoSpaceDE w:val="0"/>
        <w:autoSpaceDN w:val="0"/>
        <w:adjustRightInd w:val="0"/>
        <w:spacing w:after="0" w:line="240" w:lineRule="auto"/>
        <w:ind w:left="280" w:hanging="206"/>
        <w:jc w:val="both"/>
        <w:rPr>
          <w:rFonts w:ascii="Times New Roman" w:hAnsi="Times New Roman" w:cs="Times New Roman"/>
          <w:sz w:val="16"/>
          <w:szCs w:val="16"/>
        </w:rPr>
      </w:pPr>
      <w:r>
        <w:rPr>
          <w:rFonts w:ascii="Times New Roman" w:hAnsi="Times New Roman" w:cs="Times New Roman"/>
          <w:sz w:val="16"/>
          <w:szCs w:val="16"/>
        </w:rPr>
        <w:t xml:space="preserve">REPEAT </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647" w:left="860" w:header="720" w:footer="720" w:gutter="0"/>
          <w:cols w:num="2" w:space="360" w:equalWidth="0">
            <w:col w:w="5020" w:space="360"/>
            <w:col w:w="5020"/>
          </w:cols>
          <w:noEndnote/>
        </w:sectPr>
      </w:pPr>
    </w:p>
    <w:p w:rsidR="00000000" w:rsidRDefault="00CD7260">
      <w:pPr>
        <w:pStyle w:val="a0"/>
        <w:widowControl w:val="0"/>
        <w:tabs>
          <w:tab w:val="left" w:pos="3400"/>
        </w:tabs>
        <w:autoSpaceDE w:val="0"/>
        <w:autoSpaceDN w:val="0"/>
        <w:adjustRightInd w:val="0"/>
        <w:spacing w:after="0" w:line="240" w:lineRule="auto"/>
        <w:rPr>
          <w:rFonts w:ascii="Times New Roman" w:hAnsi="Times New Roman" w:cs="Times New Roman"/>
          <w:sz w:val="24"/>
          <w:szCs w:val="24"/>
        </w:rPr>
      </w:pPr>
      <w:bookmarkStart w:id="3" w:name="page7"/>
      <w:bookmarkEnd w:id="3"/>
      <w:r>
        <w:rPr>
          <w:rFonts w:ascii="Times New Roman" w:hAnsi="Times New Roman" w:cs="Times New Roman"/>
          <w:sz w:val="13"/>
          <w:szCs w:val="13"/>
        </w:rPr>
        <w:t>238</w:t>
      </w:r>
      <w:r>
        <w:rPr>
          <w:rFonts w:ascii="Times New Roman" w:hAnsi="Times New Roman" w:cs="Times New Roman"/>
          <w:sz w:val="24"/>
          <w:szCs w:val="24"/>
        </w:rPr>
        <w:tab/>
      </w:r>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4260" w:bottom="667" w:left="660" w:header="720" w:footer="720" w:gutter="0"/>
          <w:cols w:space="720" w:equalWidth="0">
            <w:col w:w="6980"/>
          </w:cols>
          <w:noEndnote/>
        </w:sectPr>
      </w:pPr>
    </w:p>
    <w:p w:rsidR="00000000" w:rsidRDefault="00CD7260">
      <w:pPr>
        <w:pStyle w:val="a0"/>
        <w:widowControl w:val="0"/>
        <w:autoSpaceDE w:val="0"/>
        <w:autoSpaceDN w:val="0"/>
        <w:adjustRightInd w:val="0"/>
        <w:spacing w:after="0" w:line="239" w:lineRule="exact"/>
        <w:rPr>
          <w:rFonts w:ascii="Times New Roman" w:hAnsi="Times New Roman" w:cs="Times New Roman"/>
          <w:sz w:val="24"/>
          <w:szCs w:val="24"/>
        </w:rPr>
      </w:pPr>
    </w:p>
    <w:p w:rsidR="00000000" w:rsidRDefault="00CD7260">
      <w:pPr>
        <w:pStyle w:val="a0"/>
        <w:widowControl w:val="0"/>
        <w:numPr>
          <w:ilvl w:val="0"/>
          <w:numId w:val="4"/>
        </w:numPr>
        <w:tabs>
          <w:tab w:val="clear" w:pos="720"/>
          <w:tab w:val="num" w:pos="306"/>
        </w:tabs>
        <w:overflowPunct w:val="0"/>
        <w:autoSpaceDE w:val="0"/>
        <w:autoSpaceDN w:val="0"/>
        <w:adjustRightInd w:val="0"/>
        <w:spacing w:after="0" w:line="240" w:lineRule="auto"/>
        <w:ind w:left="306" w:hanging="221"/>
        <w:jc w:val="both"/>
        <w:rPr>
          <w:rFonts w:ascii="Times New Roman" w:hAnsi="Times New Roman" w:cs="Times New Roman"/>
          <w:sz w:val="16"/>
          <w:szCs w:val="16"/>
        </w:rPr>
      </w:pPr>
      <w:r>
        <w:rPr>
          <w:rFonts w:ascii="Times New Roman" w:hAnsi="Times New Roman" w:cs="Times New Roman"/>
          <w:sz w:val="16"/>
          <w:szCs w:val="16"/>
        </w:rPr>
        <w:t>Calculate p</w:t>
      </w:r>
      <w:r>
        <w:rPr>
          <w:rFonts w:ascii="Times New Roman" w:hAnsi="Times New Roman" w:cs="Times New Roman"/>
          <w:vertAlign w:val="subscript"/>
        </w:rPr>
        <w:t>cj</w:t>
      </w:r>
      <w:r>
        <w:rPr>
          <w:rFonts w:ascii="Times New Roman" w:hAnsi="Times New Roman" w:cs="Times New Roman"/>
          <w:sz w:val="16"/>
          <w:szCs w:val="16"/>
        </w:rPr>
        <w:t xml:space="preserve"> using </w:t>
      </w:r>
      <w:r>
        <w:rPr>
          <w:rFonts w:ascii="Times New Roman" w:hAnsi="Times New Roman" w:cs="Times New Roman"/>
          <w:color w:val="206293"/>
          <w:sz w:val="16"/>
          <w:szCs w:val="16"/>
        </w:rPr>
        <w:t>(13)</w:t>
      </w:r>
      <w:r>
        <w:rPr>
          <w:rFonts w:ascii="Times New Roman" w:hAnsi="Times New Roman" w:cs="Times New Roman"/>
          <w:sz w:val="16"/>
          <w:szCs w:val="16"/>
        </w:rPr>
        <w:t xml:space="preserve"> </w:t>
      </w:r>
    </w:p>
    <w:p w:rsidR="00000000" w:rsidRDefault="00CD7260">
      <w:pPr>
        <w:pStyle w:val="a0"/>
        <w:widowControl w:val="0"/>
        <w:autoSpaceDE w:val="0"/>
        <w:autoSpaceDN w:val="0"/>
        <w:adjustRightInd w:val="0"/>
        <w:spacing w:after="0" w:line="9" w:lineRule="exact"/>
        <w:rPr>
          <w:rFonts w:ascii="Times New Roman" w:hAnsi="Times New Roman" w:cs="Times New Roman"/>
          <w:sz w:val="16"/>
          <w:szCs w:val="16"/>
        </w:rPr>
      </w:pPr>
    </w:p>
    <w:p w:rsidR="00000000" w:rsidRDefault="00CD7260">
      <w:pPr>
        <w:pStyle w:val="a0"/>
        <w:widowControl w:val="0"/>
        <w:numPr>
          <w:ilvl w:val="0"/>
          <w:numId w:val="4"/>
        </w:numPr>
        <w:tabs>
          <w:tab w:val="clear" w:pos="720"/>
          <w:tab w:val="num" w:pos="306"/>
        </w:tabs>
        <w:overflowPunct w:val="0"/>
        <w:autoSpaceDE w:val="0"/>
        <w:autoSpaceDN w:val="0"/>
        <w:adjustRightInd w:val="0"/>
        <w:spacing w:after="0" w:line="189" w:lineRule="auto"/>
        <w:ind w:left="306" w:hanging="221"/>
        <w:jc w:val="both"/>
        <w:rPr>
          <w:rFonts w:ascii="Times New Roman" w:hAnsi="Times New Roman" w:cs="Times New Roman"/>
          <w:sz w:val="16"/>
          <w:szCs w:val="16"/>
        </w:rPr>
      </w:pPr>
      <w:r>
        <w:rPr>
          <w:rFonts w:ascii="Times New Roman" w:hAnsi="Times New Roman" w:cs="Times New Roman"/>
          <w:sz w:val="16"/>
          <w:szCs w:val="16"/>
        </w:rPr>
        <w:t>Calculate D</w:t>
      </w:r>
      <w:r>
        <w:rPr>
          <w:rFonts w:ascii="Times New Roman" w:hAnsi="Times New Roman" w:cs="Times New Roman"/>
          <w:vertAlign w:val="subscript"/>
        </w:rPr>
        <w:t>cij</w:t>
      </w:r>
      <w:r>
        <w:rPr>
          <w:rFonts w:ascii="Times New Roman" w:hAnsi="Times New Roman" w:cs="Times New Roman"/>
          <w:sz w:val="16"/>
          <w:szCs w:val="16"/>
        </w:rPr>
        <w:t xml:space="preserve"> using </w:t>
      </w:r>
      <w:r>
        <w:rPr>
          <w:rFonts w:ascii="Times New Roman" w:hAnsi="Times New Roman" w:cs="Times New Roman"/>
          <w:color w:val="206293"/>
          <w:sz w:val="16"/>
          <w:szCs w:val="16"/>
        </w:rPr>
        <w:t>(3)</w:t>
      </w:r>
      <w:r>
        <w:rPr>
          <w:rFonts w:ascii="Times New Roman" w:hAnsi="Times New Roman" w:cs="Times New Roman"/>
          <w:sz w:val="16"/>
          <w:szCs w:val="16"/>
        </w:rPr>
        <w:t xml:space="preserve">. </w:t>
      </w:r>
    </w:p>
    <w:p w:rsidR="00000000" w:rsidRDefault="00CD7260">
      <w:pPr>
        <w:pStyle w:val="a0"/>
        <w:widowControl w:val="0"/>
        <w:numPr>
          <w:ilvl w:val="0"/>
          <w:numId w:val="4"/>
        </w:numPr>
        <w:tabs>
          <w:tab w:val="clear" w:pos="720"/>
          <w:tab w:val="num" w:pos="306"/>
        </w:tabs>
        <w:overflowPunct w:val="0"/>
        <w:autoSpaceDE w:val="0"/>
        <w:autoSpaceDN w:val="0"/>
        <w:adjustRightInd w:val="0"/>
        <w:spacing w:after="0" w:line="199" w:lineRule="auto"/>
        <w:ind w:left="306" w:hanging="207"/>
        <w:jc w:val="both"/>
        <w:rPr>
          <w:rFonts w:ascii="Times New Roman" w:hAnsi="Times New Roman" w:cs="Times New Roman"/>
          <w:sz w:val="16"/>
          <w:szCs w:val="16"/>
        </w:rPr>
      </w:pPr>
      <w:r>
        <w:rPr>
          <w:rFonts w:ascii="Times New Roman" w:hAnsi="Times New Roman" w:cs="Times New Roman"/>
          <w:sz w:val="16"/>
          <w:szCs w:val="16"/>
        </w:rPr>
        <w:t>Calculate v</w:t>
      </w:r>
      <w:r>
        <w:rPr>
          <w:rFonts w:ascii="Times New Roman" w:hAnsi="Times New Roman" w:cs="Times New Roman"/>
          <w:vertAlign w:val="subscript"/>
        </w:rPr>
        <w:t>cj</w:t>
      </w:r>
      <w:r>
        <w:rPr>
          <w:rFonts w:ascii="Times New Roman" w:hAnsi="Times New Roman" w:cs="Times New Roman"/>
          <w:sz w:val="16"/>
          <w:szCs w:val="16"/>
        </w:rPr>
        <w:t xml:space="preserve"> using (11). </w:t>
      </w:r>
    </w:p>
    <w:p w:rsidR="00000000" w:rsidRDefault="00CD7260">
      <w:pPr>
        <w:pStyle w:val="a0"/>
        <w:widowControl w:val="0"/>
        <w:numPr>
          <w:ilvl w:val="0"/>
          <w:numId w:val="4"/>
        </w:numPr>
        <w:tabs>
          <w:tab w:val="clear" w:pos="720"/>
          <w:tab w:val="num" w:pos="306"/>
        </w:tabs>
        <w:overflowPunct w:val="0"/>
        <w:autoSpaceDE w:val="0"/>
        <w:autoSpaceDN w:val="0"/>
        <w:adjustRightInd w:val="0"/>
        <w:spacing w:after="0" w:line="197" w:lineRule="auto"/>
        <w:ind w:left="306" w:hanging="221"/>
        <w:jc w:val="both"/>
        <w:rPr>
          <w:rFonts w:ascii="Times New Roman" w:hAnsi="Times New Roman" w:cs="Times New Roman"/>
          <w:sz w:val="16"/>
          <w:szCs w:val="16"/>
        </w:rPr>
      </w:pPr>
      <w:r>
        <w:rPr>
          <w:rFonts w:ascii="Times New Roman" w:hAnsi="Times New Roman" w:cs="Times New Roman"/>
          <w:sz w:val="16"/>
          <w:szCs w:val="16"/>
        </w:rPr>
        <w:t>Calculate u</w:t>
      </w:r>
      <w:r>
        <w:rPr>
          <w:rFonts w:ascii="Times New Roman" w:hAnsi="Times New Roman" w:cs="Times New Roman"/>
          <w:vertAlign w:val="subscript"/>
        </w:rPr>
        <w:t>ci</w:t>
      </w:r>
      <w:r>
        <w:rPr>
          <w:rFonts w:ascii="Times New Roman" w:hAnsi="Times New Roman" w:cs="Times New Roman"/>
          <w:sz w:val="16"/>
          <w:szCs w:val="16"/>
        </w:rPr>
        <w:t xml:space="preserve"> using </w:t>
      </w:r>
      <w:r>
        <w:rPr>
          <w:rFonts w:ascii="Times New Roman" w:hAnsi="Times New Roman" w:cs="Times New Roman"/>
          <w:color w:val="206293"/>
          <w:sz w:val="16"/>
          <w:szCs w:val="16"/>
        </w:rPr>
        <w:t>(9)</w:t>
      </w:r>
      <w:r>
        <w:rPr>
          <w:rFonts w:ascii="Times New Roman" w:hAnsi="Times New Roman" w:cs="Times New Roman"/>
          <w:sz w:val="16"/>
          <w:szCs w:val="16"/>
        </w:rPr>
        <w:t xml:space="preserve">. </w:t>
      </w:r>
    </w:p>
    <w:p w:rsidR="00000000" w:rsidRDefault="00CD7260">
      <w:pPr>
        <w:pStyle w:val="a0"/>
        <w:widowControl w:val="0"/>
        <w:numPr>
          <w:ilvl w:val="0"/>
          <w:numId w:val="4"/>
        </w:numPr>
        <w:tabs>
          <w:tab w:val="clear" w:pos="720"/>
          <w:tab w:val="num" w:pos="306"/>
        </w:tabs>
        <w:overflowPunct w:val="0"/>
        <w:autoSpaceDE w:val="0"/>
        <w:autoSpaceDN w:val="0"/>
        <w:adjustRightInd w:val="0"/>
        <w:spacing w:after="0" w:line="194" w:lineRule="auto"/>
        <w:ind w:left="306" w:hanging="221"/>
        <w:jc w:val="both"/>
        <w:rPr>
          <w:rFonts w:ascii="Times New Roman" w:hAnsi="Times New Roman" w:cs="Times New Roman"/>
          <w:sz w:val="16"/>
          <w:szCs w:val="16"/>
        </w:rPr>
      </w:pPr>
      <w:r>
        <w:rPr>
          <w:rFonts w:ascii="Times New Roman" w:hAnsi="Times New Roman" w:cs="Times New Roman"/>
          <w:sz w:val="16"/>
          <w:szCs w:val="16"/>
        </w:rPr>
        <w:t xml:space="preserve">Calculate </w:t>
      </w:r>
      <w:r>
        <w:rPr>
          <w:rFonts w:ascii="Gabriola" w:hAnsi="Gabriola" w:cs="Gabriola"/>
          <w:sz w:val="16"/>
          <w:szCs w:val="16"/>
        </w:rPr>
        <w:t>τ</w:t>
      </w:r>
      <w:r>
        <w:rPr>
          <w:rFonts w:ascii="Arial" w:hAnsi="Arial" w:cs="Arial"/>
          <w:sz w:val="16"/>
          <w:szCs w:val="16"/>
        </w:rPr>
        <w:t>¼</w:t>
      </w:r>
      <w:r>
        <w:rPr>
          <w:rFonts w:ascii="Times New Roman" w:hAnsi="Times New Roman" w:cs="Times New Roman"/>
          <w:sz w:val="16"/>
          <w:szCs w:val="16"/>
        </w:rPr>
        <w:t xml:space="preserve"> </w:t>
      </w:r>
      <w:r>
        <w:rPr>
          <w:rFonts w:ascii="Gabriola" w:hAnsi="Gabriola" w:cs="Gabriola"/>
          <w:sz w:val="16"/>
          <w:szCs w:val="16"/>
        </w:rPr>
        <w:t>τ</w:t>
      </w:r>
      <w:r>
        <w:rPr>
          <w:rFonts w:ascii="Arial" w:hAnsi="Arial" w:cs="Arial"/>
          <w:sz w:val="16"/>
          <w:szCs w:val="16"/>
        </w:rPr>
        <w:t>+</w:t>
      </w:r>
      <w:r>
        <w:rPr>
          <w:rFonts w:ascii="Times New Roman" w:hAnsi="Times New Roman" w:cs="Times New Roman"/>
          <w:sz w:val="16"/>
          <w:szCs w:val="16"/>
        </w:rPr>
        <w:t xml:space="preserve">1. </w:t>
      </w:r>
    </w:p>
    <w:p w:rsidR="00000000" w:rsidRDefault="00CD7260">
      <w:pPr>
        <w:pStyle w:val="a0"/>
        <w:widowControl w:val="0"/>
        <w:autoSpaceDE w:val="0"/>
        <w:autoSpaceDN w:val="0"/>
        <w:adjustRightInd w:val="0"/>
        <w:spacing w:after="0" w:line="1" w:lineRule="exact"/>
        <w:rPr>
          <w:rFonts w:ascii="Times New Roman" w:hAnsi="Times New Roman" w:cs="Times New Roman"/>
          <w:sz w:val="16"/>
          <w:szCs w:val="16"/>
        </w:rPr>
      </w:pPr>
    </w:p>
    <w:p w:rsidR="00000000" w:rsidRDefault="00CD7260">
      <w:pPr>
        <w:pStyle w:val="a0"/>
        <w:widowControl w:val="0"/>
        <w:numPr>
          <w:ilvl w:val="0"/>
          <w:numId w:val="4"/>
        </w:numPr>
        <w:tabs>
          <w:tab w:val="clear" w:pos="720"/>
          <w:tab w:val="num" w:pos="306"/>
        </w:tabs>
        <w:overflowPunct w:val="0"/>
        <w:autoSpaceDE w:val="0"/>
        <w:autoSpaceDN w:val="0"/>
        <w:adjustRightInd w:val="0"/>
        <w:spacing w:after="0" w:line="213" w:lineRule="auto"/>
        <w:ind w:left="306" w:hanging="306"/>
        <w:jc w:val="both"/>
        <w:rPr>
          <w:rFonts w:ascii="Times New Roman" w:hAnsi="Times New Roman" w:cs="Times New Roman"/>
          <w:sz w:val="16"/>
          <w:szCs w:val="16"/>
        </w:rPr>
      </w:pPr>
      <w:r>
        <w:rPr>
          <w:rFonts w:ascii="Times New Roman" w:hAnsi="Times New Roman" w:cs="Times New Roman"/>
          <w:sz w:val="16"/>
          <w:szCs w:val="16"/>
        </w:rPr>
        <w:t>UNTIL max</w:t>
      </w:r>
      <w:r>
        <w:rPr>
          <w:rFonts w:ascii="Arial" w:hAnsi="Arial" w:cs="Arial"/>
          <w:sz w:val="16"/>
          <w:szCs w:val="16"/>
        </w:rPr>
        <w:t>ðj</w:t>
      </w:r>
      <w:r>
        <w:rPr>
          <w:rFonts w:ascii="Times New Roman" w:hAnsi="Times New Roman" w:cs="Times New Roman"/>
          <w:sz w:val="16"/>
          <w:szCs w:val="16"/>
        </w:rPr>
        <w:t>u</w:t>
      </w:r>
      <w:r>
        <w:rPr>
          <w:rFonts w:ascii="Times New Roman" w:hAnsi="Times New Roman" w:cs="Times New Roman"/>
          <w:vertAlign w:val="subscript"/>
        </w:rPr>
        <w:t>ci</w:t>
      </w:r>
      <w:r>
        <w:rPr>
          <w:rFonts w:ascii="Arial" w:hAnsi="Arial" w:cs="Arial"/>
          <w:sz w:val="16"/>
          <w:szCs w:val="16"/>
        </w:rPr>
        <w:t>ð</w:t>
      </w:r>
      <w:r>
        <w:rPr>
          <w:rFonts w:ascii="Gabriola" w:hAnsi="Gabriola" w:cs="Gabriola"/>
          <w:sz w:val="16"/>
          <w:szCs w:val="16"/>
        </w:rPr>
        <w:t>τ</w:t>
      </w:r>
      <w:r>
        <w:rPr>
          <w:rFonts w:ascii="Arial" w:hAnsi="Arial" w:cs="Arial"/>
          <w:sz w:val="16"/>
          <w:szCs w:val="16"/>
        </w:rPr>
        <w:t>Þ</w:t>
      </w:r>
      <w:r>
        <w:rPr>
          <w:rFonts w:ascii="Arial" w:hAnsi="Arial" w:cs="Arial"/>
          <w:sz w:val="16"/>
          <w:szCs w:val="16"/>
        </w:rPr>
        <w:t>−</w:t>
      </w:r>
      <w:r>
        <w:rPr>
          <w:rFonts w:ascii="Times New Roman" w:hAnsi="Times New Roman" w:cs="Times New Roman"/>
          <w:sz w:val="16"/>
          <w:szCs w:val="16"/>
        </w:rPr>
        <w:t>u</w:t>
      </w:r>
      <w:r>
        <w:rPr>
          <w:rFonts w:ascii="Times New Roman" w:hAnsi="Times New Roman" w:cs="Times New Roman"/>
          <w:vertAlign w:val="subscript"/>
        </w:rPr>
        <w:t>ci</w:t>
      </w:r>
      <w:r>
        <w:rPr>
          <w:rFonts w:ascii="Arial" w:hAnsi="Arial" w:cs="Arial"/>
          <w:sz w:val="16"/>
          <w:szCs w:val="16"/>
        </w:rPr>
        <w:t>ð</w:t>
      </w:r>
      <w:r>
        <w:rPr>
          <w:rFonts w:ascii="Gabriola" w:hAnsi="Gabriola" w:cs="Gabriola"/>
          <w:sz w:val="16"/>
          <w:szCs w:val="16"/>
        </w:rPr>
        <w:t>τ</w:t>
      </w:r>
      <w:r>
        <w:rPr>
          <w:rFonts w:ascii="Arial" w:hAnsi="Arial" w:cs="Arial"/>
          <w:sz w:val="16"/>
          <w:szCs w:val="16"/>
        </w:rPr>
        <w:t>−</w:t>
      </w:r>
      <w:r>
        <w:rPr>
          <w:rFonts w:ascii="Times New Roman" w:hAnsi="Times New Roman" w:cs="Times New Roman"/>
          <w:sz w:val="16"/>
          <w:szCs w:val="16"/>
        </w:rPr>
        <w:t>1</w:t>
      </w:r>
      <w:r>
        <w:rPr>
          <w:rFonts w:ascii="Arial" w:hAnsi="Arial" w:cs="Arial"/>
          <w:sz w:val="16"/>
          <w:szCs w:val="16"/>
        </w:rPr>
        <w:t>ÞjÞ</w:t>
      </w:r>
      <w:r>
        <w:rPr>
          <w:rFonts w:ascii="Times New Roman" w:hAnsi="Times New Roman" w:cs="Times New Roman"/>
          <w:sz w:val="16"/>
          <w:szCs w:val="16"/>
        </w:rPr>
        <w:t xml:space="preserve"> </w:t>
      </w:r>
      <w:r>
        <w:rPr>
          <w:rFonts w:ascii="Arial" w:hAnsi="Arial" w:cs="Arial"/>
          <w:sz w:val="16"/>
          <w:szCs w:val="16"/>
        </w:rPr>
        <w:t>≤</w:t>
      </w:r>
      <w:r>
        <w:rPr>
          <w:rFonts w:ascii="Gabriola" w:hAnsi="Gabriola" w:cs="Gabriola"/>
          <w:sz w:val="16"/>
          <w:szCs w:val="16"/>
        </w:rPr>
        <w:t>ε</w:t>
      </w:r>
      <w:r>
        <w:rPr>
          <w:rFonts w:ascii="Times New Roman" w:hAnsi="Times New Roman" w:cs="Times New Roman"/>
          <w:sz w:val="16"/>
          <w:szCs w:val="16"/>
        </w:rPr>
        <w:t xml:space="preserve"> or </w:t>
      </w:r>
      <w:r>
        <w:rPr>
          <w:rFonts w:ascii="Gabriola" w:hAnsi="Gabriola" w:cs="Gabriola"/>
          <w:sz w:val="16"/>
          <w:szCs w:val="16"/>
        </w:rPr>
        <w:t>τ</w:t>
      </w:r>
      <w:r>
        <w:rPr>
          <w:rFonts w:ascii="Times New Roman" w:hAnsi="Times New Roman" w:cs="Times New Roman"/>
          <w:sz w:val="16"/>
          <w:szCs w:val="16"/>
        </w:rPr>
        <w:t xml:space="preserve"> </w:t>
      </w:r>
      <w:r>
        <w:rPr>
          <w:rFonts w:ascii="Arial" w:hAnsi="Arial" w:cs="Arial"/>
          <w:sz w:val="16"/>
          <w:szCs w:val="16"/>
        </w:rPr>
        <w:t>¼</w:t>
      </w:r>
      <w:r>
        <w:rPr>
          <w:rFonts w:ascii="Gabriola" w:hAnsi="Gabriola" w:cs="Gabriola"/>
          <w:sz w:val="16"/>
          <w:szCs w:val="16"/>
        </w:rPr>
        <w:t>τ</w:t>
      </w:r>
      <w:r>
        <w:rPr>
          <w:rFonts w:ascii="Times New Roman" w:hAnsi="Times New Roman" w:cs="Times New Roman"/>
          <w:sz w:val="21"/>
          <w:szCs w:val="21"/>
          <w:vertAlign w:val="subscript"/>
        </w:rPr>
        <w:t>max</w:t>
      </w:r>
      <w:r>
        <w:rPr>
          <w:rFonts w:ascii="Times New Roman" w:hAnsi="Times New Roman" w:cs="Times New Roman"/>
          <w:sz w:val="16"/>
          <w:szCs w:val="16"/>
        </w:rPr>
        <w:t xml:space="preserve">. </w:t>
      </w:r>
    </w:p>
    <w:p w:rsidR="00000000" w:rsidRDefault="00CD7260">
      <w:pPr>
        <w:pStyle w:val="a0"/>
        <w:widowControl w:val="0"/>
        <w:autoSpaceDE w:val="0"/>
        <w:autoSpaceDN w:val="0"/>
        <w:adjustRightInd w:val="0"/>
        <w:spacing w:after="0" w:line="118"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246"/>
        <w:rPr>
          <w:rFonts w:ascii="Times New Roman" w:hAnsi="Times New Roman" w:cs="Times New Roman"/>
          <w:sz w:val="24"/>
          <w:szCs w:val="24"/>
        </w:rPr>
      </w:pPr>
      <w:r>
        <w:rPr>
          <w:rFonts w:ascii="Times New Roman" w:hAnsi="Times New Roman" w:cs="Times New Roman"/>
          <w:sz w:val="16"/>
          <w:szCs w:val="16"/>
        </w:rPr>
        <w:t>Since  all  our  experiments  are  found  to  converge  within</w:t>
      </w:r>
    </w:p>
    <w:p w:rsidR="00000000" w:rsidRDefault="00CD7260">
      <w:pPr>
        <w:pStyle w:val="a0"/>
        <w:widowControl w:val="0"/>
        <w:autoSpaceDE w:val="0"/>
        <w:autoSpaceDN w:val="0"/>
        <w:adjustRightInd w:val="0"/>
        <w:spacing w:after="0" w:line="10"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300" w:lineRule="exact"/>
        <w:ind w:left="6"/>
        <w:jc w:val="both"/>
        <w:rPr>
          <w:rFonts w:ascii="Times New Roman" w:hAnsi="Times New Roman" w:cs="Times New Roman"/>
          <w:sz w:val="24"/>
          <w:szCs w:val="24"/>
        </w:rPr>
      </w:pPr>
      <w:r>
        <w:rPr>
          <w:rFonts w:ascii="Times New Roman" w:hAnsi="Times New Roman" w:cs="Times New Roman"/>
          <w:sz w:val="16"/>
          <w:szCs w:val="16"/>
        </w:rPr>
        <w:t xml:space="preserve">200 iterations, </w:t>
      </w:r>
      <w:r>
        <w:rPr>
          <w:rFonts w:ascii="Gabriola" w:hAnsi="Gabriola" w:cs="Gabriola"/>
          <w:sz w:val="16"/>
          <w:szCs w:val="16"/>
        </w:rPr>
        <w:t>τ</w:t>
      </w:r>
      <w:r>
        <w:rPr>
          <w:rFonts w:ascii="Times New Roman" w:hAnsi="Times New Roman" w:cs="Times New Roman"/>
          <w:sz w:val="21"/>
          <w:szCs w:val="21"/>
          <w:vertAlign w:val="subscript"/>
        </w:rPr>
        <w:t>max</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200 and the maximum error limit </w:t>
      </w:r>
      <w:r>
        <w:rPr>
          <w:rFonts w:ascii="Gabriola" w:hAnsi="Gabriola" w:cs="Gabriola"/>
          <w:sz w:val="16"/>
          <w:szCs w:val="16"/>
        </w:rPr>
        <w:t>ε</w:t>
      </w:r>
      <w:r>
        <w:rPr>
          <w:rFonts w:ascii="Times New Roman" w:hAnsi="Times New Roman" w:cs="Times New Roman"/>
          <w:sz w:val="16"/>
          <w:szCs w:val="16"/>
        </w:rPr>
        <w:t xml:space="preserve"> taken to be 10</w:t>
      </w:r>
      <w:r>
        <w:rPr>
          <w:rFonts w:ascii="MS PGothic" w:eastAsia="MS PGothic" w:hAnsi="Times New Roman" w:cs="MS PGothic" w:hint="eastAsia"/>
          <w:sz w:val="21"/>
          <w:szCs w:val="21"/>
          <w:vertAlign w:val="superscript"/>
        </w:rPr>
        <w:t>−</w:t>
      </w:r>
      <w:r>
        <w:rPr>
          <w:rFonts w:ascii="Times New Roman" w:hAnsi="Times New Roman" w:cs="Times New Roman"/>
          <w:sz w:val="21"/>
          <w:szCs w:val="21"/>
          <w:vertAlign w:val="superscript"/>
        </w:rPr>
        <w:t>2</w:t>
      </w:r>
      <w:r>
        <w:rPr>
          <w:rFonts w:ascii="Times New Roman" w:hAnsi="Times New Roman" w:cs="Times New Roman"/>
          <w:sz w:val="16"/>
          <w:szCs w:val="16"/>
        </w:rPr>
        <w:t>.</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9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6"/>
        <w:rPr>
          <w:rFonts w:ascii="Times New Roman" w:hAnsi="Times New Roman" w:cs="Times New Roman"/>
          <w:sz w:val="24"/>
          <w:szCs w:val="24"/>
        </w:rPr>
      </w:pPr>
      <w:r>
        <w:rPr>
          <w:rFonts w:ascii="Arial" w:hAnsi="Arial" w:cs="Arial"/>
          <w:sz w:val="16"/>
          <w:szCs w:val="16"/>
        </w:rPr>
        <w:t>3.  Color image segmentation using FCCI</w:t>
      </w:r>
    </w:p>
    <w:p w:rsidR="00000000" w:rsidRDefault="00CD7260">
      <w:pPr>
        <w:pStyle w:val="a0"/>
        <w:widowControl w:val="0"/>
        <w:autoSpaceDE w:val="0"/>
        <w:autoSpaceDN w:val="0"/>
        <w:adjustRightInd w:val="0"/>
        <w:spacing w:after="0" w:line="236"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6"/>
        <w:rPr>
          <w:rFonts w:ascii="Times New Roman" w:hAnsi="Times New Roman" w:cs="Times New Roman"/>
          <w:sz w:val="24"/>
          <w:szCs w:val="24"/>
        </w:rPr>
      </w:pPr>
      <w:r>
        <w:rPr>
          <w:rFonts w:ascii="Times New Roman" w:hAnsi="Times New Roman" w:cs="Times New Roman"/>
          <w:sz w:val="16"/>
          <w:szCs w:val="16"/>
        </w:rPr>
        <w:t>3.1.  A. Algorithm for color segmentation</w:t>
      </w:r>
    </w:p>
    <w:p w:rsidR="00000000" w:rsidRDefault="00CD7260">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6"/>
        <w:rPr>
          <w:rFonts w:ascii="Times New Roman" w:hAnsi="Times New Roman" w:cs="Times New Roman"/>
          <w:sz w:val="24"/>
          <w:szCs w:val="24"/>
        </w:rPr>
      </w:pPr>
      <w:r>
        <w:rPr>
          <w:rFonts w:ascii="Times New Roman" w:hAnsi="Times New Roman" w:cs="Times New Roman"/>
          <w:sz w:val="16"/>
          <w:szCs w:val="16"/>
        </w:rPr>
        <w:t>3.1.1.  Review of Xie and Beni</w:t>
      </w:r>
      <w:r>
        <w:rPr>
          <w:rFonts w:ascii="Arial" w:hAnsi="Arial" w:cs="Arial"/>
          <w:sz w:val="16"/>
          <w:szCs w:val="16"/>
        </w:rPr>
        <w:t>’</w:t>
      </w:r>
      <w:r>
        <w:rPr>
          <w:rFonts w:ascii="Times New Roman" w:hAnsi="Times New Roman" w:cs="Times New Roman"/>
          <w:sz w:val="16"/>
          <w:szCs w:val="16"/>
        </w:rPr>
        <w:t>s cluster validity S</w:t>
      </w:r>
    </w:p>
    <w:p w:rsidR="00000000" w:rsidRDefault="00CD7260">
      <w:pPr>
        <w:pStyle w:val="a0"/>
        <w:widowControl w:val="0"/>
        <w:autoSpaceDE w:val="0"/>
        <w:autoSpaceDN w:val="0"/>
        <w:adjustRightInd w:val="0"/>
        <w:spacing w:after="0" w:line="23"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3" w:lineRule="auto"/>
        <w:ind w:left="6" w:firstLine="239"/>
        <w:jc w:val="both"/>
        <w:rPr>
          <w:rFonts w:ascii="Times New Roman" w:hAnsi="Times New Roman" w:cs="Times New Roman"/>
          <w:sz w:val="24"/>
          <w:szCs w:val="24"/>
        </w:rPr>
      </w:pPr>
      <w:r>
        <w:rPr>
          <w:rFonts w:ascii="Times New Roman" w:hAnsi="Times New Roman" w:cs="Times New Roman"/>
          <w:sz w:val="16"/>
          <w:szCs w:val="16"/>
        </w:rPr>
        <w:t xml:space="preserve">According to Xie and Beni </w:t>
      </w:r>
      <w:r>
        <w:rPr>
          <w:rFonts w:ascii="Times New Roman" w:hAnsi="Times New Roman" w:cs="Times New Roman"/>
          <w:color w:val="206293"/>
          <w:sz w:val="16"/>
          <w:szCs w:val="16"/>
        </w:rPr>
        <w:t>[33]</w:t>
      </w:r>
      <w:r>
        <w:rPr>
          <w:rFonts w:ascii="Times New Roman" w:hAnsi="Times New Roman" w:cs="Times New Roman"/>
          <w:sz w:val="16"/>
          <w:szCs w:val="16"/>
        </w:rPr>
        <w:t xml:space="preserve"> the validity function S of the clusters for the worst case is de</w:t>
      </w:r>
      <w:r>
        <w:rPr>
          <w:rFonts w:ascii="Arial" w:hAnsi="Arial" w:cs="Arial"/>
          <w:sz w:val="16"/>
          <w:szCs w:val="16"/>
        </w:rPr>
        <w:t>fi</w:t>
      </w:r>
      <w:r>
        <w:rPr>
          <w:rFonts w:ascii="Times New Roman" w:hAnsi="Times New Roman" w:cs="Times New Roman"/>
          <w:sz w:val="16"/>
          <w:szCs w:val="16"/>
        </w:rPr>
        <w:t>ned by</w:t>
      </w:r>
    </w:p>
    <w:p w:rsidR="00000000" w:rsidRDefault="00CD7260">
      <w:pPr>
        <w:pStyle w:val="a0"/>
        <w:widowControl w:val="0"/>
        <w:autoSpaceDE w:val="0"/>
        <w:autoSpaceDN w:val="0"/>
        <w:adjustRightInd w:val="0"/>
        <w:spacing w:after="0" w:line="55" w:lineRule="exact"/>
        <w:rPr>
          <w:rFonts w:ascii="Times New Roman" w:hAnsi="Times New Roman" w:cs="Times New Roman"/>
          <w:sz w:val="24"/>
          <w:szCs w:val="24"/>
        </w:rPr>
      </w:pPr>
    </w:p>
    <w:tbl>
      <w:tblPr>
        <w:tblW w:w="0" w:type="auto"/>
        <w:tblInd w:w="6" w:type="dxa"/>
        <w:tblLayout w:type="fixed"/>
        <w:tblCellMar>
          <w:left w:w="0" w:type="dxa"/>
          <w:right w:w="0" w:type="dxa"/>
        </w:tblCellMar>
        <w:tblLook w:val="0000"/>
      </w:tblPr>
      <w:tblGrid>
        <w:gridCol w:w="80"/>
        <w:gridCol w:w="220"/>
        <w:gridCol w:w="380"/>
        <w:gridCol w:w="100"/>
        <w:gridCol w:w="60"/>
        <w:gridCol w:w="300"/>
        <w:gridCol w:w="60"/>
        <w:gridCol w:w="100"/>
        <w:gridCol w:w="700"/>
        <w:gridCol w:w="60"/>
        <w:gridCol w:w="1700"/>
        <w:gridCol w:w="1260"/>
        <w:gridCol w:w="20"/>
      </w:tblGrid>
      <w:tr w:rsidR="00000000">
        <w:tblPrEx>
          <w:tblCellMar>
            <w:top w:w="0" w:type="dxa"/>
            <w:left w:w="0" w:type="dxa"/>
            <w:bottom w:w="0" w:type="dxa"/>
            <w:right w:w="0" w:type="dxa"/>
          </w:tblCellMar>
        </w:tblPrEx>
        <w:trPr>
          <w:trHeight w:val="206"/>
        </w:trPr>
        <w:tc>
          <w:tcPr>
            <w:tcW w:w="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71"/>
                <w:sz w:val="15"/>
                <w:szCs w:val="15"/>
              </w:rPr>
              <w:t>S</w:t>
            </w:r>
          </w:p>
        </w:tc>
        <w:tc>
          <w:tcPr>
            <w:tcW w:w="2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¼</w:t>
            </w:r>
          </w:p>
        </w:tc>
        <w:tc>
          <w:tcPr>
            <w:tcW w:w="4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100"/>
              <w:jc w:val="center"/>
              <w:rPr>
                <w:rFonts w:ascii="Times New Roman" w:hAnsi="Times New Roman" w:cs="Times New Roman"/>
                <w:sz w:val="24"/>
                <w:szCs w:val="24"/>
              </w:rPr>
            </w:pPr>
            <w:r>
              <w:rPr>
                <w:rFonts w:ascii="Arial" w:hAnsi="Arial" w:cs="Arial"/>
                <w:sz w:val="16"/>
                <w:szCs w:val="16"/>
              </w:rPr>
              <w:t>s=</w:t>
            </w:r>
            <w:r>
              <w:rPr>
                <w:rFonts w:ascii="Times New Roman" w:hAnsi="Times New Roman" w:cs="Times New Roman"/>
                <w:sz w:val="16"/>
                <w:szCs w:val="16"/>
              </w:rPr>
              <w:t>N</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7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7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2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14</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2"/>
        </w:trPr>
        <w:tc>
          <w:tcPr>
            <w:tcW w:w="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2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380" w:type="dxa"/>
            <w:tcBorders>
              <w:top w:val="single" w:sz="8" w:space="0" w:color="auto"/>
              <w:left w:val="nil"/>
              <w:bottom w:val="nil"/>
              <w:right w:val="nil"/>
            </w:tcBorders>
            <w:vAlign w:val="bottom"/>
          </w:tcPr>
          <w:p w:rsidR="00000000" w:rsidRDefault="00CD7260">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94"/>
                <w:sz w:val="16"/>
                <w:szCs w:val="16"/>
              </w:rPr>
              <w:t>d</w:t>
            </w:r>
            <w:r>
              <w:rPr>
                <w:rFonts w:ascii="Times New Roman" w:hAnsi="Times New Roman" w:cs="Times New Roman"/>
                <w:w w:val="94"/>
                <w:vertAlign w:val="subscript"/>
              </w:rPr>
              <w:t>min</w:t>
            </w:r>
            <w:r>
              <w:rPr>
                <w:rFonts w:ascii="Times New Roman" w:hAnsi="Times New Roman" w:cs="Times New Roman"/>
                <w:w w:val="94"/>
                <w:vertAlign w:val="superscript"/>
              </w:rPr>
              <w:t>2</w:t>
            </w:r>
          </w:p>
        </w:tc>
        <w:tc>
          <w:tcPr>
            <w:tcW w:w="1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1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7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17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12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6"/>
        </w:trPr>
        <w:tc>
          <w:tcPr>
            <w:tcW w:w="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3"/>
                <w:szCs w:val="23"/>
              </w:rPr>
            </w:pPr>
          </w:p>
        </w:tc>
        <w:tc>
          <w:tcPr>
            <w:tcW w:w="3680" w:type="dxa"/>
            <w:gridSpan w:val="10"/>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60"/>
              <w:rPr>
                <w:rFonts w:ascii="Times New Roman" w:hAnsi="Times New Roman" w:cs="Times New Roman"/>
                <w:sz w:val="24"/>
                <w:szCs w:val="24"/>
              </w:rPr>
            </w:pPr>
            <w:r>
              <w:rPr>
                <w:rFonts w:ascii="Times New Roman" w:hAnsi="Times New Roman" w:cs="Times New Roman"/>
                <w:sz w:val="16"/>
                <w:szCs w:val="16"/>
              </w:rPr>
              <w:t>The d</w:t>
            </w:r>
            <w:r>
              <w:rPr>
                <w:rFonts w:ascii="Times New Roman" w:hAnsi="Times New Roman" w:cs="Times New Roman"/>
                <w:vertAlign w:val="subscript"/>
              </w:rPr>
              <w:t>min</w:t>
            </w:r>
            <w:r>
              <w:rPr>
                <w:rFonts w:ascii="Times New Roman" w:hAnsi="Times New Roman" w:cs="Times New Roman"/>
                <w:sz w:val="16"/>
                <w:szCs w:val="16"/>
              </w:rPr>
              <w:t xml:space="preserve"> in </w:t>
            </w:r>
            <w:r>
              <w:rPr>
                <w:rFonts w:ascii="Times New Roman" w:hAnsi="Times New Roman" w:cs="Times New Roman"/>
                <w:color w:val="206293"/>
                <w:sz w:val="16"/>
                <w:szCs w:val="16"/>
              </w:rPr>
              <w:t>(14)</w:t>
            </w:r>
            <w:r>
              <w:rPr>
                <w:rFonts w:ascii="Times New Roman" w:hAnsi="Times New Roman" w:cs="Times New Roman"/>
                <w:sz w:val="16"/>
                <w:szCs w:val="16"/>
              </w:rPr>
              <w:t xml:space="preserve"> is evaluated from</w:t>
            </w:r>
          </w:p>
        </w:tc>
        <w:tc>
          <w:tcPr>
            <w:tcW w:w="1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3"/>
                <w:szCs w:val="23"/>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3"/>
        </w:trPr>
        <w:tc>
          <w:tcPr>
            <w:tcW w:w="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74"/>
                <w:sz w:val="16"/>
                <w:szCs w:val="16"/>
              </w:rPr>
              <w:t>d</w:t>
            </w: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48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16"/>
                <w:szCs w:val="16"/>
              </w:rPr>
              <w:t>min</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w w:val="74"/>
                <w:sz w:val="11"/>
                <w:szCs w:val="11"/>
              </w:rPr>
              <w:t>K</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99"/>
                <w:sz w:val="16"/>
                <w:szCs w:val="16"/>
              </w:rPr>
              <w:t>p</w:t>
            </w:r>
          </w:p>
        </w:tc>
        <w:tc>
          <w:tcPr>
            <w:tcW w:w="7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60"/>
              <w:rPr>
                <w:rFonts w:ascii="Times New Roman" w:hAnsi="Times New Roman" w:cs="Times New Roman"/>
                <w:sz w:val="24"/>
                <w:szCs w:val="24"/>
              </w:rPr>
            </w:pPr>
            <w:r>
              <w:rPr>
                <w:rFonts w:ascii="Times New Roman" w:hAnsi="Times New Roman" w:cs="Times New Roman"/>
                <w:sz w:val="16"/>
                <w:szCs w:val="16"/>
              </w:rPr>
              <w:t>p</w:t>
            </w:r>
          </w:p>
        </w:tc>
        <w:tc>
          <w:tcPr>
            <w:tcW w:w="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71"/>
                <w:sz w:val="11"/>
                <w:szCs w:val="11"/>
              </w:rPr>
              <w:t>2</w:t>
            </w:r>
          </w:p>
        </w:tc>
        <w:tc>
          <w:tcPr>
            <w:tcW w:w="17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2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15</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2"/>
        </w:trPr>
        <w:tc>
          <w:tcPr>
            <w:tcW w:w="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48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w w:val="88"/>
                <w:sz w:val="16"/>
                <w:szCs w:val="16"/>
              </w:rPr>
              <w:t>f</w:t>
            </w:r>
          </w:p>
        </w:tc>
        <w:tc>
          <w:tcPr>
            <w:tcW w:w="3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sz w:val="16"/>
                <w:szCs w:val="16"/>
              </w:rPr>
              <w:t>∑</w:t>
            </w:r>
          </w:p>
        </w:tc>
        <w:tc>
          <w:tcPr>
            <w:tcW w:w="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71"/>
                <w:sz w:val="10"/>
                <w:szCs w:val="10"/>
              </w:rPr>
              <w:t>ð</w:t>
            </w:r>
          </w:p>
        </w:tc>
        <w:tc>
          <w:tcPr>
            <w:tcW w:w="1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7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7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g</w:t>
            </w:r>
          </w:p>
        </w:tc>
        <w:tc>
          <w:tcPr>
            <w:tcW w:w="12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0"/>
        </w:trPr>
        <w:tc>
          <w:tcPr>
            <w:tcW w:w="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70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99" w:lineRule="exact"/>
              <w:rPr>
                <w:rFonts w:ascii="Times New Roman" w:hAnsi="Times New Roman" w:cs="Times New Roman"/>
                <w:sz w:val="24"/>
                <w:szCs w:val="24"/>
              </w:rPr>
            </w:pPr>
            <w:r>
              <w:rPr>
                <w:rFonts w:ascii="Times New Roman" w:hAnsi="Times New Roman" w:cs="Times New Roman"/>
                <w:sz w:val="7"/>
                <w:szCs w:val="7"/>
              </w:rPr>
              <w:t xml:space="preserve">min </w:t>
            </w:r>
            <w:r>
              <w:rPr>
                <w:rFonts w:ascii="Arial" w:hAnsi="Arial" w:cs="Arial"/>
                <w:sz w:val="11"/>
                <w:szCs w:val="11"/>
                <w:vertAlign w:val="superscript"/>
              </w:rPr>
              <w:t>¼</w:t>
            </w:r>
            <w:r>
              <w:rPr>
                <w:rFonts w:ascii="Times New Roman" w:hAnsi="Times New Roman" w:cs="Times New Roman"/>
                <w:sz w:val="7"/>
                <w:szCs w:val="7"/>
              </w:rPr>
              <w:t xml:space="preserve">  </w:t>
            </w:r>
            <w:r>
              <w:rPr>
                <w:rFonts w:ascii="MS PGothic" w:eastAsia="MS PGothic" w:hAnsi="Times New Roman" w:cs="MS PGothic" w:hint="eastAsia"/>
                <w:sz w:val="9"/>
                <w:szCs w:val="9"/>
                <w:vertAlign w:val="subscript"/>
              </w:rPr>
              <w:t>∀</w:t>
            </w:r>
            <w:r>
              <w:rPr>
                <w:rFonts w:ascii="Times New Roman" w:hAnsi="Times New Roman" w:cs="Times New Roman"/>
                <w:sz w:val="9"/>
                <w:szCs w:val="9"/>
                <w:vertAlign w:val="subscript"/>
              </w:rPr>
              <w:t>c</w:t>
            </w:r>
          </w:p>
        </w:tc>
        <w:tc>
          <w:tcPr>
            <w:tcW w:w="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3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700" w:type="dxa"/>
            <w:tcBorders>
              <w:top w:val="nil"/>
              <w:left w:val="nil"/>
              <w:bottom w:val="nil"/>
              <w:right w:val="nil"/>
            </w:tcBorders>
            <w:vAlign w:val="bottom"/>
          </w:tcPr>
          <w:p w:rsidR="00000000" w:rsidRDefault="00CD7260">
            <w:pPr>
              <w:pStyle w:val="a0"/>
              <w:widowControl w:val="0"/>
              <w:autoSpaceDE w:val="0"/>
              <w:autoSpaceDN w:val="0"/>
              <w:adjustRightInd w:val="0"/>
              <w:spacing w:after="0" w:line="99" w:lineRule="exact"/>
              <w:rPr>
                <w:rFonts w:ascii="Times New Roman" w:hAnsi="Times New Roman" w:cs="Times New Roman"/>
                <w:sz w:val="24"/>
                <w:szCs w:val="24"/>
              </w:rPr>
            </w:pPr>
            <w:r>
              <w:rPr>
                <w:rFonts w:ascii="Arial" w:hAnsi="Arial" w:cs="Arial"/>
                <w:sz w:val="7"/>
                <w:szCs w:val="7"/>
              </w:rPr>
              <w:t>ð</w:t>
            </w:r>
            <w:r>
              <w:rPr>
                <w:rFonts w:ascii="Times New Roman" w:hAnsi="Times New Roman" w:cs="Times New Roman"/>
                <w:sz w:val="7"/>
                <w:szCs w:val="7"/>
              </w:rPr>
              <w:t>c</w:t>
            </w:r>
            <w:r>
              <w:rPr>
                <w:rFonts w:ascii="Arial" w:hAnsi="Arial" w:cs="Arial"/>
                <w:sz w:val="7"/>
                <w:szCs w:val="7"/>
              </w:rPr>
              <w:t>þ</w:t>
            </w:r>
            <w:r>
              <w:rPr>
                <w:rFonts w:ascii="Times New Roman" w:hAnsi="Times New Roman" w:cs="Times New Roman"/>
                <w:sz w:val="7"/>
                <w:szCs w:val="7"/>
              </w:rPr>
              <w:t>1</w:t>
            </w:r>
            <w:r>
              <w:rPr>
                <w:rFonts w:ascii="Arial" w:hAnsi="Arial" w:cs="Arial"/>
                <w:sz w:val="7"/>
                <w:szCs w:val="7"/>
              </w:rPr>
              <w:t>Þ</w:t>
            </w:r>
            <w:r>
              <w:rPr>
                <w:rFonts w:ascii="Times New Roman" w:hAnsi="Times New Roman" w:cs="Times New Roman"/>
                <w:sz w:val="7"/>
                <w:szCs w:val="7"/>
              </w:rPr>
              <w:t>j</w:t>
            </w:r>
            <w:r>
              <w:rPr>
                <w:rFonts w:ascii="PMingLiU" w:eastAsia="PMingLiU" w:hAnsi="Arial" w:cs="PMingLiU"/>
                <w:sz w:val="10"/>
                <w:szCs w:val="10"/>
                <w:vertAlign w:val="superscript"/>
              </w:rPr>
              <w:t>_</w:t>
            </w:r>
            <w:r>
              <w:rPr>
                <w:rFonts w:ascii="Arial" w:hAnsi="Arial" w:cs="Arial"/>
                <w:sz w:val="7"/>
                <w:szCs w:val="7"/>
              </w:rPr>
              <w:t xml:space="preserve"> </w:t>
            </w:r>
            <w:r>
              <w:rPr>
                <w:rFonts w:ascii="Times New Roman" w:hAnsi="Times New Roman" w:cs="Times New Roman"/>
                <w:sz w:val="7"/>
                <w:szCs w:val="7"/>
              </w:rPr>
              <w:t>cj</w:t>
            </w:r>
            <w:r>
              <w:rPr>
                <w:rFonts w:ascii="Arial" w:hAnsi="Arial" w:cs="Arial"/>
                <w:sz w:val="10"/>
                <w:szCs w:val="10"/>
                <w:vertAlign w:val="superscript"/>
              </w:rPr>
              <w:t>Þ</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7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2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3"/>
        </w:trPr>
        <w:tc>
          <w:tcPr>
            <w:tcW w:w="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3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11"/>
                <w:szCs w:val="11"/>
              </w:rPr>
              <w:t xml:space="preserve">j </w:t>
            </w:r>
            <w:r>
              <w:rPr>
                <w:rFonts w:ascii="Arial" w:hAnsi="Arial" w:cs="Arial"/>
                <w:sz w:val="11"/>
                <w:szCs w:val="11"/>
              </w:rPr>
              <w:t>¼</w:t>
            </w:r>
            <w:r>
              <w:rPr>
                <w:rFonts w:ascii="Times New Roman" w:hAnsi="Times New Roman" w:cs="Times New Roman"/>
                <w:sz w:val="11"/>
                <w:szCs w:val="11"/>
              </w:rPr>
              <w:t xml:space="preserve"> 1</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7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7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overflowPunct w:val="0"/>
        <w:autoSpaceDE w:val="0"/>
        <w:autoSpaceDN w:val="0"/>
        <w:adjustRightInd w:val="0"/>
        <w:spacing w:after="0" w:line="248" w:lineRule="auto"/>
        <w:ind w:left="6"/>
        <w:jc w:val="both"/>
        <w:rPr>
          <w:rFonts w:ascii="Times New Roman" w:hAnsi="Times New Roman" w:cs="Times New Roman"/>
          <w:sz w:val="24"/>
          <w:szCs w:val="24"/>
        </w:rPr>
      </w:pPr>
      <w:r>
        <w:rPr>
          <w:rFonts w:ascii="Times New Roman" w:hAnsi="Times New Roman" w:cs="Times New Roman"/>
          <w:sz w:val="16"/>
          <w:szCs w:val="16"/>
        </w:rPr>
        <w:t>where d</w:t>
      </w:r>
      <w:r>
        <w:rPr>
          <w:rFonts w:ascii="Times New Roman" w:hAnsi="Times New Roman" w:cs="Times New Roman"/>
          <w:sz w:val="21"/>
          <w:szCs w:val="21"/>
          <w:vertAlign w:val="subscript"/>
        </w:rPr>
        <w:t>min</w:t>
      </w:r>
      <w:r>
        <w:rPr>
          <w:rFonts w:ascii="Times New Roman" w:hAnsi="Times New Roman" w:cs="Times New Roman"/>
          <w:sz w:val="16"/>
          <w:szCs w:val="16"/>
        </w:rPr>
        <w:t xml:space="preserve"> is the minimum distance between the cluster centroids p</w:t>
      </w:r>
      <w:r>
        <w:rPr>
          <w:rFonts w:ascii="Times New Roman" w:hAnsi="Times New Roman" w:cs="Times New Roman"/>
          <w:sz w:val="21"/>
          <w:szCs w:val="21"/>
          <w:vertAlign w:val="subscript"/>
        </w:rPr>
        <w:t>cj</w:t>
      </w:r>
      <w:r>
        <w:rPr>
          <w:rFonts w:ascii="Times New Roman" w:hAnsi="Times New Roman" w:cs="Times New Roman"/>
          <w:sz w:val="16"/>
          <w:szCs w:val="16"/>
        </w:rPr>
        <w:t xml:space="preserve"> for cluster c </w:t>
      </w:r>
      <w:r>
        <w:rPr>
          <w:rFonts w:ascii="Arial" w:hAnsi="Arial" w:cs="Arial"/>
          <w:sz w:val="16"/>
          <w:szCs w:val="16"/>
        </w:rPr>
        <w:t>¼</w:t>
      </w:r>
      <w:r>
        <w:rPr>
          <w:rFonts w:ascii="Times New Roman" w:hAnsi="Times New Roman" w:cs="Times New Roman"/>
          <w:sz w:val="16"/>
          <w:szCs w:val="16"/>
        </w:rPr>
        <w:t>1,</w:t>
      </w:r>
      <w:r>
        <w:rPr>
          <w:rFonts w:ascii="Arial" w:hAnsi="Arial" w:cs="Arial"/>
          <w:sz w:val="16"/>
          <w:szCs w:val="16"/>
        </w:rPr>
        <w:t>…</w:t>
      </w:r>
      <w:r>
        <w:rPr>
          <w:rFonts w:ascii="Times New Roman" w:hAnsi="Times New Roman" w:cs="Times New Roman"/>
          <w:sz w:val="16"/>
          <w:szCs w:val="16"/>
        </w:rPr>
        <w:t xml:space="preserve">,C and feature j and </w:t>
      </w:r>
      <w:r>
        <w:rPr>
          <w:rFonts w:ascii="Arial" w:hAnsi="Arial" w:cs="Arial"/>
          <w:sz w:val="16"/>
          <w:szCs w:val="16"/>
        </w:rPr>
        <w:t>s</w:t>
      </w:r>
      <w:r>
        <w:rPr>
          <w:rFonts w:ascii="Times New Roman" w:hAnsi="Times New Roman" w:cs="Times New Roman"/>
          <w:sz w:val="16"/>
          <w:szCs w:val="16"/>
        </w:rPr>
        <w:t xml:space="preserve"> is the maximum</w:t>
      </w:r>
      <w:r>
        <w:rPr>
          <w:rFonts w:ascii="Times New Roman" w:hAnsi="Times New Roman" w:cs="Times New Roman"/>
          <w:sz w:val="16"/>
          <w:szCs w:val="16"/>
        </w:rPr>
        <w:t xml:space="preserve"> variation among all the clusters C, given by</w:t>
      </w:r>
    </w:p>
    <w:p w:rsidR="00000000" w:rsidRDefault="00CD7260">
      <w:pPr>
        <w:pStyle w:val="a0"/>
        <w:widowControl w:val="0"/>
        <w:autoSpaceDE w:val="0"/>
        <w:autoSpaceDN w:val="0"/>
        <w:adjustRightInd w:val="0"/>
        <w:spacing w:after="0" w:line="88" w:lineRule="exact"/>
        <w:rPr>
          <w:rFonts w:ascii="Times New Roman" w:hAnsi="Times New Roman" w:cs="Times New Roman"/>
          <w:sz w:val="24"/>
          <w:szCs w:val="24"/>
        </w:rPr>
      </w:pPr>
    </w:p>
    <w:tbl>
      <w:tblPr>
        <w:tblW w:w="0" w:type="auto"/>
        <w:tblInd w:w="6" w:type="dxa"/>
        <w:tblLayout w:type="fixed"/>
        <w:tblCellMar>
          <w:left w:w="0" w:type="dxa"/>
          <w:right w:w="0" w:type="dxa"/>
        </w:tblCellMar>
        <w:tblLook w:val="0000"/>
      </w:tblPr>
      <w:tblGrid>
        <w:gridCol w:w="260"/>
        <w:gridCol w:w="340"/>
        <w:gridCol w:w="640"/>
        <w:gridCol w:w="200"/>
        <w:gridCol w:w="80"/>
        <w:gridCol w:w="680"/>
        <w:gridCol w:w="1280"/>
        <w:gridCol w:w="1540"/>
        <w:gridCol w:w="20"/>
      </w:tblGrid>
      <w:tr w:rsidR="00000000">
        <w:tblPrEx>
          <w:tblCellMar>
            <w:top w:w="0" w:type="dxa"/>
            <w:left w:w="0" w:type="dxa"/>
            <w:bottom w:w="0" w:type="dxa"/>
            <w:right w:w="0" w:type="dxa"/>
          </w:tblCellMar>
        </w:tblPrEx>
        <w:trPr>
          <w:trHeight w:val="126"/>
        </w:trPr>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6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ind w:right="187"/>
              <w:jc w:val="center"/>
              <w:rPr>
                <w:rFonts w:ascii="Times New Roman" w:hAnsi="Times New Roman" w:cs="Times New Roman"/>
                <w:sz w:val="24"/>
                <w:szCs w:val="24"/>
              </w:rPr>
            </w:pPr>
            <w:r>
              <w:rPr>
                <w:rFonts w:ascii="Times New Roman" w:hAnsi="Times New Roman" w:cs="Times New Roman"/>
                <w:sz w:val="11"/>
                <w:szCs w:val="11"/>
              </w:rPr>
              <w:t>N</w:t>
            </w: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jc w:val="right"/>
              <w:rPr>
                <w:rFonts w:ascii="Times New Roman" w:hAnsi="Times New Roman" w:cs="Times New Roman"/>
                <w:sz w:val="24"/>
                <w:szCs w:val="24"/>
              </w:rPr>
            </w:pPr>
            <w:r>
              <w:rPr>
                <w:rFonts w:ascii="Times New Roman" w:hAnsi="Times New Roman" w:cs="Times New Roman"/>
                <w:sz w:val="11"/>
                <w:szCs w:val="11"/>
              </w:rPr>
              <w:t>K</w:t>
            </w:r>
          </w:p>
        </w:tc>
        <w:tc>
          <w:tcPr>
            <w:tcW w:w="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6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2</w:t>
            </w: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5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2"/>
        </w:trPr>
        <w:tc>
          <w:tcPr>
            <w:tcW w:w="2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w w:val="92"/>
                <w:sz w:val="16"/>
                <w:szCs w:val="16"/>
              </w:rPr>
              <w:t>s ¼</w:t>
            </w:r>
          </w:p>
        </w:tc>
        <w:tc>
          <w:tcPr>
            <w:tcW w:w="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52" w:lineRule="exact"/>
              <w:jc w:val="center"/>
              <w:rPr>
                <w:rFonts w:ascii="Times New Roman" w:hAnsi="Times New Roman" w:cs="Times New Roman"/>
                <w:sz w:val="24"/>
                <w:szCs w:val="24"/>
              </w:rPr>
            </w:pPr>
            <w:r>
              <w:rPr>
                <w:rFonts w:ascii="Times New Roman" w:hAnsi="Times New Roman" w:cs="Times New Roman"/>
                <w:sz w:val="16"/>
                <w:szCs w:val="16"/>
              </w:rPr>
              <w:t>max</w:t>
            </w:r>
          </w:p>
        </w:tc>
        <w:tc>
          <w:tcPr>
            <w:tcW w:w="6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2</w:t>
            </w:r>
          </w:p>
        </w:tc>
        <w:tc>
          <w:tcPr>
            <w:tcW w:w="28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4"/>
              <w:jc w:val="right"/>
              <w:rPr>
                <w:rFonts w:ascii="Times New Roman" w:hAnsi="Times New Roman" w:cs="Times New Roman"/>
                <w:sz w:val="24"/>
                <w:szCs w:val="24"/>
              </w:rPr>
            </w:pPr>
            <w:r>
              <w:rPr>
                <w:rFonts w:ascii="Arial" w:hAnsi="Arial" w:cs="Arial"/>
                <w:sz w:val="16"/>
                <w:szCs w:val="16"/>
              </w:rPr>
              <w:t>∑</w:t>
            </w:r>
          </w:p>
        </w:tc>
        <w:tc>
          <w:tcPr>
            <w:tcW w:w="6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2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g</w:t>
            </w:r>
          </w:p>
        </w:tc>
        <w:tc>
          <w:tcPr>
            <w:tcW w:w="15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16</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0"/>
        </w:trPr>
        <w:tc>
          <w:tcPr>
            <w:tcW w:w="2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00" w:lineRule="exact"/>
              <w:jc w:val="center"/>
              <w:rPr>
                <w:rFonts w:ascii="Times New Roman" w:hAnsi="Times New Roman" w:cs="Times New Roman"/>
                <w:sz w:val="24"/>
                <w:szCs w:val="24"/>
              </w:rPr>
            </w:pPr>
            <w:r>
              <w:rPr>
                <w:rFonts w:ascii="MS PGothic" w:eastAsia="MS PGothic" w:hAnsi="Times New Roman" w:cs="MS PGothic" w:hint="eastAsia"/>
                <w:w w:val="75"/>
                <w:sz w:val="11"/>
                <w:szCs w:val="11"/>
              </w:rPr>
              <w:t>∀</w:t>
            </w:r>
            <w:r>
              <w:rPr>
                <w:rFonts w:ascii="Times New Roman" w:hAnsi="Times New Roman" w:cs="Times New Roman"/>
                <w:w w:val="75"/>
                <w:sz w:val="11"/>
                <w:szCs w:val="11"/>
              </w:rPr>
              <w:t>c</w:t>
            </w:r>
          </w:p>
        </w:tc>
        <w:tc>
          <w:tcPr>
            <w:tcW w:w="640" w:type="dxa"/>
            <w:tcBorders>
              <w:top w:val="nil"/>
              <w:left w:val="nil"/>
              <w:bottom w:val="nil"/>
              <w:right w:val="nil"/>
            </w:tcBorders>
            <w:vAlign w:val="bottom"/>
          </w:tcPr>
          <w:p w:rsidR="00000000" w:rsidRDefault="00CD7260">
            <w:pPr>
              <w:pStyle w:val="a0"/>
              <w:widowControl w:val="0"/>
              <w:autoSpaceDE w:val="0"/>
              <w:autoSpaceDN w:val="0"/>
              <w:adjustRightInd w:val="0"/>
              <w:spacing w:after="0" w:line="99" w:lineRule="exact"/>
              <w:ind w:right="47"/>
              <w:jc w:val="right"/>
              <w:rPr>
                <w:rFonts w:ascii="Times New Roman" w:hAnsi="Times New Roman" w:cs="Times New Roman"/>
                <w:sz w:val="24"/>
                <w:szCs w:val="24"/>
              </w:rPr>
            </w:pPr>
            <w:r>
              <w:rPr>
                <w:rFonts w:ascii="Arial" w:hAnsi="Arial" w:cs="Arial"/>
                <w:sz w:val="9"/>
                <w:szCs w:val="9"/>
              </w:rPr>
              <w:t xml:space="preserve">f </w:t>
            </w:r>
            <w:r>
              <w:rPr>
                <w:rFonts w:ascii="Arial" w:hAnsi="Arial" w:cs="Arial"/>
                <w:sz w:val="9"/>
                <w:szCs w:val="9"/>
              </w:rPr>
              <w:t>∑</w:t>
            </w:r>
            <w:r>
              <w:rPr>
                <w:rFonts w:ascii="Arial" w:hAnsi="Arial" w:cs="Arial"/>
                <w:sz w:val="9"/>
                <w:szCs w:val="9"/>
              </w:rPr>
              <w:t xml:space="preserve"> </w:t>
            </w:r>
            <w:r>
              <w:rPr>
                <w:rFonts w:ascii="Times New Roman" w:hAnsi="Times New Roman" w:cs="Times New Roman"/>
                <w:sz w:val="9"/>
                <w:szCs w:val="9"/>
              </w:rPr>
              <w:t>u</w:t>
            </w:r>
            <w:r>
              <w:rPr>
                <w:rFonts w:ascii="Times New Roman" w:hAnsi="Times New Roman" w:cs="Times New Roman"/>
                <w:sz w:val="11"/>
                <w:szCs w:val="11"/>
                <w:vertAlign w:val="subscript"/>
              </w:rPr>
              <w:t>ci</w:t>
            </w:r>
          </w:p>
        </w:tc>
        <w:tc>
          <w:tcPr>
            <w:tcW w:w="28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99" w:lineRule="exact"/>
              <w:ind w:right="35"/>
              <w:jc w:val="right"/>
              <w:rPr>
                <w:rFonts w:ascii="Times New Roman" w:hAnsi="Times New Roman" w:cs="Times New Roman"/>
                <w:sz w:val="24"/>
                <w:szCs w:val="24"/>
              </w:rPr>
            </w:pPr>
            <w:r>
              <w:rPr>
                <w:rFonts w:ascii="Arial" w:hAnsi="Arial" w:cs="Arial"/>
                <w:sz w:val="10"/>
                <w:szCs w:val="10"/>
                <w:vertAlign w:val="superscript"/>
              </w:rPr>
              <w:t>ð</w:t>
            </w:r>
            <w:r>
              <w:rPr>
                <w:rFonts w:ascii="Times New Roman" w:hAnsi="Times New Roman" w:cs="Times New Roman"/>
                <w:sz w:val="10"/>
                <w:szCs w:val="10"/>
                <w:vertAlign w:val="superscript"/>
              </w:rPr>
              <w:t>x</w:t>
            </w:r>
            <w:r>
              <w:rPr>
                <w:rFonts w:ascii="Times New Roman" w:hAnsi="Times New Roman" w:cs="Times New Roman"/>
                <w:sz w:val="7"/>
                <w:szCs w:val="7"/>
              </w:rPr>
              <w:t>ij</w:t>
            </w:r>
            <w:r>
              <w:rPr>
                <w:rFonts w:ascii="PMingLiU" w:eastAsia="PMingLiU" w:hAnsi="Times New Roman" w:cs="PMingLiU"/>
                <w:sz w:val="10"/>
                <w:szCs w:val="10"/>
                <w:vertAlign w:val="superscript"/>
              </w:rPr>
              <w:t>_</w:t>
            </w:r>
            <w:r>
              <w:rPr>
                <w:rFonts w:ascii="Times New Roman" w:hAnsi="Times New Roman" w:cs="Times New Roman"/>
                <w:sz w:val="10"/>
                <w:szCs w:val="10"/>
                <w:vertAlign w:val="superscript"/>
              </w:rPr>
              <w:t>p</w:t>
            </w:r>
            <w:r>
              <w:rPr>
                <w:rFonts w:ascii="Times New Roman" w:hAnsi="Times New Roman" w:cs="Times New Roman"/>
                <w:sz w:val="7"/>
                <w:szCs w:val="7"/>
              </w:rPr>
              <w:t>cj</w:t>
            </w:r>
            <w:r>
              <w:rPr>
                <w:rFonts w:ascii="Arial" w:hAnsi="Arial" w:cs="Arial"/>
                <w:sz w:val="10"/>
                <w:szCs w:val="10"/>
                <w:vertAlign w:val="superscript"/>
              </w:rPr>
              <w:t>Þ</w:t>
            </w:r>
          </w:p>
        </w:tc>
        <w:tc>
          <w:tcPr>
            <w:tcW w:w="12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5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3"/>
        </w:trPr>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6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167"/>
              <w:jc w:val="center"/>
              <w:rPr>
                <w:rFonts w:ascii="Times New Roman" w:hAnsi="Times New Roman" w:cs="Times New Roman"/>
                <w:sz w:val="24"/>
                <w:szCs w:val="24"/>
              </w:rPr>
            </w:pPr>
            <w:r>
              <w:rPr>
                <w:rFonts w:ascii="Times New Roman" w:hAnsi="Times New Roman" w:cs="Times New Roman"/>
                <w:sz w:val="11"/>
                <w:szCs w:val="11"/>
              </w:rPr>
              <w:t xml:space="preserve">i </w:t>
            </w:r>
            <w:r>
              <w:rPr>
                <w:rFonts w:ascii="Arial" w:hAnsi="Arial" w:cs="Arial"/>
                <w:sz w:val="11"/>
                <w:szCs w:val="11"/>
              </w:rPr>
              <w:t>¼</w:t>
            </w:r>
            <w:r>
              <w:rPr>
                <w:rFonts w:ascii="Times New Roman" w:hAnsi="Times New Roman" w:cs="Times New Roman"/>
                <w:sz w:val="11"/>
                <w:szCs w:val="11"/>
              </w:rPr>
              <w:t xml:space="preserve"> 1</w:t>
            </w: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 xml:space="preserve">j </w:t>
            </w:r>
            <w:r>
              <w:rPr>
                <w:rFonts w:ascii="Arial" w:hAnsi="Arial" w:cs="Arial"/>
                <w:sz w:val="11"/>
                <w:szCs w:val="11"/>
              </w:rPr>
              <w:t>¼</w:t>
            </w:r>
          </w:p>
        </w:tc>
        <w:tc>
          <w:tcPr>
            <w:tcW w:w="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1</w:t>
            </w: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5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14"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8" w:lineRule="auto"/>
        <w:ind w:left="6" w:firstLine="239"/>
        <w:jc w:val="both"/>
        <w:rPr>
          <w:rFonts w:ascii="Times New Roman" w:hAnsi="Times New Roman" w:cs="Times New Roman"/>
          <w:sz w:val="24"/>
          <w:szCs w:val="24"/>
        </w:rPr>
      </w:pPr>
      <w:r>
        <w:rPr>
          <w:rFonts w:ascii="Times New Roman" w:hAnsi="Times New Roman" w:cs="Times New Roman"/>
          <w:sz w:val="16"/>
          <w:szCs w:val="16"/>
        </w:rPr>
        <w:t xml:space="preserve">To determine the number of clusters based on the above Cluster Validity S a </w:t>
      </w:r>
      <w:r>
        <w:rPr>
          <w:rFonts w:ascii="Arial" w:hAnsi="Arial" w:cs="Arial"/>
          <w:sz w:val="16"/>
          <w:szCs w:val="16"/>
        </w:rPr>
        <w:t>fl</w:t>
      </w:r>
      <w:r>
        <w:rPr>
          <w:rFonts w:ascii="Times New Roman" w:hAnsi="Times New Roman" w:cs="Times New Roman"/>
          <w:sz w:val="16"/>
          <w:szCs w:val="16"/>
        </w:rPr>
        <w:t xml:space="preserve">owchart is given in </w:t>
      </w:r>
      <w:r>
        <w:rPr>
          <w:rFonts w:ascii="Times New Roman" w:hAnsi="Times New Roman" w:cs="Times New Roman"/>
          <w:color w:val="206293"/>
          <w:sz w:val="16"/>
          <w:szCs w:val="16"/>
        </w:rPr>
        <w:t>Fig. 1</w:t>
      </w:r>
      <w:r>
        <w:rPr>
          <w:rFonts w:ascii="Times New Roman" w:hAnsi="Times New Roman" w:cs="Times New Roman"/>
          <w:sz w:val="16"/>
          <w:szCs w:val="16"/>
        </w:rPr>
        <w:t xml:space="preserve"> which checks for the occurrence of the </w:t>
      </w:r>
      <w:r>
        <w:rPr>
          <w:rFonts w:ascii="Arial" w:hAnsi="Arial" w:cs="Arial"/>
          <w:sz w:val="16"/>
          <w:szCs w:val="16"/>
        </w:rPr>
        <w:t>fi</w:t>
      </w:r>
      <w:r>
        <w:rPr>
          <w:rFonts w:ascii="Times New Roman" w:hAnsi="Times New Roman" w:cs="Times New Roman"/>
          <w:sz w:val="16"/>
          <w:szCs w:val="16"/>
        </w:rPr>
        <w:t>rst local minima of S.</w:t>
      </w:r>
    </w:p>
    <w:p w:rsidR="00000000" w:rsidRDefault="00CD7260">
      <w:pPr>
        <w:pStyle w:val="a0"/>
        <w:widowControl w:val="0"/>
        <w:autoSpaceDE w:val="0"/>
        <w:autoSpaceDN w:val="0"/>
        <w:adjustRightInd w:val="0"/>
        <w:spacing w:after="0" w:line="207"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6"/>
        <w:rPr>
          <w:rFonts w:ascii="Times New Roman" w:hAnsi="Times New Roman" w:cs="Times New Roman"/>
          <w:sz w:val="24"/>
          <w:szCs w:val="24"/>
        </w:rPr>
      </w:pPr>
      <w:r>
        <w:rPr>
          <w:rFonts w:ascii="Times New Roman" w:hAnsi="Times New Roman" w:cs="Times New Roman"/>
          <w:sz w:val="16"/>
          <w:szCs w:val="16"/>
        </w:rPr>
        <w:t>3.2.  Algorithm for color image segmentation using FCCI</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352"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7"/>
          <w:szCs w:val="17"/>
        </w:rPr>
        <w:t>c=c+1,</w:t>
      </w:r>
    </w:p>
    <w:p w:rsidR="00000000" w:rsidRDefault="00CD7260">
      <w:pPr>
        <w:pStyle w:val="a0"/>
        <w:widowControl w:val="0"/>
        <w:autoSpaceDE w:val="0"/>
        <w:autoSpaceDN w:val="0"/>
        <w:adjustRightInd w:val="0"/>
        <w:spacing w:after="0" w:line="32"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25"/>
          <w:szCs w:val="25"/>
          <w:vertAlign w:val="superscript"/>
        </w:rPr>
        <w:t>S</w:t>
      </w:r>
      <w:r>
        <w:rPr>
          <w:rFonts w:ascii="Arial" w:hAnsi="Arial" w:cs="Arial"/>
          <w:sz w:val="11"/>
          <w:szCs w:val="11"/>
        </w:rPr>
        <w:t>old</w:t>
      </w:r>
      <w:r>
        <w:rPr>
          <w:rFonts w:ascii="Arial" w:hAnsi="Arial" w:cs="Arial"/>
          <w:sz w:val="25"/>
          <w:szCs w:val="25"/>
          <w:vertAlign w:val="superscript"/>
        </w:rPr>
        <w:t>=S</w:t>
      </w:r>
      <w:r>
        <w:rPr>
          <w:rFonts w:ascii="Arial" w:hAnsi="Arial" w:cs="Arial"/>
          <w:sz w:val="11"/>
          <w:szCs w:val="11"/>
        </w:rPr>
        <w:t>new</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autoSpaceDE w:val="0"/>
        <w:autoSpaceDN w:val="0"/>
        <w:adjustRightInd w:val="0"/>
        <w:spacing w:after="0" w:line="259"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720"/>
        <w:rPr>
          <w:rFonts w:ascii="Times New Roman" w:hAnsi="Times New Roman" w:cs="Times New Roman"/>
          <w:sz w:val="24"/>
          <w:szCs w:val="24"/>
        </w:rPr>
      </w:pPr>
      <w:r>
        <w:rPr>
          <w:rFonts w:ascii="Arial" w:hAnsi="Arial" w:cs="Arial"/>
          <w:sz w:val="13"/>
          <w:szCs w:val="13"/>
        </w:rPr>
        <w:t>START</w:t>
      </w:r>
    </w:p>
    <w:p w:rsidR="00000000" w:rsidRDefault="00CD7260">
      <w:pPr>
        <w:pStyle w:val="a0"/>
        <w:widowControl w:val="0"/>
        <w:autoSpaceDE w:val="0"/>
        <w:autoSpaceDN w:val="0"/>
        <w:adjustRightInd w:val="0"/>
        <w:spacing w:after="0" w:line="360" w:lineRule="exact"/>
        <w:rPr>
          <w:rFonts w:ascii="Times New Roman" w:hAnsi="Times New Roman" w:cs="Times New Roman"/>
          <w:sz w:val="24"/>
          <w:szCs w:val="24"/>
        </w:rPr>
      </w:pPr>
      <w:r>
        <w:rPr>
          <w:noProof/>
        </w:rPr>
        <w:pict>
          <v:shape id="_x0000_s1040" type="#_x0000_t75" style="position:absolute;margin-left:-71.95pt;margin-top:-14.3pt;width:180.5pt;height:328.9pt;z-index:-251643904;mso-position-horizontal-relative:text;mso-position-vertical-relative:text" o:allowincell="f">
            <v:imagedata r:id="rId10" o:title=""/>
          </v:shape>
        </w:pict>
      </w:r>
    </w:p>
    <w:p w:rsidR="00000000" w:rsidRDefault="00CD7260">
      <w:pPr>
        <w:pStyle w:val="a0"/>
        <w:widowControl w:val="0"/>
        <w:overflowPunct w:val="0"/>
        <w:autoSpaceDE w:val="0"/>
        <w:autoSpaceDN w:val="0"/>
        <w:adjustRightInd w:val="0"/>
        <w:spacing w:after="0" w:line="203" w:lineRule="auto"/>
        <w:ind w:left="140" w:right="60"/>
        <w:rPr>
          <w:rFonts w:ascii="Times New Roman" w:hAnsi="Times New Roman" w:cs="Times New Roman"/>
          <w:sz w:val="24"/>
          <w:szCs w:val="24"/>
        </w:rPr>
      </w:pPr>
      <w:r>
        <w:rPr>
          <w:rFonts w:ascii="Arial" w:hAnsi="Arial" w:cs="Arial"/>
          <w:sz w:val="17"/>
          <w:szCs w:val="17"/>
        </w:rPr>
        <w:t>Set c=3 , S</w:t>
      </w:r>
      <w:r>
        <w:rPr>
          <w:rFonts w:ascii="Arial" w:hAnsi="Arial" w:cs="Arial"/>
          <w:sz w:val="26"/>
          <w:szCs w:val="26"/>
          <w:vertAlign w:val="subscript"/>
        </w:rPr>
        <w:t>old</w:t>
      </w:r>
      <w:r>
        <w:rPr>
          <w:rFonts w:ascii="Arial" w:hAnsi="Arial" w:cs="Arial"/>
          <w:sz w:val="17"/>
          <w:szCs w:val="17"/>
        </w:rPr>
        <w:t xml:space="preserve"> =50 (high), Initialize T</w:t>
      </w:r>
      <w:r>
        <w:rPr>
          <w:rFonts w:ascii="Arial" w:hAnsi="Arial" w:cs="Arial"/>
          <w:sz w:val="26"/>
          <w:szCs w:val="26"/>
          <w:vertAlign w:val="subscript"/>
        </w:rPr>
        <w:t>U</w:t>
      </w:r>
      <w:r>
        <w:rPr>
          <w:rFonts w:ascii="Arial" w:hAnsi="Arial" w:cs="Arial"/>
          <w:sz w:val="17"/>
          <w:szCs w:val="17"/>
        </w:rPr>
        <w:t>=10, T</w:t>
      </w:r>
      <w:r>
        <w:rPr>
          <w:rFonts w:ascii="Arial" w:hAnsi="Arial" w:cs="Arial"/>
          <w:sz w:val="26"/>
          <w:szCs w:val="26"/>
          <w:vertAlign w:val="subscript"/>
        </w:rPr>
        <w:t>V</w:t>
      </w:r>
      <w:r>
        <w:rPr>
          <w:rFonts w:ascii="Arial" w:hAnsi="Arial" w:cs="Arial"/>
          <w:sz w:val="17"/>
          <w:szCs w:val="17"/>
        </w:rPr>
        <w:t>=9x10</w:t>
      </w:r>
      <w:r>
        <w:rPr>
          <w:rFonts w:ascii="Arial" w:hAnsi="Arial" w:cs="Arial"/>
          <w:sz w:val="26"/>
          <w:szCs w:val="26"/>
          <w:vertAlign w:val="superscript"/>
        </w:rPr>
        <w:t>7</w:t>
      </w:r>
    </w:p>
    <w:p w:rsidR="00000000" w:rsidRDefault="00CD7260">
      <w:pPr>
        <w:pStyle w:val="a0"/>
        <w:widowControl w:val="0"/>
        <w:autoSpaceDE w:val="0"/>
        <w:autoSpaceDN w:val="0"/>
        <w:adjustRightInd w:val="0"/>
        <w:spacing w:after="0" w:line="339"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0" w:lineRule="auto"/>
        <w:ind w:left="60"/>
        <w:rPr>
          <w:rFonts w:ascii="Times New Roman" w:hAnsi="Times New Roman" w:cs="Times New Roman"/>
          <w:sz w:val="24"/>
          <w:szCs w:val="24"/>
        </w:rPr>
      </w:pPr>
      <w:r>
        <w:rPr>
          <w:rFonts w:ascii="Arial" w:hAnsi="Arial" w:cs="Arial"/>
          <w:sz w:val="16"/>
          <w:szCs w:val="16"/>
        </w:rPr>
        <w:t>Optimize T</w:t>
      </w:r>
      <w:r>
        <w:rPr>
          <w:rFonts w:ascii="Arial" w:hAnsi="Arial" w:cs="Arial"/>
          <w:sz w:val="24"/>
          <w:szCs w:val="24"/>
          <w:vertAlign w:val="subscript"/>
        </w:rPr>
        <w:t>U</w:t>
      </w:r>
      <w:r>
        <w:rPr>
          <w:rFonts w:ascii="Arial" w:hAnsi="Arial" w:cs="Arial"/>
          <w:sz w:val="16"/>
          <w:szCs w:val="16"/>
        </w:rPr>
        <w:t>, T</w:t>
      </w:r>
      <w:r>
        <w:rPr>
          <w:rFonts w:ascii="Arial" w:hAnsi="Arial" w:cs="Arial"/>
          <w:sz w:val="24"/>
          <w:szCs w:val="24"/>
          <w:vertAlign w:val="subscript"/>
        </w:rPr>
        <w:t>V</w:t>
      </w:r>
      <w:r>
        <w:rPr>
          <w:rFonts w:ascii="Arial" w:hAnsi="Arial" w:cs="Arial"/>
          <w:sz w:val="16"/>
          <w:szCs w:val="16"/>
        </w:rPr>
        <w:t xml:space="preserve"> by Bacterial </w:t>
      </w:r>
      <w:r>
        <w:rPr>
          <w:rFonts w:ascii="Arial" w:hAnsi="Arial" w:cs="Arial"/>
          <w:sz w:val="14"/>
          <w:szCs w:val="14"/>
        </w:rPr>
        <w:t>Foraging algorithm</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341"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4" w:lineRule="auto"/>
        <w:ind w:left="180" w:right="60"/>
        <w:jc w:val="both"/>
        <w:rPr>
          <w:rFonts w:ascii="Times New Roman" w:hAnsi="Times New Roman" w:cs="Times New Roman"/>
          <w:sz w:val="24"/>
          <w:szCs w:val="24"/>
        </w:rPr>
      </w:pPr>
      <w:r>
        <w:rPr>
          <w:rFonts w:ascii="Arial" w:hAnsi="Arial" w:cs="Arial"/>
          <w:sz w:val="15"/>
          <w:szCs w:val="15"/>
        </w:rPr>
        <w:t>Run the FCCI algorithm and obtain fuzzy object membership function u</w:t>
      </w:r>
      <w:r>
        <w:rPr>
          <w:rFonts w:ascii="Arial" w:hAnsi="Arial" w:cs="Arial"/>
          <w:vertAlign w:val="subscript"/>
        </w:rPr>
        <w:t>ci</w:t>
      </w:r>
    </w:p>
    <w:p w:rsidR="00000000" w:rsidRDefault="00CD7260">
      <w:pPr>
        <w:pStyle w:val="a0"/>
        <w:widowControl w:val="0"/>
        <w:autoSpaceDE w:val="0"/>
        <w:autoSpaceDN w:val="0"/>
        <w:adjustRightInd w:val="0"/>
        <w:spacing w:after="0" w:line="371"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37" w:lineRule="auto"/>
        <w:ind w:left="140" w:right="80"/>
        <w:rPr>
          <w:rFonts w:ascii="Times New Roman" w:hAnsi="Times New Roman" w:cs="Times New Roman"/>
          <w:sz w:val="24"/>
          <w:szCs w:val="24"/>
        </w:rPr>
      </w:pPr>
      <w:r>
        <w:rPr>
          <w:rFonts w:ascii="Arial" w:hAnsi="Arial" w:cs="Arial"/>
          <w:sz w:val="16"/>
          <w:szCs w:val="16"/>
        </w:rPr>
        <w:t>Calculate Xie and Beni’s cluster validity S</w:t>
      </w:r>
      <w:r>
        <w:rPr>
          <w:rFonts w:ascii="Arial" w:hAnsi="Arial" w:cs="Arial"/>
          <w:sz w:val="24"/>
          <w:szCs w:val="24"/>
          <w:vertAlign w:val="subscript"/>
        </w:rPr>
        <w:t>new</w:t>
      </w:r>
    </w:p>
    <w:p w:rsidR="00000000" w:rsidRDefault="00CD7260">
      <w:pPr>
        <w:pStyle w:val="a0"/>
        <w:widowControl w:val="0"/>
        <w:autoSpaceDE w:val="0"/>
        <w:autoSpaceDN w:val="0"/>
        <w:adjustRightInd w:val="0"/>
        <w:spacing w:after="0" w:line="216" w:lineRule="auto"/>
        <w:ind w:left="140"/>
        <w:rPr>
          <w:rFonts w:ascii="Times New Roman" w:hAnsi="Times New Roman" w:cs="Times New Roman"/>
          <w:sz w:val="24"/>
          <w:szCs w:val="24"/>
        </w:rPr>
      </w:pPr>
      <w:r>
        <w:rPr>
          <w:rFonts w:ascii="Arial" w:hAnsi="Arial" w:cs="Arial"/>
          <w:sz w:val="17"/>
          <w:szCs w:val="17"/>
        </w:rPr>
        <w:t>as per (14)</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7"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17"/>
          <w:szCs w:val="17"/>
        </w:rPr>
        <w:t>N</w:t>
      </w:r>
    </w:p>
    <w:p w:rsidR="00000000" w:rsidRDefault="00CD7260">
      <w:pPr>
        <w:pStyle w:val="a0"/>
        <w:widowControl w:val="0"/>
        <w:autoSpaceDE w:val="0"/>
        <w:autoSpaceDN w:val="0"/>
        <w:adjustRightInd w:val="0"/>
        <w:spacing w:after="0" w:line="32"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640"/>
        <w:rPr>
          <w:rFonts w:ascii="Times New Roman" w:hAnsi="Times New Roman" w:cs="Times New Roman"/>
          <w:sz w:val="24"/>
          <w:szCs w:val="24"/>
        </w:rPr>
      </w:pPr>
      <w:r>
        <w:rPr>
          <w:rFonts w:ascii="Arial" w:hAnsi="Arial" w:cs="Arial"/>
          <w:sz w:val="17"/>
          <w:szCs w:val="17"/>
        </w:rPr>
        <w:t>Is</w:t>
      </w:r>
    </w:p>
    <w:p w:rsidR="00000000" w:rsidRDefault="00CD7260">
      <w:pPr>
        <w:pStyle w:val="a0"/>
        <w:widowControl w:val="0"/>
        <w:autoSpaceDE w:val="0"/>
        <w:autoSpaceDN w:val="0"/>
        <w:adjustRightInd w:val="0"/>
        <w:spacing w:after="0" w:line="5"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640"/>
        <w:rPr>
          <w:rFonts w:ascii="Times New Roman" w:hAnsi="Times New Roman" w:cs="Times New Roman"/>
          <w:sz w:val="24"/>
          <w:szCs w:val="24"/>
        </w:rPr>
      </w:pPr>
      <w:r>
        <w:rPr>
          <w:rFonts w:ascii="Arial" w:hAnsi="Arial" w:cs="Arial"/>
          <w:sz w:val="34"/>
          <w:szCs w:val="34"/>
          <w:vertAlign w:val="superscript"/>
        </w:rPr>
        <w:t>S</w:t>
      </w:r>
      <w:r>
        <w:rPr>
          <w:rFonts w:ascii="Arial" w:hAnsi="Arial" w:cs="Arial"/>
          <w:sz w:val="13"/>
          <w:szCs w:val="13"/>
        </w:rPr>
        <w:t>new</w:t>
      </w:r>
      <w:r>
        <w:rPr>
          <w:rFonts w:ascii="Arial" w:hAnsi="Arial" w:cs="Arial"/>
          <w:sz w:val="34"/>
          <w:szCs w:val="34"/>
          <w:vertAlign w:val="superscript"/>
        </w:rPr>
        <w:t>&gt;S</w:t>
      </w:r>
      <w:r>
        <w:rPr>
          <w:rFonts w:ascii="Arial" w:hAnsi="Arial" w:cs="Arial"/>
          <w:sz w:val="13"/>
          <w:szCs w:val="13"/>
        </w:rPr>
        <w:t>old</w:t>
      </w:r>
    </w:p>
    <w:p w:rsidR="00000000" w:rsidRDefault="00CD7260">
      <w:pPr>
        <w:pStyle w:val="a0"/>
        <w:widowControl w:val="0"/>
        <w:autoSpaceDE w:val="0"/>
        <w:autoSpaceDN w:val="0"/>
        <w:adjustRightInd w:val="0"/>
        <w:spacing w:after="0" w:line="317"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1360"/>
        <w:rPr>
          <w:rFonts w:ascii="Times New Roman" w:hAnsi="Times New Roman" w:cs="Times New Roman"/>
          <w:sz w:val="24"/>
          <w:szCs w:val="24"/>
        </w:rPr>
      </w:pPr>
      <w:r>
        <w:rPr>
          <w:rFonts w:ascii="Arial" w:hAnsi="Arial" w:cs="Arial"/>
          <w:sz w:val="16"/>
          <w:szCs w:val="16"/>
        </w:rPr>
        <w:t>Y</w:t>
      </w:r>
    </w:p>
    <w:p w:rsidR="00000000" w:rsidRDefault="00CD7260">
      <w:pPr>
        <w:pStyle w:val="a0"/>
        <w:widowControl w:val="0"/>
        <w:autoSpaceDE w:val="0"/>
        <w:autoSpaceDN w:val="0"/>
        <w:adjustRightInd w:val="0"/>
        <w:spacing w:after="0" w:line="193" w:lineRule="exact"/>
        <w:rPr>
          <w:rFonts w:ascii="Times New Roman" w:hAnsi="Times New Roman" w:cs="Times New Roman"/>
          <w:sz w:val="24"/>
          <w:szCs w:val="24"/>
        </w:rPr>
      </w:pPr>
      <w:r>
        <w:rPr>
          <w:noProof/>
        </w:rPr>
        <w:pict>
          <v:line id="_x0000_s1041" style="position:absolute;z-index:-251642880;mso-position-horizontal-relative:text;mso-position-vertical-relative:text" from="-10.85pt,8.9pt" to="-10.85pt,23.3pt" o:allowincell="f" strokeweight=".5pt"/>
        </w:pict>
      </w:r>
      <w:r>
        <w:rPr>
          <w:noProof/>
        </w:rPr>
        <w:pict>
          <v:line id="_x0000_s1042" style="position:absolute;z-index:-251641856;mso-position-horizontal-relative:text;mso-position-vertical-relative:text" from="108.15pt,8.9pt" to="108.15pt,23.3pt" o:allowincell="f" strokeweight=".5pt"/>
        </w:pict>
      </w:r>
      <w:r>
        <w:rPr>
          <w:noProof/>
        </w:rPr>
        <w:pict>
          <v:line id="_x0000_s1043" style="position:absolute;z-index:-251640832;mso-position-horizontal-relative:text;mso-position-vertical-relative:text" from="-11.1pt,9.15pt" to="108.4pt,9.15pt" o:allowincell="f" strokeweight=".5pt"/>
        </w:pict>
      </w:r>
      <w:r>
        <w:rPr>
          <w:noProof/>
        </w:rPr>
        <w:pict>
          <v:line id="_x0000_s1044" style="position:absolute;z-index:-251639808;mso-position-horizontal-relative:text;mso-position-vertical-relative:text" from="-11.1pt,23.05pt" to="108.4pt,23.05pt" o:allowincell="f" strokeweight=".5pt"/>
        </w:pic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5"/>
          <w:szCs w:val="15"/>
        </w:rPr>
        <w:t xml:space="preserve">Number of clusters : </w:t>
      </w:r>
      <w:r w:rsidR="00296E5B">
        <w:rPr>
          <w:rFonts w:ascii="Times New Roman" w:hAnsi="Times New Roman" w:cs="Times New Roman"/>
          <w:sz w:val="24"/>
          <w:szCs w:val="24"/>
        </w:rPr>
        <w:pict>
          <v:shape id="_x0000_i1025" type="#_x0000_t75" style="width:12pt;height:8.25pt">
            <v:imagedata r:id="rId11" o:title=""/>
          </v:shape>
        </w:pict>
      </w:r>
      <w:r w:rsidR="00296E5B">
        <w:rPr>
          <w:rFonts w:ascii="Times New Roman" w:hAnsi="Times New Roman" w:cs="Times New Roman"/>
          <w:sz w:val="24"/>
          <w:szCs w:val="24"/>
        </w:rPr>
        <w:pict>
          <v:shape id="_x0000_i1026" type="#_x0000_t75" style="width:5.25pt;height:6pt">
            <v:imagedata r:id="rId12" o:title=""/>
          </v:shape>
        </w:pict>
      </w:r>
      <w:r>
        <w:rPr>
          <w:rFonts w:ascii="Arial" w:hAnsi="Arial" w:cs="Arial"/>
          <w:sz w:val="15"/>
          <w:szCs w:val="15"/>
        </w:rPr>
        <w:t>-1</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45" type="#_x0000_t75" style="position:absolute;margin-left:26.9pt;margin-top:5.85pt;width:44pt;height:32.25pt;z-index:-251638784;mso-position-horizontal-relative:text;mso-position-vertical-relative:text" o:allowincell="f">
            <v:imagedata r:id="rId13" o:title=""/>
          </v:shape>
        </w:pict>
      </w:r>
    </w:p>
    <w:p w:rsidR="00000000" w:rsidRDefault="00CD7260">
      <w:pPr>
        <w:pStyle w:val="a0"/>
        <w:widowControl w:val="0"/>
        <w:autoSpaceDE w:val="0"/>
        <w:autoSpaceDN w:val="0"/>
        <w:adjustRightInd w:val="0"/>
        <w:spacing w:after="0" w:line="203"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760"/>
        <w:rPr>
          <w:rFonts w:ascii="Times New Roman" w:hAnsi="Times New Roman" w:cs="Times New Roman"/>
          <w:sz w:val="24"/>
          <w:szCs w:val="24"/>
        </w:rPr>
      </w:pPr>
      <w:r>
        <w:rPr>
          <w:rFonts w:ascii="Arial" w:hAnsi="Arial" w:cs="Arial"/>
          <w:sz w:val="17"/>
          <w:szCs w:val="17"/>
        </w:rPr>
        <w:t>STOP</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1760" w:bottom="667" w:left="654" w:header="720" w:footer="720" w:gutter="0"/>
          <w:cols w:num="3" w:space="620" w:equalWidth="0">
            <w:col w:w="5026" w:space="1180"/>
            <w:col w:w="700" w:space="620"/>
            <w:col w:w="1960"/>
          </w:cols>
          <w:noEndnote/>
        </w:sectPr>
      </w:pPr>
    </w:p>
    <w:p w:rsidR="00000000" w:rsidRDefault="00CD7260">
      <w:pPr>
        <w:pStyle w:val="a0"/>
        <w:widowControl w:val="0"/>
        <w:autoSpaceDE w:val="0"/>
        <w:autoSpaceDN w:val="0"/>
        <w:adjustRightInd w:val="0"/>
        <w:spacing w:after="0" w:line="67"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 xml:space="preserve">Fig. 1. </w:t>
      </w:r>
      <w:r>
        <w:rPr>
          <w:rFonts w:ascii="Times New Roman" w:hAnsi="Times New Roman" w:cs="Times New Roman"/>
          <w:sz w:val="13"/>
          <w:szCs w:val="13"/>
        </w:rPr>
        <w:t>Flowchart for determining the number of clusters.</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1600" w:bottom="667" w:left="6780" w:header="720" w:footer="720" w:gutter="0"/>
          <w:cols w:space="620" w:equalWidth="0">
            <w:col w:w="3520" w:space="1180"/>
          </w:cols>
          <w:noEndnote/>
        </w:sectPr>
      </w:pPr>
    </w:p>
    <w:p w:rsidR="00000000" w:rsidRDefault="00CD7260">
      <w:pPr>
        <w:pStyle w:val="a0"/>
        <w:widowControl w:val="0"/>
        <w:autoSpaceDE w:val="0"/>
        <w:autoSpaceDN w:val="0"/>
        <w:adjustRightInd w:val="0"/>
        <w:spacing w:after="0" w:line="15"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246"/>
        <w:rPr>
          <w:rFonts w:ascii="Times New Roman" w:hAnsi="Times New Roman" w:cs="Times New Roman"/>
          <w:sz w:val="24"/>
          <w:szCs w:val="24"/>
        </w:rPr>
      </w:pPr>
      <w:r>
        <w:rPr>
          <w:rFonts w:ascii="Times New Roman" w:hAnsi="Times New Roman" w:cs="Times New Roman"/>
          <w:sz w:val="16"/>
          <w:szCs w:val="16"/>
        </w:rPr>
        <w:t>The algorithm is outline</w:t>
      </w:r>
      <w:r>
        <w:rPr>
          <w:rFonts w:ascii="Times New Roman" w:hAnsi="Times New Roman" w:cs="Times New Roman"/>
          <w:sz w:val="16"/>
          <w:szCs w:val="16"/>
        </w:rPr>
        <w:t>d as follows:</w:t>
      </w:r>
    </w:p>
    <w:p w:rsidR="00000000" w:rsidRDefault="00CD7260">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CD7260">
      <w:pPr>
        <w:pStyle w:val="a0"/>
        <w:widowControl w:val="0"/>
        <w:numPr>
          <w:ilvl w:val="0"/>
          <w:numId w:val="5"/>
        </w:numPr>
        <w:tabs>
          <w:tab w:val="clear" w:pos="720"/>
          <w:tab w:val="num" w:pos="246"/>
        </w:tabs>
        <w:overflowPunct w:val="0"/>
        <w:autoSpaceDE w:val="0"/>
        <w:autoSpaceDN w:val="0"/>
        <w:adjustRightInd w:val="0"/>
        <w:spacing w:after="0" w:line="240" w:lineRule="auto"/>
        <w:ind w:left="246" w:hanging="206"/>
        <w:jc w:val="both"/>
        <w:rPr>
          <w:rFonts w:ascii="Times New Roman" w:hAnsi="Times New Roman" w:cs="Times New Roman"/>
          <w:sz w:val="16"/>
          <w:szCs w:val="16"/>
        </w:rPr>
      </w:pPr>
      <w:r>
        <w:rPr>
          <w:rFonts w:ascii="Times New Roman" w:hAnsi="Times New Roman" w:cs="Times New Roman"/>
          <w:sz w:val="16"/>
          <w:szCs w:val="16"/>
        </w:rPr>
        <w:t xml:space="preserve">Obtain the three dimensional RGB input image. </w:t>
      </w:r>
    </w:p>
    <w:p w:rsidR="00000000" w:rsidRDefault="00CD7260">
      <w:pPr>
        <w:pStyle w:val="a0"/>
        <w:widowControl w:val="0"/>
        <w:autoSpaceDE w:val="0"/>
        <w:autoSpaceDN w:val="0"/>
        <w:adjustRightInd w:val="0"/>
        <w:spacing w:after="0" w:line="25" w:lineRule="exact"/>
        <w:rPr>
          <w:rFonts w:ascii="Times New Roman" w:hAnsi="Times New Roman" w:cs="Times New Roman"/>
          <w:sz w:val="16"/>
          <w:szCs w:val="16"/>
        </w:rPr>
      </w:pPr>
    </w:p>
    <w:p w:rsidR="00000000" w:rsidRDefault="00CD7260">
      <w:pPr>
        <w:pStyle w:val="a0"/>
        <w:widowControl w:val="0"/>
        <w:numPr>
          <w:ilvl w:val="0"/>
          <w:numId w:val="5"/>
        </w:numPr>
        <w:tabs>
          <w:tab w:val="clear" w:pos="720"/>
          <w:tab w:val="num" w:pos="246"/>
        </w:tabs>
        <w:overflowPunct w:val="0"/>
        <w:autoSpaceDE w:val="0"/>
        <w:autoSpaceDN w:val="0"/>
        <w:adjustRightInd w:val="0"/>
        <w:spacing w:after="0" w:line="266" w:lineRule="auto"/>
        <w:ind w:left="246" w:hanging="220"/>
        <w:jc w:val="both"/>
        <w:rPr>
          <w:rFonts w:ascii="Times New Roman" w:hAnsi="Times New Roman" w:cs="Times New Roman"/>
          <w:sz w:val="16"/>
          <w:szCs w:val="16"/>
        </w:rPr>
      </w:pPr>
      <w:r>
        <w:rPr>
          <w:rFonts w:ascii="Times New Roman" w:hAnsi="Times New Roman" w:cs="Times New Roman"/>
          <w:sz w:val="16"/>
          <w:szCs w:val="16"/>
        </w:rPr>
        <w:t>Convert RGB color space into the CIELAB color space with color dimensions K</w:t>
      </w:r>
      <w:r>
        <w:rPr>
          <w:rFonts w:ascii="Arial" w:hAnsi="Arial" w:cs="Arial"/>
          <w:sz w:val="16"/>
          <w:szCs w:val="16"/>
        </w:rPr>
        <w:t>¼</w:t>
      </w:r>
      <w:r>
        <w:rPr>
          <w:rFonts w:ascii="Times New Roman" w:hAnsi="Times New Roman" w:cs="Times New Roman"/>
          <w:sz w:val="16"/>
          <w:szCs w:val="16"/>
        </w:rPr>
        <w:t>2, i.e. {a</w:t>
      </w:r>
      <w:r>
        <w:rPr>
          <w:rFonts w:ascii="Arial" w:hAnsi="Arial" w:cs="Arial"/>
          <w:sz w:val="19"/>
          <w:szCs w:val="19"/>
          <w:vertAlign w:val="superscript"/>
        </w:rPr>
        <w:t>n</w:t>
      </w:r>
      <w:r>
        <w:rPr>
          <w:rFonts w:ascii="Times New Roman" w:hAnsi="Times New Roman" w:cs="Times New Roman"/>
          <w:sz w:val="16"/>
          <w:szCs w:val="16"/>
        </w:rPr>
        <w:t>,b</w:t>
      </w:r>
      <w:r>
        <w:rPr>
          <w:rFonts w:ascii="Arial" w:hAnsi="Arial" w:cs="Arial"/>
          <w:sz w:val="19"/>
          <w:szCs w:val="19"/>
          <w:vertAlign w:val="superscript"/>
        </w:rPr>
        <w:t>n</w:t>
      </w:r>
      <w:r>
        <w:rPr>
          <w:rFonts w:ascii="Times New Roman" w:hAnsi="Times New Roman" w:cs="Times New Roman"/>
          <w:sz w:val="16"/>
          <w:szCs w:val="16"/>
        </w:rPr>
        <w:t xml:space="preserve">}. </w:t>
      </w:r>
    </w:p>
    <w:p w:rsidR="00000000" w:rsidRDefault="00CD7260">
      <w:pPr>
        <w:pStyle w:val="a0"/>
        <w:widowControl w:val="0"/>
        <w:autoSpaceDE w:val="0"/>
        <w:autoSpaceDN w:val="0"/>
        <w:adjustRightInd w:val="0"/>
        <w:spacing w:after="0" w:line="1" w:lineRule="exact"/>
        <w:rPr>
          <w:rFonts w:ascii="Times New Roman" w:hAnsi="Times New Roman" w:cs="Times New Roman"/>
          <w:sz w:val="16"/>
          <w:szCs w:val="16"/>
        </w:rPr>
      </w:pPr>
    </w:p>
    <w:p w:rsidR="00000000" w:rsidRDefault="00CD7260">
      <w:pPr>
        <w:pStyle w:val="a0"/>
        <w:widowControl w:val="0"/>
        <w:numPr>
          <w:ilvl w:val="0"/>
          <w:numId w:val="5"/>
        </w:numPr>
        <w:tabs>
          <w:tab w:val="clear" w:pos="720"/>
          <w:tab w:val="num" w:pos="246"/>
        </w:tabs>
        <w:overflowPunct w:val="0"/>
        <w:autoSpaceDE w:val="0"/>
        <w:autoSpaceDN w:val="0"/>
        <w:adjustRightInd w:val="0"/>
        <w:spacing w:after="0" w:line="246" w:lineRule="auto"/>
        <w:ind w:left="246" w:hanging="220"/>
        <w:jc w:val="both"/>
        <w:rPr>
          <w:rFonts w:ascii="Times New Roman" w:hAnsi="Times New Roman" w:cs="Times New Roman"/>
          <w:sz w:val="16"/>
          <w:szCs w:val="16"/>
        </w:rPr>
      </w:pPr>
      <w:r>
        <w:rPr>
          <w:rFonts w:ascii="Times New Roman" w:hAnsi="Times New Roman" w:cs="Times New Roman"/>
          <w:sz w:val="16"/>
          <w:szCs w:val="16"/>
        </w:rPr>
        <w:t xml:space="preserve">Perform 2D to 1D transformation </w:t>
      </w:r>
      <w:r>
        <w:rPr>
          <w:rFonts w:ascii="Times New Roman" w:hAnsi="Times New Roman" w:cs="Times New Roman"/>
          <w:color w:val="206293"/>
          <w:sz w:val="16"/>
          <w:szCs w:val="16"/>
        </w:rPr>
        <w:t>[38]</w:t>
      </w:r>
      <w:r>
        <w:rPr>
          <w:rFonts w:ascii="Times New Roman" w:hAnsi="Times New Roman" w:cs="Times New Roman"/>
          <w:sz w:val="16"/>
          <w:szCs w:val="16"/>
        </w:rPr>
        <w:t xml:space="preserve"> (by lifting the elements columnwise) to generate data point x</w:t>
      </w:r>
      <w:r>
        <w:rPr>
          <w:rFonts w:ascii="Times New Roman" w:hAnsi="Times New Roman" w:cs="Times New Roman"/>
          <w:sz w:val="21"/>
          <w:szCs w:val="21"/>
          <w:vertAlign w:val="subscript"/>
        </w:rPr>
        <w:t>ij</w:t>
      </w:r>
      <w:r>
        <w:rPr>
          <w:rFonts w:ascii="Times New Roman" w:hAnsi="Times New Roman" w:cs="Times New Roman"/>
          <w:sz w:val="16"/>
          <w:szCs w:val="16"/>
        </w:rPr>
        <w:t xml:space="preserve"> in the jth dimension, j</w:t>
      </w:r>
      <w:r>
        <w:rPr>
          <w:rFonts w:ascii="Arial" w:hAnsi="Arial" w:cs="Arial"/>
          <w:sz w:val="16"/>
          <w:szCs w:val="16"/>
        </w:rPr>
        <w:t>¼</w:t>
      </w:r>
      <w:r>
        <w:rPr>
          <w:rFonts w:ascii="Times New Roman" w:hAnsi="Times New Roman" w:cs="Times New Roman"/>
          <w:sz w:val="16"/>
          <w:szCs w:val="16"/>
        </w:rPr>
        <w:t>1,2 for each pixel i</w:t>
      </w:r>
      <w:r>
        <w:rPr>
          <w:rFonts w:ascii="Arial" w:hAnsi="Arial" w:cs="Arial"/>
          <w:sz w:val="16"/>
          <w:szCs w:val="16"/>
        </w:rPr>
        <w:t>¼</w:t>
      </w:r>
      <w:r>
        <w:rPr>
          <w:rFonts w:ascii="Times New Roman" w:hAnsi="Times New Roman" w:cs="Times New Roman"/>
          <w:sz w:val="16"/>
          <w:szCs w:val="16"/>
        </w:rPr>
        <w:t>1,</w:t>
      </w:r>
      <w:r>
        <w:rPr>
          <w:rFonts w:ascii="Arial" w:hAnsi="Arial" w:cs="Arial"/>
          <w:sz w:val="16"/>
          <w:szCs w:val="16"/>
        </w:rPr>
        <w:t>…</w:t>
      </w:r>
      <w:r>
        <w:rPr>
          <w:rFonts w:ascii="Times New Roman" w:hAnsi="Times New Roman" w:cs="Times New Roman"/>
          <w:sz w:val="16"/>
          <w:szCs w:val="16"/>
        </w:rPr>
        <w:t xml:space="preserve">,N, where N is the size of the data. This step is important since the computations become simpler when data is one dimensional rather than two </w:t>
      </w:r>
      <w:r>
        <w:rPr>
          <w:rFonts w:ascii="Times New Roman" w:hAnsi="Times New Roman" w:cs="Times New Roman"/>
          <w:sz w:val="16"/>
          <w:szCs w:val="16"/>
        </w:rPr>
        <w:t xml:space="preserve">dimensional. </w:t>
      </w:r>
    </w:p>
    <w:p w:rsidR="00000000" w:rsidRDefault="00CD7260">
      <w:pPr>
        <w:pStyle w:val="a0"/>
        <w:widowControl w:val="0"/>
        <w:autoSpaceDE w:val="0"/>
        <w:autoSpaceDN w:val="0"/>
        <w:adjustRightInd w:val="0"/>
        <w:spacing w:after="0" w:line="12" w:lineRule="exact"/>
        <w:rPr>
          <w:rFonts w:ascii="Times New Roman" w:hAnsi="Times New Roman" w:cs="Times New Roman"/>
          <w:sz w:val="16"/>
          <w:szCs w:val="16"/>
        </w:rPr>
      </w:pPr>
    </w:p>
    <w:p w:rsidR="00000000" w:rsidRDefault="00CD7260">
      <w:pPr>
        <w:pStyle w:val="a0"/>
        <w:widowControl w:val="0"/>
        <w:numPr>
          <w:ilvl w:val="0"/>
          <w:numId w:val="5"/>
        </w:numPr>
        <w:tabs>
          <w:tab w:val="clear" w:pos="720"/>
          <w:tab w:val="num" w:pos="246"/>
        </w:tabs>
        <w:overflowPunct w:val="0"/>
        <w:autoSpaceDE w:val="0"/>
        <w:autoSpaceDN w:val="0"/>
        <w:adjustRightInd w:val="0"/>
        <w:spacing w:after="0" w:line="262" w:lineRule="auto"/>
        <w:ind w:left="246" w:hanging="220"/>
        <w:jc w:val="both"/>
        <w:rPr>
          <w:rFonts w:ascii="Times New Roman" w:hAnsi="Times New Roman" w:cs="Times New Roman"/>
          <w:sz w:val="16"/>
          <w:szCs w:val="16"/>
        </w:rPr>
      </w:pPr>
      <w:r>
        <w:rPr>
          <w:rFonts w:ascii="Times New Roman" w:hAnsi="Times New Roman" w:cs="Times New Roman"/>
          <w:sz w:val="16"/>
          <w:szCs w:val="16"/>
        </w:rPr>
        <w:t xml:space="preserve">Determine the number of clusters C as per the </w:t>
      </w:r>
      <w:r>
        <w:rPr>
          <w:rFonts w:ascii="Arial" w:hAnsi="Arial" w:cs="Arial"/>
          <w:sz w:val="16"/>
          <w:szCs w:val="16"/>
        </w:rPr>
        <w:t>fl</w:t>
      </w:r>
      <w:r>
        <w:rPr>
          <w:rFonts w:ascii="Times New Roman" w:hAnsi="Times New Roman" w:cs="Times New Roman"/>
          <w:sz w:val="16"/>
          <w:szCs w:val="16"/>
        </w:rPr>
        <w:t xml:space="preserve">owchart in </w:t>
      </w:r>
      <w:r>
        <w:rPr>
          <w:rFonts w:ascii="Times New Roman" w:hAnsi="Times New Roman" w:cs="Times New Roman"/>
          <w:color w:val="206293"/>
          <w:sz w:val="16"/>
          <w:szCs w:val="16"/>
        </w:rPr>
        <w:t>Fig. 1</w:t>
      </w:r>
      <w:r>
        <w:rPr>
          <w:rFonts w:ascii="Times New Roman" w:hAnsi="Times New Roman" w:cs="Times New Roman"/>
          <w:sz w:val="16"/>
          <w:szCs w:val="16"/>
        </w:rPr>
        <w:t>.</w:t>
      </w:r>
      <w:r>
        <w:rPr>
          <w:rFonts w:ascii="Times New Roman" w:hAnsi="Times New Roman" w:cs="Times New Roman"/>
          <w:color w:val="206293"/>
          <w:sz w:val="16"/>
          <w:szCs w:val="16"/>
        </w:rPr>
        <w:t xml:space="preserve"> </w:t>
      </w:r>
    </w:p>
    <w:p w:rsidR="00000000" w:rsidRDefault="00CD7260">
      <w:pPr>
        <w:pStyle w:val="a0"/>
        <w:widowControl w:val="0"/>
        <w:autoSpaceDE w:val="0"/>
        <w:autoSpaceDN w:val="0"/>
        <w:adjustRightInd w:val="0"/>
        <w:spacing w:after="0" w:line="201" w:lineRule="exact"/>
        <w:rPr>
          <w:rFonts w:ascii="Times New Roman" w:hAnsi="Times New Roman" w:cs="Times New Roman"/>
          <w:sz w:val="16"/>
          <w:szCs w:val="16"/>
        </w:rPr>
      </w:pPr>
    </w:p>
    <w:p w:rsidR="00000000" w:rsidRDefault="00CD7260">
      <w:pPr>
        <w:pStyle w:val="a0"/>
        <w:widowControl w:val="0"/>
        <w:numPr>
          <w:ilvl w:val="0"/>
          <w:numId w:val="5"/>
        </w:numPr>
        <w:tabs>
          <w:tab w:val="clear" w:pos="720"/>
          <w:tab w:val="num" w:pos="246"/>
        </w:tabs>
        <w:overflowPunct w:val="0"/>
        <w:autoSpaceDE w:val="0"/>
        <w:autoSpaceDN w:val="0"/>
        <w:adjustRightInd w:val="0"/>
        <w:spacing w:after="0" w:line="236" w:lineRule="auto"/>
        <w:ind w:left="246" w:hanging="220"/>
        <w:jc w:val="both"/>
        <w:rPr>
          <w:rFonts w:ascii="Times New Roman" w:hAnsi="Times New Roman" w:cs="Times New Roman"/>
          <w:sz w:val="16"/>
          <w:szCs w:val="16"/>
        </w:rPr>
      </w:pPr>
      <w:r>
        <w:rPr>
          <w:rFonts w:ascii="Times New Roman" w:hAnsi="Times New Roman" w:cs="Times New Roman"/>
          <w:sz w:val="16"/>
          <w:szCs w:val="16"/>
        </w:rPr>
        <w:t>Run the FCCI algorithm for C clusters and obtain the object u</w:t>
      </w:r>
      <w:r>
        <w:rPr>
          <w:rFonts w:ascii="Times New Roman" w:hAnsi="Times New Roman" w:cs="Times New Roman"/>
          <w:sz w:val="21"/>
          <w:szCs w:val="21"/>
          <w:vertAlign w:val="subscript"/>
        </w:rPr>
        <w:t>ci</w:t>
      </w:r>
      <w:r>
        <w:rPr>
          <w:rFonts w:ascii="Times New Roman" w:hAnsi="Times New Roman" w:cs="Times New Roman"/>
          <w:sz w:val="16"/>
          <w:szCs w:val="16"/>
        </w:rPr>
        <w:t xml:space="preserve"> membership function. </w:t>
      </w:r>
    </w:p>
    <w:p w:rsidR="00000000" w:rsidRDefault="00CD7260">
      <w:pPr>
        <w:pStyle w:val="a0"/>
        <w:widowControl w:val="0"/>
        <w:numPr>
          <w:ilvl w:val="0"/>
          <w:numId w:val="5"/>
        </w:numPr>
        <w:tabs>
          <w:tab w:val="clear" w:pos="720"/>
          <w:tab w:val="num" w:pos="246"/>
        </w:tabs>
        <w:overflowPunct w:val="0"/>
        <w:autoSpaceDE w:val="0"/>
        <w:autoSpaceDN w:val="0"/>
        <w:adjustRightInd w:val="0"/>
        <w:spacing w:after="0" w:line="220" w:lineRule="auto"/>
        <w:ind w:left="246" w:hanging="220"/>
        <w:jc w:val="both"/>
        <w:rPr>
          <w:rFonts w:ascii="Times New Roman" w:hAnsi="Times New Roman" w:cs="Times New Roman"/>
          <w:sz w:val="16"/>
          <w:szCs w:val="16"/>
        </w:rPr>
      </w:pPr>
      <w:r>
        <w:rPr>
          <w:rFonts w:ascii="Times New Roman" w:hAnsi="Times New Roman" w:cs="Times New Roman"/>
          <w:sz w:val="16"/>
          <w:szCs w:val="16"/>
        </w:rPr>
        <w:t>Defuzzify u</w:t>
      </w:r>
      <w:r>
        <w:rPr>
          <w:rFonts w:ascii="Times New Roman" w:hAnsi="Times New Roman" w:cs="Times New Roman"/>
          <w:sz w:val="21"/>
          <w:szCs w:val="21"/>
          <w:vertAlign w:val="subscript"/>
        </w:rPr>
        <w:t>ci</w:t>
      </w:r>
      <w:r>
        <w:rPr>
          <w:rFonts w:ascii="Times New Roman" w:hAnsi="Times New Roman" w:cs="Times New Roman"/>
          <w:sz w:val="16"/>
          <w:szCs w:val="16"/>
        </w:rPr>
        <w:t xml:space="preserve"> into clusters. </w:t>
      </w:r>
    </w:p>
    <w:p w:rsidR="00000000" w:rsidRDefault="00CD7260">
      <w:pPr>
        <w:pStyle w:val="a0"/>
        <w:widowControl w:val="0"/>
        <w:autoSpaceDE w:val="0"/>
        <w:autoSpaceDN w:val="0"/>
        <w:adjustRightInd w:val="0"/>
        <w:spacing w:after="0" w:line="200" w:lineRule="exact"/>
        <w:rPr>
          <w:rFonts w:ascii="Times New Roman" w:hAnsi="Times New Roman" w:cs="Times New Roman"/>
          <w:sz w:val="16"/>
          <w:szCs w:val="16"/>
        </w:rPr>
      </w:pPr>
    </w:p>
    <w:p w:rsidR="00000000" w:rsidRDefault="00CD7260">
      <w:pPr>
        <w:pStyle w:val="a0"/>
        <w:widowControl w:val="0"/>
        <w:autoSpaceDE w:val="0"/>
        <w:autoSpaceDN w:val="0"/>
        <w:adjustRightInd w:val="0"/>
        <w:spacing w:after="0" w:line="236" w:lineRule="exact"/>
        <w:rPr>
          <w:rFonts w:ascii="Times New Roman" w:hAnsi="Times New Roman" w:cs="Times New Roman"/>
          <w:sz w:val="16"/>
          <w:szCs w:val="16"/>
        </w:rPr>
      </w:pPr>
    </w:p>
    <w:p w:rsidR="00000000" w:rsidRDefault="00CD7260">
      <w:pPr>
        <w:pStyle w:val="a0"/>
        <w:widowControl w:val="0"/>
        <w:numPr>
          <w:ilvl w:val="1"/>
          <w:numId w:val="5"/>
        </w:numPr>
        <w:tabs>
          <w:tab w:val="clear" w:pos="1440"/>
          <w:tab w:val="num" w:pos="366"/>
        </w:tabs>
        <w:overflowPunct w:val="0"/>
        <w:autoSpaceDE w:val="0"/>
        <w:autoSpaceDN w:val="0"/>
        <w:adjustRightInd w:val="0"/>
        <w:spacing w:after="0" w:line="240" w:lineRule="auto"/>
        <w:ind w:left="366" w:hanging="366"/>
        <w:jc w:val="both"/>
        <w:rPr>
          <w:rFonts w:ascii="Times New Roman" w:hAnsi="Times New Roman" w:cs="Times New Roman"/>
          <w:sz w:val="16"/>
          <w:szCs w:val="16"/>
        </w:rPr>
      </w:pPr>
      <w:r>
        <w:rPr>
          <w:rFonts w:ascii="Times New Roman" w:hAnsi="Times New Roman" w:cs="Times New Roman"/>
          <w:sz w:val="16"/>
          <w:szCs w:val="16"/>
        </w:rPr>
        <w:t xml:space="preserve">B. Bacterial Foraging for the global minimum </w:t>
      </w:r>
    </w:p>
    <w:p w:rsidR="00000000" w:rsidRDefault="00CD7260">
      <w:pPr>
        <w:pStyle w:val="a0"/>
        <w:widowControl w:val="0"/>
        <w:autoSpaceDE w:val="0"/>
        <w:autoSpaceDN w:val="0"/>
        <w:adjustRightInd w:val="0"/>
        <w:spacing w:after="0" w:line="232"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07" w:lineRule="exact"/>
        <w:ind w:left="6" w:firstLine="239"/>
        <w:jc w:val="both"/>
        <w:rPr>
          <w:rFonts w:ascii="Times New Roman" w:hAnsi="Times New Roman" w:cs="Times New Roman"/>
          <w:sz w:val="24"/>
          <w:szCs w:val="24"/>
        </w:rPr>
      </w:pPr>
      <w:r>
        <w:rPr>
          <w:rFonts w:ascii="Times New Roman" w:hAnsi="Times New Roman" w:cs="Times New Roman"/>
          <w:sz w:val="16"/>
          <w:szCs w:val="16"/>
        </w:rPr>
        <w:t xml:space="preserve">The Bacterial Foraging (BF) </w:t>
      </w:r>
      <w:r>
        <w:rPr>
          <w:rFonts w:ascii="Times New Roman" w:hAnsi="Times New Roman" w:cs="Times New Roman"/>
          <w:color w:val="206293"/>
          <w:sz w:val="16"/>
          <w:szCs w:val="16"/>
        </w:rPr>
        <w:t>[39]</w:t>
      </w:r>
      <w:r>
        <w:rPr>
          <w:rFonts w:ascii="Times New Roman" w:hAnsi="Times New Roman" w:cs="Times New Roman"/>
          <w:sz w:val="16"/>
          <w:szCs w:val="16"/>
        </w:rPr>
        <w:t xml:space="preserve"> based on the bacterial chemo-tactic behavior of E. Coli is used for optimizing the values of fuzzy parameters T</w:t>
      </w:r>
      <w:r>
        <w:rPr>
          <w:rFonts w:ascii="Times New Roman" w:hAnsi="Times New Roman" w:cs="Times New Roman"/>
          <w:sz w:val="21"/>
          <w:szCs w:val="21"/>
          <w:vertAlign w:val="subscript"/>
        </w:rPr>
        <w:t>U</w:t>
      </w:r>
      <w:r>
        <w:rPr>
          <w:rFonts w:ascii="Times New Roman" w:hAnsi="Times New Roman" w:cs="Times New Roman"/>
          <w:sz w:val="16"/>
          <w:szCs w:val="16"/>
        </w:rPr>
        <w:t xml:space="preserve"> and T</w:t>
      </w:r>
      <w:r>
        <w:rPr>
          <w:rFonts w:ascii="Times New Roman" w:hAnsi="Times New Roman" w:cs="Times New Roman"/>
          <w:sz w:val="21"/>
          <w:szCs w:val="21"/>
          <w:vertAlign w:val="subscript"/>
        </w:rPr>
        <w:t>V</w:t>
      </w:r>
      <w:r>
        <w:rPr>
          <w:rFonts w:ascii="Times New Roman" w:hAnsi="Times New Roman" w:cs="Times New Roman"/>
          <w:sz w:val="16"/>
          <w:szCs w:val="16"/>
        </w:rPr>
        <w:t xml:space="preserve"> in the FCCI algorithm. The BF algorithm initially accepts a set of initial values from the user before optimizing these to global minimum values by subsequent itera-tions. The following initial values: T</w:t>
      </w:r>
      <w:r>
        <w:rPr>
          <w:rFonts w:ascii="Times New Roman" w:hAnsi="Times New Roman" w:cs="Times New Roman"/>
          <w:sz w:val="21"/>
          <w:szCs w:val="21"/>
          <w:vertAlign w:val="subscript"/>
        </w:rPr>
        <w:t>U</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10, T</w:t>
      </w:r>
      <w:r>
        <w:rPr>
          <w:rFonts w:ascii="Times New Roman" w:hAnsi="Times New Roman" w:cs="Times New Roman"/>
          <w:sz w:val="21"/>
          <w:szCs w:val="21"/>
          <w:vertAlign w:val="subscript"/>
        </w:rPr>
        <w:t>V</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9 </w:t>
      </w:r>
      <w:r>
        <w:rPr>
          <w:rFonts w:ascii="PMingLiU" w:eastAsia="PMingLiU" w:hAnsi="Times New Roman" w:cs="PMingLiU"/>
          <w:sz w:val="16"/>
          <w:szCs w:val="16"/>
        </w:rPr>
        <w:t>_</w:t>
      </w:r>
      <w:r>
        <w:rPr>
          <w:rFonts w:ascii="Times New Roman" w:hAnsi="Times New Roman" w:cs="Times New Roman"/>
          <w:sz w:val="16"/>
          <w:szCs w:val="16"/>
        </w:rPr>
        <w:t xml:space="preserve"> 10</w:t>
      </w:r>
      <w:r>
        <w:rPr>
          <w:rFonts w:ascii="Times New Roman" w:hAnsi="Times New Roman" w:cs="Times New Roman"/>
          <w:sz w:val="21"/>
          <w:szCs w:val="21"/>
          <w:vertAlign w:val="superscript"/>
        </w:rPr>
        <w:t>7</w:t>
      </w:r>
      <w:r>
        <w:rPr>
          <w:rFonts w:ascii="Times New Roman" w:hAnsi="Times New Roman" w:cs="Times New Roman"/>
          <w:sz w:val="16"/>
          <w:szCs w:val="16"/>
        </w:rPr>
        <w:t xml:space="preserve"> are assumed for the color segment</w:t>
      </w:r>
      <w:r>
        <w:rPr>
          <w:rFonts w:ascii="Times New Roman" w:hAnsi="Times New Roman" w:cs="Times New Roman"/>
          <w:sz w:val="16"/>
          <w:szCs w:val="16"/>
        </w:rPr>
        <w:t>ation experiments. The choice of these initial values is made by conducting a set of random experiments by hit and trial. Bacterial Foraging is treated as an optimization process</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autoSpaceDE w:val="0"/>
        <w:autoSpaceDN w:val="0"/>
        <w:adjustRightInd w:val="0"/>
        <w:spacing w:after="0" w:line="246"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color w:val="206293"/>
          <w:sz w:val="16"/>
          <w:szCs w:val="16"/>
        </w:rPr>
        <w:t>[40]</w:t>
      </w:r>
      <w:r>
        <w:rPr>
          <w:rFonts w:ascii="Times New Roman" w:hAnsi="Times New Roman" w:cs="Times New Roman"/>
          <w:sz w:val="16"/>
          <w:szCs w:val="16"/>
        </w:rPr>
        <w:t>, where each bacterium seeks to maximize the energy</w:t>
      </w:r>
      <w:r>
        <w:rPr>
          <w:rFonts w:ascii="Times New Roman" w:hAnsi="Times New Roman" w:cs="Times New Roman"/>
          <w:color w:val="206293"/>
          <w:sz w:val="16"/>
          <w:szCs w:val="16"/>
        </w:rPr>
        <w:t xml:space="preserve"> </w:t>
      </w:r>
      <w:r>
        <w:rPr>
          <w:rFonts w:ascii="Times New Roman" w:hAnsi="Times New Roman" w:cs="Times New Roman"/>
          <w:sz w:val="16"/>
          <w:szCs w:val="16"/>
        </w:rPr>
        <w:t xml:space="preserve">obtained per unit time spent on foraging. Suppose that </w:t>
      </w:r>
      <w:r>
        <w:rPr>
          <w:rFonts w:ascii="Gabriola" w:hAnsi="Gabriola" w:cs="Gabriola"/>
          <w:sz w:val="16"/>
          <w:szCs w:val="16"/>
        </w:rPr>
        <w:t>θ</w:t>
      </w:r>
      <w:r>
        <w:rPr>
          <w:rFonts w:ascii="Times New Roman" w:hAnsi="Times New Roman" w:cs="Times New Roman"/>
          <w:sz w:val="16"/>
          <w:szCs w:val="16"/>
        </w:rPr>
        <w:t xml:space="preserve"> is the position of a bacterium and let J</w:t>
      </w:r>
      <w:r>
        <w:rPr>
          <w:rFonts w:ascii="Times New Roman" w:hAnsi="Times New Roman" w:cs="Times New Roman"/>
          <w:sz w:val="21"/>
          <w:szCs w:val="21"/>
          <w:vertAlign w:val="subscript"/>
        </w:rPr>
        <w:t>D</w:t>
      </w:r>
      <w:r>
        <w:rPr>
          <w:rFonts w:ascii="Times New Roman" w:hAnsi="Times New Roman" w:cs="Times New Roman"/>
          <w:sz w:val="16"/>
          <w:szCs w:val="16"/>
        </w:rPr>
        <w:t>(</w:t>
      </w:r>
      <w:r>
        <w:rPr>
          <w:rFonts w:ascii="Gabriola" w:hAnsi="Gabriola" w:cs="Gabriola"/>
          <w:sz w:val="16"/>
          <w:szCs w:val="16"/>
        </w:rPr>
        <w:t>θ</w:t>
      </w:r>
      <w:r>
        <w:rPr>
          <w:rFonts w:ascii="Times New Roman" w:hAnsi="Times New Roman" w:cs="Times New Roman"/>
          <w:sz w:val="16"/>
          <w:szCs w:val="16"/>
        </w:rPr>
        <w:t>) represent the combined effects of attractants and repellents from the environment, for e. g. J</w:t>
      </w:r>
      <w:r>
        <w:rPr>
          <w:rFonts w:ascii="Times New Roman" w:hAnsi="Times New Roman" w:cs="Times New Roman"/>
          <w:sz w:val="21"/>
          <w:szCs w:val="21"/>
          <w:vertAlign w:val="subscript"/>
        </w:rPr>
        <w:t>D</w:t>
      </w:r>
      <w:r>
        <w:rPr>
          <w:rFonts w:ascii="Times New Roman" w:hAnsi="Times New Roman" w:cs="Times New Roman"/>
          <w:sz w:val="16"/>
          <w:szCs w:val="16"/>
        </w:rPr>
        <w:t>(</w:t>
      </w:r>
      <w:r>
        <w:rPr>
          <w:rFonts w:ascii="Gabriola" w:hAnsi="Gabriola" w:cs="Gabriola"/>
          <w:sz w:val="16"/>
          <w:szCs w:val="16"/>
        </w:rPr>
        <w:t>θ</w:t>
      </w:r>
      <w:r>
        <w:rPr>
          <w:rFonts w:ascii="Times New Roman" w:hAnsi="Times New Roman" w:cs="Times New Roman"/>
          <w:sz w:val="16"/>
          <w:szCs w:val="16"/>
        </w:rPr>
        <w:t>)</w:t>
      </w:r>
      <w:r>
        <w:rPr>
          <w:rFonts w:ascii="Arial" w:hAnsi="Arial" w:cs="Arial"/>
          <w:sz w:val="16"/>
          <w:szCs w:val="16"/>
        </w:rPr>
        <w:t>o</w:t>
      </w:r>
      <w:r>
        <w:rPr>
          <w:rFonts w:ascii="Times New Roman" w:hAnsi="Times New Roman" w:cs="Times New Roman"/>
          <w:sz w:val="16"/>
          <w:szCs w:val="16"/>
        </w:rPr>
        <w:t>0, J</w:t>
      </w:r>
      <w:r>
        <w:rPr>
          <w:rFonts w:ascii="Times New Roman" w:hAnsi="Times New Roman" w:cs="Times New Roman"/>
          <w:sz w:val="21"/>
          <w:szCs w:val="21"/>
          <w:vertAlign w:val="subscript"/>
        </w:rPr>
        <w:t>D</w:t>
      </w:r>
      <w:r>
        <w:rPr>
          <w:rFonts w:ascii="Times New Roman" w:hAnsi="Times New Roman" w:cs="Times New Roman"/>
          <w:sz w:val="16"/>
          <w:szCs w:val="16"/>
        </w:rPr>
        <w:t>(</w:t>
      </w:r>
      <w:r>
        <w:rPr>
          <w:rFonts w:ascii="Gabriola" w:hAnsi="Gabriola" w:cs="Gabriola"/>
          <w:sz w:val="16"/>
          <w:szCs w:val="16"/>
        </w:rPr>
        <w:t>θ</w:t>
      </w:r>
      <w:r>
        <w:rPr>
          <w:rFonts w:ascii="Times New Roman" w:hAnsi="Times New Roman" w:cs="Times New Roman"/>
          <w:sz w:val="16"/>
          <w:szCs w:val="16"/>
        </w:rPr>
        <w:t>)</w:t>
      </w:r>
      <w:r>
        <w:rPr>
          <w:rFonts w:ascii="Arial" w:hAnsi="Arial" w:cs="Arial"/>
          <w:sz w:val="16"/>
          <w:szCs w:val="16"/>
        </w:rPr>
        <w:t>¼</w:t>
      </w:r>
      <w:r>
        <w:rPr>
          <w:rFonts w:ascii="Times New Roman" w:hAnsi="Times New Roman" w:cs="Times New Roman"/>
          <w:sz w:val="16"/>
          <w:szCs w:val="16"/>
        </w:rPr>
        <w:t xml:space="preserve"> 0, J</w:t>
      </w:r>
      <w:r>
        <w:rPr>
          <w:rFonts w:ascii="Times New Roman" w:hAnsi="Times New Roman" w:cs="Times New Roman"/>
          <w:sz w:val="21"/>
          <w:szCs w:val="21"/>
          <w:vertAlign w:val="subscript"/>
        </w:rPr>
        <w:t>D</w:t>
      </w:r>
      <w:r>
        <w:rPr>
          <w:rFonts w:ascii="Times New Roman" w:hAnsi="Times New Roman" w:cs="Times New Roman"/>
          <w:sz w:val="16"/>
          <w:szCs w:val="16"/>
        </w:rPr>
        <w:t>(</w:t>
      </w:r>
      <w:r>
        <w:rPr>
          <w:rFonts w:ascii="Gabriola" w:hAnsi="Gabriola" w:cs="Gabriola"/>
          <w:sz w:val="16"/>
          <w:szCs w:val="16"/>
        </w:rPr>
        <w:t>θ</w:t>
      </w:r>
      <w:r>
        <w:rPr>
          <w:rFonts w:ascii="Times New Roman" w:hAnsi="Times New Roman" w:cs="Times New Roman"/>
          <w:sz w:val="16"/>
          <w:szCs w:val="16"/>
        </w:rPr>
        <w:t>)</w:t>
      </w:r>
      <w:r>
        <w:rPr>
          <w:rFonts w:ascii="Arial" w:hAnsi="Arial" w:cs="Arial"/>
          <w:sz w:val="16"/>
          <w:szCs w:val="16"/>
        </w:rPr>
        <w:t>4</w:t>
      </w:r>
      <w:r>
        <w:rPr>
          <w:rFonts w:ascii="Times New Roman" w:hAnsi="Times New Roman" w:cs="Times New Roman"/>
          <w:sz w:val="16"/>
          <w:szCs w:val="16"/>
        </w:rPr>
        <w:t>0, representing that the bacterium a</w:t>
      </w:r>
      <w:r>
        <w:rPr>
          <w:rFonts w:ascii="Times New Roman" w:hAnsi="Times New Roman" w:cs="Times New Roman"/>
          <w:sz w:val="16"/>
          <w:szCs w:val="16"/>
        </w:rPr>
        <w:t>t location is in nutrient rich, neutral, and noxious environments, respectively.</w:t>
      </w:r>
    </w:p>
    <w:p w:rsidR="00000000" w:rsidRDefault="00CD7260">
      <w:pPr>
        <w:pStyle w:val="a0"/>
        <w:widowControl w:val="0"/>
        <w:autoSpaceDE w:val="0"/>
        <w:autoSpaceDN w:val="0"/>
        <w:adjustRightInd w:val="0"/>
        <w:spacing w:after="0" w:line="19"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40" w:lineRule="auto"/>
        <w:ind w:firstLine="238"/>
        <w:jc w:val="both"/>
        <w:rPr>
          <w:rFonts w:ascii="Times New Roman" w:hAnsi="Times New Roman" w:cs="Times New Roman"/>
          <w:sz w:val="24"/>
          <w:szCs w:val="24"/>
        </w:rPr>
      </w:pPr>
      <w:r>
        <w:rPr>
          <w:rFonts w:ascii="Times New Roman" w:hAnsi="Times New Roman" w:cs="Times New Roman"/>
          <w:sz w:val="16"/>
          <w:szCs w:val="16"/>
        </w:rPr>
        <w:t xml:space="preserve">Chemotaxis is a foraging behavior that implements a type of optimization where bacteria try to climb up the nutrient concen-tration (i.e. </w:t>
      </w:r>
      <w:r>
        <w:rPr>
          <w:rFonts w:ascii="Arial" w:hAnsi="Arial" w:cs="Arial"/>
          <w:sz w:val="16"/>
          <w:szCs w:val="16"/>
        </w:rPr>
        <w:t>fi</w:t>
      </w:r>
      <w:r>
        <w:rPr>
          <w:rFonts w:ascii="Times New Roman" w:hAnsi="Times New Roman" w:cs="Times New Roman"/>
          <w:sz w:val="16"/>
          <w:szCs w:val="16"/>
        </w:rPr>
        <w:t>nd lower and lower values of J</w:t>
      </w:r>
      <w:r>
        <w:rPr>
          <w:rFonts w:ascii="Times New Roman" w:hAnsi="Times New Roman" w:cs="Times New Roman"/>
          <w:sz w:val="21"/>
          <w:szCs w:val="21"/>
          <w:vertAlign w:val="subscript"/>
        </w:rPr>
        <w:t>D</w:t>
      </w:r>
      <w:r>
        <w:rPr>
          <w:rFonts w:ascii="Times New Roman" w:hAnsi="Times New Roman" w:cs="Times New Roman"/>
          <w:sz w:val="16"/>
          <w:szCs w:val="16"/>
        </w:rPr>
        <w:t>(</w:t>
      </w:r>
      <w:r>
        <w:rPr>
          <w:rFonts w:ascii="Gabriola" w:hAnsi="Gabriola" w:cs="Gabriola"/>
          <w:sz w:val="16"/>
          <w:szCs w:val="16"/>
        </w:rPr>
        <w:t>θ</w:t>
      </w:r>
      <w:r>
        <w:rPr>
          <w:rFonts w:ascii="Times New Roman" w:hAnsi="Times New Roman" w:cs="Times New Roman"/>
          <w:sz w:val="16"/>
          <w:szCs w:val="16"/>
        </w:rPr>
        <w:t>)</w:t>
      </w:r>
      <w:r>
        <w:rPr>
          <w:rFonts w:ascii="Arial" w:hAnsi="Arial" w:cs="Arial"/>
          <w:sz w:val="16"/>
          <w:szCs w:val="16"/>
        </w:rPr>
        <w:t>o</w:t>
      </w:r>
      <w:r>
        <w:rPr>
          <w:rFonts w:ascii="Times New Roman" w:hAnsi="Times New Roman" w:cs="Times New Roman"/>
          <w:sz w:val="16"/>
          <w:szCs w:val="16"/>
        </w:rPr>
        <w:t>0 termed as swim), avoid noxious substances (for J</w:t>
      </w:r>
      <w:r>
        <w:rPr>
          <w:rFonts w:ascii="Times New Roman" w:hAnsi="Times New Roman" w:cs="Times New Roman"/>
          <w:sz w:val="21"/>
          <w:szCs w:val="21"/>
          <w:vertAlign w:val="subscript"/>
        </w:rPr>
        <w:t>D</w:t>
      </w:r>
      <w:r>
        <w:rPr>
          <w:rFonts w:ascii="Times New Roman" w:hAnsi="Times New Roman" w:cs="Times New Roman"/>
          <w:sz w:val="16"/>
          <w:szCs w:val="16"/>
        </w:rPr>
        <w:t>(</w:t>
      </w:r>
      <w:r>
        <w:rPr>
          <w:rFonts w:ascii="Gabriola" w:hAnsi="Gabriola" w:cs="Gabriola"/>
          <w:sz w:val="16"/>
          <w:szCs w:val="16"/>
        </w:rPr>
        <w:t>θ</w:t>
      </w:r>
      <w:r>
        <w:rPr>
          <w:rFonts w:ascii="Times New Roman" w:hAnsi="Times New Roman" w:cs="Times New Roman"/>
          <w:sz w:val="16"/>
          <w:szCs w:val="16"/>
        </w:rPr>
        <w:t>)</w:t>
      </w:r>
      <w:r>
        <w:rPr>
          <w:rFonts w:ascii="Arial" w:hAnsi="Arial" w:cs="Arial"/>
          <w:sz w:val="16"/>
          <w:szCs w:val="16"/>
        </w:rPr>
        <w:t>4</w:t>
      </w:r>
      <w:r>
        <w:rPr>
          <w:rFonts w:ascii="Times New Roman" w:hAnsi="Times New Roman" w:cs="Times New Roman"/>
          <w:sz w:val="16"/>
          <w:szCs w:val="16"/>
        </w:rPr>
        <w:t>0 termed as tumble), and search for ways out of neutral media (avoid being at positions where J</w:t>
      </w:r>
      <w:r>
        <w:rPr>
          <w:rFonts w:ascii="Times New Roman" w:hAnsi="Times New Roman" w:cs="Times New Roman"/>
          <w:sz w:val="21"/>
          <w:szCs w:val="21"/>
          <w:vertAlign w:val="subscript"/>
        </w:rPr>
        <w:t>D</w:t>
      </w:r>
      <w:r>
        <w:rPr>
          <w:rFonts w:ascii="Times New Roman" w:hAnsi="Times New Roman" w:cs="Times New Roman"/>
          <w:sz w:val="16"/>
          <w:szCs w:val="16"/>
        </w:rPr>
        <w:t>(</w:t>
      </w:r>
      <w:r>
        <w:rPr>
          <w:rFonts w:ascii="Gabriola" w:hAnsi="Gabriola" w:cs="Gabriola"/>
          <w:sz w:val="16"/>
          <w:szCs w:val="16"/>
        </w:rPr>
        <w:t>θ</w:t>
      </w:r>
      <w:r>
        <w:rPr>
          <w:rFonts w:ascii="Times New Roman" w:hAnsi="Times New Roman" w:cs="Times New Roman"/>
          <w:sz w:val="16"/>
          <w:szCs w:val="16"/>
        </w:rPr>
        <w:t>)</w:t>
      </w:r>
      <w:r>
        <w:rPr>
          <w:rFonts w:ascii="Arial" w:hAnsi="Arial" w:cs="Arial"/>
          <w:sz w:val="16"/>
          <w:szCs w:val="16"/>
        </w:rPr>
        <w:t>¼</w:t>
      </w:r>
      <w:r>
        <w:rPr>
          <w:rFonts w:ascii="Times New Roman" w:hAnsi="Times New Roman" w:cs="Times New Roman"/>
          <w:sz w:val="16"/>
          <w:szCs w:val="16"/>
        </w:rPr>
        <w:t xml:space="preserve"> 0).</w:t>
      </w:r>
    </w:p>
    <w:p w:rsidR="00000000" w:rsidRDefault="00CD7260">
      <w:pPr>
        <w:pStyle w:val="a0"/>
        <w:widowControl w:val="0"/>
        <w:autoSpaceDE w:val="0"/>
        <w:autoSpaceDN w:val="0"/>
        <w:adjustRightInd w:val="0"/>
        <w:spacing w:after="0" w:line="17"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68" w:lineRule="auto"/>
        <w:ind w:firstLine="238"/>
        <w:jc w:val="both"/>
        <w:rPr>
          <w:rFonts w:ascii="Times New Roman" w:hAnsi="Times New Roman" w:cs="Times New Roman"/>
          <w:sz w:val="24"/>
          <w:szCs w:val="24"/>
        </w:rPr>
      </w:pPr>
      <w:r>
        <w:rPr>
          <w:rFonts w:ascii="Times New Roman" w:hAnsi="Times New Roman" w:cs="Times New Roman"/>
          <w:sz w:val="16"/>
          <w:szCs w:val="16"/>
        </w:rPr>
        <w:t>At the end of the required number of chemotaxis steps an assessment is made about the health o</w:t>
      </w:r>
      <w:r>
        <w:rPr>
          <w:rFonts w:ascii="Times New Roman" w:hAnsi="Times New Roman" w:cs="Times New Roman"/>
          <w:sz w:val="16"/>
          <w:szCs w:val="16"/>
        </w:rPr>
        <w:t>f the bacteria by sorting them in the ascending order. Half of the healthy bacteria is replicated by assigning the same location and the other half is eliminated. This operation constitutes the reproduction step.</w:t>
      </w:r>
    </w:p>
    <w:p w:rsidR="00000000" w:rsidRDefault="00CD7260">
      <w:pPr>
        <w:pStyle w:val="a0"/>
        <w:widowControl w:val="0"/>
        <w:autoSpaceDE w:val="0"/>
        <w:autoSpaceDN w:val="0"/>
        <w:adjustRightInd w:val="0"/>
        <w:spacing w:after="0" w:line="194"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2" w:lineRule="auto"/>
        <w:ind w:firstLine="238"/>
        <w:jc w:val="both"/>
        <w:rPr>
          <w:rFonts w:ascii="Times New Roman" w:hAnsi="Times New Roman" w:cs="Times New Roman"/>
          <w:sz w:val="24"/>
          <w:szCs w:val="24"/>
        </w:rPr>
      </w:pPr>
      <w:r>
        <w:rPr>
          <w:rFonts w:ascii="Times New Roman" w:hAnsi="Times New Roman" w:cs="Times New Roman"/>
          <w:sz w:val="16"/>
          <w:szCs w:val="16"/>
        </w:rPr>
        <w:t>After the end of the desired number of reproduction steps, each bacterium may be eliminated or dispersed with some probability. This step is known as Elimination and dispersal and is meant shake up the bacteria so as to move them to better locations.</w:t>
      </w:r>
    </w:p>
    <w:p w:rsidR="00000000" w:rsidRDefault="00CD7260">
      <w:pPr>
        <w:pStyle w:val="a0"/>
        <w:widowControl w:val="0"/>
        <w:autoSpaceDE w:val="0"/>
        <w:autoSpaceDN w:val="0"/>
        <w:adjustRightInd w:val="0"/>
        <w:spacing w:after="0" w:line="3"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6" w:lineRule="auto"/>
        <w:ind w:firstLine="238"/>
        <w:jc w:val="both"/>
        <w:rPr>
          <w:rFonts w:ascii="Times New Roman" w:hAnsi="Times New Roman" w:cs="Times New Roman"/>
          <w:sz w:val="24"/>
          <w:szCs w:val="24"/>
        </w:rPr>
      </w:pPr>
      <w:r>
        <w:rPr>
          <w:rFonts w:ascii="Times New Roman" w:hAnsi="Times New Roman" w:cs="Times New Roman"/>
          <w:sz w:val="16"/>
          <w:szCs w:val="16"/>
        </w:rPr>
        <w:t xml:space="preserve">The </w:t>
      </w:r>
      <w:r>
        <w:rPr>
          <w:rFonts w:ascii="Times New Roman" w:hAnsi="Times New Roman" w:cs="Times New Roman"/>
          <w:sz w:val="16"/>
          <w:szCs w:val="16"/>
        </w:rPr>
        <w:t xml:space="preserve">initialization for the Bacterial Foraging algorithm is done as per the guidelines in </w:t>
      </w:r>
      <w:r>
        <w:rPr>
          <w:rFonts w:ascii="Times New Roman" w:hAnsi="Times New Roman" w:cs="Times New Roman"/>
          <w:color w:val="206293"/>
          <w:sz w:val="16"/>
          <w:szCs w:val="16"/>
        </w:rPr>
        <w:t>[39]</w:t>
      </w:r>
    </w:p>
    <w:p w:rsidR="00000000" w:rsidRDefault="00CD7260">
      <w:pPr>
        <w:pStyle w:val="a0"/>
        <w:widowControl w:val="0"/>
        <w:autoSpaceDE w:val="0"/>
        <w:autoSpaceDN w:val="0"/>
        <w:adjustRightInd w:val="0"/>
        <w:spacing w:after="0" w:line="19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6"/>
          <w:szCs w:val="16"/>
        </w:rPr>
        <w:t xml:space="preserve">1. Set the number of bacteria B </w:t>
      </w:r>
      <w:r>
        <w:rPr>
          <w:rFonts w:ascii="Arial" w:hAnsi="Arial" w:cs="Arial"/>
          <w:sz w:val="16"/>
          <w:szCs w:val="16"/>
        </w:rPr>
        <w:t>¼</w:t>
      </w:r>
      <w:r>
        <w:rPr>
          <w:rFonts w:ascii="Times New Roman" w:hAnsi="Times New Roman" w:cs="Times New Roman"/>
          <w:sz w:val="16"/>
          <w:szCs w:val="16"/>
        </w:rPr>
        <w:t>50.</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840" w:bottom="667" w:left="654" w:header="720" w:footer="720" w:gutter="0"/>
          <w:cols w:num="2" w:space="360" w:equalWidth="0">
            <w:col w:w="5026" w:space="360"/>
            <w:col w:w="5020" w:space="620"/>
          </w:cols>
          <w:noEndnote/>
        </w:sectPr>
      </w:pPr>
    </w:p>
    <w:tbl>
      <w:tblPr>
        <w:tblW w:w="0" w:type="auto"/>
        <w:tblLayout w:type="fixed"/>
        <w:tblCellMar>
          <w:left w:w="0" w:type="dxa"/>
          <w:right w:w="0" w:type="dxa"/>
        </w:tblCellMar>
        <w:tblLook w:val="0000"/>
      </w:tblPr>
      <w:tblGrid>
        <w:gridCol w:w="5140"/>
        <w:gridCol w:w="1840"/>
      </w:tblGrid>
      <w:tr w:rsidR="00000000">
        <w:tblPrEx>
          <w:tblCellMar>
            <w:top w:w="0" w:type="dxa"/>
            <w:left w:w="0" w:type="dxa"/>
            <w:bottom w:w="0" w:type="dxa"/>
            <w:right w:w="0" w:type="dxa"/>
          </w:tblCellMar>
        </w:tblPrEx>
        <w:trPr>
          <w:trHeight w:val="155"/>
        </w:trPr>
        <w:tc>
          <w:tcPr>
            <w:tcW w:w="5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bookmarkStart w:id="4" w:name="page9"/>
            <w:bookmarkEnd w:id="4"/>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tc>
        <w:tc>
          <w:tcPr>
            <w:tcW w:w="1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3"/>
                <w:szCs w:val="13"/>
              </w:rPr>
              <w:t>239</w:t>
            </w:r>
          </w:p>
        </w:tc>
      </w:tr>
    </w:tbl>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640" w:bottom="625" w:left="4280" w:header="720" w:footer="720" w:gutter="0"/>
          <w:cols w:space="720" w:equalWidth="0">
            <w:col w:w="6980"/>
          </w:cols>
          <w:noEndnote/>
        </w:sectPr>
      </w:pPr>
    </w:p>
    <w:p w:rsidR="00000000" w:rsidRDefault="00CD7260">
      <w:pPr>
        <w:pStyle w:val="a0"/>
        <w:widowControl w:val="0"/>
        <w:autoSpaceDE w:val="0"/>
        <w:autoSpaceDN w:val="0"/>
        <w:adjustRightInd w:val="0"/>
        <w:spacing w:after="0" w:line="232" w:lineRule="exact"/>
        <w:rPr>
          <w:rFonts w:ascii="Times New Roman" w:hAnsi="Times New Roman" w:cs="Times New Roman"/>
          <w:sz w:val="24"/>
          <w:szCs w:val="24"/>
        </w:rPr>
      </w:pPr>
    </w:p>
    <w:p w:rsidR="00000000" w:rsidRDefault="00CD7260">
      <w:pPr>
        <w:pStyle w:val="a0"/>
        <w:widowControl w:val="0"/>
        <w:numPr>
          <w:ilvl w:val="0"/>
          <w:numId w:val="6"/>
        </w:numPr>
        <w:tabs>
          <w:tab w:val="clear" w:pos="720"/>
          <w:tab w:val="num" w:pos="230"/>
        </w:tabs>
        <w:overflowPunct w:val="0"/>
        <w:autoSpaceDE w:val="0"/>
        <w:autoSpaceDN w:val="0"/>
        <w:adjustRightInd w:val="0"/>
        <w:spacing w:after="0" w:line="240" w:lineRule="auto"/>
        <w:ind w:left="230" w:hanging="204"/>
        <w:jc w:val="both"/>
        <w:rPr>
          <w:rFonts w:ascii="Times New Roman" w:hAnsi="Times New Roman" w:cs="Times New Roman"/>
          <w:sz w:val="16"/>
          <w:szCs w:val="16"/>
        </w:rPr>
      </w:pPr>
      <w:r>
        <w:rPr>
          <w:rFonts w:ascii="Times New Roman" w:hAnsi="Times New Roman" w:cs="Times New Roman"/>
          <w:sz w:val="16"/>
          <w:szCs w:val="16"/>
        </w:rPr>
        <w:t>The number of parameters w to be optimized are 2: T</w:t>
      </w:r>
      <w:r>
        <w:rPr>
          <w:rFonts w:ascii="Times New Roman" w:hAnsi="Times New Roman" w:cs="Times New Roman"/>
          <w:sz w:val="21"/>
          <w:szCs w:val="21"/>
          <w:vertAlign w:val="subscript"/>
        </w:rPr>
        <w:t>U</w:t>
      </w:r>
      <w:r>
        <w:rPr>
          <w:rFonts w:ascii="Times New Roman" w:hAnsi="Times New Roman" w:cs="Times New Roman"/>
          <w:sz w:val="16"/>
          <w:szCs w:val="16"/>
        </w:rPr>
        <w:t>, T</w:t>
      </w:r>
      <w:r>
        <w:rPr>
          <w:rFonts w:ascii="Times New Roman" w:hAnsi="Times New Roman" w:cs="Times New Roman"/>
          <w:sz w:val="21"/>
          <w:szCs w:val="21"/>
          <w:vertAlign w:val="subscript"/>
        </w:rPr>
        <w:t>V.</w:t>
      </w:r>
      <w:r>
        <w:rPr>
          <w:rFonts w:ascii="Times New Roman" w:hAnsi="Times New Roman" w:cs="Times New Roman"/>
          <w:sz w:val="16"/>
          <w:szCs w:val="16"/>
        </w:rPr>
        <w:t xml:space="preserve"> </w:t>
      </w:r>
    </w:p>
    <w:p w:rsidR="00000000" w:rsidRDefault="00CD7260">
      <w:pPr>
        <w:pStyle w:val="a0"/>
        <w:widowControl w:val="0"/>
        <w:autoSpaceDE w:val="0"/>
        <w:autoSpaceDN w:val="0"/>
        <w:adjustRightInd w:val="0"/>
        <w:spacing w:after="0" w:line="10" w:lineRule="exact"/>
        <w:rPr>
          <w:rFonts w:ascii="Times New Roman" w:hAnsi="Times New Roman" w:cs="Times New Roman"/>
          <w:sz w:val="16"/>
          <w:szCs w:val="16"/>
        </w:rPr>
      </w:pPr>
    </w:p>
    <w:p w:rsidR="00000000" w:rsidRDefault="00CD7260">
      <w:pPr>
        <w:pStyle w:val="a0"/>
        <w:widowControl w:val="0"/>
        <w:numPr>
          <w:ilvl w:val="0"/>
          <w:numId w:val="6"/>
        </w:numPr>
        <w:tabs>
          <w:tab w:val="clear" w:pos="720"/>
          <w:tab w:val="num" w:pos="230"/>
        </w:tabs>
        <w:overflowPunct w:val="0"/>
        <w:autoSpaceDE w:val="0"/>
        <w:autoSpaceDN w:val="0"/>
        <w:adjustRightInd w:val="0"/>
        <w:spacing w:after="0" w:line="240" w:lineRule="auto"/>
        <w:ind w:left="230" w:hanging="204"/>
        <w:jc w:val="both"/>
        <w:rPr>
          <w:rFonts w:ascii="Times New Roman" w:hAnsi="Times New Roman" w:cs="Times New Roman"/>
          <w:sz w:val="16"/>
          <w:szCs w:val="16"/>
        </w:rPr>
      </w:pPr>
      <w:r>
        <w:rPr>
          <w:rFonts w:ascii="Times New Roman" w:hAnsi="Times New Roman" w:cs="Times New Roman"/>
          <w:sz w:val="16"/>
          <w:szCs w:val="16"/>
        </w:rPr>
        <w:t>Swimming length N</w:t>
      </w:r>
      <w:r>
        <w:rPr>
          <w:rFonts w:ascii="Times New Roman" w:hAnsi="Times New Roman" w:cs="Times New Roman"/>
          <w:sz w:val="21"/>
          <w:szCs w:val="21"/>
          <w:vertAlign w:val="subscript"/>
        </w:rPr>
        <w:t>s</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4. </w:t>
      </w:r>
    </w:p>
    <w:p w:rsidR="00000000" w:rsidRDefault="00CD7260">
      <w:pPr>
        <w:pStyle w:val="a0"/>
        <w:widowControl w:val="0"/>
        <w:autoSpaceDE w:val="0"/>
        <w:autoSpaceDN w:val="0"/>
        <w:adjustRightInd w:val="0"/>
        <w:spacing w:after="0" w:line="1" w:lineRule="exact"/>
        <w:rPr>
          <w:rFonts w:ascii="Times New Roman" w:hAnsi="Times New Roman" w:cs="Times New Roman"/>
          <w:sz w:val="16"/>
          <w:szCs w:val="16"/>
        </w:rPr>
      </w:pPr>
    </w:p>
    <w:p w:rsidR="00000000" w:rsidRDefault="00CD7260">
      <w:pPr>
        <w:pStyle w:val="a0"/>
        <w:widowControl w:val="0"/>
        <w:numPr>
          <w:ilvl w:val="0"/>
          <w:numId w:val="6"/>
        </w:numPr>
        <w:tabs>
          <w:tab w:val="clear" w:pos="720"/>
          <w:tab w:val="num" w:pos="230"/>
        </w:tabs>
        <w:overflowPunct w:val="0"/>
        <w:autoSpaceDE w:val="0"/>
        <w:autoSpaceDN w:val="0"/>
        <w:adjustRightInd w:val="0"/>
        <w:spacing w:after="0" w:line="183" w:lineRule="auto"/>
        <w:ind w:left="230" w:hanging="204"/>
        <w:jc w:val="both"/>
        <w:rPr>
          <w:rFonts w:ascii="Times New Roman" w:hAnsi="Times New Roman" w:cs="Times New Roman"/>
          <w:sz w:val="15"/>
          <w:szCs w:val="15"/>
        </w:rPr>
      </w:pPr>
      <w:r>
        <w:rPr>
          <w:rFonts w:ascii="Times New Roman" w:hAnsi="Times New Roman" w:cs="Times New Roman"/>
          <w:sz w:val="15"/>
          <w:szCs w:val="15"/>
        </w:rPr>
        <w:t>N</w:t>
      </w:r>
      <w:r>
        <w:rPr>
          <w:rFonts w:ascii="Times New Roman" w:hAnsi="Times New Roman" w:cs="Times New Roman"/>
          <w:sz w:val="20"/>
          <w:szCs w:val="20"/>
          <w:vertAlign w:val="subscript"/>
        </w:rPr>
        <w:t>c</w:t>
      </w:r>
      <w:r>
        <w:rPr>
          <w:rFonts w:ascii="Times New Roman" w:hAnsi="Times New Roman" w:cs="Times New Roman"/>
          <w:sz w:val="15"/>
          <w:szCs w:val="15"/>
        </w:rPr>
        <w:t xml:space="preserve">, the number of iterations in a chemotactic loop is set to 100. </w:t>
      </w:r>
    </w:p>
    <w:p w:rsidR="00000000" w:rsidRDefault="00CD7260">
      <w:pPr>
        <w:pStyle w:val="a0"/>
        <w:widowControl w:val="0"/>
        <w:numPr>
          <w:ilvl w:val="0"/>
          <w:numId w:val="6"/>
        </w:numPr>
        <w:tabs>
          <w:tab w:val="clear" w:pos="720"/>
          <w:tab w:val="num" w:pos="230"/>
        </w:tabs>
        <w:overflowPunct w:val="0"/>
        <w:autoSpaceDE w:val="0"/>
        <w:autoSpaceDN w:val="0"/>
        <w:adjustRightInd w:val="0"/>
        <w:spacing w:after="0" w:line="207" w:lineRule="auto"/>
        <w:ind w:left="230" w:hanging="204"/>
        <w:jc w:val="both"/>
        <w:rPr>
          <w:rFonts w:ascii="Times New Roman" w:hAnsi="Times New Roman" w:cs="Times New Roman"/>
          <w:sz w:val="16"/>
          <w:szCs w:val="16"/>
        </w:rPr>
      </w:pPr>
      <w:r>
        <w:rPr>
          <w:rFonts w:ascii="Times New Roman" w:hAnsi="Times New Roman" w:cs="Times New Roman"/>
          <w:sz w:val="16"/>
          <w:szCs w:val="16"/>
        </w:rPr>
        <w:t>N</w:t>
      </w:r>
      <w:r>
        <w:rPr>
          <w:rFonts w:ascii="Times New Roman" w:hAnsi="Times New Roman" w:cs="Times New Roman"/>
          <w:sz w:val="21"/>
          <w:szCs w:val="21"/>
          <w:vertAlign w:val="subscript"/>
        </w:rPr>
        <w:t>re</w:t>
      </w:r>
      <w:r>
        <w:rPr>
          <w:rFonts w:ascii="Times New Roman" w:hAnsi="Times New Roman" w:cs="Times New Roman"/>
          <w:sz w:val="16"/>
          <w:szCs w:val="16"/>
        </w:rPr>
        <w:t xml:space="preserve">, the number of reproduction steps is set to 2. </w:t>
      </w:r>
    </w:p>
    <w:p w:rsidR="00000000" w:rsidRDefault="00CD7260">
      <w:pPr>
        <w:pStyle w:val="a0"/>
        <w:widowControl w:val="0"/>
        <w:numPr>
          <w:ilvl w:val="0"/>
          <w:numId w:val="6"/>
        </w:numPr>
        <w:tabs>
          <w:tab w:val="clear" w:pos="720"/>
          <w:tab w:val="num" w:pos="230"/>
        </w:tabs>
        <w:overflowPunct w:val="0"/>
        <w:autoSpaceDE w:val="0"/>
        <w:autoSpaceDN w:val="0"/>
        <w:adjustRightInd w:val="0"/>
        <w:spacing w:after="0" w:line="208" w:lineRule="auto"/>
        <w:ind w:left="230" w:hanging="204"/>
        <w:jc w:val="both"/>
        <w:rPr>
          <w:rFonts w:ascii="Times New Roman" w:hAnsi="Times New Roman" w:cs="Times New Roman"/>
          <w:sz w:val="16"/>
          <w:szCs w:val="16"/>
        </w:rPr>
      </w:pPr>
      <w:r>
        <w:rPr>
          <w:rFonts w:ascii="Times New Roman" w:hAnsi="Times New Roman" w:cs="Times New Roman"/>
          <w:sz w:val="16"/>
          <w:szCs w:val="16"/>
        </w:rPr>
        <w:t>N</w:t>
      </w:r>
      <w:r>
        <w:rPr>
          <w:rFonts w:ascii="Times New Roman" w:hAnsi="Times New Roman" w:cs="Times New Roman"/>
          <w:sz w:val="21"/>
          <w:szCs w:val="21"/>
          <w:vertAlign w:val="subscript"/>
        </w:rPr>
        <w:t>ed</w:t>
      </w:r>
      <w:r>
        <w:rPr>
          <w:rFonts w:ascii="Times New Roman" w:hAnsi="Times New Roman" w:cs="Times New Roman"/>
          <w:sz w:val="16"/>
          <w:szCs w:val="16"/>
        </w:rPr>
        <w:t xml:space="preserve">, the number of elimination and dispersal events is set to 2. </w:t>
      </w:r>
    </w:p>
    <w:p w:rsidR="00000000" w:rsidRDefault="00CD7260">
      <w:pPr>
        <w:pStyle w:val="a0"/>
        <w:widowControl w:val="0"/>
        <w:numPr>
          <w:ilvl w:val="0"/>
          <w:numId w:val="6"/>
        </w:numPr>
        <w:tabs>
          <w:tab w:val="clear" w:pos="720"/>
          <w:tab w:val="num" w:pos="230"/>
        </w:tabs>
        <w:overflowPunct w:val="0"/>
        <w:autoSpaceDE w:val="0"/>
        <w:autoSpaceDN w:val="0"/>
        <w:adjustRightInd w:val="0"/>
        <w:spacing w:after="0" w:line="229" w:lineRule="auto"/>
        <w:ind w:left="230" w:hanging="189"/>
        <w:jc w:val="both"/>
        <w:rPr>
          <w:rFonts w:ascii="Times New Roman" w:hAnsi="Times New Roman" w:cs="Times New Roman"/>
          <w:sz w:val="16"/>
          <w:szCs w:val="16"/>
        </w:rPr>
      </w:pPr>
      <w:r>
        <w:rPr>
          <w:rFonts w:ascii="Times New Roman" w:hAnsi="Times New Roman" w:cs="Times New Roman"/>
          <w:sz w:val="16"/>
          <w:szCs w:val="16"/>
        </w:rPr>
        <w:t>The probability p</w:t>
      </w:r>
      <w:r>
        <w:rPr>
          <w:rFonts w:ascii="Times New Roman" w:hAnsi="Times New Roman" w:cs="Times New Roman"/>
          <w:sz w:val="21"/>
          <w:szCs w:val="21"/>
          <w:vertAlign w:val="subscript"/>
        </w:rPr>
        <w:t>ed</w:t>
      </w:r>
      <w:r>
        <w:rPr>
          <w:rFonts w:ascii="Times New Roman" w:hAnsi="Times New Roman" w:cs="Times New Roman"/>
          <w:sz w:val="16"/>
          <w:szCs w:val="16"/>
        </w:rPr>
        <w:t xml:space="preserve"> that each bacterium will be eliminated/ dispersed is set to 0.25. </w:t>
      </w:r>
    </w:p>
    <w:p w:rsidR="00000000" w:rsidRDefault="00CD7260">
      <w:pPr>
        <w:pStyle w:val="a0"/>
        <w:widowControl w:val="0"/>
        <w:numPr>
          <w:ilvl w:val="0"/>
          <w:numId w:val="6"/>
        </w:numPr>
        <w:tabs>
          <w:tab w:val="clear" w:pos="720"/>
          <w:tab w:val="num" w:pos="230"/>
        </w:tabs>
        <w:overflowPunct w:val="0"/>
        <w:autoSpaceDE w:val="0"/>
        <w:autoSpaceDN w:val="0"/>
        <w:adjustRightInd w:val="0"/>
        <w:spacing w:after="0" w:line="220" w:lineRule="auto"/>
        <w:ind w:left="230" w:hanging="204"/>
        <w:jc w:val="both"/>
        <w:rPr>
          <w:rFonts w:ascii="Times New Roman" w:hAnsi="Times New Roman" w:cs="Times New Roman"/>
          <w:sz w:val="16"/>
          <w:szCs w:val="16"/>
        </w:rPr>
      </w:pPr>
      <w:r>
        <w:rPr>
          <w:rFonts w:ascii="Times New Roman" w:hAnsi="Times New Roman" w:cs="Times New Roman"/>
          <w:sz w:val="16"/>
          <w:szCs w:val="16"/>
        </w:rPr>
        <w:t>Location of each bacterium L(w,B, N</w:t>
      </w:r>
      <w:r>
        <w:rPr>
          <w:rFonts w:ascii="Times New Roman" w:hAnsi="Times New Roman" w:cs="Times New Roman"/>
          <w:sz w:val="21"/>
          <w:szCs w:val="21"/>
          <w:vertAlign w:val="subscript"/>
        </w:rPr>
        <w:t>c</w:t>
      </w:r>
      <w:r>
        <w:rPr>
          <w:rFonts w:ascii="Times New Roman" w:hAnsi="Times New Roman" w:cs="Times New Roman"/>
          <w:sz w:val="16"/>
          <w:szCs w:val="16"/>
        </w:rPr>
        <w:t>, N</w:t>
      </w:r>
      <w:r>
        <w:rPr>
          <w:rFonts w:ascii="Times New Roman" w:hAnsi="Times New Roman" w:cs="Times New Roman"/>
          <w:sz w:val="21"/>
          <w:szCs w:val="21"/>
          <w:vertAlign w:val="subscript"/>
        </w:rPr>
        <w:t>re</w:t>
      </w:r>
      <w:r>
        <w:rPr>
          <w:rFonts w:ascii="Times New Roman" w:hAnsi="Times New Roman" w:cs="Times New Roman"/>
          <w:sz w:val="16"/>
          <w:szCs w:val="16"/>
        </w:rPr>
        <w:t>, N</w:t>
      </w:r>
      <w:r>
        <w:rPr>
          <w:rFonts w:ascii="Times New Roman" w:hAnsi="Times New Roman" w:cs="Times New Roman"/>
          <w:sz w:val="21"/>
          <w:szCs w:val="21"/>
          <w:vertAlign w:val="subscript"/>
        </w:rPr>
        <w:t>ed</w:t>
      </w:r>
      <w:r>
        <w:rPr>
          <w:rFonts w:ascii="Times New Roman" w:hAnsi="Times New Roman" w:cs="Times New Roman"/>
          <w:sz w:val="16"/>
          <w:szCs w:val="16"/>
        </w:rPr>
        <w:t xml:space="preserve">). </w:t>
      </w:r>
    </w:p>
    <w:p w:rsidR="00000000" w:rsidRDefault="00CD7260">
      <w:pPr>
        <w:pStyle w:val="a0"/>
        <w:widowControl w:val="0"/>
        <w:autoSpaceDE w:val="0"/>
        <w:autoSpaceDN w:val="0"/>
        <w:adjustRightInd w:val="0"/>
        <w:spacing w:after="0" w:line="200" w:lineRule="exact"/>
        <w:rPr>
          <w:rFonts w:ascii="Times New Roman" w:hAnsi="Times New Roman" w:cs="Times New Roman"/>
          <w:sz w:val="16"/>
          <w:szCs w:val="16"/>
        </w:rPr>
      </w:pPr>
    </w:p>
    <w:p w:rsidR="00000000" w:rsidRDefault="00CD7260">
      <w:pPr>
        <w:pStyle w:val="a0"/>
        <w:widowControl w:val="0"/>
        <w:autoSpaceDE w:val="0"/>
        <w:autoSpaceDN w:val="0"/>
        <w:adjustRightInd w:val="0"/>
        <w:spacing w:after="0" w:line="315" w:lineRule="exact"/>
        <w:rPr>
          <w:rFonts w:ascii="Times New Roman" w:hAnsi="Times New Roman" w:cs="Times New Roman"/>
          <w:sz w:val="16"/>
          <w:szCs w:val="16"/>
        </w:rPr>
      </w:pPr>
    </w:p>
    <w:p w:rsidR="00000000" w:rsidRDefault="00CD7260">
      <w:pPr>
        <w:pStyle w:val="a0"/>
        <w:widowControl w:val="0"/>
        <w:numPr>
          <w:ilvl w:val="1"/>
          <w:numId w:val="6"/>
        </w:numPr>
        <w:tabs>
          <w:tab w:val="clear" w:pos="1440"/>
          <w:tab w:val="num" w:pos="370"/>
        </w:tabs>
        <w:overflowPunct w:val="0"/>
        <w:autoSpaceDE w:val="0"/>
        <w:autoSpaceDN w:val="0"/>
        <w:adjustRightInd w:val="0"/>
        <w:spacing w:after="0" w:line="240" w:lineRule="auto"/>
        <w:ind w:left="370" w:hanging="370"/>
        <w:jc w:val="both"/>
        <w:rPr>
          <w:rFonts w:ascii="Times New Roman" w:hAnsi="Times New Roman" w:cs="Times New Roman"/>
          <w:sz w:val="16"/>
          <w:szCs w:val="16"/>
        </w:rPr>
      </w:pPr>
      <w:r>
        <w:rPr>
          <w:rFonts w:ascii="Times New Roman" w:hAnsi="Times New Roman" w:cs="Times New Roman"/>
          <w:sz w:val="16"/>
          <w:szCs w:val="16"/>
        </w:rPr>
        <w:t xml:space="preserve">C. Results of color segmentation </w:t>
      </w:r>
    </w:p>
    <w:p w:rsidR="00000000" w:rsidRDefault="00CD7260">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10"/>
        <w:rPr>
          <w:rFonts w:ascii="Times New Roman" w:hAnsi="Times New Roman" w:cs="Times New Roman"/>
          <w:sz w:val="24"/>
          <w:szCs w:val="24"/>
        </w:rPr>
      </w:pPr>
      <w:r>
        <w:rPr>
          <w:rFonts w:ascii="Times New Roman" w:hAnsi="Times New Roman" w:cs="Times New Roman"/>
          <w:sz w:val="16"/>
          <w:szCs w:val="16"/>
        </w:rPr>
        <w:t>3.4.1.  Segmentation evaluation indices</w:t>
      </w:r>
    </w:p>
    <w:p w:rsidR="00000000" w:rsidRDefault="00CD7260">
      <w:pPr>
        <w:pStyle w:val="a0"/>
        <w:widowControl w:val="0"/>
        <w:autoSpaceDE w:val="0"/>
        <w:autoSpaceDN w:val="0"/>
        <w:adjustRightInd w:val="0"/>
        <w:spacing w:after="0" w:line="23"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5" w:lineRule="auto"/>
        <w:ind w:left="10" w:firstLine="239"/>
        <w:jc w:val="both"/>
        <w:rPr>
          <w:rFonts w:ascii="Times New Roman" w:hAnsi="Times New Roman" w:cs="Times New Roman"/>
          <w:sz w:val="24"/>
          <w:szCs w:val="24"/>
        </w:rPr>
      </w:pPr>
      <w:r>
        <w:rPr>
          <w:rFonts w:ascii="Times New Roman" w:hAnsi="Times New Roman" w:cs="Times New Roman"/>
          <w:sz w:val="16"/>
          <w:szCs w:val="16"/>
        </w:rPr>
        <w:t>The quality of the segmentation is generally judged by two types of indices: the goodness methods such as Liu</w:t>
      </w:r>
      <w:r>
        <w:rPr>
          <w:rFonts w:ascii="Arial" w:hAnsi="Arial" w:cs="Arial"/>
          <w:sz w:val="16"/>
          <w:szCs w:val="16"/>
        </w:rPr>
        <w:t>’</w:t>
      </w:r>
      <w:r>
        <w:rPr>
          <w:rFonts w:ascii="Times New Roman" w:hAnsi="Times New Roman" w:cs="Times New Roman"/>
          <w:sz w:val="16"/>
          <w:szCs w:val="16"/>
        </w:rPr>
        <w:t>s F-measure which ascertains the color difference in the CIELAB color space and also penalizes the format</w:t>
      </w:r>
      <w:r>
        <w:rPr>
          <w:rFonts w:ascii="Times New Roman" w:hAnsi="Times New Roman" w:cs="Times New Roman"/>
          <w:sz w:val="16"/>
          <w:szCs w:val="16"/>
        </w:rPr>
        <w:t>ion of large number of segments, and the discrepancy methods which ascertain the quality with respect to some reference result like ground truth images for example the RAND index. The above two types of quality measures are used together to judge the ef</w:t>
      </w:r>
      <w:r>
        <w:rPr>
          <w:rFonts w:ascii="Arial" w:hAnsi="Arial" w:cs="Arial"/>
          <w:sz w:val="16"/>
          <w:szCs w:val="16"/>
        </w:rPr>
        <w:t>fi</w:t>
      </w:r>
      <w:r>
        <w:rPr>
          <w:rFonts w:ascii="Times New Roman" w:hAnsi="Times New Roman" w:cs="Times New Roman"/>
          <w:sz w:val="16"/>
          <w:szCs w:val="16"/>
        </w:rPr>
        <w:t>c</w:t>
      </w:r>
      <w:r>
        <w:rPr>
          <w:rFonts w:ascii="Times New Roman" w:hAnsi="Times New Roman" w:cs="Times New Roman"/>
          <w:sz w:val="16"/>
          <w:szCs w:val="16"/>
        </w:rPr>
        <w:t>iency and practicality of the proposed algorithm.</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15" w:lineRule="exact"/>
        <w:rPr>
          <w:rFonts w:ascii="Times New Roman" w:hAnsi="Times New Roman" w:cs="Times New Roman"/>
          <w:sz w:val="24"/>
          <w:szCs w:val="24"/>
        </w:rPr>
      </w:pPr>
    </w:p>
    <w:p w:rsidR="00000000" w:rsidRDefault="00CD7260">
      <w:pPr>
        <w:pStyle w:val="a0"/>
        <w:widowControl w:val="0"/>
        <w:numPr>
          <w:ilvl w:val="0"/>
          <w:numId w:val="7"/>
        </w:numPr>
        <w:tabs>
          <w:tab w:val="clear" w:pos="720"/>
          <w:tab w:val="num" w:pos="230"/>
        </w:tabs>
        <w:overflowPunct w:val="0"/>
        <w:autoSpaceDE w:val="0"/>
        <w:autoSpaceDN w:val="0"/>
        <w:adjustRightInd w:val="0"/>
        <w:spacing w:after="0" w:line="290" w:lineRule="auto"/>
        <w:ind w:left="230" w:hanging="189"/>
        <w:jc w:val="both"/>
        <w:rPr>
          <w:rFonts w:ascii="Times New Roman" w:hAnsi="Times New Roman" w:cs="Times New Roman"/>
          <w:sz w:val="16"/>
          <w:szCs w:val="16"/>
        </w:rPr>
      </w:pPr>
      <w:r>
        <w:rPr>
          <w:rFonts w:ascii="Times New Roman" w:hAnsi="Times New Roman" w:cs="Times New Roman"/>
          <w:sz w:val="16"/>
          <w:szCs w:val="16"/>
        </w:rPr>
        <w:t>Liu</w:t>
      </w:r>
      <w:r>
        <w:rPr>
          <w:rFonts w:ascii="Arial" w:hAnsi="Arial" w:cs="Arial"/>
          <w:sz w:val="16"/>
          <w:szCs w:val="16"/>
        </w:rPr>
        <w:t>’</w:t>
      </w:r>
      <w:r>
        <w:rPr>
          <w:rFonts w:ascii="Times New Roman" w:hAnsi="Times New Roman" w:cs="Times New Roman"/>
          <w:sz w:val="16"/>
          <w:szCs w:val="16"/>
        </w:rPr>
        <w:t>s Evaluation Measure (F): The performance of color segmentation is evaluated using Liu and Yang</w:t>
      </w:r>
      <w:r>
        <w:rPr>
          <w:rFonts w:ascii="Arial" w:hAnsi="Arial" w:cs="Arial"/>
          <w:sz w:val="16"/>
          <w:szCs w:val="16"/>
        </w:rPr>
        <w:t>’</w:t>
      </w:r>
      <w:r>
        <w:rPr>
          <w:rFonts w:ascii="Times New Roman" w:hAnsi="Times New Roman" w:cs="Times New Roman"/>
          <w:sz w:val="16"/>
          <w:szCs w:val="16"/>
        </w:rPr>
        <w:t xml:space="preserve">s </w:t>
      </w:r>
      <w:r>
        <w:rPr>
          <w:rFonts w:ascii="Times New Roman" w:hAnsi="Times New Roman" w:cs="Times New Roman"/>
          <w:color w:val="206293"/>
          <w:sz w:val="16"/>
          <w:szCs w:val="16"/>
        </w:rPr>
        <w:t>[41]</w:t>
      </w:r>
      <w:r>
        <w:rPr>
          <w:rFonts w:ascii="Times New Roman" w:hAnsi="Times New Roman" w:cs="Times New Roman"/>
          <w:sz w:val="16"/>
          <w:szCs w:val="16"/>
        </w:rPr>
        <w:t xml:space="preserve"> evaluation function F: </w:t>
      </w:r>
    </w:p>
    <w:p w:rsidR="00000000" w:rsidRDefault="00CD7260">
      <w:pPr>
        <w:pStyle w:val="a0"/>
        <w:widowControl w:val="0"/>
        <w:autoSpaceDE w:val="0"/>
        <w:autoSpaceDN w:val="0"/>
        <w:adjustRightInd w:val="0"/>
        <w:spacing w:after="0" w:line="258" w:lineRule="exact"/>
        <w:rPr>
          <w:rFonts w:ascii="Times New Roman" w:hAnsi="Times New Roman" w:cs="Times New Roman"/>
          <w:sz w:val="24"/>
          <w:szCs w:val="24"/>
        </w:rPr>
      </w:pPr>
    </w:p>
    <w:tbl>
      <w:tblPr>
        <w:tblW w:w="0" w:type="auto"/>
        <w:tblInd w:w="230" w:type="dxa"/>
        <w:tblLayout w:type="fixed"/>
        <w:tblCellMar>
          <w:left w:w="0" w:type="dxa"/>
          <w:right w:w="0" w:type="dxa"/>
        </w:tblCellMar>
        <w:tblLook w:val="0000"/>
      </w:tblPr>
      <w:tblGrid>
        <w:gridCol w:w="460"/>
        <w:gridCol w:w="20"/>
        <w:gridCol w:w="1100"/>
        <w:gridCol w:w="280"/>
        <w:gridCol w:w="300"/>
        <w:gridCol w:w="320"/>
        <w:gridCol w:w="2060"/>
        <w:gridCol w:w="200"/>
        <w:gridCol w:w="60"/>
        <w:gridCol w:w="20"/>
      </w:tblGrid>
      <w:tr w:rsidR="00000000">
        <w:tblPrEx>
          <w:tblCellMar>
            <w:top w:w="0" w:type="dxa"/>
            <w:left w:w="0" w:type="dxa"/>
            <w:bottom w:w="0" w:type="dxa"/>
            <w:right w:w="0" w:type="dxa"/>
          </w:tblCellMar>
        </w:tblPrEx>
        <w:trPr>
          <w:trHeight w:val="126"/>
        </w:trPr>
        <w:tc>
          <w:tcPr>
            <w:tcW w:w="4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1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420"/>
              <w:jc w:val="right"/>
              <w:rPr>
                <w:rFonts w:ascii="Times New Roman" w:hAnsi="Times New Roman" w:cs="Times New Roman"/>
                <w:sz w:val="24"/>
                <w:szCs w:val="24"/>
              </w:rPr>
            </w:pPr>
            <w:r>
              <w:rPr>
                <w:rFonts w:ascii="Times New Roman" w:hAnsi="Times New Roman" w:cs="Times New Roman"/>
                <w:sz w:val="16"/>
                <w:szCs w:val="16"/>
              </w:rPr>
              <w:t>1</w:t>
            </w: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jc w:val="center"/>
              <w:rPr>
                <w:rFonts w:ascii="Times New Roman" w:hAnsi="Times New Roman" w:cs="Times New Roman"/>
                <w:sz w:val="24"/>
                <w:szCs w:val="24"/>
              </w:rPr>
            </w:pPr>
            <w:r>
              <w:rPr>
                <w:rFonts w:ascii="Times New Roman" w:hAnsi="Times New Roman" w:cs="Times New Roman"/>
                <w:w w:val="74"/>
                <w:sz w:val="11"/>
                <w:szCs w:val="11"/>
              </w:rPr>
              <w:t>G</w:t>
            </w: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ind w:left="180"/>
              <w:rPr>
                <w:rFonts w:ascii="Times New Roman" w:hAnsi="Times New Roman" w:cs="Times New Roman"/>
                <w:sz w:val="24"/>
                <w:szCs w:val="24"/>
              </w:rPr>
            </w:pPr>
            <w:r>
              <w:rPr>
                <w:rFonts w:ascii="Times New Roman" w:hAnsi="Times New Roman" w:cs="Times New Roman"/>
                <w:sz w:val="11"/>
                <w:szCs w:val="11"/>
              </w:rPr>
              <w:t>2</w:t>
            </w:r>
          </w:p>
        </w:tc>
        <w:tc>
          <w:tcPr>
            <w:tcW w:w="20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09"/>
        </w:trPr>
        <w:tc>
          <w:tcPr>
            <w:tcW w:w="4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152" w:lineRule="exact"/>
              <w:ind w:right="217"/>
              <w:jc w:val="right"/>
              <w:rPr>
                <w:rFonts w:ascii="Times New Roman" w:hAnsi="Times New Roman" w:cs="Times New Roman"/>
                <w:sz w:val="24"/>
                <w:szCs w:val="24"/>
              </w:rPr>
            </w:pPr>
            <w:r>
              <w:rPr>
                <w:rFonts w:ascii="Times New Roman" w:hAnsi="Times New Roman" w:cs="Times New Roman"/>
                <w:w w:val="98"/>
                <w:sz w:val="16"/>
                <w:szCs w:val="16"/>
              </w:rPr>
              <w:t>F I</w:t>
            </w:r>
          </w:p>
        </w:tc>
        <w:tc>
          <w:tcPr>
            <w:tcW w:w="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9"/>
                <w:szCs w:val="9"/>
              </w:rPr>
            </w:pPr>
          </w:p>
        </w:tc>
        <w:tc>
          <w:tcPr>
            <w:tcW w:w="1100" w:type="dxa"/>
            <w:vMerge/>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9"/>
                <w:szCs w:val="9"/>
              </w:rPr>
            </w:pPr>
          </w:p>
        </w:tc>
        <w:tc>
          <w:tcPr>
            <w:tcW w:w="2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151" w:lineRule="exact"/>
              <w:jc w:val="right"/>
              <w:rPr>
                <w:rFonts w:ascii="Times New Roman" w:hAnsi="Times New Roman" w:cs="Times New Roman"/>
                <w:sz w:val="24"/>
                <w:szCs w:val="24"/>
              </w:rPr>
            </w:pPr>
            <w:r>
              <w:rPr>
                <w:rFonts w:ascii="Arial" w:hAnsi="Arial" w:cs="Arial"/>
                <w:sz w:val="11"/>
                <w:szCs w:val="11"/>
              </w:rPr>
              <w:t>p</w:t>
            </w:r>
            <w:r>
              <w:rPr>
                <w:rFonts w:ascii="Times New Roman" w:hAnsi="Times New Roman" w:cs="Times New Roman"/>
                <w:sz w:val="17"/>
                <w:szCs w:val="17"/>
                <w:vertAlign w:val="subscript"/>
              </w:rPr>
              <w:t>G</w:t>
            </w:r>
          </w:p>
        </w:tc>
        <w:tc>
          <w:tcPr>
            <w:tcW w:w="3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152" w:lineRule="exact"/>
              <w:jc w:val="center"/>
              <w:rPr>
                <w:rFonts w:ascii="Times New Roman" w:hAnsi="Times New Roman" w:cs="Times New Roman"/>
                <w:sz w:val="24"/>
                <w:szCs w:val="24"/>
              </w:rPr>
            </w:pPr>
            <w:r>
              <w:rPr>
                <w:rFonts w:ascii="Arial" w:hAnsi="Arial" w:cs="Arial"/>
                <w:sz w:val="16"/>
                <w:szCs w:val="16"/>
              </w:rPr>
              <w:t>∑</w:t>
            </w:r>
          </w:p>
        </w:tc>
        <w:tc>
          <w:tcPr>
            <w:tcW w:w="3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89" w:lineRule="exact"/>
              <w:ind w:left="60"/>
              <w:rPr>
                <w:rFonts w:ascii="Times New Roman" w:hAnsi="Times New Roman" w:cs="Times New Roman"/>
                <w:sz w:val="24"/>
                <w:szCs w:val="24"/>
              </w:rPr>
            </w:pPr>
            <w:r>
              <w:rPr>
                <w:rFonts w:ascii="Times New Roman" w:hAnsi="Times New Roman" w:cs="Times New Roman"/>
                <w:sz w:val="8"/>
                <w:szCs w:val="8"/>
              </w:rPr>
              <w:t>e</w:t>
            </w:r>
            <w:r>
              <w:rPr>
                <w:rFonts w:ascii="Times New Roman" w:hAnsi="Times New Roman" w:cs="Times New Roman"/>
                <w:sz w:val="10"/>
                <w:szCs w:val="10"/>
                <w:vertAlign w:val="subscript"/>
              </w:rPr>
              <w:t>i</w:t>
            </w:r>
          </w:p>
        </w:tc>
        <w:tc>
          <w:tcPr>
            <w:tcW w:w="20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149" w:lineRule="exact"/>
              <w:jc w:val="right"/>
              <w:rPr>
                <w:rFonts w:ascii="Times New Roman" w:hAnsi="Times New Roman" w:cs="Times New Roman"/>
                <w:sz w:val="24"/>
                <w:szCs w:val="24"/>
              </w:rPr>
            </w:pPr>
            <w:r>
              <w:rPr>
                <w:rFonts w:ascii="Arial" w:hAnsi="Arial" w:cs="Arial"/>
                <w:sz w:val="16"/>
                <w:szCs w:val="16"/>
              </w:rPr>
              <w:t>ð</w:t>
            </w:r>
          </w:p>
        </w:tc>
        <w:tc>
          <w:tcPr>
            <w:tcW w:w="2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152" w:lineRule="exact"/>
              <w:jc w:val="right"/>
              <w:rPr>
                <w:rFonts w:ascii="Times New Roman" w:hAnsi="Times New Roman" w:cs="Times New Roman"/>
                <w:sz w:val="24"/>
                <w:szCs w:val="24"/>
              </w:rPr>
            </w:pPr>
            <w:r>
              <w:rPr>
                <w:rFonts w:ascii="Times New Roman" w:hAnsi="Times New Roman" w:cs="Times New Roman"/>
                <w:sz w:val="16"/>
                <w:szCs w:val="16"/>
              </w:rPr>
              <w:t>17</w:t>
            </w:r>
          </w:p>
        </w:tc>
        <w:tc>
          <w:tcPr>
            <w:tcW w:w="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74"/>
                <w:sz w:val="8"/>
                <w:szCs w:val="8"/>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
        </w:trPr>
        <w:tc>
          <w:tcPr>
            <w:tcW w:w="4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112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3" w:lineRule="exact"/>
              <w:ind w:left="13"/>
              <w:jc w:val="center"/>
              <w:rPr>
                <w:rFonts w:ascii="Times New Roman" w:hAnsi="Times New Roman" w:cs="Times New Roman"/>
                <w:sz w:val="24"/>
                <w:szCs w:val="24"/>
              </w:rPr>
            </w:pPr>
            <w:r>
              <w:rPr>
                <w:rFonts w:ascii="Times New Roman" w:hAnsi="Times New Roman" w:cs="Times New Roman"/>
                <w:sz w:val="2"/>
                <w:szCs w:val="2"/>
              </w:rPr>
              <w:t>1000</w:t>
            </w:r>
            <w:r>
              <w:rPr>
                <w:rFonts w:ascii="Arial" w:hAnsi="Arial" w:cs="Arial"/>
                <w:sz w:val="2"/>
                <w:szCs w:val="2"/>
              </w:rPr>
              <w:t>ð</w:t>
            </w:r>
            <w:r>
              <w:rPr>
                <w:rFonts w:ascii="Times New Roman" w:hAnsi="Times New Roman" w:cs="Times New Roman"/>
                <w:sz w:val="2"/>
                <w:szCs w:val="2"/>
              </w:rPr>
              <w:t>N</w:t>
            </w:r>
            <w:r>
              <w:rPr>
                <w:rFonts w:ascii="Times New Roman" w:hAnsi="Times New Roman" w:cs="Times New Roman"/>
                <w:sz w:val="2"/>
                <w:szCs w:val="2"/>
                <w:vertAlign w:val="subscript"/>
              </w:rPr>
              <w:t>1</w:t>
            </w:r>
            <w:r>
              <w:rPr>
                <w:rFonts w:ascii="Times New Roman" w:hAnsi="Times New Roman" w:cs="Times New Roman"/>
                <w:sz w:val="2"/>
                <w:szCs w:val="2"/>
              </w:rPr>
              <w:t xml:space="preserve"> </w:t>
            </w:r>
            <w:r>
              <w:rPr>
                <w:rFonts w:ascii="PMingLiU" w:eastAsia="PMingLiU" w:hAnsi="Times New Roman" w:cs="PMingLiU"/>
                <w:sz w:val="2"/>
                <w:szCs w:val="2"/>
              </w:rPr>
              <w:t>_</w:t>
            </w:r>
            <w:r>
              <w:rPr>
                <w:rFonts w:ascii="Times New Roman" w:hAnsi="Times New Roman" w:cs="Times New Roman"/>
                <w:sz w:val="2"/>
                <w:szCs w:val="2"/>
              </w:rPr>
              <w:t xml:space="preserve"> N</w:t>
            </w:r>
            <w:r>
              <w:rPr>
                <w:rFonts w:ascii="Times New Roman" w:hAnsi="Times New Roman" w:cs="Times New Roman"/>
                <w:sz w:val="2"/>
                <w:szCs w:val="2"/>
                <w:vertAlign w:val="subscript"/>
              </w:rPr>
              <w:t>2</w:t>
            </w:r>
            <w:r>
              <w:rPr>
                <w:rFonts w:ascii="Arial" w:hAnsi="Arial" w:cs="Arial"/>
                <w:sz w:val="2"/>
                <w:szCs w:val="2"/>
              </w:rPr>
              <w:t>Þ</w:t>
            </w:r>
          </w:p>
        </w:tc>
        <w:tc>
          <w:tcPr>
            <w:tcW w:w="2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3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3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80"/>
              <w:rPr>
                <w:rFonts w:ascii="Times New Roman" w:hAnsi="Times New Roman" w:cs="Times New Roman"/>
                <w:sz w:val="24"/>
                <w:szCs w:val="24"/>
              </w:rPr>
            </w:pPr>
            <w:r>
              <w:rPr>
                <w:rFonts w:ascii="Times New Roman" w:hAnsi="Times New Roman" w:cs="Times New Roman"/>
                <w:sz w:val="2"/>
                <w:szCs w:val="2"/>
              </w:rPr>
              <w:t>A</w:t>
            </w:r>
            <w:r>
              <w:rPr>
                <w:rFonts w:ascii="Times New Roman" w:hAnsi="Times New Roman" w:cs="Times New Roman"/>
                <w:sz w:val="2"/>
                <w:szCs w:val="2"/>
                <w:vertAlign w:val="subscript"/>
              </w:rPr>
              <w:t>i</w:t>
            </w:r>
          </w:p>
        </w:tc>
        <w:tc>
          <w:tcPr>
            <w:tcW w:w="20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2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c>
          <w:tcPr>
            <w:tcW w:w="4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 w:lineRule="exact"/>
              <w:jc w:val="right"/>
              <w:rPr>
                <w:rFonts w:ascii="Times New Roman" w:hAnsi="Times New Roman" w:cs="Times New Roman"/>
                <w:sz w:val="24"/>
                <w:szCs w:val="24"/>
              </w:rPr>
            </w:pPr>
            <w:r>
              <w:rPr>
                <w:rFonts w:ascii="Arial" w:hAnsi="Arial" w:cs="Arial"/>
                <w:sz w:val="2"/>
                <w:szCs w:val="2"/>
              </w:rPr>
              <w:t>ð Þ ¼</w:t>
            </w:r>
          </w:p>
        </w:tc>
        <w:tc>
          <w:tcPr>
            <w:tcW w:w="112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 w:lineRule="exact"/>
              <w:jc w:val="right"/>
              <w:rPr>
                <w:rFonts w:ascii="Times New Roman" w:hAnsi="Times New Roman" w:cs="Times New Roman"/>
                <w:sz w:val="24"/>
                <w:szCs w:val="24"/>
              </w:rPr>
            </w:pPr>
            <w:r>
              <w:rPr>
                <w:rFonts w:ascii="Gabriola" w:hAnsi="Gabriola" w:cs="Gabriola"/>
                <w:sz w:val="2"/>
                <w:szCs w:val="2"/>
              </w:rPr>
              <w:t>ﬃﬃﬃﬃ</w:t>
            </w: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 w:lineRule="exact"/>
              <w:jc w:val="center"/>
              <w:rPr>
                <w:rFonts w:ascii="Times New Roman" w:hAnsi="Times New Roman" w:cs="Times New Roman"/>
                <w:sz w:val="24"/>
                <w:szCs w:val="24"/>
              </w:rPr>
            </w:pPr>
            <w:r>
              <w:rPr>
                <w:rFonts w:ascii="Times New Roman" w:hAnsi="Times New Roman" w:cs="Times New Roman"/>
                <w:sz w:val="2"/>
                <w:szCs w:val="2"/>
              </w:rPr>
              <w:t xml:space="preserve">i </w:t>
            </w:r>
            <w:r>
              <w:rPr>
                <w:rFonts w:ascii="Arial" w:hAnsi="Arial" w:cs="Arial"/>
                <w:sz w:val="2"/>
                <w:szCs w:val="2"/>
              </w:rPr>
              <w:t>¼</w:t>
            </w:r>
            <w:r>
              <w:rPr>
                <w:rFonts w:ascii="Times New Roman" w:hAnsi="Times New Roman" w:cs="Times New Roman"/>
                <w:sz w:val="2"/>
                <w:szCs w:val="2"/>
              </w:rPr>
              <w:t xml:space="preserve"> 1</w:t>
            </w:r>
          </w:p>
        </w:tc>
        <w:tc>
          <w:tcPr>
            <w:tcW w:w="3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0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13"/>
        </w:trPr>
        <w:tc>
          <w:tcPr>
            <w:tcW w:w="4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1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Gabriola" w:hAnsi="Gabriola" w:cs="Gabriola"/>
                <w:w w:val="78"/>
                <w:sz w:val="11"/>
                <w:szCs w:val="11"/>
              </w:rPr>
              <w:t>p</w:t>
            </w:r>
            <w:r>
              <w:rPr>
                <w:rFonts w:ascii="Gabriola" w:hAnsi="Gabriola" w:cs="Gabriola"/>
                <w:w w:val="78"/>
                <w:sz w:val="11"/>
                <w:szCs w:val="11"/>
              </w:rPr>
              <w:t>ﬃﬃﬃﬃﬃ</w:t>
            </w:r>
          </w:p>
        </w:tc>
        <w:tc>
          <w:tcPr>
            <w:tcW w:w="20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overflowPunct w:val="0"/>
        <w:autoSpaceDE w:val="0"/>
        <w:autoSpaceDN w:val="0"/>
        <w:adjustRightInd w:val="0"/>
        <w:spacing w:after="0" w:line="207" w:lineRule="exact"/>
        <w:ind w:left="230"/>
        <w:jc w:val="both"/>
        <w:rPr>
          <w:rFonts w:ascii="Times New Roman" w:hAnsi="Times New Roman" w:cs="Times New Roman"/>
          <w:sz w:val="24"/>
          <w:szCs w:val="24"/>
        </w:rPr>
      </w:pPr>
      <w:r>
        <w:rPr>
          <w:rFonts w:ascii="Times New Roman" w:hAnsi="Times New Roman" w:cs="Times New Roman"/>
          <w:sz w:val="16"/>
          <w:szCs w:val="16"/>
        </w:rPr>
        <w:t>where I is the segmented image and N</w:t>
      </w:r>
      <w:r>
        <w:rPr>
          <w:rFonts w:ascii="Times New Roman" w:hAnsi="Times New Roman" w:cs="Times New Roman"/>
          <w:sz w:val="21"/>
          <w:szCs w:val="21"/>
          <w:vertAlign w:val="subscript"/>
        </w:rPr>
        <w:t>1</w:t>
      </w:r>
      <w:r>
        <w:rPr>
          <w:rFonts w:ascii="Times New Roman" w:hAnsi="Times New Roman" w:cs="Times New Roman"/>
          <w:sz w:val="16"/>
          <w:szCs w:val="16"/>
        </w:rPr>
        <w:t xml:space="preserve"> </w:t>
      </w:r>
      <w:r>
        <w:rPr>
          <w:rFonts w:ascii="PMingLiU" w:eastAsia="PMingLiU" w:hAnsi="Times New Roman" w:cs="PMingLiU"/>
          <w:sz w:val="16"/>
          <w:szCs w:val="16"/>
        </w:rPr>
        <w:t>_</w:t>
      </w:r>
      <w:r>
        <w:rPr>
          <w:rFonts w:ascii="Times New Roman" w:hAnsi="Times New Roman" w:cs="Times New Roman"/>
          <w:sz w:val="16"/>
          <w:szCs w:val="16"/>
        </w:rPr>
        <w:t xml:space="preserve"> N</w:t>
      </w:r>
      <w:r>
        <w:rPr>
          <w:rFonts w:ascii="Times New Roman" w:hAnsi="Times New Roman" w:cs="Times New Roman"/>
          <w:sz w:val="21"/>
          <w:szCs w:val="21"/>
          <w:vertAlign w:val="subscript"/>
        </w:rPr>
        <w:t>2</w:t>
      </w:r>
      <w:r>
        <w:rPr>
          <w:rFonts w:ascii="Times New Roman" w:hAnsi="Times New Roman" w:cs="Times New Roman"/>
          <w:sz w:val="16"/>
          <w:szCs w:val="16"/>
        </w:rPr>
        <w:t xml:space="preserve"> is the image size, G is the number of regions of the segmented image, A</w:t>
      </w:r>
      <w:r>
        <w:rPr>
          <w:rFonts w:ascii="Times New Roman" w:hAnsi="Times New Roman" w:cs="Times New Roman"/>
          <w:sz w:val="21"/>
          <w:szCs w:val="21"/>
          <w:vertAlign w:val="subscript"/>
        </w:rPr>
        <w:t>i</w:t>
      </w:r>
      <w:r>
        <w:rPr>
          <w:rFonts w:ascii="Times New Roman" w:hAnsi="Times New Roman" w:cs="Times New Roman"/>
          <w:sz w:val="16"/>
          <w:szCs w:val="16"/>
        </w:rPr>
        <w:t xml:space="preserve"> is the area and e</w:t>
      </w:r>
      <w:r>
        <w:rPr>
          <w:rFonts w:ascii="Times New Roman" w:hAnsi="Times New Roman" w:cs="Times New Roman"/>
          <w:sz w:val="21"/>
          <w:szCs w:val="21"/>
          <w:vertAlign w:val="subscript"/>
        </w:rPr>
        <w:t>i</w:t>
      </w:r>
      <w:r>
        <w:rPr>
          <w:rFonts w:ascii="Times New Roman" w:hAnsi="Times New Roman" w:cs="Times New Roman"/>
          <w:sz w:val="16"/>
          <w:szCs w:val="16"/>
        </w:rPr>
        <w:t xml:space="preserve"> is the average color error of the ith region where e</w:t>
      </w:r>
      <w:r>
        <w:rPr>
          <w:rFonts w:ascii="Times New Roman" w:hAnsi="Times New Roman" w:cs="Times New Roman"/>
          <w:sz w:val="21"/>
          <w:szCs w:val="21"/>
          <w:vertAlign w:val="subscript"/>
        </w:rPr>
        <w:t>i</w:t>
      </w:r>
      <w:r>
        <w:rPr>
          <w:rFonts w:ascii="Times New Roman" w:hAnsi="Times New Roman" w:cs="Times New Roman"/>
          <w:sz w:val="16"/>
          <w:szCs w:val="16"/>
        </w:rPr>
        <w:t xml:space="preserve"> is de</w:t>
      </w:r>
      <w:r>
        <w:rPr>
          <w:rFonts w:ascii="Arial" w:hAnsi="Arial" w:cs="Arial"/>
          <w:sz w:val="16"/>
          <w:szCs w:val="16"/>
        </w:rPr>
        <w:t>fi</w:t>
      </w:r>
      <w:r>
        <w:rPr>
          <w:rFonts w:ascii="Times New Roman" w:hAnsi="Times New Roman" w:cs="Times New Roman"/>
          <w:sz w:val="16"/>
          <w:szCs w:val="16"/>
        </w:rPr>
        <w:t>ned as the sum of Euclidean distances between the {a</w:t>
      </w:r>
      <w:r>
        <w:rPr>
          <w:rFonts w:ascii="Arial" w:hAnsi="Arial" w:cs="Arial"/>
          <w:sz w:val="19"/>
          <w:szCs w:val="19"/>
          <w:vertAlign w:val="superscript"/>
        </w:rPr>
        <w:t>n</w:t>
      </w:r>
      <w:r>
        <w:rPr>
          <w:rFonts w:ascii="Times New Roman" w:hAnsi="Times New Roman" w:cs="Times New Roman"/>
          <w:sz w:val="16"/>
          <w:szCs w:val="16"/>
        </w:rPr>
        <w:t>,b</w:t>
      </w:r>
      <w:r>
        <w:rPr>
          <w:rFonts w:ascii="Arial" w:hAnsi="Arial" w:cs="Arial"/>
          <w:sz w:val="19"/>
          <w:szCs w:val="19"/>
          <w:vertAlign w:val="superscript"/>
        </w:rPr>
        <w:t>n</w:t>
      </w:r>
      <w:r>
        <w:rPr>
          <w:rFonts w:ascii="Times New Roman" w:hAnsi="Times New Roman" w:cs="Times New Roman"/>
          <w:sz w:val="16"/>
          <w:szCs w:val="16"/>
        </w:rPr>
        <w:t>} color vector of the pixels of region i and the color centroid attributed to region i in the segmented image. The smaller the value of F(I) the better the segmentation result. We choose Liu</w:t>
      </w:r>
      <w:r>
        <w:rPr>
          <w:rFonts w:ascii="Arial" w:hAnsi="Arial" w:cs="Arial"/>
          <w:sz w:val="16"/>
          <w:szCs w:val="16"/>
        </w:rPr>
        <w:t>’</w:t>
      </w:r>
      <w:r>
        <w:rPr>
          <w:rFonts w:ascii="Times New Roman" w:hAnsi="Times New Roman" w:cs="Times New Roman"/>
          <w:sz w:val="16"/>
          <w:szCs w:val="16"/>
        </w:rPr>
        <w:t>s F</w:t>
      </w:r>
      <w:r>
        <w:rPr>
          <w:rFonts w:ascii="Times New Roman" w:hAnsi="Times New Roman" w:cs="Times New Roman"/>
          <w:sz w:val="16"/>
          <w:szCs w:val="16"/>
        </w:rPr>
        <w:t>-factor as one of our evaluation criteria since it gives an accurate measure of the color differencing achieved by the segmentation algorithm and at the same time penalizes large number of regions formed.</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7" w:lineRule="exact"/>
        <w:rPr>
          <w:rFonts w:ascii="Times New Roman" w:hAnsi="Times New Roman" w:cs="Times New Roman"/>
          <w:sz w:val="24"/>
          <w:szCs w:val="24"/>
        </w:rPr>
      </w:pPr>
    </w:p>
    <w:p w:rsidR="00000000" w:rsidRDefault="00CD7260">
      <w:pPr>
        <w:pStyle w:val="a0"/>
        <w:widowControl w:val="0"/>
        <w:numPr>
          <w:ilvl w:val="0"/>
          <w:numId w:val="8"/>
        </w:numPr>
        <w:tabs>
          <w:tab w:val="clear" w:pos="720"/>
          <w:tab w:val="num" w:pos="230"/>
        </w:tabs>
        <w:overflowPunct w:val="0"/>
        <w:autoSpaceDE w:val="0"/>
        <w:autoSpaceDN w:val="0"/>
        <w:adjustRightInd w:val="0"/>
        <w:spacing w:after="0" w:line="277" w:lineRule="auto"/>
        <w:ind w:left="230" w:hanging="204"/>
        <w:jc w:val="both"/>
        <w:rPr>
          <w:rFonts w:ascii="Times New Roman" w:hAnsi="Times New Roman" w:cs="Times New Roman"/>
          <w:sz w:val="16"/>
          <w:szCs w:val="16"/>
        </w:rPr>
      </w:pPr>
      <w:r>
        <w:rPr>
          <w:rFonts w:ascii="Times New Roman" w:hAnsi="Times New Roman" w:cs="Times New Roman"/>
          <w:sz w:val="16"/>
          <w:szCs w:val="16"/>
        </w:rPr>
        <w:t>(a) Probabilistic RAND index (PR): The PR ind</w:t>
      </w:r>
      <w:r>
        <w:rPr>
          <w:rFonts w:ascii="Times New Roman" w:hAnsi="Times New Roman" w:cs="Times New Roman"/>
          <w:sz w:val="16"/>
          <w:szCs w:val="16"/>
        </w:rPr>
        <w:t xml:space="preserve">ex is a general-ization of the RAND index </w:t>
      </w:r>
      <w:r>
        <w:rPr>
          <w:rFonts w:ascii="Times New Roman" w:hAnsi="Times New Roman" w:cs="Times New Roman"/>
          <w:color w:val="206293"/>
          <w:sz w:val="16"/>
          <w:szCs w:val="16"/>
        </w:rPr>
        <w:t>[42]</w:t>
      </w:r>
      <w:r>
        <w:rPr>
          <w:rFonts w:ascii="Times New Roman" w:hAnsi="Times New Roman" w:cs="Times New Roman"/>
          <w:sz w:val="16"/>
          <w:szCs w:val="16"/>
        </w:rPr>
        <w:t xml:space="preserve"> introduced by Unnikrishnan et al. in </w:t>
      </w:r>
      <w:r>
        <w:rPr>
          <w:rFonts w:ascii="Times New Roman" w:hAnsi="Times New Roman" w:cs="Times New Roman"/>
          <w:color w:val="206293"/>
          <w:sz w:val="16"/>
          <w:szCs w:val="16"/>
        </w:rPr>
        <w:t>[43]</w:t>
      </w:r>
      <w:r>
        <w:rPr>
          <w:rFonts w:ascii="Times New Roman" w:hAnsi="Times New Roman" w:cs="Times New Roman"/>
          <w:sz w:val="16"/>
          <w:szCs w:val="16"/>
        </w:rPr>
        <w:t>. It allows a comparison of the test segmentation with multiple ground truth images through soft non-uniform weighting of pixel pairs as a function of the variability i</w:t>
      </w:r>
      <w:r>
        <w:rPr>
          <w:rFonts w:ascii="Times New Roman" w:hAnsi="Times New Roman" w:cs="Times New Roman"/>
          <w:sz w:val="16"/>
          <w:szCs w:val="16"/>
        </w:rPr>
        <w:t xml:space="preserve">n the ground truth sets. </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40" w:lineRule="auto"/>
        <w:ind w:left="10" w:firstLine="239"/>
        <w:jc w:val="both"/>
        <w:rPr>
          <w:rFonts w:ascii="Times New Roman" w:hAnsi="Times New Roman" w:cs="Times New Roman"/>
          <w:sz w:val="24"/>
          <w:szCs w:val="24"/>
        </w:rPr>
      </w:pPr>
      <w:r>
        <w:rPr>
          <w:rFonts w:ascii="Times New Roman" w:hAnsi="Times New Roman" w:cs="Times New Roman"/>
          <w:sz w:val="16"/>
          <w:szCs w:val="16"/>
        </w:rPr>
        <w:t xml:space="preserve">Suppose each human k provides information about the seg-mentation in the form of binary numbers </w:t>
      </w:r>
      <w:r>
        <w:rPr>
          <w:rFonts w:ascii="Arial" w:hAnsi="Arial" w:cs="Arial"/>
          <w:sz w:val="16"/>
          <w:szCs w:val="16"/>
        </w:rPr>
        <w:t>∏</w:t>
      </w:r>
      <w:r>
        <w:rPr>
          <w:rFonts w:ascii="Arial" w:hAnsi="Arial" w:cs="Arial"/>
          <w:sz w:val="16"/>
          <w:szCs w:val="16"/>
        </w:rPr>
        <w:t>ð</w:t>
      </w:r>
      <w:r>
        <w:rPr>
          <w:rFonts w:ascii="Times New Roman" w:hAnsi="Times New Roman" w:cs="Times New Roman"/>
          <w:sz w:val="16"/>
          <w:szCs w:val="16"/>
        </w:rPr>
        <w:t>l</w:t>
      </w:r>
      <w:r>
        <w:rPr>
          <w:rFonts w:ascii="Times New Roman" w:hAnsi="Times New Roman" w:cs="Times New Roman"/>
          <w:vertAlign w:val="subscript"/>
        </w:rPr>
        <w:t>i</w:t>
      </w:r>
      <w:r>
        <w:rPr>
          <w:rFonts w:ascii="Times New Roman" w:hAnsi="Times New Roman" w:cs="Times New Roman"/>
          <w:vertAlign w:val="superscript"/>
        </w:rPr>
        <w:t>S</w:t>
      </w:r>
      <w:r>
        <w:rPr>
          <w:rFonts w:ascii="Times New Roman" w:hAnsi="Times New Roman" w:cs="Times New Roman"/>
          <w:sz w:val="16"/>
          <w:szCs w:val="16"/>
          <w:vertAlign w:val="superscript"/>
        </w:rPr>
        <w:t>k</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l</w:t>
      </w:r>
      <w:r>
        <w:rPr>
          <w:rFonts w:ascii="Times New Roman" w:hAnsi="Times New Roman" w:cs="Times New Roman"/>
          <w:vertAlign w:val="subscript"/>
        </w:rPr>
        <w:t>j</w:t>
      </w:r>
      <w:r>
        <w:rPr>
          <w:rFonts w:ascii="Times New Roman" w:hAnsi="Times New Roman" w:cs="Times New Roman"/>
          <w:vertAlign w:val="superscript"/>
        </w:rPr>
        <w:t>S</w:t>
      </w:r>
      <w:r>
        <w:rPr>
          <w:rFonts w:ascii="Times New Roman" w:hAnsi="Times New Roman" w:cs="Times New Roman"/>
          <w:sz w:val="16"/>
          <w:szCs w:val="16"/>
          <w:vertAlign w:val="superscript"/>
        </w:rPr>
        <w:t>k</w:t>
      </w:r>
      <w:r>
        <w:rPr>
          <w:rFonts w:ascii="Times New Roman" w:hAnsi="Times New Roman" w:cs="Times New Roman"/>
          <w:sz w:val="16"/>
          <w:szCs w:val="16"/>
        </w:rPr>
        <w:t xml:space="preserve"> </w:t>
      </w:r>
      <w:r>
        <w:rPr>
          <w:rFonts w:ascii="Arial" w:hAnsi="Arial" w:cs="Arial"/>
          <w:sz w:val="16"/>
          <w:szCs w:val="16"/>
        </w:rPr>
        <w:t>Þ</w:t>
      </w:r>
      <w:r>
        <w:rPr>
          <w:rFonts w:ascii="Times New Roman" w:hAnsi="Times New Roman" w:cs="Times New Roman"/>
          <w:sz w:val="16"/>
          <w:szCs w:val="16"/>
        </w:rPr>
        <w:t xml:space="preserve"> for each pair of pixels (x</w:t>
      </w:r>
      <w:r>
        <w:rPr>
          <w:rFonts w:ascii="Times New Roman" w:hAnsi="Times New Roman" w:cs="Times New Roman"/>
          <w:sz w:val="21"/>
          <w:szCs w:val="21"/>
          <w:vertAlign w:val="subscript"/>
        </w:rPr>
        <w:t>i</w:t>
      </w:r>
      <w:r>
        <w:rPr>
          <w:rFonts w:ascii="Times New Roman" w:hAnsi="Times New Roman" w:cs="Times New Roman"/>
          <w:sz w:val="16"/>
          <w:szCs w:val="16"/>
        </w:rPr>
        <w:t>,x</w:t>
      </w:r>
      <w:r>
        <w:rPr>
          <w:rFonts w:ascii="Times New Roman" w:hAnsi="Times New Roman" w:cs="Times New Roman"/>
          <w:sz w:val="21"/>
          <w:szCs w:val="21"/>
          <w:vertAlign w:val="subscript"/>
        </w:rPr>
        <w:t>j</w:t>
      </w:r>
      <w:r>
        <w:rPr>
          <w:rFonts w:ascii="Times New Roman" w:hAnsi="Times New Roman" w:cs="Times New Roman"/>
          <w:sz w:val="16"/>
          <w:szCs w:val="16"/>
        </w:rPr>
        <w:t>). The set of all perceptually correct segmentations de</w:t>
      </w:r>
      <w:r>
        <w:rPr>
          <w:rFonts w:ascii="Arial" w:hAnsi="Arial" w:cs="Arial"/>
          <w:sz w:val="16"/>
          <w:szCs w:val="16"/>
        </w:rPr>
        <w:t>fi</w:t>
      </w:r>
      <w:r>
        <w:rPr>
          <w:rFonts w:ascii="Times New Roman" w:hAnsi="Times New Roman" w:cs="Times New Roman"/>
          <w:sz w:val="16"/>
          <w:szCs w:val="16"/>
        </w:rPr>
        <w:t>nes a Bernoulli distribution giving a random variable with the expected value denoted as h</w:t>
      </w:r>
      <w:r>
        <w:rPr>
          <w:rFonts w:ascii="Times New Roman" w:hAnsi="Times New Roman" w:cs="Times New Roman"/>
          <w:sz w:val="21"/>
          <w:szCs w:val="21"/>
          <w:vertAlign w:val="subscript"/>
        </w:rPr>
        <w:t>ij</w:t>
      </w:r>
      <w:r>
        <w:rPr>
          <w:rFonts w:ascii="Times New Roman" w:hAnsi="Times New Roman" w:cs="Times New Roman"/>
          <w:sz w:val="16"/>
          <w:szCs w:val="16"/>
        </w:rPr>
        <w:t>. The Probabilistic RAND index (PR) is then de</w:t>
      </w:r>
      <w:r>
        <w:rPr>
          <w:rFonts w:ascii="Arial" w:hAnsi="Arial" w:cs="Arial"/>
          <w:sz w:val="16"/>
          <w:szCs w:val="16"/>
        </w:rPr>
        <w:t>fi</w:t>
      </w:r>
      <w:r>
        <w:rPr>
          <w:rFonts w:ascii="Times New Roman" w:hAnsi="Times New Roman" w:cs="Times New Roman"/>
          <w:sz w:val="16"/>
          <w:szCs w:val="16"/>
        </w:rPr>
        <w:t>ned as</w:t>
      </w:r>
    </w:p>
    <w:p w:rsidR="00000000" w:rsidRDefault="00CD7260">
      <w:pPr>
        <w:pStyle w:val="a0"/>
        <w:widowControl w:val="0"/>
        <w:autoSpaceDE w:val="0"/>
        <w:autoSpaceDN w:val="0"/>
        <w:adjustRightInd w:val="0"/>
        <w:spacing w:after="0" w:line="289"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1120"/>
        <w:gridCol w:w="460"/>
        <w:gridCol w:w="2540"/>
        <w:gridCol w:w="900"/>
        <w:gridCol w:w="20"/>
      </w:tblGrid>
      <w:tr w:rsidR="00000000">
        <w:tblPrEx>
          <w:tblCellMar>
            <w:top w:w="0" w:type="dxa"/>
            <w:left w:w="0" w:type="dxa"/>
            <w:bottom w:w="0" w:type="dxa"/>
            <w:right w:w="0" w:type="dxa"/>
          </w:tblCellMar>
        </w:tblPrEx>
        <w:trPr>
          <w:trHeight w:val="194"/>
        </w:trPr>
        <w:tc>
          <w:tcPr>
            <w:tcW w:w="11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85"/>
                <w:sz w:val="16"/>
                <w:szCs w:val="16"/>
              </w:rPr>
              <w:t>PR</w:t>
            </w:r>
            <w:r>
              <w:rPr>
                <w:rFonts w:ascii="Arial" w:hAnsi="Arial" w:cs="Arial"/>
                <w:w w:val="85"/>
                <w:sz w:val="16"/>
                <w:szCs w:val="16"/>
              </w:rPr>
              <w:t>ð</w:t>
            </w:r>
            <w:r>
              <w:rPr>
                <w:rFonts w:ascii="Times New Roman" w:hAnsi="Times New Roman" w:cs="Times New Roman"/>
                <w:w w:val="85"/>
                <w:sz w:val="16"/>
                <w:szCs w:val="16"/>
              </w:rPr>
              <w:t>S</w:t>
            </w:r>
            <w:r>
              <w:rPr>
                <w:rFonts w:ascii="Times New Roman" w:hAnsi="Times New Roman" w:cs="Times New Roman"/>
                <w:w w:val="85"/>
                <w:vertAlign w:val="subscript"/>
              </w:rPr>
              <w:t>test</w:t>
            </w:r>
            <w:r>
              <w:rPr>
                <w:rFonts w:ascii="Times New Roman" w:hAnsi="Times New Roman" w:cs="Times New Roman"/>
                <w:w w:val="85"/>
                <w:sz w:val="16"/>
                <w:szCs w:val="16"/>
              </w:rPr>
              <w:t xml:space="preserve"> </w:t>
            </w:r>
            <w:r>
              <w:rPr>
                <w:rFonts w:ascii="Arial" w:hAnsi="Arial" w:cs="Arial"/>
                <w:w w:val="85"/>
                <w:sz w:val="16"/>
                <w:szCs w:val="16"/>
              </w:rPr>
              <w:t>;</w:t>
            </w:r>
            <w:r>
              <w:rPr>
                <w:rFonts w:ascii="Times New Roman" w:hAnsi="Times New Roman" w:cs="Times New Roman"/>
                <w:w w:val="85"/>
                <w:sz w:val="16"/>
                <w:szCs w:val="16"/>
              </w:rPr>
              <w:t xml:space="preserve"> </w:t>
            </w:r>
            <w:r>
              <w:rPr>
                <w:rFonts w:ascii="Arial" w:hAnsi="Arial" w:cs="Arial"/>
                <w:w w:val="85"/>
                <w:sz w:val="16"/>
                <w:szCs w:val="16"/>
              </w:rPr>
              <w:t>f</w:t>
            </w:r>
            <w:r>
              <w:rPr>
                <w:rFonts w:ascii="Times New Roman" w:hAnsi="Times New Roman" w:cs="Times New Roman"/>
                <w:w w:val="85"/>
                <w:sz w:val="16"/>
                <w:szCs w:val="16"/>
              </w:rPr>
              <w:t>S</w:t>
            </w:r>
            <w:r>
              <w:rPr>
                <w:rFonts w:ascii="Times New Roman" w:hAnsi="Times New Roman" w:cs="Times New Roman"/>
                <w:w w:val="85"/>
                <w:vertAlign w:val="subscript"/>
              </w:rPr>
              <w:t>k</w:t>
            </w:r>
            <w:r>
              <w:rPr>
                <w:rFonts w:ascii="Arial" w:hAnsi="Arial" w:cs="Arial"/>
                <w:w w:val="85"/>
                <w:sz w:val="16"/>
                <w:szCs w:val="16"/>
              </w:rPr>
              <w:t>gÞ ¼</w:t>
            </w:r>
          </w:p>
        </w:tc>
        <w:tc>
          <w:tcPr>
            <w:tcW w:w="4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100"/>
              <w:jc w:val="right"/>
              <w:rPr>
                <w:rFonts w:ascii="Times New Roman" w:hAnsi="Times New Roman" w:cs="Times New Roman"/>
                <w:sz w:val="24"/>
                <w:szCs w:val="24"/>
              </w:rPr>
            </w:pPr>
            <w:r>
              <w:rPr>
                <w:rFonts w:ascii="Times New Roman" w:hAnsi="Times New Roman" w:cs="Times New Roman"/>
                <w:sz w:val="16"/>
                <w:szCs w:val="16"/>
              </w:rPr>
              <w:t>1</w:t>
            </w:r>
          </w:p>
        </w:tc>
        <w:tc>
          <w:tcPr>
            <w:tcW w:w="25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571" w:lineRule="exact"/>
              <w:rPr>
                <w:rFonts w:ascii="Times New Roman" w:hAnsi="Times New Roman" w:cs="Times New Roman"/>
                <w:sz w:val="24"/>
                <w:szCs w:val="24"/>
              </w:rPr>
            </w:pPr>
            <w:r>
              <w:rPr>
                <w:rFonts w:ascii="Gabriola" w:hAnsi="Gabriola" w:cs="Gabriola"/>
                <w:sz w:val="31"/>
                <w:szCs w:val="31"/>
                <w:vertAlign w:val="superscript"/>
              </w:rPr>
              <w:t>Σ</w:t>
            </w:r>
            <w:r>
              <w:rPr>
                <w:rFonts w:ascii="Times New Roman" w:hAnsi="Times New Roman" w:cs="Times New Roman"/>
                <w:vertAlign w:val="subscript"/>
              </w:rPr>
              <w:t>i</w:t>
            </w:r>
            <w:r>
              <w:rPr>
                <w:rFonts w:ascii="Arial" w:hAnsi="Arial" w:cs="Arial"/>
                <w:vertAlign w:val="subscript"/>
              </w:rPr>
              <w:t>o</w:t>
            </w:r>
            <w:r>
              <w:rPr>
                <w:rFonts w:ascii="Times New Roman" w:hAnsi="Times New Roman" w:cs="Times New Roman"/>
                <w:sz w:val="11"/>
                <w:szCs w:val="11"/>
              </w:rPr>
              <w:t>i</w:t>
            </w:r>
            <w:r>
              <w:rPr>
                <w:rFonts w:ascii="Arial" w:hAnsi="Arial" w:cs="Arial"/>
                <w:sz w:val="11"/>
                <w:szCs w:val="11"/>
              </w:rPr>
              <w:t>;</w:t>
            </w:r>
            <w:r>
              <w:rPr>
                <w:rFonts w:ascii="Times New Roman" w:hAnsi="Times New Roman" w:cs="Times New Roman"/>
                <w:sz w:val="11"/>
                <w:szCs w:val="11"/>
              </w:rPr>
              <w:t>j</w:t>
            </w:r>
            <w:r>
              <w:rPr>
                <w:rFonts w:ascii="Times New Roman" w:hAnsi="Times New Roman" w:cs="Times New Roman"/>
                <w:vertAlign w:val="subscript"/>
              </w:rPr>
              <w:t>j</w:t>
            </w:r>
            <w:r>
              <w:rPr>
                <w:rFonts w:ascii="PMingLiU" w:eastAsia="PMingLiU" w:hAnsi="Times New Roman" w:cs="PMingLiU"/>
                <w:sz w:val="31"/>
                <w:szCs w:val="31"/>
                <w:vertAlign w:val="superscript"/>
              </w:rPr>
              <w:t>_</w:t>
            </w:r>
            <w:r>
              <w:rPr>
                <w:rFonts w:ascii="Times New Roman" w:hAnsi="Times New Roman" w:cs="Times New Roman"/>
                <w:sz w:val="31"/>
                <w:szCs w:val="31"/>
                <w:vertAlign w:val="superscript"/>
              </w:rPr>
              <w:t>m</w:t>
            </w:r>
            <w:r>
              <w:rPr>
                <w:rFonts w:ascii="Times New Roman" w:hAnsi="Times New Roman" w:cs="Times New Roman"/>
                <w:sz w:val="11"/>
                <w:szCs w:val="11"/>
              </w:rPr>
              <w:t>ij</w:t>
            </w:r>
            <w:r>
              <w:rPr>
                <w:rFonts w:ascii="Times New Roman" w:hAnsi="Times New Roman" w:cs="Times New Roman"/>
                <w:sz w:val="31"/>
                <w:szCs w:val="31"/>
                <w:vertAlign w:val="superscript"/>
              </w:rPr>
              <w:t>h</w:t>
            </w:r>
            <w:r>
              <w:rPr>
                <w:rFonts w:ascii="Times New Roman" w:hAnsi="Times New Roman" w:cs="Times New Roman"/>
                <w:sz w:val="11"/>
                <w:szCs w:val="11"/>
              </w:rPr>
              <w:t xml:space="preserve">ij </w:t>
            </w:r>
            <w:r>
              <w:rPr>
                <w:rFonts w:ascii="Arial" w:hAnsi="Arial" w:cs="Arial"/>
                <w:sz w:val="31"/>
                <w:szCs w:val="31"/>
                <w:vertAlign w:val="superscript"/>
              </w:rPr>
              <w:t>þ ð</w:t>
            </w:r>
            <w:r>
              <w:rPr>
                <w:rFonts w:ascii="Times New Roman" w:hAnsi="Times New Roman" w:cs="Times New Roman"/>
                <w:sz w:val="31"/>
                <w:szCs w:val="31"/>
                <w:vertAlign w:val="superscript"/>
              </w:rPr>
              <w:t>1</w:t>
            </w:r>
            <w:r>
              <w:rPr>
                <w:rFonts w:ascii="Arial" w:hAnsi="Arial" w:cs="Arial"/>
                <w:sz w:val="15"/>
                <w:szCs w:val="15"/>
              </w:rPr>
              <w:t>−</w:t>
            </w:r>
            <w:r>
              <w:rPr>
                <w:rFonts w:ascii="Times New Roman" w:hAnsi="Times New Roman" w:cs="Times New Roman"/>
                <w:sz w:val="31"/>
                <w:szCs w:val="31"/>
                <w:vertAlign w:val="superscript"/>
              </w:rPr>
              <w:t>m</w:t>
            </w:r>
            <w:r>
              <w:rPr>
                <w:rFonts w:ascii="Times New Roman" w:hAnsi="Times New Roman" w:cs="Times New Roman"/>
                <w:sz w:val="11"/>
                <w:szCs w:val="11"/>
              </w:rPr>
              <w:t>ij</w:t>
            </w:r>
            <w:r>
              <w:rPr>
                <w:rFonts w:ascii="Arial" w:hAnsi="Arial" w:cs="Arial"/>
                <w:sz w:val="31"/>
                <w:szCs w:val="31"/>
                <w:vertAlign w:val="superscript"/>
              </w:rPr>
              <w:t>Þð</w:t>
            </w:r>
            <w:r>
              <w:rPr>
                <w:rFonts w:ascii="Times New Roman" w:hAnsi="Times New Roman" w:cs="Times New Roman"/>
                <w:sz w:val="31"/>
                <w:szCs w:val="31"/>
                <w:vertAlign w:val="superscript"/>
              </w:rPr>
              <w:t>1</w:t>
            </w:r>
            <w:r>
              <w:rPr>
                <w:rFonts w:ascii="Arial" w:hAnsi="Arial" w:cs="Arial"/>
                <w:sz w:val="15"/>
                <w:szCs w:val="15"/>
              </w:rPr>
              <w:t>−</w:t>
            </w:r>
            <w:r>
              <w:rPr>
                <w:rFonts w:ascii="Times New Roman" w:hAnsi="Times New Roman" w:cs="Times New Roman"/>
                <w:sz w:val="31"/>
                <w:szCs w:val="31"/>
                <w:vertAlign w:val="superscript"/>
              </w:rPr>
              <w:t>h</w:t>
            </w:r>
            <w:r>
              <w:rPr>
                <w:rFonts w:ascii="Times New Roman" w:hAnsi="Times New Roman" w:cs="Times New Roman"/>
                <w:sz w:val="11"/>
                <w:szCs w:val="11"/>
              </w:rPr>
              <w:t>ij</w:t>
            </w:r>
            <w:r>
              <w:rPr>
                <w:rFonts w:ascii="Arial" w:hAnsi="Arial" w:cs="Arial"/>
                <w:sz w:val="31"/>
                <w:szCs w:val="31"/>
                <w:vertAlign w:val="superscript"/>
              </w:rPr>
              <w:t>Þ</w:t>
            </w:r>
            <w:r>
              <w:rPr>
                <w:rFonts w:ascii="PMingLiU" w:eastAsia="PMingLiU" w:hAnsi="Times New Roman" w:cs="PMingLiU"/>
                <w:sz w:val="31"/>
                <w:szCs w:val="31"/>
                <w:vertAlign w:val="superscript"/>
              </w:rPr>
              <w:t>_</w:t>
            </w:r>
          </w:p>
        </w:tc>
        <w:tc>
          <w:tcPr>
            <w:tcW w:w="9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18</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0"/>
        </w:trPr>
        <w:tc>
          <w:tcPr>
            <w:tcW w:w="11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4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w w:val="86"/>
                <w:sz w:val="16"/>
                <w:szCs w:val="16"/>
              </w:rPr>
              <w:t>ð</w:t>
            </w:r>
            <w:r>
              <w:rPr>
                <w:rFonts w:ascii="Times New Roman" w:hAnsi="Times New Roman" w:cs="Times New Roman"/>
                <w:w w:val="86"/>
                <w:sz w:val="16"/>
                <w:szCs w:val="16"/>
              </w:rPr>
              <w:t>N</w:t>
            </w:r>
            <w:r>
              <w:rPr>
                <w:rFonts w:ascii="Arial" w:hAnsi="Arial" w:cs="Arial"/>
                <w:w w:val="86"/>
                <w:sz w:val="16"/>
                <w:szCs w:val="16"/>
              </w:rPr>
              <w:t>=</w:t>
            </w:r>
            <w:r>
              <w:rPr>
                <w:rFonts w:ascii="Times New Roman" w:hAnsi="Times New Roman" w:cs="Times New Roman"/>
                <w:w w:val="86"/>
                <w:sz w:val="16"/>
                <w:szCs w:val="16"/>
              </w:rPr>
              <w:t>2</w:t>
            </w:r>
            <w:r>
              <w:rPr>
                <w:rFonts w:ascii="Arial" w:hAnsi="Arial" w:cs="Arial"/>
                <w:w w:val="86"/>
                <w:sz w:val="16"/>
                <w:szCs w:val="16"/>
              </w:rPr>
              <w:t>Þ</w:t>
            </w:r>
          </w:p>
        </w:tc>
        <w:tc>
          <w:tcPr>
            <w:tcW w:w="25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9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overflowPunct w:val="0"/>
        <w:autoSpaceDE w:val="0"/>
        <w:autoSpaceDN w:val="0"/>
        <w:adjustRightInd w:val="0"/>
        <w:spacing w:after="0" w:line="192" w:lineRule="auto"/>
        <w:ind w:left="10"/>
        <w:jc w:val="both"/>
        <w:rPr>
          <w:rFonts w:ascii="Times New Roman" w:hAnsi="Times New Roman" w:cs="Times New Roman"/>
          <w:sz w:val="24"/>
          <w:szCs w:val="24"/>
        </w:rPr>
      </w:pPr>
      <w:r>
        <w:rPr>
          <w:noProof/>
        </w:rPr>
        <w:pict>
          <v:line id="_x0000_s1046" style="position:absolute;left:0;text-align:left;z-index:-251637760;mso-position-horizontal-relative:text;mso-position-vertical-relative:text" from="57.8pt,-19.45pt" to="78.25pt,-19.45pt" o:allowincell="f" strokeweight=".12mm"/>
        </w:pict>
      </w:r>
      <w:r>
        <w:rPr>
          <w:rFonts w:ascii="Times New Roman" w:hAnsi="Times New Roman" w:cs="Times New Roman"/>
          <w:sz w:val="16"/>
          <w:szCs w:val="16"/>
        </w:rPr>
        <w:t>where m</w:t>
      </w:r>
      <w:r>
        <w:rPr>
          <w:rFonts w:ascii="Times New Roman" w:hAnsi="Times New Roman" w:cs="Times New Roman"/>
          <w:sz w:val="21"/>
          <w:szCs w:val="21"/>
          <w:vertAlign w:val="subscript"/>
        </w:rPr>
        <w:t>ij</w:t>
      </w:r>
      <w:r>
        <w:rPr>
          <w:rFonts w:ascii="Times New Roman" w:hAnsi="Times New Roman" w:cs="Times New Roman"/>
          <w:sz w:val="16"/>
          <w:szCs w:val="16"/>
        </w:rPr>
        <w:t xml:space="preserve"> denotes the event of a pair of pixels i and j having the same label in the test image S</w:t>
      </w:r>
      <w:r>
        <w:rPr>
          <w:rFonts w:ascii="Times New Roman" w:hAnsi="Times New Roman" w:cs="Times New Roman"/>
          <w:sz w:val="21"/>
          <w:szCs w:val="21"/>
          <w:vertAlign w:val="subscript"/>
        </w:rPr>
        <w:t>test</w:t>
      </w:r>
      <w:r>
        <w:rPr>
          <w:rFonts w:ascii="Times New Roman" w:hAnsi="Times New Roman" w:cs="Times New Roman"/>
          <w:sz w:val="16"/>
          <w:szCs w:val="16"/>
        </w:rPr>
        <w:t>:</w:t>
      </w:r>
    </w:p>
    <w:p w:rsidR="00000000" w:rsidRDefault="00CD7260">
      <w:pPr>
        <w:pStyle w:val="a0"/>
        <w:widowControl w:val="0"/>
        <w:autoSpaceDE w:val="0"/>
        <w:autoSpaceDN w:val="0"/>
        <w:adjustRightInd w:val="0"/>
        <w:spacing w:after="0" w:line="80" w:lineRule="exact"/>
        <w:rPr>
          <w:rFonts w:ascii="Times New Roman" w:hAnsi="Times New Roman" w:cs="Times New Roman"/>
          <w:sz w:val="24"/>
          <w:szCs w:val="24"/>
        </w:rPr>
      </w:pPr>
    </w:p>
    <w:tbl>
      <w:tblPr>
        <w:tblW w:w="0" w:type="auto"/>
        <w:tblInd w:w="10" w:type="dxa"/>
        <w:tblLayout w:type="fixed"/>
        <w:tblCellMar>
          <w:left w:w="0" w:type="dxa"/>
          <w:right w:w="0" w:type="dxa"/>
        </w:tblCellMar>
        <w:tblLook w:val="0000"/>
      </w:tblPr>
      <w:tblGrid>
        <w:gridCol w:w="3100"/>
        <w:gridCol w:w="1920"/>
      </w:tblGrid>
      <w:tr w:rsidR="00000000">
        <w:tblPrEx>
          <w:tblCellMar>
            <w:top w:w="0" w:type="dxa"/>
            <w:left w:w="0" w:type="dxa"/>
            <w:bottom w:w="0" w:type="dxa"/>
            <w:right w:w="0" w:type="dxa"/>
          </w:tblCellMar>
        </w:tblPrEx>
        <w:trPr>
          <w:trHeight w:val="357"/>
        </w:trPr>
        <w:tc>
          <w:tcPr>
            <w:tcW w:w="31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m</w:t>
            </w:r>
            <w:r>
              <w:rPr>
                <w:rFonts w:ascii="Times New Roman" w:hAnsi="Times New Roman" w:cs="Times New Roman"/>
                <w:vertAlign w:val="subscript"/>
              </w:rPr>
              <w:t>ij</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w:t>
            </w:r>
            <w:r>
              <w:rPr>
                <w:rFonts w:ascii="Arial" w:hAnsi="Arial" w:cs="Arial"/>
                <w:sz w:val="16"/>
                <w:szCs w:val="16"/>
              </w:rPr>
              <w:t>∏</w:t>
            </w:r>
            <w:r>
              <w:rPr>
                <w:rFonts w:ascii="Arial" w:hAnsi="Arial" w:cs="Arial"/>
                <w:sz w:val="16"/>
                <w:szCs w:val="16"/>
              </w:rPr>
              <w:t>ð</w:t>
            </w:r>
            <w:r>
              <w:rPr>
                <w:rFonts w:ascii="Times New Roman" w:hAnsi="Times New Roman" w:cs="Times New Roman"/>
                <w:sz w:val="16"/>
                <w:szCs w:val="16"/>
              </w:rPr>
              <w:t>l</w:t>
            </w:r>
            <w:r>
              <w:rPr>
                <w:rFonts w:ascii="Times New Roman" w:hAnsi="Times New Roman" w:cs="Times New Roman"/>
                <w:vertAlign w:val="subscript"/>
              </w:rPr>
              <w:t>i</w:t>
            </w:r>
            <w:r>
              <w:rPr>
                <w:rFonts w:ascii="Times New Roman" w:hAnsi="Times New Roman" w:cs="Times New Roman"/>
                <w:vertAlign w:val="superscript"/>
              </w:rPr>
              <w:t>S</w:t>
            </w:r>
            <w:r>
              <w:rPr>
                <w:rFonts w:ascii="Times New Roman" w:hAnsi="Times New Roman" w:cs="Times New Roman"/>
                <w:sz w:val="16"/>
                <w:szCs w:val="16"/>
                <w:vertAlign w:val="superscript"/>
              </w:rPr>
              <w:t>test</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l</w:t>
            </w:r>
            <w:r>
              <w:rPr>
                <w:rFonts w:ascii="Times New Roman" w:hAnsi="Times New Roman" w:cs="Times New Roman"/>
                <w:vertAlign w:val="subscript"/>
              </w:rPr>
              <w:t>j</w:t>
            </w:r>
            <w:r>
              <w:rPr>
                <w:rFonts w:ascii="Times New Roman" w:hAnsi="Times New Roman" w:cs="Times New Roman"/>
                <w:vertAlign w:val="superscript"/>
              </w:rPr>
              <w:t>S</w:t>
            </w:r>
            <w:r>
              <w:rPr>
                <w:rFonts w:ascii="Times New Roman" w:hAnsi="Times New Roman" w:cs="Times New Roman"/>
                <w:sz w:val="16"/>
                <w:szCs w:val="16"/>
                <w:vertAlign w:val="superscript"/>
              </w:rPr>
              <w:t>test</w:t>
            </w:r>
            <w:r>
              <w:rPr>
                <w:rFonts w:ascii="Times New Roman" w:hAnsi="Times New Roman" w:cs="Times New Roman"/>
                <w:sz w:val="16"/>
                <w:szCs w:val="16"/>
              </w:rPr>
              <w:t xml:space="preserve"> </w:t>
            </w:r>
            <w:r>
              <w:rPr>
                <w:rFonts w:ascii="Arial" w:hAnsi="Arial" w:cs="Arial"/>
                <w:sz w:val="16"/>
                <w:szCs w:val="16"/>
              </w:rPr>
              <w:t>Þ</w:t>
            </w:r>
          </w:p>
        </w:tc>
        <w:tc>
          <w:tcPr>
            <w:tcW w:w="1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19</w:t>
            </w:r>
            <w:r>
              <w:rPr>
                <w:rFonts w:ascii="Arial" w:hAnsi="Arial" w:cs="Arial"/>
                <w:sz w:val="16"/>
                <w:szCs w:val="16"/>
              </w:rPr>
              <w:t>Þ</w:t>
            </w:r>
          </w:p>
        </w:tc>
      </w:tr>
    </w:tbl>
    <w:p w:rsidR="00000000" w:rsidRDefault="00CD7260">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40" w:lineRule="auto"/>
        <w:ind w:left="10" w:firstLine="239"/>
        <w:jc w:val="both"/>
        <w:rPr>
          <w:rFonts w:ascii="Times New Roman" w:hAnsi="Times New Roman" w:cs="Times New Roman"/>
          <w:sz w:val="24"/>
          <w:szCs w:val="24"/>
        </w:rPr>
      </w:pPr>
      <w:r>
        <w:rPr>
          <w:rFonts w:ascii="Times New Roman" w:hAnsi="Times New Roman" w:cs="Times New Roman"/>
          <w:sz w:val="16"/>
          <w:szCs w:val="16"/>
        </w:rPr>
        <w:t>This measure takes values [0,1], where 0 means no similarities between S</w:t>
      </w:r>
      <w:r>
        <w:rPr>
          <w:rFonts w:ascii="Times New Roman" w:hAnsi="Times New Roman" w:cs="Times New Roman"/>
          <w:sz w:val="21"/>
          <w:szCs w:val="21"/>
          <w:vertAlign w:val="subscript"/>
        </w:rPr>
        <w:t>test</w:t>
      </w:r>
      <w:r>
        <w:rPr>
          <w:rFonts w:ascii="Times New Roman" w:hAnsi="Times New Roman" w:cs="Times New Roman"/>
          <w:sz w:val="16"/>
          <w:szCs w:val="16"/>
        </w:rPr>
        <w:t xml:space="preserve"> and {S</w:t>
      </w:r>
      <w:r>
        <w:rPr>
          <w:rFonts w:ascii="Times New Roman" w:hAnsi="Times New Roman" w:cs="Times New Roman"/>
          <w:sz w:val="21"/>
          <w:szCs w:val="21"/>
          <w:vertAlign w:val="subscript"/>
        </w:rPr>
        <w:t>1</w:t>
      </w:r>
      <w:r>
        <w:rPr>
          <w:rFonts w:ascii="Times New Roman" w:hAnsi="Times New Roman" w:cs="Times New Roman"/>
          <w:sz w:val="16"/>
          <w:szCs w:val="16"/>
        </w:rPr>
        <w:t>,S</w:t>
      </w:r>
      <w:r>
        <w:rPr>
          <w:rFonts w:ascii="Times New Roman" w:hAnsi="Times New Roman" w:cs="Times New Roman"/>
          <w:sz w:val="21"/>
          <w:szCs w:val="21"/>
          <w:vertAlign w:val="subscript"/>
        </w:rPr>
        <w:t>2</w:t>
      </w:r>
      <w:r>
        <w:rPr>
          <w:rFonts w:ascii="Times New Roman" w:hAnsi="Times New Roman" w:cs="Times New Roman"/>
          <w:sz w:val="16"/>
          <w:szCs w:val="16"/>
        </w:rPr>
        <w:t>,</w:t>
      </w:r>
      <w:r>
        <w:rPr>
          <w:rFonts w:ascii="Arial" w:hAnsi="Arial" w:cs="Arial"/>
          <w:sz w:val="16"/>
          <w:szCs w:val="16"/>
        </w:rPr>
        <w:t>…</w:t>
      </w:r>
      <w:r>
        <w:rPr>
          <w:rFonts w:ascii="Times New Roman" w:hAnsi="Times New Roman" w:cs="Times New Roman"/>
          <w:sz w:val="16"/>
          <w:szCs w:val="16"/>
        </w:rPr>
        <w:t>S</w:t>
      </w:r>
      <w:r>
        <w:rPr>
          <w:rFonts w:ascii="Times New Roman" w:hAnsi="Times New Roman" w:cs="Times New Roman"/>
          <w:sz w:val="21"/>
          <w:szCs w:val="21"/>
          <w:vertAlign w:val="subscript"/>
        </w:rPr>
        <w:t>K</w:t>
      </w:r>
      <w:r>
        <w:rPr>
          <w:rFonts w:ascii="Times New Roman" w:hAnsi="Times New Roman" w:cs="Times New Roman"/>
          <w:sz w:val="16"/>
          <w:szCs w:val="16"/>
        </w:rPr>
        <w:t>}</w:t>
      </w:r>
      <w:r>
        <w:rPr>
          <w:rFonts w:ascii="Times New Roman" w:hAnsi="Times New Roman" w:cs="Times New Roman"/>
          <w:sz w:val="16"/>
          <w:szCs w:val="16"/>
        </w:rPr>
        <w:t>, and 1 means all segmentations are identical.</w:t>
      </w:r>
    </w:p>
    <w:p w:rsidR="00000000" w:rsidRDefault="00CD7260">
      <w:pPr>
        <w:pStyle w:val="a0"/>
        <w:widowControl w:val="0"/>
        <w:autoSpaceDE w:val="0"/>
        <w:autoSpaceDN w:val="0"/>
        <w:adjustRightInd w:val="0"/>
        <w:spacing w:after="0" w:line="203"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4" w:lineRule="auto"/>
        <w:ind w:left="10" w:firstLine="239"/>
        <w:jc w:val="both"/>
        <w:rPr>
          <w:rFonts w:ascii="Times New Roman" w:hAnsi="Times New Roman" w:cs="Times New Roman"/>
          <w:sz w:val="24"/>
          <w:szCs w:val="24"/>
        </w:rPr>
      </w:pPr>
      <w:r>
        <w:rPr>
          <w:rFonts w:ascii="Times New Roman" w:hAnsi="Times New Roman" w:cs="Times New Roman"/>
          <w:sz w:val="16"/>
          <w:szCs w:val="16"/>
        </w:rPr>
        <w:t xml:space="preserve">(b) Normalized Probabilistic RAND index (NPR): The Normalized PR index by Unnikrishnan et al. in </w:t>
      </w:r>
      <w:r>
        <w:rPr>
          <w:rFonts w:ascii="Times New Roman" w:hAnsi="Times New Roman" w:cs="Times New Roman"/>
          <w:color w:val="206293"/>
          <w:sz w:val="16"/>
          <w:szCs w:val="16"/>
        </w:rPr>
        <w:t>[12]</w:t>
      </w:r>
      <w:r>
        <w:rPr>
          <w:rFonts w:ascii="Times New Roman" w:hAnsi="Times New Roman" w:cs="Times New Roman"/>
          <w:sz w:val="16"/>
          <w:szCs w:val="16"/>
        </w:rPr>
        <w:t>, is an excellent means of</w:t>
      </w:r>
    </w:p>
    <w:p w:rsidR="00000000" w:rsidRDefault="00CD7260">
      <w:pPr>
        <w:pStyle w:val="a0"/>
        <w:widowControl w:val="0"/>
        <w:autoSpaceDE w:val="0"/>
        <w:autoSpaceDN w:val="0"/>
        <w:adjustRightInd w:val="0"/>
        <w:spacing w:after="0" w:line="278"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overflowPunct w:val="0"/>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sz w:val="16"/>
          <w:szCs w:val="16"/>
        </w:rPr>
        <w:t>qualitative compariso</w:t>
      </w:r>
      <w:r>
        <w:rPr>
          <w:rFonts w:ascii="Times New Roman" w:hAnsi="Times New Roman" w:cs="Times New Roman"/>
          <w:sz w:val="16"/>
          <w:szCs w:val="16"/>
        </w:rPr>
        <w:t>n among image segmentation algorithms. Once the segmentation of all the test images for all the algorithms being compared has been compiled the Normalized PR index is calculated so that a global measure is possible.</w:t>
      </w:r>
    </w:p>
    <w:p w:rsidR="00000000" w:rsidRDefault="00CD7260">
      <w:pPr>
        <w:pStyle w:val="a0"/>
        <w:widowControl w:val="0"/>
        <w:autoSpaceDE w:val="0"/>
        <w:autoSpaceDN w:val="0"/>
        <w:adjustRightInd w:val="0"/>
        <w:spacing w:after="0" w:line="68"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260"/>
        <w:gridCol w:w="2740"/>
        <w:gridCol w:w="1020"/>
        <w:gridCol w:w="20"/>
      </w:tblGrid>
      <w:tr w:rsidR="00000000">
        <w:tblPrEx>
          <w:tblCellMar>
            <w:top w:w="0" w:type="dxa"/>
            <w:left w:w="0" w:type="dxa"/>
            <w:bottom w:w="0" w:type="dxa"/>
            <w:right w:w="0" w:type="dxa"/>
          </w:tblCellMar>
        </w:tblPrEx>
        <w:trPr>
          <w:trHeight w:val="204"/>
        </w:trPr>
        <w:tc>
          <w:tcPr>
            <w:tcW w:w="12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 xml:space="preserve">Normalized PR </w:t>
            </w:r>
            <w:r>
              <w:rPr>
                <w:rFonts w:ascii="Arial" w:hAnsi="Arial" w:cs="Arial"/>
                <w:sz w:val="16"/>
                <w:szCs w:val="16"/>
              </w:rPr>
              <w:t>¼</w:t>
            </w:r>
          </w:p>
        </w:tc>
        <w:tc>
          <w:tcPr>
            <w:tcW w:w="2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620"/>
              <w:jc w:val="center"/>
              <w:rPr>
                <w:rFonts w:ascii="Times New Roman" w:hAnsi="Times New Roman" w:cs="Times New Roman"/>
                <w:sz w:val="24"/>
                <w:szCs w:val="24"/>
              </w:rPr>
            </w:pPr>
            <w:r>
              <w:rPr>
                <w:rFonts w:ascii="Times New Roman" w:hAnsi="Times New Roman" w:cs="Times New Roman"/>
                <w:sz w:val="16"/>
                <w:szCs w:val="16"/>
              </w:rPr>
              <w:t>PR</w:t>
            </w:r>
            <w:r>
              <w:rPr>
                <w:rFonts w:ascii="Arial" w:hAnsi="Arial" w:cs="Arial"/>
                <w:sz w:val="16"/>
                <w:szCs w:val="16"/>
              </w:rPr>
              <w:t>−</w:t>
            </w:r>
            <w:r>
              <w:rPr>
                <w:rFonts w:ascii="Times New Roman" w:hAnsi="Times New Roman" w:cs="Times New Roman"/>
                <w:sz w:val="16"/>
                <w:szCs w:val="16"/>
              </w:rPr>
              <w:t>Expected PR</w:t>
            </w:r>
          </w:p>
        </w:tc>
        <w:tc>
          <w:tcPr>
            <w:tcW w:w="10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20</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8"/>
        </w:trPr>
        <w:tc>
          <w:tcPr>
            <w:tcW w:w="12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2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600"/>
              <w:jc w:val="center"/>
              <w:rPr>
                <w:rFonts w:ascii="Times New Roman" w:hAnsi="Times New Roman" w:cs="Times New Roman"/>
                <w:sz w:val="24"/>
                <w:szCs w:val="24"/>
              </w:rPr>
            </w:pPr>
            <w:r>
              <w:rPr>
                <w:rFonts w:ascii="Times New Roman" w:hAnsi="Times New Roman" w:cs="Times New Roman"/>
                <w:sz w:val="16"/>
                <w:szCs w:val="16"/>
              </w:rPr>
              <w:t>Maximum PR</w:t>
            </w:r>
            <w:r>
              <w:rPr>
                <w:rFonts w:ascii="Arial" w:hAnsi="Arial" w:cs="Arial"/>
                <w:sz w:val="16"/>
                <w:szCs w:val="16"/>
              </w:rPr>
              <w:t>−</w:t>
            </w:r>
            <w:r>
              <w:rPr>
                <w:rFonts w:ascii="Times New Roman" w:hAnsi="Times New Roman" w:cs="Times New Roman"/>
                <w:sz w:val="16"/>
                <w:szCs w:val="16"/>
              </w:rPr>
              <w:t>Expected PR</w:t>
            </w:r>
          </w:p>
        </w:tc>
        <w:tc>
          <w:tcPr>
            <w:tcW w:w="10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91" w:lineRule="exact"/>
        <w:rPr>
          <w:rFonts w:ascii="Times New Roman" w:hAnsi="Times New Roman" w:cs="Times New Roman"/>
          <w:sz w:val="24"/>
          <w:szCs w:val="24"/>
        </w:rPr>
      </w:pPr>
      <w:r>
        <w:rPr>
          <w:noProof/>
        </w:rPr>
        <w:pict>
          <v:line id="_x0000_s1047" style="position:absolute;z-index:-251636736;mso-position-horizontal-relative:text;mso-position-vertical-relative:text" from="64.75pt,-9.9pt" to="163.75pt,-9.9pt" o:allowincell="f" strokeweight=".34pt"/>
        </w:pict>
      </w:r>
    </w:p>
    <w:p w:rsidR="00000000" w:rsidRDefault="00CD7260">
      <w:pPr>
        <w:pStyle w:val="a0"/>
        <w:widowControl w:val="0"/>
        <w:overflowPunct w:val="0"/>
        <w:autoSpaceDE w:val="0"/>
        <w:autoSpaceDN w:val="0"/>
        <w:adjustRightInd w:val="0"/>
        <w:spacing w:after="0" w:line="279"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The above equation assures that the expected value of normal-ized index is zero providing a wider range. The maximum value of PR, MaximumPR, in </w:t>
      </w:r>
      <w:r>
        <w:rPr>
          <w:rFonts w:ascii="Times New Roman" w:hAnsi="Times New Roman" w:cs="Times New Roman"/>
          <w:color w:val="206293"/>
          <w:sz w:val="16"/>
          <w:szCs w:val="16"/>
        </w:rPr>
        <w:t>(20)</w:t>
      </w:r>
      <w:r>
        <w:rPr>
          <w:rFonts w:ascii="Times New Roman" w:hAnsi="Times New Roman" w:cs="Times New Roman"/>
          <w:sz w:val="16"/>
          <w:szCs w:val="16"/>
        </w:rPr>
        <w:t xml:space="preserve"> is taken as 1.</w:t>
      </w:r>
    </w:p>
    <w:p w:rsidR="00000000" w:rsidRDefault="00CD7260">
      <w:pPr>
        <w:pStyle w:val="a0"/>
        <w:widowControl w:val="0"/>
        <w:autoSpaceDE w:val="0"/>
        <w:autoSpaceDN w:val="0"/>
        <w:adjustRightInd w:val="0"/>
        <w:spacing w:after="0" w:line="233"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3.4.2.  Color segmentation results</w:t>
      </w:r>
    </w:p>
    <w:p w:rsidR="00000000" w:rsidRDefault="00CD7260">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47"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In this section experimental results are presented to prove the effectiveness of the proposed color segmentation algorithm on the natural images. For these results MATLAB (ver.7.9) software is run on a Pentium-IV 1.4 GHz PC. All images are digitized to 24 </w:t>
      </w:r>
      <w:r>
        <w:rPr>
          <w:rFonts w:ascii="Times New Roman" w:hAnsi="Times New Roman" w:cs="Times New Roman"/>
          <w:sz w:val="16"/>
          <w:szCs w:val="16"/>
        </w:rPr>
        <w:t xml:space="preserve">bits per pixel in the RGB format. Since the distance between any two points in the RGB space is not proportional to their color difference, transformation from the RGB space to a uniform color space: CIELAB </w:t>
      </w:r>
      <w:r>
        <w:rPr>
          <w:rFonts w:ascii="Times New Roman" w:hAnsi="Times New Roman" w:cs="Times New Roman"/>
          <w:color w:val="206293"/>
          <w:sz w:val="16"/>
          <w:szCs w:val="16"/>
        </w:rPr>
        <w:t>[31]</w:t>
      </w:r>
      <w:r>
        <w:rPr>
          <w:rFonts w:ascii="Times New Roman" w:hAnsi="Times New Roman" w:cs="Times New Roman"/>
          <w:sz w:val="16"/>
          <w:szCs w:val="16"/>
        </w:rPr>
        <w:t xml:space="preserve"> is performed. The vector {a</w:t>
      </w:r>
      <w:r>
        <w:rPr>
          <w:rFonts w:ascii="Arial" w:hAnsi="Arial" w:cs="Arial"/>
          <w:sz w:val="19"/>
          <w:szCs w:val="19"/>
          <w:vertAlign w:val="superscript"/>
        </w:rPr>
        <w:t>n</w:t>
      </w:r>
      <w:r>
        <w:rPr>
          <w:rFonts w:ascii="Times New Roman" w:hAnsi="Times New Roman" w:cs="Times New Roman"/>
          <w:sz w:val="16"/>
          <w:szCs w:val="16"/>
        </w:rPr>
        <w:t>,b</w:t>
      </w:r>
      <w:r>
        <w:rPr>
          <w:rFonts w:ascii="Arial" w:hAnsi="Arial" w:cs="Arial"/>
          <w:sz w:val="19"/>
          <w:szCs w:val="19"/>
          <w:vertAlign w:val="superscript"/>
        </w:rPr>
        <w:t>n</w:t>
      </w:r>
      <w:r>
        <w:rPr>
          <w:rFonts w:ascii="Times New Roman" w:hAnsi="Times New Roman" w:cs="Times New Roman"/>
          <w:sz w:val="16"/>
          <w:szCs w:val="16"/>
        </w:rPr>
        <w:t>} of CIELAB c</w:t>
      </w:r>
      <w:r>
        <w:rPr>
          <w:rFonts w:ascii="Times New Roman" w:hAnsi="Times New Roman" w:cs="Times New Roman"/>
          <w:sz w:val="16"/>
          <w:szCs w:val="16"/>
        </w:rPr>
        <w:t>olor space contains the total chrominance color information of pixels and is the feature space for our color segmentation experiments. The vector {L</w:t>
      </w:r>
      <w:r>
        <w:rPr>
          <w:rFonts w:ascii="Arial" w:hAnsi="Arial" w:cs="Arial"/>
          <w:sz w:val="19"/>
          <w:szCs w:val="19"/>
          <w:vertAlign w:val="superscript"/>
        </w:rPr>
        <w:t>n</w:t>
      </w:r>
      <w:r>
        <w:rPr>
          <w:rFonts w:ascii="Times New Roman" w:hAnsi="Times New Roman" w:cs="Times New Roman"/>
          <w:sz w:val="16"/>
          <w:szCs w:val="16"/>
        </w:rPr>
        <w:t>} or luminance vector which decides the darkness or fairness of the image segments is discarded in the clus</w:t>
      </w:r>
      <w:r>
        <w:rPr>
          <w:rFonts w:ascii="Times New Roman" w:hAnsi="Times New Roman" w:cs="Times New Roman"/>
          <w:sz w:val="16"/>
          <w:szCs w:val="16"/>
        </w:rPr>
        <w:t>tering process to ensure that the illumination effects do not affect the segmentation process. It is observed that the FCCI algorithm yields highly crisp values of object membership function u</w:t>
      </w:r>
      <w:r>
        <w:rPr>
          <w:rFonts w:ascii="Times New Roman" w:hAnsi="Times New Roman" w:cs="Times New Roman"/>
          <w:sz w:val="21"/>
          <w:szCs w:val="21"/>
          <w:vertAlign w:val="subscript"/>
        </w:rPr>
        <w:t>ci</w:t>
      </w:r>
      <w:r>
        <w:rPr>
          <w:rFonts w:ascii="Times New Roman" w:hAnsi="Times New Roman" w:cs="Times New Roman"/>
          <w:sz w:val="16"/>
          <w:szCs w:val="16"/>
        </w:rPr>
        <w:t xml:space="preserve"> (close to 0 and 1). On the other hand the feature membership </w:t>
      </w:r>
      <w:r>
        <w:rPr>
          <w:rFonts w:ascii="Times New Roman" w:hAnsi="Times New Roman" w:cs="Times New Roman"/>
          <w:sz w:val="16"/>
          <w:szCs w:val="16"/>
        </w:rPr>
        <w:t xml:space="preserve">values </w:t>
      </w:r>
      <w:r>
        <w:rPr>
          <w:rFonts w:ascii="Arial" w:hAnsi="Arial" w:cs="Arial"/>
          <w:sz w:val="16"/>
          <w:szCs w:val="16"/>
        </w:rPr>
        <w:t>v</w:t>
      </w:r>
      <w:r>
        <w:rPr>
          <w:rFonts w:ascii="Times New Roman" w:hAnsi="Times New Roman" w:cs="Times New Roman"/>
          <w:sz w:val="21"/>
          <w:szCs w:val="21"/>
          <w:vertAlign w:val="subscript"/>
        </w:rPr>
        <w:t>cj</w:t>
      </w:r>
      <w:r>
        <w:rPr>
          <w:rFonts w:ascii="Times New Roman" w:hAnsi="Times New Roman" w:cs="Times New Roman"/>
          <w:sz w:val="16"/>
          <w:szCs w:val="16"/>
        </w:rPr>
        <w:t xml:space="preserve"> are highly fuzzy (close to 0.5) due to averaging over the entire dataset. The </w:t>
      </w:r>
      <w:r>
        <w:rPr>
          <w:rFonts w:ascii="Arial" w:hAnsi="Arial" w:cs="Arial"/>
          <w:sz w:val="16"/>
          <w:szCs w:val="16"/>
        </w:rPr>
        <w:t>v</w:t>
      </w:r>
      <w:r>
        <w:rPr>
          <w:rFonts w:ascii="Times New Roman" w:hAnsi="Times New Roman" w:cs="Times New Roman"/>
          <w:sz w:val="21"/>
          <w:szCs w:val="21"/>
          <w:vertAlign w:val="subscript"/>
        </w:rPr>
        <w:t>cj</w:t>
      </w:r>
      <w:r>
        <w:rPr>
          <w:rFonts w:ascii="Times New Roman" w:hAnsi="Times New Roman" w:cs="Times New Roman"/>
          <w:sz w:val="16"/>
          <w:szCs w:val="16"/>
        </w:rPr>
        <w:t xml:space="preserve"> values however are accentuated by the high values of parameter T</w:t>
      </w:r>
      <w:r>
        <w:rPr>
          <w:rFonts w:ascii="Times New Roman" w:hAnsi="Times New Roman" w:cs="Times New Roman"/>
          <w:sz w:val="21"/>
          <w:szCs w:val="21"/>
          <w:vertAlign w:val="subscript"/>
        </w:rPr>
        <w:t>V</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10</w:t>
      </w:r>
      <w:r>
        <w:rPr>
          <w:rFonts w:ascii="Times New Roman" w:hAnsi="Times New Roman" w:cs="Times New Roman"/>
          <w:sz w:val="21"/>
          <w:szCs w:val="21"/>
          <w:vertAlign w:val="superscript"/>
        </w:rPr>
        <w:t>8</w:t>
      </w:r>
      <w:r>
        <w:rPr>
          <w:rFonts w:ascii="Times New Roman" w:hAnsi="Times New Roman" w:cs="Times New Roman"/>
          <w:sz w:val="16"/>
          <w:szCs w:val="16"/>
        </w:rPr>
        <w:t xml:space="preserve">) in Eq. </w:t>
      </w:r>
      <w:r>
        <w:rPr>
          <w:rFonts w:ascii="Times New Roman" w:hAnsi="Times New Roman" w:cs="Times New Roman"/>
          <w:color w:val="206293"/>
          <w:sz w:val="16"/>
          <w:szCs w:val="16"/>
        </w:rPr>
        <w:t>(4)</w:t>
      </w:r>
      <w:r>
        <w:rPr>
          <w:rFonts w:ascii="Times New Roman" w:hAnsi="Times New Roman" w:cs="Times New Roman"/>
          <w:sz w:val="16"/>
          <w:szCs w:val="16"/>
        </w:rPr>
        <w:t xml:space="preserve"> creating a considerable in</w:t>
      </w:r>
      <w:r>
        <w:rPr>
          <w:rFonts w:ascii="Arial" w:hAnsi="Arial" w:cs="Arial"/>
          <w:sz w:val="16"/>
          <w:szCs w:val="16"/>
        </w:rPr>
        <w:t>fl</w:t>
      </w:r>
      <w:r>
        <w:rPr>
          <w:rFonts w:ascii="Times New Roman" w:hAnsi="Times New Roman" w:cs="Times New Roman"/>
          <w:sz w:val="16"/>
          <w:szCs w:val="16"/>
        </w:rPr>
        <w:t>uence in the computation of u</w:t>
      </w:r>
      <w:r>
        <w:rPr>
          <w:rFonts w:ascii="Times New Roman" w:hAnsi="Times New Roman" w:cs="Times New Roman"/>
          <w:sz w:val="21"/>
          <w:szCs w:val="21"/>
          <w:vertAlign w:val="subscript"/>
        </w:rPr>
        <w:t>ci</w:t>
      </w:r>
      <w:r>
        <w:rPr>
          <w:rFonts w:ascii="Times New Roman" w:hAnsi="Times New Roman" w:cs="Times New Roman"/>
          <w:sz w:val="16"/>
          <w:szCs w:val="16"/>
        </w:rPr>
        <w:t>, eventually leading to crisp values of u</w:t>
      </w:r>
      <w:r>
        <w:rPr>
          <w:rFonts w:ascii="Times New Roman" w:hAnsi="Times New Roman" w:cs="Times New Roman"/>
          <w:sz w:val="21"/>
          <w:szCs w:val="21"/>
          <w:vertAlign w:val="subscript"/>
        </w:rPr>
        <w:t>ci</w:t>
      </w:r>
      <w:r>
        <w:rPr>
          <w:rFonts w:ascii="Times New Roman" w:hAnsi="Times New Roman" w:cs="Times New Roman"/>
          <w:sz w:val="16"/>
          <w:szCs w:val="16"/>
        </w:rPr>
        <w:t xml:space="preserve"> after the iterative procedure. This helps in crisp classi</w:t>
      </w:r>
      <w:r>
        <w:rPr>
          <w:rFonts w:ascii="Arial" w:hAnsi="Arial" w:cs="Arial"/>
          <w:sz w:val="16"/>
          <w:szCs w:val="16"/>
        </w:rPr>
        <w:t>fi</w:t>
      </w:r>
      <w:r>
        <w:rPr>
          <w:rFonts w:ascii="Times New Roman" w:hAnsi="Times New Roman" w:cs="Times New Roman"/>
          <w:sz w:val="16"/>
          <w:szCs w:val="16"/>
        </w:rPr>
        <w:t>cation during the defuzzi</w:t>
      </w:r>
      <w:r>
        <w:rPr>
          <w:rFonts w:ascii="Arial" w:hAnsi="Arial" w:cs="Arial"/>
          <w:sz w:val="16"/>
          <w:szCs w:val="16"/>
        </w:rPr>
        <w:t>fi</w:t>
      </w:r>
      <w:r>
        <w:rPr>
          <w:rFonts w:ascii="Times New Roman" w:hAnsi="Times New Roman" w:cs="Times New Roman"/>
          <w:sz w:val="16"/>
          <w:szCs w:val="16"/>
        </w:rPr>
        <w:t>cation process.</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35"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10" w:lineRule="exact"/>
        <w:ind w:firstLine="239"/>
        <w:jc w:val="both"/>
        <w:rPr>
          <w:rFonts w:ascii="Times New Roman" w:hAnsi="Times New Roman" w:cs="Times New Roman"/>
          <w:sz w:val="24"/>
          <w:szCs w:val="24"/>
        </w:rPr>
      </w:pPr>
      <w:r>
        <w:rPr>
          <w:rFonts w:ascii="Times New Roman" w:hAnsi="Times New Roman" w:cs="Times New Roman"/>
          <w:sz w:val="16"/>
          <w:szCs w:val="16"/>
        </w:rPr>
        <w:t xml:space="preserve">A set of 100 test images is taken from the Berkeley segmenta-tion database </w:t>
      </w:r>
      <w:r>
        <w:rPr>
          <w:rFonts w:ascii="Times New Roman" w:hAnsi="Times New Roman" w:cs="Times New Roman"/>
          <w:color w:val="206293"/>
          <w:sz w:val="16"/>
          <w:szCs w:val="16"/>
        </w:rPr>
        <w:t>[44</w:t>
      </w:r>
      <w:r>
        <w:rPr>
          <w:rFonts w:ascii="Times New Roman" w:hAnsi="Times New Roman" w:cs="Times New Roman"/>
          <w:sz w:val="16"/>
          <w:szCs w:val="16"/>
        </w:rPr>
        <w:t>,</w:t>
      </w:r>
      <w:r>
        <w:rPr>
          <w:rFonts w:ascii="Times New Roman" w:hAnsi="Times New Roman" w:cs="Times New Roman"/>
          <w:color w:val="206293"/>
          <w:sz w:val="16"/>
          <w:szCs w:val="16"/>
        </w:rPr>
        <w:t>45</w:t>
      </w:r>
      <w:r>
        <w:rPr>
          <w:rFonts w:ascii="Times New Roman" w:hAnsi="Times New Roman" w:cs="Times New Roman"/>
          <w:sz w:val="16"/>
          <w:szCs w:val="16"/>
        </w:rPr>
        <w:t>] along with 5</w:t>
      </w:r>
      <w:r>
        <w:rPr>
          <w:rFonts w:ascii="Arial" w:hAnsi="Arial" w:cs="Arial"/>
          <w:sz w:val="16"/>
          <w:szCs w:val="16"/>
        </w:rPr>
        <w:t>–</w:t>
      </w:r>
      <w:r>
        <w:rPr>
          <w:rFonts w:ascii="Times New Roman" w:hAnsi="Times New Roman" w:cs="Times New Roman"/>
          <w:sz w:val="16"/>
          <w:szCs w:val="16"/>
        </w:rPr>
        <w:t xml:space="preserve">7 ground truth segmentations available for each image in the database for the evaluation of the results. The size of each image is either 321 </w:t>
      </w:r>
      <w:r>
        <w:rPr>
          <w:rFonts w:ascii="PMingLiU" w:eastAsia="PMingLiU" w:hAnsi="Times New Roman" w:cs="PMingLiU"/>
          <w:sz w:val="16"/>
          <w:szCs w:val="16"/>
        </w:rPr>
        <w:t>_</w:t>
      </w:r>
      <w:r>
        <w:rPr>
          <w:rFonts w:ascii="Times New Roman" w:hAnsi="Times New Roman" w:cs="Times New Roman"/>
          <w:sz w:val="16"/>
          <w:szCs w:val="16"/>
        </w:rPr>
        <w:t xml:space="preserve"> 481 or 481 </w:t>
      </w:r>
      <w:r>
        <w:rPr>
          <w:rFonts w:ascii="PMingLiU" w:eastAsia="PMingLiU" w:hAnsi="Times New Roman" w:cs="PMingLiU"/>
          <w:sz w:val="16"/>
          <w:szCs w:val="16"/>
        </w:rPr>
        <w:t>_</w:t>
      </w:r>
      <w:r>
        <w:rPr>
          <w:rFonts w:ascii="Times New Roman" w:hAnsi="Times New Roman" w:cs="Times New Roman"/>
          <w:sz w:val="16"/>
          <w:szCs w:val="16"/>
        </w:rPr>
        <w:t xml:space="preserve"> 321 and the average time taken by the FCCI algorithm for each image is approximately 35 s. The segm</w:t>
      </w:r>
      <w:r>
        <w:rPr>
          <w:rFonts w:ascii="Times New Roman" w:hAnsi="Times New Roman" w:cs="Times New Roman"/>
          <w:sz w:val="16"/>
          <w:szCs w:val="16"/>
        </w:rPr>
        <w:t xml:space="preserve">entation of all 100 images by the proposed FCCI algorithm is shown in </w:t>
      </w:r>
      <w:r>
        <w:rPr>
          <w:rFonts w:ascii="Times New Roman" w:hAnsi="Times New Roman" w:cs="Times New Roman"/>
          <w:color w:val="206293"/>
          <w:sz w:val="16"/>
          <w:szCs w:val="16"/>
        </w:rPr>
        <w:t>Fig. 2</w:t>
      </w:r>
      <w:r>
        <w:rPr>
          <w:rFonts w:ascii="Times New Roman" w:hAnsi="Times New Roman" w:cs="Times New Roman"/>
          <w:sz w:val="16"/>
          <w:szCs w:val="16"/>
        </w:rPr>
        <w:t>, with the edges superimposed on original images. The corresponding graphs for Liu</w:t>
      </w:r>
      <w:r>
        <w:rPr>
          <w:rFonts w:ascii="Arial" w:hAnsi="Arial" w:cs="Arial"/>
          <w:sz w:val="16"/>
          <w:szCs w:val="16"/>
        </w:rPr>
        <w:t>’</w:t>
      </w:r>
      <w:r>
        <w:rPr>
          <w:rFonts w:ascii="Times New Roman" w:hAnsi="Times New Roman" w:cs="Times New Roman"/>
          <w:sz w:val="16"/>
          <w:szCs w:val="16"/>
        </w:rPr>
        <w:t xml:space="preserve">s F-factor and the Probabilistic RAND index (PR) is shown in </w:t>
      </w:r>
      <w:r>
        <w:rPr>
          <w:rFonts w:ascii="Times New Roman" w:hAnsi="Times New Roman" w:cs="Times New Roman"/>
          <w:color w:val="206293"/>
          <w:sz w:val="16"/>
          <w:szCs w:val="16"/>
        </w:rPr>
        <w:t xml:space="preserve">Fig. 3 </w:t>
      </w:r>
      <w:r>
        <w:rPr>
          <w:rFonts w:ascii="Times New Roman" w:hAnsi="Times New Roman" w:cs="Times New Roman"/>
          <w:sz w:val="16"/>
          <w:szCs w:val="16"/>
        </w:rPr>
        <w:t>for 100 images bestowing exce</w:t>
      </w:r>
      <w:r>
        <w:rPr>
          <w:rFonts w:ascii="Times New Roman" w:hAnsi="Times New Roman" w:cs="Times New Roman"/>
          <w:sz w:val="16"/>
          <w:szCs w:val="16"/>
        </w:rPr>
        <w:t>llent values for both segmen-tation evaluation measures. The results show a good match with human ground truth segmentations as indicated by a high value of Probabilistic RAND index (PR), and also ef</w:t>
      </w:r>
      <w:r>
        <w:rPr>
          <w:rFonts w:ascii="Arial" w:hAnsi="Arial" w:cs="Arial"/>
          <w:sz w:val="16"/>
          <w:szCs w:val="16"/>
        </w:rPr>
        <w:t>fi</w:t>
      </w:r>
      <w:r>
        <w:rPr>
          <w:rFonts w:ascii="Times New Roman" w:hAnsi="Times New Roman" w:cs="Times New Roman"/>
          <w:sz w:val="16"/>
          <w:szCs w:val="16"/>
        </w:rPr>
        <w:t>cient color differentiation as indicated by a low value</w:t>
      </w:r>
      <w:r>
        <w:rPr>
          <w:rFonts w:ascii="Times New Roman" w:hAnsi="Times New Roman" w:cs="Times New Roman"/>
          <w:sz w:val="16"/>
          <w:szCs w:val="16"/>
        </w:rPr>
        <w:t xml:space="preserve"> of Liu</w:t>
      </w:r>
      <w:r>
        <w:rPr>
          <w:rFonts w:ascii="Arial" w:hAnsi="Arial" w:cs="Arial"/>
          <w:sz w:val="16"/>
          <w:szCs w:val="16"/>
        </w:rPr>
        <w:t>’</w:t>
      </w:r>
      <w:r>
        <w:rPr>
          <w:rFonts w:ascii="Times New Roman" w:hAnsi="Times New Roman" w:cs="Times New Roman"/>
          <w:sz w:val="16"/>
          <w:szCs w:val="16"/>
        </w:rPr>
        <w:t xml:space="preserve">s evaluation measure F. The number of clusters is determined from the </w:t>
      </w:r>
      <w:r>
        <w:rPr>
          <w:rFonts w:ascii="Arial" w:hAnsi="Arial" w:cs="Arial"/>
          <w:sz w:val="16"/>
          <w:szCs w:val="16"/>
        </w:rPr>
        <w:t>fi</w:t>
      </w:r>
      <w:r>
        <w:rPr>
          <w:rFonts w:ascii="Times New Roman" w:hAnsi="Times New Roman" w:cs="Times New Roman"/>
          <w:sz w:val="16"/>
          <w:szCs w:val="16"/>
        </w:rPr>
        <w:t xml:space="preserve">rst local minima in the cluster validity S graph (normally </w:t>
      </w:r>
      <w:r>
        <w:rPr>
          <w:rFonts w:ascii="Arial" w:hAnsi="Arial" w:cs="Arial"/>
          <w:sz w:val="16"/>
          <w:szCs w:val="16"/>
        </w:rPr>
        <w:t>o</w:t>
      </w:r>
      <w:r>
        <w:rPr>
          <w:rFonts w:ascii="Times New Roman" w:hAnsi="Times New Roman" w:cs="Times New Roman"/>
          <w:sz w:val="16"/>
          <w:szCs w:val="16"/>
        </w:rPr>
        <w:t xml:space="preserve">7 clusters for our experiments) as demonstrated by the example shown in </w:t>
      </w:r>
      <w:r>
        <w:rPr>
          <w:rFonts w:ascii="Times New Roman" w:hAnsi="Times New Roman" w:cs="Times New Roman"/>
          <w:color w:val="206293"/>
          <w:sz w:val="16"/>
          <w:szCs w:val="16"/>
        </w:rPr>
        <w:t>Fig. 4</w:t>
      </w:r>
      <w:r>
        <w:rPr>
          <w:rFonts w:ascii="Times New Roman" w:hAnsi="Times New Roman" w:cs="Times New Roman"/>
          <w:sz w:val="16"/>
          <w:szCs w:val="16"/>
        </w:rPr>
        <w:t>.</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22"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63" w:lineRule="auto"/>
        <w:ind w:firstLine="239"/>
        <w:jc w:val="both"/>
        <w:rPr>
          <w:rFonts w:ascii="Times New Roman" w:hAnsi="Times New Roman" w:cs="Times New Roman"/>
          <w:sz w:val="24"/>
          <w:szCs w:val="24"/>
        </w:rPr>
      </w:pPr>
      <w:r>
        <w:rPr>
          <w:rFonts w:ascii="Times New Roman" w:hAnsi="Times New Roman" w:cs="Times New Roman"/>
          <w:sz w:val="16"/>
          <w:szCs w:val="16"/>
        </w:rPr>
        <w:t>Some observations made from the r</w:t>
      </w:r>
      <w:r>
        <w:rPr>
          <w:rFonts w:ascii="Times New Roman" w:hAnsi="Times New Roman" w:cs="Times New Roman"/>
          <w:sz w:val="16"/>
          <w:szCs w:val="16"/>
        </w:rPr>
        <w:t>esults obtained are as follows:</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27" w:lineRule="exact"/>
        <w:rPr>
          <w:rFonts w:ascii="Times New Roman" w:hAnsi="Times New Roman" w:cs="Times New Roman"/>
          <w:sz w:val="24"/>
          <w:szCs w:val="24"/>
        </w:rPr>
      </w:pPr>
    </w:p>
    <w:p w:rsidR="00000000" w:rsidRDefault="00CD7260">
      <w:pPr>
        <w:pStyle w:val="a0"/>
        <w:widowControl w:val="0"/>
        <w:numPr>
          <w:ilvl w:val="0"/>
          <w:numId w:val="9"/>
        </w:numPr>
        <w:tabs>
          <w:tab w:val="clear" w:pos="720"/>
          <w:tab w:val="num" w:pos="220"/>
        </w:tabs>
        <w:overflowPunct w:val="0"/>
        <w:autoSpaceDE w:val="0"/>
        <w:autoSpaceDN w:val="0"/>
        <w:adjustRightInd w:val="0"/>
        <w:spacing w:after="0" w:line="274" w:lineRule="auto"/>
        <w:ind w:left="220" w:hanging="190"/>
        <w:jc w:val="both"/>
        <w:rPr>
          <w:rFonts w:ascii="Times New Roman" w:hAnsi="Times New Roman" w:cs="Times New Roman"/>
          <w:sz w:val="16"/>
          <w:szCs w:val="16"/>
        </w:rPr>
      </w:pPr>
      <w:r>
        <w:rPr>
          <w:rFonts w:ascii="Times New Roman" w:hAnsi="Times New Roman" w:cs="Times New Roman"/>
          <w:sz w:val="16"/>
          <w:szCs w:val="16"/>
        </w:rPr>
        <w:t>Tradeoff between color differencing and human perception: in the case of images with distinct colors (</w:t>
      </w:r>
      <w:r>
        <w:rPr>
          <w:rFonts w:ascii="Times New Roman" w:hAnsi="Times New Roman" w:cs="Times New Roman"/>
          <w:color w:val="206293"/>
          <w:sz w:val="16"/>
          <w:szCs w:val="16"/>
        </w:rPr>
        <w:t>Fig. 5</w:t>
      </w:r>
      <w:r>
        <w:rPr>
          <w:rFonts w:ascii="Times New Roman" w:hAnsi="Times New Roman" w:cs="Times New Roman"/>
          <w:sz w:val="16"/>
          <w:szCs w:val="16"/>
        </w:rPr>
        <w:t>) there is an excellent correspondence with human perception (high NPR) but the color differentiation is not s</w:t>
      </w:r>
      <w:r>
        <w:rPr>
          <w:rFonts w:ascii="Times New Roman" w:hAnsi="Times New Roman" w:cs="Times New Roman"/>
          <w:sz w:val="16"/>
          <w:szCs w:val="16"/>
        </w:rPr>
        <w:t>o good (high Liu</w:t>
      </w:r>
      <w:r>
        <w:rPr>
          <w:rFonts w:ascii="Arial" w:hAnsi="Arial" w:cs="Arial"/>
          <w:sz w:val="16"/>
          <w:szCs w:val="16"/>
        </w:rPr>
        <w:t>’</w:t>
      </w:r>
      <w:r>
        <w:rPr>
          <w:rFonts w:ascii="Times New Roman" w:hAnsi="Times New Roman" w:cs="Times New Roman"/>
          <w:sz w:val="16"/>
          <w:szCs w:val="16"/>
        </w:rPr>
        <w:t>s F-factor). In the case of images with indistinct colors (</w:t>
      </w:r>
      <w:r>
        <w:rPr>
          <w:rFonts w:ascii="Times New Roman" w:hAnsi="Times New Roman" w:cs="Times New Roman"/>
          <w:color w:val="206293"/>
          <w:sz w:val="16"/>
          <w:szCs w:val="16"/>
        </w:rPr>
        <w:t>Fig. 6</w:t>
      </w:r>
      <w:r>
        <w:rPr>
          <w:rFonts w:ascii="Times New Roman" w:hAnsi="Times New Roman" w:cs="Times New Roman"/>
          <w:sz w:val="16"/>
          <w:szCs w:val="16"/>
        </w:rPr>
        <w:t>), very good color difference is observed (low Liu</w:t>
      </w:r>
      <w:r>
        <w:rPr>
          <w:rFonts w:ascii="Arial" w:hAnsi="Arial" w:cs="Arial"/>
          <w:sz w:val="16"/>
          <w:szCs w:val="16"/>
        </w:rPr>
        <w:t>’</w:t>
      </w:r>
      <w:r>
        <w:rPr>
          <w:rFonts w:ascii="Times New Roman" w:hAnsi="Times New Roman" w:cs="Times New Roman"/>
          <w:sz w:val="16"/>
          <w:szCs w:val="16"/>
        </w:rPr>
        <w:t>s F-factor) but the results appear to be over-segmented and hence NPR value is relatively less. The proposed technique ther</w:t>
      </w:r>
      <w:r>
        <w:rPr>
          <w:rFonts w:ascii="Times New Roman" w:hAnsi="Times New Roman" w:cs="Times New Roman"/>
          <w:sz w:val="16"/>
          <w:szCs w:val="16"/>
        </w:rPr>
        <w:t xml:space="preserve">efore maintains a good tradeoff between the two segmentation evaluation measures. </w:t>
      </w:r>
    </w:p>
    <w:p w:rsidR="00000000" w:rsidRDefault="00CD7260">
      <w:pPr>
        <w:pStyle w:val="a0"/>
        <w:widowControl w:val="0"/>
        <w:autoSpaceDE w:val="0"/>
        <w:autoSpaceDN w:val="0"/>
        <w:adjustRightInd w:val="0"/>
        <w:spacing w:after="0" w:line="201" w:lineRule="exact"/>
        <w:rPr>
          <w:rFonts w:ascii="Times New Roman" w:hAnsi="Times New Roman" w:cs="Times New Roman"/>
          <w:sz w:val="16"/>
          <w:szCs w:val="16"/>
        </w:rPr>
      </w:pPr>
    </w:p>
    <w:p w:rsidR="00000000" w:rsidRDefault="00CD7260">
      <w:pPr>
        <w:pStyle w:val="a0"/>
        <w:widowControl w:val="0"/>
        <w:numPr>
          <w:ilvl w:val="0"/>
          <w:numId w:val="9"/>
        </w:numPr>
        <w:tabs>
          <w:tab w:val="clear" w:pos="720"/>
          <w:tab w:val="num" w:pos="220"/>
        </w:tabs>
        <w:overflowPunct w:val="0"/>
        <w:autoSpaceDE w:val="0"/>
        <w:autoSpaceDN w:val="0"/>
        <w:adjustRightInd w:val="0"/>
        <w:spacing w:after="0" w:line="233" w:lineRule="auto"/>
        <w:ind w:left="220" w:hanging="203"/>
        <w:jc w:val="both"/>
        <w:rPr>
          <w:rFonts w:ascii="Times New Roman" w:hAnsi="Times New Roman" w:cs="Times New Roman"/>
          <w:sz w:val="16"/>
          <w:szCs w:val="16"/>
        </w:rPr>
      </w:pPr>
      <w:r>
        <w:rPr>
          <w:rFonts w:ascii="Times New Roman" w:hAnsi="Times New Roman" w:cs="Times New Roman"/>
          <w:sz w:val="16"/>
          <w:szCs w:val="16"/>
        </w:rPr>
        <w:t>Sensitivity to parameters: the algorithm is found to be more sensitive to the values of T</w:t>
      </w:r>
      <w:r>
        <w:rPr>
          <w:rFonts w:ascii="Times New Roman" w:hAnsi="Times New Roman" w:cs="Times New Roman"/>
          <w:sz w:val="21"/>
          <w:szCs w:val="21"/>
          <w:vertAlign w:val="subscript"/>
        </w:rPr>
        <w:t>U</w:t>
      </w:r>
      <w:r>
        <w:rPr>
          <w:rFonts w:ascii="Times New Roman" w:hAnsi="Times New Roman" w:cs="Times New Roman"/>
          <w:sz w:val="16"/>
          <w:szCs w:val="16"/>
        </w:rPr>
        <w:t xml:space="preserve"> than T</w:t>
      </w:r>
      <w:r>
        <w:rPr>
          <w:rFonts w:ascii="Times New Roman" w:hAnsi="Times New Roman" w:cs="Times New Roman"/>
          <w:sz w:val="21"/>
          <w:szCs w:val="21"/>
          <w:vertAlign w:val="subscript"/>
        </w:rPr>
        <w:t>V</w:t>
      </w:r>
      <w:r>
        <w:rPr>
          <w:rFonts w:ascii="Times New Roman" w:hAnsi="Times New Roman" w:cs="Times New Roman"/>
          <w:sz w:val="16"/>
          <w:szCs w:val="16"/>
        </w:rPr>
        <w:t xml:space="preserve"> since the values of u</w:t>
      </w:r>
      <w:r>
        <w:rPr>
          <w:rFonts w:ascii="Times New Roman" w:hAnsi="Times New Roman" w:cs="Times New Roman"/>
          <w:sz w:val="21"/>
          <w:szCs w:val="21"/>
          <w:vertAlign w:val="subscript"/>
        </w:rPr>
        <w:t>ci</w:t>
      </w:r>
      <w:r>
        <w:rPr>
          <w:rFonts w:ascii="Times New Roman" w:hAnsi="Times New Roman" w:cs="Times New Roman"/>
          <w:sz w:val="16"/>
          <w:szCs w:val="16"/>
        </w:rPr>
        <w:t xml:space="preserve"> </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625" w:left="850" w:header="720" w:footer="720" w:gutter="0"/>
          <w:cols w:num="2" w:space="360" w:equalWidth="0">
            <w:col w:w="5030" w:space="360"/>
            <w:col w:w="5020"/>
          </w:cols>
          <w:noEndnote/>
        </w:sectPr>
      </w:pPr>
    </w:p>
    <w:p w:rsidR="00000000" w:rsidRDefault="00CD7260">
      <w:pPr>
        <w:pStyle w:val="a0"/>
        <w:widowControl w:val="0"/>
        <w:tabs>
          <w:tab w:val="left" w:pos="3400"/>
        </w:tabs>
        <w:autoSpaceDE w:val="0"/>
        <w:autoSpaceDN w:val="0"/>
        <w:adjustRightInd w:val="0"/>
        <w:spacing w:after="0" w:line="240" w:lineRule="auto"/>
        <w:rPr>
          <w:rFonts w:ascii="Times New Roman" w:hAnsi="Times New Roman" w:cs="Times New Roman"/>
          <w:sz w:val="24"/>
          <w:szCs w:val="24"/>
        </w:rPr>
      </w:pPr>
      <w:bookmarkStart w:id="5" w:name="page11"/>
      <w:bookmarkEnd w:id="5"/>
      <w:r>
        <w:rPr>
          <w:rFonts w:ascii="Times New Roman" w:hAnsi="Times New Roman" w:cs="Times New Roman"/>
          <w:sz w:val="13"/>
          <w:szCs w:val="13"/>
        </w:rPr>
        <w:t>240</w:t>
      </w:r>
      <w:r>
        <w:rPr>
          <w:rFonts w:ascii="Times New Roman" w:hAnsi="Times New Roman" w:cs="Times New Roman"/>
          <w:sz w:val="24"/>
          <w:szCs w:val="24"/>
        </w:rPr>
        <w:tab/>
      </w:r>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4260" w:bottom="1440" w:left="660" w:header="720" w:footer="720" w:gutter="0"/>
          <w:cols w:space="720" w:equalWidth="0">
            <w:col w:w="6980"/>
          </w:cols>
          <w:noEndnote/>
        </w:sectPr>
      </w:pPr>
      <w:r>
        <w:rPr>
          <w:noProof/>
        </w:rPr>
        <w:pict>
          <v:shape id="_x0000_s1048" type="#_x0000_t75" style="position:absolute;margin-left:55.75pt;margin-top:15.4pt;width:407.95pt;height:625.1pt;z-index:-251635712;mso-position-horizontal-relative:text;mso-position-vertical-relative:text" o:allowincell="f">
            <v:imagedata r:id="rId14" o:title=""/>
          </v:shape>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337"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2" w:lineRule="auto"/>
        <w:rPr>
          <w:rFonts w:ascii="Times New Roman" w:hAnsi="Times New Roman" w:cs="Times New Roman"/>
          <w:sz w:val="24"/>
          <w:szCs w:val="24"/>
        </w:rPr>
      </w:pPr>
      <w:r>
        <w:rPr>
          <w:rFonts w:ascii="Arial" w:hAnsi="Arial" w:cs="Arial"/>
          <w:sz w:val="13"/>
          <w:szCs w:val="13"/>
        </w:rPr>
        <w:t xml:space="preserve">Fig. 2. </w:t>
      </w:r>
      <w:r>
        <w:rPr>
          <w:rFonts w:ascii="Times New Roman" w:hAnsi="Times New Roman" w:cs="Times New Roman"/>
          <w:sz w:val="13"/>
          <w:szCs w:val="13"/>
        </w:rPr>
        <w:t>Color Segmentation Results of 100 test images from Berkeley segmentation database</w:t>
      </w:r>
      <w:r>
        <w:rPr>
          <w:rFonts w:ascii="Arial" w:hAnsi="Arial" w:cs="Arial"/>
          <w:sz w:val="13"/>
          <w:szCs w:val="13"/>
        </w:rPr>
        <w:t xml:space="preserve"> </w:t>
      </w:r>
      <w:r>
        <w:rPr>
          <w:rFonts w:ascii="Times New Roman" w:hAnsi="Times New Roman" w:cs="Times New Roman"/>
          <w:color w:val="206293"/>
          <w:sz w:val="13"/>
          <w:szCs w:val="13"/>
        </w:rPr>
        <w:t>[44]</w:t>
      </w:r>
      <w:r>
        <w:rPr>
          <w:rFonts w:ascii="Arial" w:hAnsi="Arial" w:cs="Arial"/>
          <w:sz w:val="13"/>
          <w:szCs w:val="13"/>
        </w:rPr>
        <w:t xml:space="preserve"> </w:t>
      </w:r>
      <w:r>
        <w:rPr>
          <w:rFonts w:ascii="Times New Roman" w:hAnsi="Times New Roman" w:cs="Times New Roman"/>
          <w:sz w:val="13"/>
          <w:szCs w:val="13"/>
        </w:rPr>
        <w:t>by the proposed method. (For interpretation of the references to color in</w:t>
      </w:r>
      <w:r>
        <w:rPr>
          <w:rFonts w:ascii="Arial" w:hAnsi="Arial" w:cs="Arial"/>
          <w:sz w:val="13"/>
          <w:szCs w:val="13"/>
        </w:rPr>
        <w:t xml:space="preserve"> </w:t>
      </w:r>
      <w:r>
        <w:rPr>
          <w:rFonts w:ascii="Times New Roman" w:hAnsi="Times New Roman" w:cs="Times New Roman"/>
          <w:sz w:val="13"/>
          <w:szCs w:val="13"/>
        </w:rPr>
        <w:t xml:space="preserve">this </w:t>
      </w:r>
      <w:r>
        <w:rPr>
          <w:rFonts w:ascii="Arial" w:hAnsi="Arial" w:cs="Arial"/>
          <w:sz w:val="13"/>
          <w:szCs w:val="13"/>
        </w:rPr>
        <w:t>fi</w:t>
      </w:r>
      <w:r>
        <w:rPr>
          <w:rFonts w:ascii="Times New Roman" w:hAnsi="Times New Roman" w:cs="Times New Roman"/>
          <w:sz w:val="13"/>
          <w:szCs w:val="13"/>
        </w:rPr>
        <w:t>gure legend, the reader is referred to the web version of this article.)</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840" w:bottom="1440" w:left="660" w:header="720" w:footer="720" w:gutter="0"/>
          <w:cols w:space="720" w:equalWidth="0">
            <w:col w:w="10400"/>
          </w:cols>
          <w:noEndnote/>
        </w:sectPr>
      </w:pPr>
    </w:p>
    <w:tbl>
      <w:tblPr>
        <w:tblW w:w="0" w:type="auto"/>
        <w:tblInd w:w="3420" w:type="dxa"/>
        <w:tblLayout w:type="fixed"/>
        <w:tblCellMar>
          <w:left w:w="0" w:type="dxa"/>
          <w:right w:w="0" w:type="dxa"/>
        </w:tblCellMar>
        <w:tblLook w:val="0000"/>
      </w:tblPr>
      <w:tblGrid>
        <w:gridCol w:w="5140"/>
        <w:gridCol w:w="1840"/>
      </w:tblGrid>
      <w:tr w:rsidR="00000000">
        <w:tblPrEx>
          <w:tblCellMar>
            <w:top w:w="0" w:type="dxa"/>
            <w:left w:w="0" w:type="dxa"/>
            <w:bottom w:w="0" w:type="dxa"/>
            <w:right w:w="0" w:type="dxa"/>
          </w:tblCellMar>
        </w:tblPrEx>
        <w:trPr>
          <w:trHeight w:val="155"/>
        </w:trPr>
        <w:tc>
          <w:tcPr>
            <w:tcW w:w="5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bookmarkStart w:id="6" w:name="page13"/>
            <w:bookmarkEnd w:id="6"/>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tc>
        <w:tc>
          <w:tcPr>
            <w:tcW w:w="1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3"/>
                <w:szCs w:val="13"/>
              </w:rPr>
              <w:t>241</w:t>
            </w:r>
          </w:p>
        </w:tc>
      </w:tr>
    </w:tbl>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49" type="#_x0000_t75" style="position:absolute;margin-left:64.35pt;margin-top:12.5pt;width:390.35pt;height:132.6pt;z-index:-251634688;mso-position-horizontal-relative:text;mso-position-vertical-relative:text" o:allowincell="f">
            <v:imagedata r:id="rId15" o:title=""/>
          </v:shape>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28"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560"/>
        <w:rPr>
          <w:rFonts w:ascii="Times New Roman" w:hAnsi="Times New Roman" w:cs="Times New Roman"/>
          <w:sz w:val="24"/>
          <w:szCs w:val="24"/>
        </w:rPr>
      </w:pPr>
      <w:r>
        <w:rPr>
          <w:rFonts w:ascii="Arial" w:hAnsi="Arial" w:cs="Arial"/>
          <w:sz w:val="13"/>
          <w:szCs w:val="13"/>
        </w:rPr>
        <w:t xml:space="preserve">Fig. 3. </w:t>
      </w:r>
      <w:r>
        <w:rPr>
          <w:rFonts w:ascii="Times New Roman" w:hAnsi="Times New Roman" w:cs="Times New Roman"/>
          <w:sz w:val="13"/>
          <w:szCs w:val="13"/>
        </w:rPr>
        <w:t>Liu</w:t>
      </w:r>
      <w:r>
        <w:rPr>
          <w:rFonts w:ascii="Arial" w:hAnsi="Arial" w:cs="Arial"/>
          <w:sz w:val="13"/>
          <w:szCs w:val="13"/>
        </w:rPr>
        <w:t>’</w:t>
      </w:r>
      <w:r>
        <w:rPr>
          <w:rFonts w:ascii="Times New Roman" w:hAnsi="Times New Roman" w:cs="Times New Roman"/>
          <w:sz w:val="13"/>
          <w:szCs w:val="13"/>
        </w:rPr>
        <w:t>s</w:t>
      </w:r>
      <w:r>
        <w:rPr>
          <w:rFonts w:ascii="Arial" w:hAnsi="Arial" w:cs="Arial"/>
          <w:sz w:val="13"/>
          <w:szCs w:val="13"/>
        </w:rPr>
        <w:t xml:space="preserve"> </w:t>
      </w:r>
      <w:r>
        <w:rPr>
          <w:rFonts w:ascii="Times New Roman" w:hAnsi="Times New Roman" w:cs="Times New Roman"/>
          <w:sz w:val="13"/>
          <w:szCs w:val="13"/>
        </w:rPr>
        <w:t>F-measure and PR index in the increasing order for segmentations of 100 test images from Berkeley dataset</w:t>
      </w:r>
      <w:r>
        <w:rPr>
          <w:rFonts w:ascii="Arial" w:hAnsi="Arial" w:cs="Arial"/>
          <w:sz w:val="13"/>
          <w:szCs w:val="13"/>
        </w:rPr>
        <w:t xml:space="preserve"> </w:t>
      </w:r>
      <w:r>
        <w:rPr>
          <w:rFonts w:ascii="Times New Roman" w:hAnsi="Times New Roman" w:cs="Times New Roman"/>
          <w:color w:val="206293"/>
          <w:sz w:val="13"/>
          <w:szCs w:val="13"/>
        </w:rPr>
        <w:t>[44]</w:t>
      </w:r>
      <w:r>
        <w:rPr>
          <w:rFonts w:ascii="Arial" w:hAnsi="Arial" w:cs="Arial"/>
          <w:sz w:val="13"/>
          <w:szCs w:val="13"/>
        </w:rPr>
        <w:t xml:space="preserve"> </w:t>
      </w:r>
      <w:r>
        <w:rPr>
          <w:rFonts w:ascii="Times New Roman" w:hAnsi="Times New Roman" w:cs="Times New Roman"/>
          <w:sz w:val="13"/>
          <w:szCs w:val="13"/>
        </w:rPr>
        <w:t>by the proposed method.</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0" type="#_x0000_t75" style="position:absolute;margin-left:49.5pt;margin-top:23.15pt;width:420.05pt;height:136.05pt;z-index:-251633664;mso-position-horizontal-relative:text;mso-position-vertical-relative:text" o:allowincell="f">
            <v:imagedata r:id="rId16" o:title=""/>
          </v:shape>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312"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0" w:lineRule="auto"/>
        <w:jc w:val="both"/>
        <w:rPr>
          <w:rFonts w:ascii="Times New Roman" w:hAnsi="Times New Roman" w:cs="Times New Roman"/>
          <w:sz w:val="24"/>
          <w:szCs w:val="24"/>
        </w:rPr>
      </w:pPr>
      <w:r>
        <w:rPr>
          <w:rFonts w:ascii="Arial" w:hAnsi="Arial" w:cs="Arial"/>
          <w:sz w:val="13"/>
          <w:szCs w:val="13"/>
        </w:rPr>
        <w:t xml:space="preserve">Fig. 4. </w:t>
      </w:r>
      <w:r>
        <w:rPr>
          <w:rFonts w:ascii="Times New Roman" w:hAnsi="Times New Roman" w:cs="Times New Roman"/>
          <w:sz w:val="13"/>
          <w:szCs w:val="13"/>
        </w:rPr>
        <w:t>Original image and Segmentation results (from left to right and top to bottom) of</w:t>
      </w:r>
      <w:r>
        <w:rPr>
          <w:rFonts w:ascii="Arial" w:hAnsi="Arial" w:cs="Arial"/>
          <w:sz w:val="13"/>
          <w:szCs w:val="13"/>
        </w:rPr>
        <w:t xml:space="preserve"> “</w:t>
      </w:r>
      <w:r>
        <w:rPr>
          <w:rFonts w:ascii="Times New Roman" w:hAnsi="Times New Roman" w:cs="Times New Roman"/>
          <w:sz w:val="13"/>
          <w:szCs w:val="13"/>
        </w:rPr>
        <w:t>Tree</w:t>
      </w:r>
      <w:r>
        <w:rPr>
          <w:rFonts w:ascii="Arial" w:hAnsi="Arial" w:cs="Arial"/>
          <w:sz w:val="13"/>
          <w:szCs w:val="13"/>
        </w:rPr>
        <w:t xml:space="preserve">” </w:t>
      </w:r>
      <w:r>
        <w:rPr>
          <w:rFonts w:ascii="Times New Roman" w:hAnsi="Times New Roman" w:cs="Times New Roman"/>
          <w:sz w:val="13"/>
          <w:szCs w:val="13"/>
        </w:rPr>
        <w:t>image and the corresponding Clustering validity graph as the number of</w:t>
      </w:r>
      <w:r>
        <w:rPr>
          <w:rFonts w:ascii="Arial" w:hAnsi="Arial" w:cs="Arial"/>
          <w:sz w:val="13"/>
          <w:szCs w:val="13"/>
        </w:rPr>
        <w:t xml:space="preserve"> </w:t>
      </w:r>
      <w:r>
        <w:rPr>
          <w:rFonts w:ascii="Times New Roman" w:hAnsi="Times New Roman" w:cs="Times New Roman"/>
          <w:sz w:val="13"/>
          <w:szCs w:val="13"/>
        </w:rPr>
        <w:t>clusters c is varied from 3 to 7. Corresponding values of NPR and Liu</w:t>
      </w:r>
      <w:r>
        <w:rPr>
          <w:rFonts w:ascii="Arial" w:hAnsi="Arial" w:cs="Arial"/>
          <w:sz w:val="13"/>
          <w:szCs w:val="13"/>
        </w:rPr>
        <w:t>’</w:t>
      </w:r>
      <w:r>
        <w:rPr>
          <w:rFonts w:ascii="Times New Roman" w:hAnsi="Times New Roman" w:cs="Times New Roman"/>
          <w:sz w:val="13"/>
          <w:szCs w:val="13"/>
        </w:rPr>
        <w:t>s F-factor are: c: 3, 4, 5</w:t>
      </w:r>
      <w:r>
        <w:rPr>
          <w:rFonts w:ascii="Times New Roman" w:hAnsi="Times New Roman" w:cs="Times New Roman"/>
          <w:sz w:val="13"/>
          <w:szCs w:val="13"/>
        </w:rPr>
        <w:t xml:space="preserve">, 6, 7; NPR: 0.5519, 0.5203, 0.1314, </w:t>
      </w:r>
      <w:r>
        <w:rPr>
          <w:rFonts w:ascii="Arial" w:hAnsi="Arial" w:cs="Arial"/>
          <w:sz w:val="13"/>
          <w:szCs w:val="13"/>
        </w:rPr>
        <w:t>−</w:t>
      </w:r>
      <w:r>
        <w:rPr>
          <w:rFonts w:ascii="Times New Roman" w:hAnsi="Times New Roman" w:cs="Times New Roman"/>
          <w:sz w:val="13"/>
          <w:szCs w:val="13"/>
        </w:rPr>
        <w:t xml:space="preserve">0.213, </w:t>
      </w:r>
      <w:r>
        <w:rPr>
          <w:rFonts w:ascii="Arial" w:hAnsi="Arial" w:cs="Arial"/>
          <w:sz w:val="13"/>
          <w:szCs w:val="13"/>
        </w:rPr>
        <w:t>−</w:t>
      </w:r>
      <w:r>
        <w:rPr>
          <w:rFonts w:ascii="Times New Roman" w:hAnsi="Times New Roman" w:cs="Times New Roman"/>
          <w:sz w:val="13"/>
          <w:szCs w:val="13"/>
        </w:rPr>
        <w:t xml:space="preserve">0.1332; F: 0.00044, 0.000347, 0.000322, 0.000332, 0.000342. Number of clusters is aptly determined to be C </w:t>
      </w:r>
      <w:r>
        <w:rPr>
          <w:rFonts w:ascii="Arial" w:hAnsi="Arial" w:cs="Arial"/>
          <w:sz w:val="13"/>
          <w:szCs w:val="13"/>
        </w:rPr>
        <w:t>¼</w:t>
      </w:r>
      <w:r>
        <w:rPr>
          <w:rFonts w:ascii="Times New Roman" w:hAnsi="Times New Roman" w:cs="Times New Roman"/>
          <w:sz w:val="13"/>
          <w:szCs w:val="13"/>
        </w:rPr>
        <w:t xml:space="preserve">4 (from the </w:t>
      </w:r>
      <w:r>
        <w:rPr>
          <w:rFonts w:ascii="Arial" w:hAnsi="Arial" w:cs="Arial"/>
          <w:sz w:val="13"/>
          <w:szCs w:val="13"/>
        </w:rPr>
        <w:t>fi</w:t>
      </w:r>
      <w:r>
        <w:rPr>
          <w:rFonts w:ascii="Times New Roman" w:hAnsi="Times New Roman" w:cs="Times New Roman"/>
          <w:sz w:val="13"/>
          <w:szCs w:val="13"/>
        </w:rPr>
        <w:t xml:space="preserve">rst local minima in the graph) as it results in the most optimum combination of NPR and </w:t>
      </w:r>
      <w:r>
        <w:rPr>
          <w:rFonts w:ascii="Times New Roman" w:hAnsi="Times New Roman" w:cs="Times New Roman"/>
          <w:sz w:val="13"/>
          <w:szCs w:val="13"/>
        </w:rPr>
        <w:t>Liu</w:t>
      </w:r>
      <w:r>
        <w:rPr>
          <w:rFonts w:ascii="Arial" w:hAnsi="Arial" w:cs="Arial"/>
          <w:sz w:val="13"/>
          <w:szCs w:val="13"/>
        </w:rPr>
        <w:t>’</w:t>
      </w:r>
      <w:r>
        <w:rPr>
          <w:rFonts w:ascii="Times New Roman" w:hAnsi="Times New Roman" w:cs="Times New Roman"/>
          <w:sz w:val="13"/>
          <w:szCs w:val="13"/>
        </w:rPr>
        <w:t>s F-factor.</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1" type="#_x0000_t75" style="position:absolute;margin-left:79.55pt;margin-top:38.2pt;width:359.95pt;height:103.25pt;z-index:-251632640;mso-position-horizontal-relative:text;mso-position-vertical-relative:text" o:allowincell="f">
            <v:imagedata r:id="rId17" o:title=""/>
          </v:shape>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356"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1" w:lineRule="auto"/>
        <w:jc w:val="both"/>
        <w:rPr>
          <w:rFonts w:ascii="Times New Roman" w:hAnsi="Times New Roman" w:cs="Times New Roman"/>
          <w:sz w:val="24"/>
          <w:szCs w:val="24"/>
        </w:rPr>
      </w:pPr>
      <w:r>
        <w:rPr>
          <w:rFonts w:ascii="Arial" w:hAnsi="Arial" w:cs="Arial"/>
          <w:sz w:val="13"/>
          <w:szCs w:val="13"/>
        </w:rPr>
        <w:t xml:space="preserve">Fig. 5. </w:t>
      </w:r>
      <w:r>
        <w:rPr>
          <w:rFonts w:ascii="Times New Roman" w:hAnsi="Times New Roman" w:cs="Times New Roman"/>
          <w:sz w:val="13"/>
          <w:szCs w:val="13"/>
        </w:rPr>
        <w:t>Example segmentations of images with distinct colors</w:t>
      </w:r>
      <w:r>
        <w:rPr>
          <w:rFonts w:ascii="Arial" w:hAnsi="Arial" w:cs="Arial"/>
          <w:sz w:val="13"/>
          <w:szCs w:val="13"/>
        </w:rPr>
        <w:t>—</w:t>
      </w:r>
      <w:r>
        <w:rPr>
          <w:rFonts w:ascii="Times New Roman" w:hAnsi="Times New Roman" w:cs="Times New Roman"/>
          <w:sz w:val="13"/>
          <w:szCs w:val="13"/>
        </w:rPr>
        <w:t>NPR(from left to right): 0.6065, 0.7962, 0.8007, 0.9213;</w:t>
      </w:r>
      <w:r>
        <w:rPr>
          <w:rFonts w:ascii="Arial" w:hAnsi="Arial" w:cs="Arial"/>
          <w:sz w:val="13"/>
          <w:szCs w:val="13"/>
        </w:rPr>
        <w:t xml:space="preserve"> </w:t>
      </w:r>
      <w:r>
        <w:rPr>
          <w:rFonts w:ascii="Times New Roman" w:hAnsi="Times New Roman" w:cs="Times New Roman"/>
          <w:sz w:val="13"/>
          <w:szCs w:val="13"/>
        </w:rPr>
        <w:t>F(from left to right): 0.00047, 0.000138, 0.000134,</w:t>
      </w:r>
      <w:r>
        <w:rPr>
          <w:rFonts w:ascii="Arial" w:hAnsi="Arial" w:cs="Arial"/>
          <w:sz w:val="13"/>
          <w:szCs w:val="13"/>
        </w:rPr>
        <w:t xml:space="preserve"> </w:t>
      </w:r>
      <w:r>
        <w:rPr>
          <w:rFonts w:ascii="Times New Roman" w:hAnsi="Times New Roman" w:cs="Times New Roman"/>
          <w:sz w:val="13"/>
          <w:szCs w:val="13"/>
        </w:rPr>
        <w:t xml:space="preserve">0.000085. (For interpretation of the references to color in this </w:t>
      </w:r>
      <w:r>
        <w:rPr>
          <w:rFonts w:ascii="Arial" w:hAnsi="Arial" w:cs="Arial"/>
          <w:sz w:val="13"/>
          <w:szCs w:val="13"/>
        </w:rPr>
        <w:t>fi</w:t>
      </w:r>
      <w:r>
        <w:rPr>
          <w:rFonts w:ascii="Times New Roman" w:hAnsi="Times New Roman" w:cs="Times New Roman"/>
          <w:sz w:val="13"/>
          <w:szCs w:val="13"/>
        </w:rPr>
        <w:t>gure legend, the reader is referred to the web version of this article.)</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640" w:bottom="624" w:left="860" w:header="720" w:footer="720" w:gutter="0"/>
          <w:cols w:space="720" w:equalWidth="0">
            <w:col w:w="10400"/>
          </w:cols>
          <w:noEndnote/>
        </w:sectPr>
      </w:pPr>
    </w:p>
    <w:p w:rsidR="00000000" w:rsidRDefault="00CD7260">
      <w:pPr>
        <w:pStyle w:val="a0"/>
        <w:widowControl w:val="0"/>
        <w:autoSpaceDE w:val="0"/>
        <w:autoSpaceDN w:val="0"/>
        <w:adjustRightInd w:val="0"/>
        <w:spacing w:after="0" w:line="161"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69" w:lineRule="auto"/>
        <w:ind w:left="204"/>
        <w:jc w:val="both"/>
        <w:rPr>
          <w:rFonts w:ascii="Times New Roman" w:hAnsi="Times New Roman" w:cs="Times New Roman"/>
          <w:sz w:val="24"/>
          <w:szCs w:val="24"/>
        </w:rPr>
      </w:pPr>
      <w:r>
        <w:rPr>
          <w:rFonts w:ascii="Times New Roman" w:hAnsi="Times New Roman" w:cs="Times New Roman"/>
          <w:sz w:val="16"/>
          <w:szCs w:val="16"/>
        </w:rPr>
        <w:t>obtained are very crisp and a careful choice of T</w:t>
      </w:r>
      <w:r>
        <w:rPr>
          <w:rFonts w:ascii="Times New Roman" w:hAnsi="Times New Roman" w:cs="Times New Roman"/>
          <w:sz w:val="21"/>
          <w:szCs w:val="21"/>
          <w:vertAlign w:val="subscript"/>
        </w:rPr>
        <w:t>U</w:t>
      </w:r>
      <w:r>
        <w:rPr>
          <w:rFonts w:ascii="Times New Roman" w:hAnsi="Times New Roman" w:cs="Times New Roman"/>
          <w:sz w:val="16"/>
          <w:szCs w:val="16"/>
        </w:rPr>
        <w:t xml:space="preserve"> in </w:t>
      </w:r>
      <w:r>
        <w:rPr>
          <w:rFonts w:ascii="Times New Roman" w:hAnsi="Times New Roman" w:cs="Times New Roman"/>
          <w:color w:val="206293"/>
          <w:sz w:val="16"/>
          <w:szCs w:val="16"/>
        </w:rPr>
        <w:t>(4)</w:t>
      </w:r>
      <w:r>
        <w:rPr>
          <w:rFonts w:ascii="Times New Roman" w:hAnsi="Times New Roman" w:cs="Times New Roman"/>
          <w:sz w:val="16"/>
          <w:szCs w:val="16"/>
        </w:rPr>
        <w:t xml:space="preserve"> is required for the algorithm to converge. Replacing the Bacterial Foraging optimization by the Genetic algorithm in our experi-ments results in a large computational overhead with an initial population of 100 chromosomes required for acceptable results, </w:t>
      </w:r>
      <w:r>
        <w:rPr>
          <w:rFonts w:ascii="Times New Roman" w:hAnsi="Times New Roman" w:cs="Times New Roman"/>
          <w:sz w:val="16"/>
          <w:szCs w:val="16"/>
        </w:rPr>
        <w:t>while Bacterial Foraging starts giving good results for the initial population of 8 bacteria, thereby, signi</w:t>
      </w:r>
      <w:r>
        <w:rPr>
          <w:rFonts w:ascii="Arial" w:hAnsi="Arial" w:cs="Arial"/>
          <w:sz w:val="16"/>
          <w:szCs w:val="16"/>
        </w:rPr>
        <w:t>fi</w:t>
      </w:r>
      <w:r>
        <w:rPr>
          <w:rFonts w:ascii="Times New Roman" w:hAnsi="Times New Roman" w:cs="Times New Roman"/>
          <w:sz w:val="16"/>
          <w:szCs w:val="16"/>
        </w:rPr>
        <w:t>cantly redu-cing the computational overhead.</w:t>
      </w:r>
    </w:p>
    <w:p w:rsidR="00000000" w:rsidRDefault="00CD7260">
      <w:pPr>
        <w:pStyle w:val="a0"/>
        <w:widowControl w:val="0"/>
        <w:autoSpaceDE w:val="0"/>
        <w:autoSpaceDN w:val="0"/>
        <w:adjustRightInd w:val="0"/>
        <w:spacing w:after="0" w:line="195"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40" w:lineRule="auto"/>
        <w:ind w:left="204"/>
        <w:jc w:val="both"/>
        <w:rPr>
          <w:rFonts w:ascii="Times New Roman" w:hAnsi="Times New Roman" w:cs="Times New Roman"/>
          <w:sz w:val="24"/>
          <w:szCs w:val="24"/>
        </w:rPr>
      </w:pPr>
      <w:r>
        <w:rPr>
          <w:rFonts w:ascii="Times New Roman" w:hAnsi="Times New Roman" w:cs="Times New Roman"/>
          <w:sz w:val="16"/>
          <w:szCs w:val="16"/>
        </w:rPr>
        <w:t>The value of T</w:t>
      </w:r>
      <w:r>
        <w:rPr>
          <w:rFonts w:ascii="Times New Roman" w:hAnsi="Times New Roman" w:cs="Times New Roman"/>
          <w:sz w:val="21"/>
          <w:szCs w:val="21"/>
          <w:vertAlign w:val="subscript"/>
        </w:rPr>
        <w:t>U</w:t>
      </w:r>
      <w:r>
        <w:rPr>
          <w:rFonts w:ascii="Times New Roman" w:hAnsi="Times New Roman" w:cs="Times New Roman"/>
          <w:sz w:val="16"/>
          <w:szCs w:val="16"/>
        </w:rPr>
        <w:t xml:space="preserve"> in our experiments is found to range from 1</w:t>
      </w:r>
      <w:r>
        <w:rPr>
          <w:rFonts w:ascii="Arial" w:hAnsi="Arial" w:cs="Arial"/>
          <w:sz w:val="16"/>
          <w:szCs w:val="16"/>
        </w:rPr>
        <w:t>–</w:t>
      </w:r>
      <w:r>
        <w:rPr>
          <w:rFonts w:ascii="Times New Roman" w:hAnsi="Times New Roman" w:cs="Times New Roman"/>
          <w:sz w:val="16"/>
          <w:szCs w:val="16"/>
        </w:rPr>
        <w:t>30 for different images with values clos</w:t>
      </w:r>
      <w:r>
        <w:rPr>
          <w:rFonts w:ascii="Times New Roman" w:hAnsi="Times New Roman" w:cs="Times New Roman"/>
          <w:sz w:val="16"/>
          <w:szCs w:val="16"/>
        </w:rPr>
        <w:t>e to 1 for images with non-distinct colors (</w:t>
      </w:r>
      <w:r>
        <w:rPr>
          <w:rFonts w:ascii="Times New Roman" w:hAnsi="Times New Roman" w:cs="Times New Roman"/>
          <w:color w:val="206293"/>
          <w:sz w:val="16"/>
          <w:szCs w:val="16"/>
        </w:rPr>
        <w:t>Fig. 6</w:t>
      </w:r>
      <w:r>
        <w:rPr>
          <w:rFonts w:ascii="Times New Roman" w:hAnsi="Times New Roman" w:cs="Times New Roman"/>
          <w:sz w:val="16"/>
          <w:szCs w:val="16"/>
        </w:rPr>
        <w:t>) and higher values for visually distinct colors (</w:t>
      </w:r>
      <w:r>
        <w:rPr>
          <w:rFonts w:ascii="Times New Roman" w:hAnsi="Times New Roman" w:cs="Times New Roman"/>
          <w:color w:val="206293"/>
          <w:sz w:val="16"/>
          <w:szCs w:val="16"/>
        </w:rPr>
        <w:t>Fig. 5</w:t>
      </w:r>
      <w:r>
        <w:rPr>
          <w:rFonts w:ascii="Times New Roman" w:hAnsi="Times New Roman" w:cs="Times New Roman"/>
          <w:sz w:val="16"/>
          <w:szCs w:val="16"/>
        </w:rPr>
        <w:t>). The valid values of T</w:t>
      </w:r>
      <w:r>
        <w:rPr>
          <w:rFonts w:ascii="Times New Roman" w:hAnsi="Times New Roman" w:cs="Times New Roman"/>
          <w:sz w:val="21"/>
          <w:szCs w:val="21"/>
          <w:vertAlign w:val="subscript"/>
        </w:rPr>
        <w:t>V</w:t>
      </w:r>
      <w:r>
        <w:rPr>
          <w:rFonts w:ascii="Times New Roman" w:hAnsi="Times New Roman" w:cs="Times New Roman"/>
          <w:sz w:val="16"/>
          <w:szCs w:val="16"/>
        </w:rPr>
        <w:t xml:space="preserve"> ranges widely from 10</w:t>
      </w:r>
      <w:r>
        <w:rPr>
          <w:rFonts w:ascii="Times New Roman" w:hAnsi="Times New Roman" w:cs="Times New Roman"/>
          <w:sz w:val="21"/>
          <w:szCs w:val="21"/>
          <w:vertAlign w:val="superscript"/>
        </w:rPr>
        <w:t>6</w:t>
      </w:r>
      <w:r>
        <w:rPr>
          <w:rFonts w:ascii="Arial" w:hAnsi="Arial" w:cs="Arial"/>
          <w:sz w:val="16"/>
          <w:szCs w:val="16"/>
        </w:rPr>
        <w:t>–</w:t>
      </w:r>
      <w:r>
        <w:rPr>
          <w:rFonts w:ascii="Times New Roman" w:hAnsi="Times New Roman" w:cs="Times New Roman"/>
          <w:sz w:val="16"/>
          <w:szCs w:val="16"/>
        </w:rPr>
        <w:t xml:space="preserve"> 10</w:t>
      </w:r>
      <w:r>
        <w:rPr>
          <w:rFonts w:ascii="Times New Roman" w:hAnsi="Times New Roman" w:cs="Times New Roman"/>
          <w:sz w:val="21"/>
          <w:szCs w:val="21"/>
          <w:vertAlign w:val="superscript"/>
        </w:rPr>
        <w:t>8</w:t>
      </w:r>
      <w:r>
        <w:rPr>
          <w:rFonts w:ascii="Times New Roman" w:hAnsi="Times New Roman" w:cs="Times New Roman"/>
          <w:sz w:val="16"/>
          <w:szCs w:val="16"/>
        </w:rPr>
        <w:t xml:space="preserve"> and do not have a major impact on the resulting clusters since its only function is to contribut</w:t>
      </w:r>
      <w:r>
        <w:rPr>
          <w:rFonts w:ascii="Times New Roman" w:hAnsi="Times New Roman" w:cs="Times New Roman"/>
          <w:sz w:val="16"/>
          <w:szCs w:val="16"/>
        </w:rPr>
        <w:t>e to the computation of u</w:t>
      </w:r>
      <w:r>
        <w:rPr>
          <w:rFonts w:ascii="Times New Roman" w:hAnsi="Times New Roman" w:cs="Times New Roman"/>
          <w:sz w:val="21"/>
          <w:szCs w:val="21"/>
          <w:vertAlign w:val="subscript"/>
        </w:rPr>
        <w:t>ci</w:t>
      </w:r>
      <w:r>
        <w:rPr>
          <w:rFonts w:ascii="Times New Roman" w:hAnsi="Times New Roman" w:cs="Times New Roman"/>
          <w:sz w:val="16"/>
          <w:szCs w:val="16"/>
        </w:rPr>
        <w:t xml:space="preserve"> by scaling </w:t>
      </w:r>
      <w:r>
        <w:rPr>
          <w:rFonts w:ascii="Arial" w:hAnsi="Arial" w:cs="Arial"/>
          <w:sz w:val="16"/>
          <w:szCs w:val="16"/>
        </w:rPr>
        <w:t>v</w:t>
      </w:r>
      <w:r>
        <w:rPr>
          <w:rFonts w:ascii="Times New Roman" w:hAnsi="Times New Roman" w:cs="Times New Roman"/>
          <w:sz w:val="21"/>
          <w:szCs w:val="21"/>
          <w:vertAlign w:val="subscript"/>
        </w:rPr>
        <w:t>cj</w:t>
      </w:r>
      <w:r>
        <w:rPr>
          <w:rFonts w:ascii="Times New Roman" w:hAnsi="Times New Roman" w:cs="Times New Roman"/>
          <w:sz w:val="16"/>
          <w:szCs w:val="16"/>
        </w:rPr>
        <w:t>.</w:t>
      </w:r>
    </w:p>
    <w:p w:rsidR="00000000" w:rsidRDefault="00CD7260">
      <w:pPr>
        <w:pStyle w:val="a0"/>
        <w:widowControl w:val="0"/>
        <w:autoSpaceDE w:val="0"/>
        <w:autoSpaceDN w:val="0"/>
        <w:adjustRightInd w:val="0"/>
        <w:spacing w:after="0" w:line="203" w:lineRule="exact"/>
        <w:rPr>
          <w:rFonts w:ascii="Times New Roman" w:hAnsi="Times New Roman" w:cs="Times New Roman"/>
          <w:sz w:val="24"/>
          <w:szCs w:val="24"/>
        </w:rPr>
      </w:pPr>
    </w:p>
    <w:p w:rsidR="00000000" w:rsidRDefault="00CD7260">
      <w:pPr>
        <w:pStyle w:val="a0"/>
        <w:widowControl w:val="0"/>
        <w:numPr>
          <w:ilvl w:val="0"/>
          <w:numId w:val="10"/>
        </w:numPr>
        <w:tabs>
          <w:tab w:val="clear" w:pos="720"/>
          <w:tab w:val="num" w:pos="204"/>
        </w:tabs>
        <w:overflowPunct w:val="0"/>
        <w:autoSpaceDE w:val="0"/>
        <w:autoSpaceDN w:val="0"/>
        <w:adjustRightInd w:val="0"/>
        <w:spacing w:after="0" w:line="285" w:lineRule="auto"/>
        <w:ind w:left="204" w:hanging="204"/>
        <w:jc w:val="both"/>
        <w:rPr>
          <w:rFonts w:ascii="Times New Roman" w:hAnsi="Times New Roman" w:cs="Times New Roman"/>
          <w:sz w:val="16"/>
          <w:szCs w:val="16"/>
        </w:rPr>
      </w:pPr>
      <w:r>
        <w:rPr>
          <w:rFonts w:ascii="Times New Roman" w:hAnsi="Times New Roman" w:cs="Times New Roman"/>
          <w:sz w:val="16"/>
          <w:szCs w:val="16"/>
        </w:rPr>
        <w:t>Complex illumination Patterns: the algorithm is able to segment natural scenes containing non-uniform illumination ef</w:t>
      </w:r>
      <w:r>
        <w:rPr>
          <w:rFonts w:ascii="Arial" w:hAnsi="Arial" w:cs="Arial"/>
          <w:sz w:val="16"/>
          <w:szCs w:val="16"/>
        </w:rPr>
        <w:t>fi</w:t>
      </w:r>
      <w:r>
        <w:rPr>
          <w:rFonts w:ascii="Times New Roman" w:hAnsi="Times New Roman" w:cs="Times New Roman"/>
          <w:sz w:val="16"/>
          <w:szCs w:val="16"/>
        </w:rPr>
        <w:t xml:space="preserve">ciently </w:t>
      </w:r>
    </w:p>
    <w:p w:rsidR="00000000" w:rsidRDefault="00CD7260">
      <w:pPr>
        <w:pStyle w:val="a0"/>
        <w:widowControl w:val="0"/>
        <w:autoSpaceDE w:val="0"/>
        <w:autoSpaceDN w:val="0"/>
        <w:adjustRightInd w:val="0"/>
        <w:spacing w:after="0" w:line="207"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overflowPunct w:val="0"/>
        <w:autoSpaceDE w:val="0"/>
        <w:autoSpaceDN w:val="0"/>
        <w:adjustRightInd w:val="0"/>
        <w:spacing w:after="0" w:line="278" w:lineRule="auto"/>
        <w:ind w:left="220"/>
        <w:jc w:val="both"/>
        <w:rPr>
          <w:rFonts w:ascii="Times New Roman" w:hAnsi="Times New Roman" w:cs="Times New Roman"/>
          <w:sz w:val="24"/>
          <w:szCs w:val="24"/>
        </w:rPr>
      </w:pPr>
      <w:r>
        <w:rPr>
          <w:rFonts w:ascii="Times New Roman" w:hAnsi="Times New Roman" w:cs="Times New Roman"/>
          <w:sz w:val="16"/>
          <w:szCs w:val="16"/>
        </w:rPr>
        <w:t>(</w:t>
      </w:r>
      <w:r>
        <w:rPr>
          <w:rFonts w:ascii="Times New Roman" w:hAnsi="Times New Roman" w:cs="Times New Roman"/>
          <w:color w:val="206293"/>
          <w:sz w:val="16"/>
          <w:szCs w:val="16"/>
        </w:rPr>
        <w:t>Fig. 7</w:t>
      </w:r>
      <w:r>
        <w:rPr>
          <w:rFonts w:ascii="Times New Roman" w:hAnsi="Times New Roman" w:cs="Times New Roman"/>
          <w:sz w:val="16"/>
          <w:szCs w:val="16"/>
        </w:rPr>
        <w:t>(a)) by segregating shadows from sunlit portions thus agreeing with human perception. However in the cases where the shadows tend to merge with the colors in the scene (</w:t>
      </w:r>
      <w:r>
        <w:rPr>
          <w:rFonts w:ascii="Times New Roman" w:hAnsi="Times New Roman" w:cs="Times New Roman"/>
          <w:color w:val="206293"/>
          <w:sz w:val="16"/>
          <w:szCs w:val="16"/>
        </w:rPr>
        <w:t>Fig. 7</w:t>
      </w:r>
      <w:r>
        <w:rPr>
          <w:rFonts w:ascii="Times New Roman" w:hAnsi="Times New Roman" w:cs="Times New Roman"/>
          <w:sz w:val="16"/>
          <w:szCs w:val="16"/>
        </w:rPr>
        <w:t xml:space="preserve"> (b)) result tends to look over-segmented in spite of very good color differencin</w:t>
      </w:r>
      <w:r>
        <w:rPr>
          <w:rFonts w:ascii="Times New Roman" w:hAnsi="Times New Roman" w:cs="Times New Roman"/>
          <w:sz w:val="16"/>
          <w:szCs w:val="16"/>
        </w:rPr>
        <w:t>g (low F).</w:t>
      </w:r>
    </w:p>
    <w:p w:rsidR="00000000" w:rsidRDefault="00CD7260">
      <w:pPr>
        <w:pStyle w:val="a0"/>
        <w:widowControl w:val="0"/>
        <w:autoSpaceDE w:val="0"/>
        <w:autoSpaceDN w:val="0"/>
        <w:adjustRightInd w:val="0"/>
        <w:spacing w:after="0" w:line="193" w:lineRule="exact"/>
        <w:rPr>
          <w:rFonts w:ascii="Times New Roman" w:hAnsi="Times New Roman" w:cs="Times New Roman"/>
          <w:sz w:val="24"/>
          <w:szCs w:val="24"/>
        </w:rPr>
      </w:pPr>
    </w:p>
    <w:p w:rsidR="00000000" w:rsidRDefault="00CD7260">
      <w:pPr>
        <w:pStyle w:val="a0"/>
        <w:widowControl w:val="0"/>
        <w:numPr>
          <w:ilvl w:val="0"/>
          <w:numId w:val="11"/>
        </w:numPr>
        <w:tabs>
          <w:tab w:val="clear" w:pos="720"/>
          <w:tab w:val="num" w:pos="220"/>
        </w:tabs>
        <w:overflowPunct w:val="0"/>
        <w:autoSpaceDE w:val="0"/>
        <w:autoSpaceDN w:val="0"/>
        <w:adjustRightInd w:val="0"/>
        <w:spacing w:after="0" w:line="282" w:lineRule="auto"/>
        <w:ind w:left="220" w:hanging="203"/>
        <w:jc w:val="both"/>
        <w:rPr>
          <w:rFonts w:ascii="Times New Roman" w:hAnsi="Times New Roman" w:cs="Times New Roman"/>
          <w:sz w:val="16"/>
          <w:szCs w:val="16"/>
        </w:rPr>
      </w:pPr>
      <w:r>
        <w:rPr>
          <w:rFonts w:ascii="Times New Roman" w:hAnsi="Times New Roman" w:cs="Times New Roman"/>
          <w:sz w:val="16"/>
          <w:szCs w:val="16"/>
        </w:rPr>
        <w:t xml:space="preserve">Under-segmentation: only in rare cases (1 out of 100) the algorithm fails to segregate extremely indistinct colors as demonstrated by the under-segmented result in </w:t>
      </w:r>
      <w:r>
        <w:rPr>
          <w:rFonts w:ascii="Times New Roman" w:hAnsi="Times New Roman" w:cs="Times New Roman"/>
          <w:color w:val="206293"/>
          <w:sz w:val="16"/>
          <w:szCs w:val="16"/>
        </w:rPr>
        <w:t>Fig. 8</w:t>
      </w:r>
      <w:r>
        <w:rPr>
          <w:rFonts w:ascii="Times New Roman" w:hAnsi="Times New Roman" w:cs="Times New Roman"/>
          <w:sz w:val="16"/>
          <w:szCs w:val="16"/>
        </w:rPr>
        <w:t xml:space="preserve"> due to formation of highly fuzzy clusters. </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18"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3.4.3.  Comparisons with other methods</w:t>
      </w:r>
    </w:p>
    <w:p w:rsidR="00000000" w:rsidRDefault="00CD7260">
      <w:pPr>
        <w:pStyle w:val="a0"/>
        <w:widowControl w:val="0"/>
        <w:autoSpaceDE w:val="0"/>
        <w:autoSpaceDN w:val="0"/>
        <w:adjustRightInd w:val="0"/>
        <w:spacing w:after="0" w:line="24"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ind w:firstLine="239"/>
        <w:jc w:val="both"/>
        <w:rPr>
          <w:rFonts w:ascii="Times New Roman" w:hAnsi="Times New Roman" w:cs="Times New Roman"/>
          <w:sz w:val="24"/>
          <w:szCs w:val="24"/>
        </w:rPr>
      </w:pPr>
      <w:r>
        <w:rPr>
          <w:rFonts w:ascii="Times New Roman" w:hAnsi="Times New Roman" w:cs="Times New Roman"/>
          <w:sz w:val="16"/>
          <w:szCs w:val="16"/>
        </w:rPr>
        <w:t xml:space="preserve">The proposed color segmentation technique is compared with some well known methods in literature for unsupervised color segmentation: Fuzzy C-Means (FCM) </w:t>
      </w:r>
      <w:r>
        <w:rPr>
          <w:rFonts w:ascii="Times New Roman" w:hAnsi="Times New Roman" w:cs="Times New Roman"/>
          <w:color w:val="206293"/>
          <w:sz w:val="16"/>
          <w:szCs w:val="16"/>
        </w:rPr>
        <w:t>[22</w:t>
      </w:r>
      <w:r>
        <w:rPr>
          <w:rFonts w:ascii="Times New Roman" w:hAnsi="Times New Roman" w:cs="Times New Roman"/>
          <w:sz w:val="16"/>
          <w:szCs w:val="16"/>
        </w:rPr>
        <w:t>,</w:t>
      </w:r>
      <w:r>
        <w:rPr>
          <w:rFonts w:ascii="Times New Roman" w:hAnsi="Times New Roman" w:cs="Times New Roman"/>
          <w:color w:val="206293"/>
          <w:sz w:val="16"/>
          <w:szCs w:val="16"/>
        </w:rPr>
        <w:t>37</w:t>
      </w:r>
      <w:r>
        <w:rPr>
          <w:rFonts w:ascii="Times New Roman" w:hAnsi="Times New Roman" w:cs="Times New Roman"/>
          <w:sz w:val="16"/>
          <w:szCs w:val="16"/>
        </w:rPr>
        <w:t xml:space="preserve">], Normalized Graph-Cut (N-CUT) Method </w:t>
      </w:r>
      <w:r>
        <w:rPr>
          <w:rFonts w:ascii="Times New Roman" w:hAnsi="Times New Roman" w:cs="Times New Roman"/>
          <w:color w:val="206293"/>
          <w:sz w:val="16"/>
          <w:szCs w:val="16"/>
        </w:rPr>
        <w:t>[10]</w:t>
      </w:r>
      <w:r>
        <w:rPr>
          <w:rFonts w:ascii="Times New Roman" w:hAnsi="Times New Roman" w:cs="Times New Roman"/>
          <w:sz w:val="16"/>
          <w:szCs w:val="16"/>
        </w:rPr>
        <w:t>, Gaussian Mi</w:t>
      </w:r>
      <w:r>
        <w:rPr>
          <w:rFonts w:ascii="Times New Roman" w:hAnsi="Times New Roman" w:cs="Times New Roman"/>
          <w:sz w:val="16"/>
          <w:szCs w:val="16"/>
        </w:rPr>
        <w:t xml:space="preserve">xture model (GMM) </w:t>
      </w:r>
      <w:r>
        <w:rPr>
          <w:rFonts w:ascii="Times New Roman" w:hAnsi="Times New Roman" w:cs="Times New Roman"/>
          <w:color w:val="206293"/>
          <w:sz w:val="16"/>
          <w:szCs w:val="16"/>
        </w:rPr>
        <w:t>[8]</w:t>
      </w:r>
      <w:r>
        <w:rPr>
          <w:rFonts w:ascii="Times New Roman" w:hAnsi="Times New Roman" w:cs="Times New Roman"/>
          <w:sz w:val="16"/>
          <w:szCs w:val="16"/>
        </w:rPr>
        <w:t xml:space="preserve"> and</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624" w:left="876" w:header="720" w:footer="720" w:gutter="0"/>
          <w:cols w:num="2" w:space="360" w:equalWidth="0">
            <w:col w:w="5004" w:space="360"/>
            <w:col w:w="5020"/>
          </w:cols>
          <w:noEndnote/>
        </w:sectPr>
      </w:pPr>
    </w:p>
    <w:p w:rsidR="00000000" w:rsidRDefault="00CD7260">
      <w:pPr>
        <w:pStyle w:val="a0"/>
        <w:widowControl w:val="0"/>
        <w:tabs>
          <w:tab w:val="left" w:pos="3400"/>
        </w:tabs>
        <w:autoSpaceDE w:val="0"/>
        <w:autoSpaceDN w:val="0"/>
        <w:adjustRightInd w:val="0"/>
        <w:spacing w:after="0" w:line="240" w:lineRule="auto"/>
        <w:rPr>
          <w:rFonts w:ascii="Times New Roman" w:hAnsi="Times New Roman" w:cs="Times New Roman"/>
          <w:sz w:val="24"/>
          <w:szCs w:val="24"/>
        </w:rPr>
      </w:pPr>
      <w:bookmarkStart w:id="7" w:name="page15"/>
      <w:bookmarkEnd w:id="7"/>
      <w:r>
        <w:rPr>
          <w:rFonts w:ascii="Times New Roman" w:hAnsi="Times New Roman" w:cs="Times New Roman"/>
          <w:sz w:val="13"/>
          <w:szCs w:val="13"/>
        </w:rPr>
        <w:t>242</w:t>
      </w:r>
      <w:r>
        <w:rPr>
          <w:rFonts w:ascii="Times New Roman" w:hAnsi="Times New Roman" w:cs="Times New Roman"/>
          <w:sz w:val="24"/>
          <w:szCs w:val="24"/>
        </w:rPr>
        <w:tab/>
      </w:r>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2" type="#_x0000_t75" style="position:absolute;margin-left:79.75pt;margin-top:15.4pt;width:5in;height:82.35pt;z-index:-251631616;mso-position-horizontal-relative:text;mso-position-vertical-relative:text" o:allowincell="f">
            <v:imagedata r:id="rId18" o:title=""/>
          </v:shape>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1" w:lineRule="auto"/>
        <w:rPr>
          <w:rFonts w:ascii="Times New Roman" w:hAnsi="Times New Roman" w:cs="Times New Roman"/>
          <w:sz w:val="24"/>
          <w:szCs w:val="24"/>
        </w:rPr>
      </w:pPr>
      <w:r>
        <w:rPr>
          <w:rFonts w:ascii="Arial" w:hAnsi="Arial" w:cs="Arial"/>
          <w:sz w:val="13"/>
          <w:szCs w:val="13"/>
        </w:rPr>
        <w:t xml:space="preserve">Fig. 6. </w:t>
      </w:r>
      <w:r>
        <w:rPr>
          <w:rFonts w:ascii="Times New Roman" w:hAnsi="Times New Roman" w:cs="Times New Roman"/>
          <w:sz w:val="13"/>
          <w:szCs w:val="13"/>
        </w:rPr>
        <w:t>Example segmentations of images with indistinct/similar colors</w:t>
      </w:r>
      <w:r>
        <w:rPr>
          <w:rFonts w:ascii="Arial" w:hAnsi="Arial" w:cs="Arial"/>
          <w:sz w:val="13"/>
          <w:szCs w:val="13"/>
        </w:rPr>
        <w:t>—</w:t>
      </w:r>
      <w:r>
        <w:rPr>
          <w:rFonts w:ascii="Times New Roman" w:hAnsi="Times New Roman" w:cs="Times New Roman"/>
          <w:sz w:val="13"/>
          <w:szCs w:val="13"/>
        </w:rPr>
        <w:t>NPR (from left to right):</w:t>
      </w:r>
      <w:r>
        <w:rPr>
          <w:rFonts w:ascii="Arial" w:hAnsi="Arial" w:cs="Arial"/>
          <w:sz w:val="13"/>
          <w:szCs w:val="13"/>
        </w:rPr>
        <w:t xml:space="preserve"> </w:t>
      </w:r>
      <w:r>
        <w:rPr>
          <w:rFonts w:ascii="Arial" w:hAnsi="Arial" w:cs="Arial"/>
          <w:sz w:val="13"/>
          <w:szCs w:val="13"/>
        </w:rPr>
        <w:t>−</w:t>
      </w:r>
      <w:r>
        <w:rPr>
          <w:rFonts w:ascii="Times New Roman" w:hAnsi="Times New Roman" w:cs="Times New Roman"/>
          <w:sz w:val="13"/>
          <w:szCs w:val="13"/>
        </w:rPr>
        <w:t>0.284,</w:t>
      </w:r>
      <w:r>
        <w:rPr>
          <w:rFonts w:ascii="Arial" w:hAnsi="Arial" w:cs="Arial"/>
          <w:sz w:val="13"/>
          <w:szCs w:val="13"/>
        </w:rPr>
        <w:t xml:space="preserve"> </w:t>
      </w:r>
      <w:r>
        <w:rPr>
          <w:rFonts w:ascii="Arial" w:hAnsi="Arial" w:cs="Arial"/>
          <w:sz w:val="13"/>
          <w:szCs w:val="13"/>
        </w:rPr>
        <w:t>−</w:t>
      </w:r>
      <w:r>
        <w:rPr>
          <w:rFonts w:ascii="Times New Roman" w:hAnsi="Times New Roman" w:cs="Times New Roman"/>
          <w:sz w:val="13"/>
          <w:szCs w:val="13"/>
        </w:rPr>
        <w:t>0.391,</w:t>
      </w:r>
      <w:r>
        <w:rPr>
          <w:rFonts w:ascii="Arial" w:hAnsi="Arial" w:cs="Arial"/>
          <w:sz w:val="13"/>
          <w:szCs w:val="13"/>
        </w:rPr>
        <w:t xml:space="preserve"> </w:t>
      </w:r>
      <w:r>
        <w:rPr>
          <w:rFonts w:ascii="Arial" w:hAnsi="Arial" w:cs="Arial"/>
          <w:sz w:val="13"/>
          <w:szCs w:val="13"/>
        </w:rPr>
        <w:t>−</w:t>
      </w:r>
      <w:r>
        <w:rPr>
          <w:rFonts w:ascii="Times New Roman" w:hAnsi="Times New Roman" w:cs="Times New Roman"/>
          <w:sz w:val="13"/>
          <w:szCs w:val="13"/>
        </w:rPr>
        <w:t>0.334,</w:t>
      </w:r>
      <w:r>
        <w:rPr>
          <w:rFonts w:ascii="Arial" w:hAnsi="Arial" w:cs="Arial"/>
          <w:sz w:val="13"/>
          <w:szCs w:val="13"/>
        </w:rPr>
        <w:t xml:space="preserve"> </w:t>
      </w:r>
      <w:r>
        <w:rPr>
          <w:rFonts w:ascii="Arial" w:hAnsi="Arial" w:cs="Arial"/>
          <w:sz w:val="13"/>
          <w:szCs w:val="13"/>
        </w:rPr>
        <w:t>−</w:t>
      </w:r>
      <w:r>
        <w:rPr>
          <w:rFonts w:ascii="Times New Roman" w:hAnsi="Times New Roman" w:cs="Times New Roman"/>
          <w:sz w:val="13"/>
          <w:szCs w:val="13"/>
        </w:rPr>
        <w:t>0.098;</w:t>
      </w:r>
      <w:r>
        <w:rPr>
          <w:rFonts w:ascii="Arial" w:hAnsi="Arial" w:cs="Arial"/>
          <w:sz w:val="13"/>
          <w:szCs w:val="13"/>
        </w:rPr>
        <w:t xml:space="preserve"> </w:t>
      </w:r>
      <w:r>
        <w:rPr>
          <w:rFonts w:ascii="Times New Roman" w:hAnsi="Times New Roman" w:cs="Times New Roman"/>
          <w:sz w:val="13"/>
          <w:szCs w:val="13"/>
        </w:rPr>
        <w:t>F(from left to right): 0.000053, 0.00023,</w:t>
      </w:r>
      <w:r>
        <w:rPr>
          <w:rFonts w:ascii="Arial" w:hAnsi="Arial" w:cs="Arial"/>
          <w:sz w:val="13"/>
          <w:szCs w:val="13"/>
        </w:rPr>
        <w:t xml:space="preserve"> </w:t>
      </w:r>
      <w:r>
        <w:rPr>
          <w:rFonts w:ascii="Times New Roman" w:hAnsi="Times New Roman" w:cs="Times New Roman"/>
          <w:sz w:val="13"/>
          <w:szCs w:val="13"/>
        </w:rPr>
        <w:t xml:space="preserve">0.000057, 0.0000701. (For interpretation of the references to color in this </w:t>
      </w:r>
      <w:r>
        <w:rPr>
          <w:rFonts w:ascii="Arial" w:hAnsi="Arial" w:cs="Arial"/>
          <w:sz w:val="13"/>
          <w:szCs w:val="13"/>
        </w:rPr>
        <w:t>fi</w:t>
      </w:r>
      <w:r>
        <w:rPr>
          <w:rFonts w:ascii="Times New Roman" w:hAnsi="Times New Roman" w:cs="Times New Roman"/>
          <w:sz w:val="13"/>
          <w:szCs w:val="13"/>
        </w:rPr>
        <w:t>gure legend, the reader is referred to the web version of this article.)</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3" type="#_x0000_t75" style="position:absolute;margin-left:97.5pt;margin-top:19.25pt;width:324.45pt;height:349.75pt;z-index:-251630592;mso-position-horizontal-relative:text;mso-position-vertical-relative:text" o:allowincell="f">
            <v:imagedata r:id="rId19" o:title=""/>
          </v:shape>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307"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 xml:space="preserve">Fig. 7. </w:t>
      </w:r>
      <w:r>
        <w:rPr>
          <w:rFonts w:ascii="Times New Roman" w:hAnsi="Times New Roman" w:cs="Times New Roman"/>
          <w:sz w:val="13"/>
          <w:szCs w:val="13"/>
        </w:rPr>
        <w:t>Example segmentations with shadows and non-uniform illumination. NPR(from left to right): (a)</w:t>
      </w:r>
      <w:r>
        <w:rPr>
          <w:rFonts w:ascii="Arial" w:hAnsi="Arial" w:cs="Arial"/>
          <w:sz w:val="13"/>
          <w:szCs w:val="13"/>
        </w:rPr>
        <w:t>−</w:t>
      </w:r>
      <w:r>
        <w:rPr>
          <w:rFonts w:ascii="Times New Roman" w:hAnsi="Times New Roman" w:cs="Times New Roman"/>
          <w:sz w:val="13"/>
          <w:szCs w:val="13"/>
        </w:rPr>
        <w:t>0.301, 0.314,</w:t>
      </w:r>
      <w:r>
        <w:rPr>
          <w:rFonts w:ascii="Arial" w:hAnsi="Arial" w:cs="Arial"/>
          <w:sz w:val="13"/>
          <w:szCs w:val="13"/>
        </w:rPr>
        <w:t xml:space="preserve"> </w:t>
      </w:r>
      <w:r>
        <w:rPr>
          <w:rFonts w:ascii="Arial" w:hAnsi="Arial" w:cs="Arial"/>
          <w:sz w:val="13"/>
          <w:szCs w:val="13"/>
        </w:rPr>
        <w:t>−</w:t>
      </w:r>
      <w:r>
        <w:rPr>
          <w:rFonts w:ascii="Times New Roman" w:hAnsi="Times New Roman" w:cs="Times New Roman"/>
          <w:sz w:val="13"/>
          <w:szCs w:val="13"/>
        </w:rPr>
        <w:t>0.022 and (b)</w:t>
      </w:r>
      <w:r>
        <w:rPr>
          <w:rFonts w:ascii="Arial" w:hAnsi="Arial" w:cs="Arial"/>
          <w:sz w:val="13"/>
          <w:szCs w:val="13"/>
        </w:rPr>
        <w:t xml:space="preserve"> </w:t>
      </w:r>
      <w:r>
        <w:rPr>
          <w:rFonts w:ascii="Arial" w:hAnsi="Arial" w:cs="Arial"/>
          <w:sz w:val="13"/>
          <w:szCs w:val="13"/>
        </w:rPr>
        <w:t>−</w:t>
      </w:r>
      <w:r>
        <w:rPr>
          <w:rFonts w:ascii="Times New Roman" w:hAnsi="Times New Roman" w:cs="Times New Roman"/>
          <w:sz w:val="13"/>
          <w:szCs w:val="13"/>
        </w:rPr>
        <w:t>0.7609;</w:t>
      </w:r>
      <w:r>
        <w:rPr>
          <w:rFonts w:ascii="Arial" w:hAnsi="Arial" w:cs="Arial"/>
          <w:sz w:val="13"/>
          <w:szCs w:val="13"/>
        </w:rPr>
        <w:t xml:space="preserve"> </w:t>
      </w:r>
      <w:r>
        <w:rPr>
          <w:rFonts w:ascii="Times New Roman" w:hAnsi="Times New Roman" w:cs="Times New Roman"/>
          <w:sz w:val="13"/>
          <w:szCs w:val="13"/>
        </w:rPr>
        <w:t>F(from left to right):</w:t>
      </w:r>
    </w:p>
    <w:p w:rsidR="00000000" w:rsidRDefault="00CD7260">
      <w:pPr>
        <w:pStyle w:val="a0"/>
        <w:widowControl w:val="0"/>
        <w:autoSpaceDE w:val="0"/>
        <w:autoSpaceDN w:val="0"/>
        <w:adjustRightInd w:val="0"/>
        <w:spacing w:after="0" w:line="21"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(a) 0.00025, 0.00023, 0.00026 and (b) 0.00015.</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840" w:bottom="847" w:left="660" w:header="720" w:footer="720" w:gutter="0"/>
          <w:cols w:space="720" w:equalWidth="0">
            <w:col w:w="10400"/>
          </w:cols>
          <w:noEndnote/>
        </w:sectPr>
      </w:pPr>
    </w:p>
    <w:p w:rsidR="00000000" w:rsidRDefault="00CD7260">
      <w:pPr>
        <w:pStyle w:val="a0"/>
        <w:widowControl w:val="0"/>
        <w:autoSpaceDE w:val="0"/>
        <w:autoSpaceDN w:val="0"/>
        <w:adjustRightInd w:val="0"/>
        <w:spacing w:after="0" w:line="272"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16"/>
          <w:szCs w:val="16"/>
        </w:rPr>
        <w:t xml:space="preserve">Mean-Shift (MS) </w:t>
      </w:r>
      <w:r>
        <w:rPr>
          <w:rFonts w:ascii="Times New Roman" w:hAnsi="Times New Roman" w:cs="Times New Roman"/>
          <w:color w:val="206293"/>
          <w:sz w:val="16"/>
          <w:szCs w:val="16"/>
        </w:rPr>
        <w:t>[9]</w:t>
      </w:r>
      <w:r>
        <w:rPr>
          <w:rFonts w:ascii="Times New Roman" w:hAnsi="Times New Roman" w:cs="Times New Roman"/>
          <w:sz w:val="16"/>
          <w:szCs w:val="16"/>
        </w:rPr>
        <w:t xml:space="preserve"> segment</w:t>
      </w:r>
      <w:r>
        <w:rPr>
          <w:rFonts w:ascii="Times New Roman" w:hAnsi="Times New Roman" w:cs="Times New Roman"/>
          <w:sz w:val="16"/>
          <w:szCs w:val="16"/>
        </w:rPr>
        <w:t>ation methods. The CIELAB color space is used for all the comparisons. While both mean shift and NCUT graph based method are popular feature space clustering methods, FCM is chosen since it is a widely popular fuzzy clustering method for image segmentation</w:t>
      </w:r>
      <w:r>
        <w:rPr>
          <w:rFonts w:ascii="Times New Roman" w:hAnsi="Times New Roman" w:cs="Times New Roman"/>
          <w:sz w:val="16"/>
          <w:szCs w:val="16"/>
        </w:rPr>
        <w:t>. The parameters for FCM algorithm used in our experiments are: index of fuzziness m</w:t>
      </w:r>
      <w:r>
        <w:rPr>
          <w:rFonts w:ascii="Arial" w:hAnsi="Arial" w:cs="Arial"/>
          <w:sz w:val="16"/>
          <w:szCs w:val="16"/>
        </w:rPr>
        <w:t>¼</w:t>
      </w:r>
      <w:r>
        <w:rPr>
          <w:rFonts w:ascii="Times New Roman" w:hAnsi="Times New Roman" w:cs="Times New Roman"/>
          <w:sz w:val="16"/>
          <w:szCs w:val="16"/>
        </w:rPr>
        <w:t xml:space="preserve">2, maximum error limit </w:t>
      </w:r>
      <w:r>
        <w:rPr>
          <w:rFonts w:ascii="Gabriola" w:hAnsi="Gabriola" w:cs="Gabriola"/>
          <w:sz w:val="16"/>
          <w:szCs w:val="16"/>
        </w:rPr>
        <w:t>ε</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10</w:t>
      </w:r>
      <w:r>
        <w:rPr>
          <w:rFonts w:ascii="Arial" w:hAnsi="Arial" w:cs="Arial"/>
          <w:sz w:val="21"/>
          <w:szCs w:val="21"/>
          <w:vertAlign w:val="superscript"/>
        </w:rPr>
        <w:t>−</w:t>
      </w:r>
      <w:r>
        <w:rPr>
          <w:rFonts w:ascii="Times New Roman" w:hAnsi="Times New Roman" w:cs="Times New Roman"/>
          <w:sz w:val="21"/>
          <w:szCs w:val="21"/>
          <w:vertAlign w:val="superscript"/>
        </w:rPr>
        <w:t>2</w:t>
      </w:r>
      <w:r>
        <w:rPr>
          <w:rFonts w:ascii="Times New Roman" w:hAnsi="Times New Roman" w:cs="Times New Roman"/>
          <w:sz w:val="16"/>
          <w:szCs w:val="16"/>
        </w:rPr>
        <w:t xml:space="preserve">, maximum iteration </w:t>
      </w:r>
      <w:r>
        <w:rPr>
          <w:rFonts w:ascii="Arial" w:hAnsi="Arial" w:cs="Arial"/>
          <w:sz w:val="16"/>
          <w:szCs w:val="16"/>
        </w:rPr>
        <w:t>¼</w:t>
      </w:r>
      <w:r>
        <w:rPr>
          <w:rFonts w:ascii="Times New Roman" w:hAnsi="Times New Roman" w:cs="Times New Roman"/>
          <w:sz w:val="16"/>
          <w:szCs w:val="16"/>
        </w:rPr>
        <w:t xml:space="preserve">200. Normalized Cuts graph based segmentation method uses eigen-vector techniques to obtain graph partitions. It </w:t>
      </w:r>
      <w:r>
        <w:rPr>
          <w:rFonts w:ascii="Arial" w:hAnsi="Arial" w:cs="Arial"/>
          <w:sz w:val="16"/>
          <w:szCs w:val="16"/>
        </w:rPr>
        <w:t>fi</w:t>
      </w:r>
      <w:r>
        <w:rPr>
          <w:rFonts w:ascii="Times New Roman" w:hAnsi="Times New Roman" w:cs="Times New Roman"/>
          <w:sz w:val="16"/>
          <w:szCs w:val="16"/>
        </w:rPr>
        <w:t xml:space="preserve">nds </w:t>
      </w:r>
      <w:r>
        <w:rPr>
          <w:rFonts w:ascii="Times New Roman" w:hAnsi="Times New Roman" w:cs="Times New Roman"/>
          <w:sz w:val="16"/>
          <w:szCs w:val="16"/>
        </w:rPr>
        <w:t>minimum cuts in a graph while minimizing the similarity between different patches. GMM models the color features as a mixture of Gaussian kernels using Expectation Maximization algorithm for estimation of parameters of the Gaussian mixture and is a popular</w:t>
      </w:r>
      <w:r>
        <w:rPr>
          <w:rFonts w:ascii="Times New Roman" w:hAnsi="Times New Roman" w:cs="Times New Roman"/>
          <w:sz w:val="16"/>
          <w:szCs w:val="16"/>
        </w:rPr>
        <w:t xml:space="preserve"> method for image segmentation and retrieval. </w:t>
      </w:r>
      <w:r>
        <w:rPr>
          <w:rFonts w:ascii="Times New Roman" w:hAnsi="Times New Roman" w:cs="Times New Roman"/>
          <w:color w:val="206293"/>
          <w:sz w:val="16"/>
          <w:szCs w:val="16"/>
        </w:rPr>
        <w:t>Figs. 9 and 10</w:t>
      </w:r>
      <w:r>
        <w:rPr>
          <w:rFonts w:ascii="Times New Roman" w:hAnsi="Times New Roman" w:cs="Times New Roman"/>
          <w:sz w:val="16"/>
          <w:szCs w:val="16"/>
        </w:rPr>
        <w:t xml:space="preserve"> show the graphs for F and NPR indices for the 100 test images from the Berkeley Segmentation Dataset in the form of histograms for the </w:t>
      </w:r>
      <w:r>
        <w:rPr>
          <w:rFonts w:ascii="Arial" w:hAnsi="Arial" w:cs="Arial"/>
          <w:sz w:val="16"/>
          <w:szCs w:val="16"/>
        </w:rPr>
        <w:t>fi</w:t>
      </w:r>
      <w:r>
        <w:rPr>
          <w:rFonts w:ascii="Times New Roman" w:hAnsi="Times New Roman" w:cs="Times New Roman"/>
          <w:sz w:val="16"/>
          <w:szCs w:val="16"/>
        </w:rPr>
        <w:t>ve methods. It is observed from the graphs that the proposed FCCI</w:t>
      </w:r>
    </w:p>
    <w:p w:rsidR="00000000" w:rsidRDefault="00CD7260">
      <w:pPr>
        <w:pStyle w:val="a0"/>
        <w:widowControl w:val="0"/>
        <w:autoSpaceDE w:val="0"/>
        <w:autoSpaceDN w:val="0"/>
        <w:adjustRightInd w:val="0"/>
        <w:spacing w:after="0" w:line="272"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overflowPunct w:val="0"/>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sz w:val="16"/>
          <w:szCs w:val="16"/>
        </w:rPr>
        <w:t>algorithm provides the most optimum combination of the lowest values of F-measure (of the order of 10</w:t>
      </w:r>
      <w:r>
        <w:rPr>
          <w:rFonts w:ascii="Arial" w:hAnsi="Arial" w:cs="Arial"/>
          <w:sz w:val="21"/>
          <w:szCs w:val="21"/>
          <w:vertAlign w:val="superscript"/>
        </w:rPr>
        <w:t>−</w:t>
      </w:r>
      <w:r>
        <w:rPr>
          <w:rFonts w:ascii="Times New Roman" w:hAnsi="Times New Roman" w:cs="Times New Roman"/>
          <w:sz w:val="21"/>
          <w:szCs w:val="21"/>
          <w:vertAlign w:val="superscript"/>
        </w:rPr>
        <w:t>4</w:t>
      </w:r>
      <w:r>
        <w:rPr>
          <w:rFonts w:ascii="Times New Roman" w:hAnsi="Times New Roman" w:cs="Times New Roman"/>
          <w:sz w:val="16"/>
          <w:szCs w:val="16"/>
        </w:rPr>
        <w:t>) and suf</w:t>
      </w:r>
      <w:r>
        <w:rPr>
          <w:rFonts w:ascii="Arial" w:hAnsi="Arial" w:cs="Arial"/>
          <w:sz w:val="16"/>
          <w:szCs w:val="16"/>
        </w:rPr>
        <w:t>fi</w:t>
      </w:r>
      <w:r>
        <w:rPr>
          <w:rFonts w:ascii="Times New Roman" w:hAnsi="Times New Roman" w:cs="Times New Roman"/>
          <w:sz w:val="16"/>
          <w:szCs w:val="16"/>
        </w:rPr>
        <w:t xml:space="preserve">ciently high values of NPR index among all the </w:t>
      </w:r>
      <w:r>
        <w:rPr>
          <w:rFonts w:ascii="Arial" w:hAnsi="Arial" w:cs="Arial"/>
          <w:sz w:val="16"/>
          <w:szCs w:val="16"/>
        </w:rPr>
        <w:t>fi</w:t>
      </w:r>
      <w:r>
        <w:rPr>
          <w:rFonts w:ascii="Times New Roman" w:hAnsi="Times New Roman" w:cs="Times New Roman"/>
          <w:sz w:val="16"/>
          <w:szCs w:val="16"/>
        </w:rPr>
        <w:t>ve methods proving the ef</w:t>
      </w:r>
      <w:r>
        <w:rPr>
          <w:rFonts w:ascii="Arial" w:hAnsi="Arial" w:cs="Arial"/>
          <w:sz w:val="16"/>
          <w:szCs w:val="16"/>
        </w:rPr>
        <w:t>fi</w:t>
      </w:r>
      <w:r>
        <w:rPr>
          <w:rFonts w:ascii="Times New Roman" w:hAnsi="Times New Roman" w:cs="Times New Roman"/>
          <w:sz w:val="16"/>
          <w:szCs w:val="16"/>
        </w:rPr>
        <w:t>ciency of the proposed color segmentation algorithm by strik-ing a neat balance between color differencing and human percep-tion standards.</w:t>
      </w:r>
    </w:p>
    <w:p w:rsidR="00000000" w:rsidRDefault="00CD7260">
      <w:pPr>
        <w:pStyle w:val="a0"/>
        <w:widowControl w:val="0"/>
        <w:autoSpaceDE w:val="0"/>
        <w:autoSpaceDN w:val="0"/>
        <w:adjustRightInd w:val="0"/>
        <w:spacing w:after="0" w:line="211"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3" w:lineRule="auto"/>
        <w:ind w:firstLine="238"/>
        <w:jc w:val="both"/>
        <w:rPr>
          <w:rFonts w:ascii="Times New Roman" w:hAnsi="Times New Roman" w:cs="Times New Roman"/>
          <w:sz w:val="24"/>
          <w:szCs w:val="24"/>
        </w:rPr>
      </w:pPr>
      <w:r>
        <w:rPr>
          <w:rFonts w:ascii="Times New Roman" w:hAnsi="Times New Roman" w:cs="Times New Roman"/>
          <w:color w:val="206293"/>
          <w:sz w:val="16"/>
          <w:szCs w:val="16"/>
        </w:rPr>
        <w:t xml:space="preserve">Fig. 11 </w:t>
      </w:r>
      <w:r>
        <w:rPr>
          <w:rFonts w:ascii="Times New Roman" w:hAnsi="Times New Roman" w:cs="Times New Roman"/>
          <w:sz w:val="16"/>
          <w:szCs w:val="16"/>
        </w:rPr>
        <w:t>shows the color segmented results of the</w:t>
      </w:r>
      <w:r>
        <w:rPr>
          <w:rFonts w:ascii="Times New Roman" w:hAnsi="Times New Roman" w:cs="Times New Roman"/>
          <w:color w:val="206293"/>
          <w:sz w:val="16"/>
          <w:szCs w:val="16"/>
        </w:rPr>
        <w:t xml:space="preserve"> </w:t>
      </w:r>
      <w:r>
        <w:rPr>
          <w:rFonts w:ascii="Arial" w:hAnsi="Arial" w:cs="Arial"/>
          <w:sz w:val="16"/>
          <w:szCs w:val="16"/>
        </w:rPr>
        <w:t>fi</w:t>
      </w:r>
      <w:r>
        <w:rPr>
          <w:rFonts w:ascii="Times New Roman" w:hAnsi="Times New Roman" w:cs="Times New Roman"/>
          <w:sz w:val="16"/>
          <w:szCs w:val="16"/>
        </w:rPr>
        <w:t>ve methods</w:t>
      </w:r>
      <w:r>
        <w:rPr>
          <w:rFonts w:ascii="Times New Roman" w:hAnsi="Times New Roman" w:cs="Times New Roman"/>
          <w:color w:val="206293"/>
          <w:sz w:val="16"/>
          <w:szCs w:val="16"/>
        </w:rPr>
        <w:t xml:space="preserve"> </w:t>
      </w:r>
      <w:r>
        <w:rPr>
          <w:rFonts w:ascii="Times New Roman" w:hAnsi="Times New Roman" w:cs="Times New Roman"/>
          <w:sz w:val="16"/>
          <w:szCs w:val="16"/>
        </w:rPr>
        <w:t>for six randomly selected test ima</w:t>
      </w:r>
      <w:r>
        <w:rPr>
          <w:rFonts w:ascii="Times New Roman" w:hAnsi="Times New Roman" w:cs="Times New Roman"/>
          <w:sz w:val="16"/>
          <w:szCs w:val="16"/>
        </w:rPr>
        <w:t xml:space="preserve">ges from the Berkeley Segmen-tation Dataset namely: </w:t>
      </w:r>
      <w:r>
        <w:rPr>
          <w:rFonts w:ascii="Arial" w:hAnsi="Arial" w:cs="Arial"/>
          <w:sz w:val="16"/>
          <w:szCs w:val="16"/>
        </w:rPr>
        <w:t>’</w:t>
      </w:r>
      <w:r>
        <w:rPr>
          <w:rFonts w:ascii="Times New Roman" w:hAnsi="Times New Roman" w:cs="Times New Roman"/>
          <w:sz w:val="16"/>
          <w:szCs w:val="16"/>
        </w:rPr>
        <w:t>Mud-Huts</w:t>
      </w:r>
      <w:r>
        <w:rPr>
          <w:rFonts w:ascii="Arial" w:hAnsi="Arial" w:cs="Arial"/>
          <w:sz w:val="16"/>
          <w:szCs w:val="16"/>
        </w:rPr>
        <w:t>’</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Plane</w:t>
      </w:r>
      <w:r>
        <w:rPr>
          <w:rFonts w:ascii="Arial" w:hAnsi="Arial" w:cs="Arial"/>
          <w:sz w:val="16"/>
          <w:szCs w:val="16"/>
        </w:rPr>
        <w:t>’</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Eagle</w:t>
      </w:r>
      <w:r>
        <w:rPr>
          <w:rFonts w:ascii="Arial" w:hAnsi="Arial" w:cs="Arial"/>
          <w:sz w:val="16"/>
          <w:szCs w:val="16"/>
        </w:rPr>
        <w:t>’</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Building</w:t>
      </w:r>
      <w:r>
        <w:rPr>
          <w:rFonts w:ascii="Arial" w:hAnsi="Arial" w:cs="Arial"/>
          <w:sz w:val="16"/>
          <w:szCs w:val="16"/>
        </w:rPr>
        <w:t>’</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Wolf</w:t>
      </w:r>
      <w:r>
        <w:rPr>
          <w:rFonts w:ascii="Arial" w:hAnsi="Arial" w:cs="Arial"/>
          <w:sz w:val="16"/>
          <w:szCs w:val="16"/>
        </w:rPr>
        <w:t>’</w:t>
      </w:r>
      <w:r>
        <w:rPr>
          <w:rFonts w:ascii="Times New Roman" w:hAnsi="Times New Roman" w:cs="Times New Roman"/>
          <w:sz w:val="16"/>
          <w:szCs w:val="16"/>
        </w:rPr>
        <w:t>,</w:t>
      </w:r>
      <w:r>
        <w:rPr>
          <w:rFonts w:ascii="Arial" w:hAnsi="Arial" w:cs="Arial"/>
          <w:sz w:val="16"/>
          <w:szCs w:val="16"/>
        </w:rPr>
        <w:t xml:space="preserve"> ‘</w:t>
      </w:r>
      <w:r>
        <w:rPr>
          <w:rFonts w:ascii="Times New Roman" w:hAnsi="Times New Roman" w:cs="Times New Roman"/>
          <w:sz w:val="16"/>
          <w:szCs w:val="16"/>
        </w:rPr>
        <w:t>Tree</w:t>
      </w:r>
      <w:r>
        <w:rPr>
          <w:rFonts w:ascii="Arial" w:hAnsi="Arial" w:cs="Arial"/>
          <w:sz w:val="16"/>
          <w:szCs w:val="16"/>
        </w:rPr>
        <w:t>’</w:t>
      </w:r>
      <w:r>
        <w:rPr>
          <w:rFonts w:ascii="Times New Roman" w:hAnsi="Times New Roman" w:cs="Times New Roman"/>
          <w:sz w:val="16"/>
          <w:szCs w:val="16"/>
        </w:rPr>
        <w:t>. The corresponding</w:t>
      </w:r>
      <w:r>
        <w:rPr>
          <w:rFonts w:ascii="Arial" w:hAnsi="Arial" w:cs="Arial"/>
          <w:sz w:val="16"/>
          <w:szCs w:val="16"/>
        </w:rPr>
        <w:t xml:space="preserve"> </w:t>
      </w:r>
      <w:r>
        <w:rPr>
          <w:rFonts w:ascii="Times New Roman" w:hAnsi="Times New Roman" w:cs="Times New Roman"/>
          <w:sz w:val="16"/>
          <w:szCs w:val="16"/>
        </w:rPr>
        <w:t>F</w:t>
      </w:r>
      <w:r>
        <w:rPr>
          <w:rFonts w:ascii="Arial" w:hAnsi="Arial" w:cs="Arial"/>
          <w:sz w:val="16"/>
          <w:szCs w:val="16"/>
        </w:rPr>
        <w:t xml:space="preserve"> </w:t>
      </w:r>
      <w:r>
        <w:rPr>
          <w:rFonts w:ascii="Times New Roman" w:hAnsi="Times New Roman" w:cs="Times New Roman"/>
          <w:sz w:val="16"/>
          <w:szCs w:val="16"/>
        </w:rPr>
        <w:t xml:space="preserve">and NPR segmentation evalua-tion indices are listed in </w:t>
      </w:r>
      <w:r>
        <w:rPr>
          <w:rFonts w:ascii="Times New Roman" w:hAnsi="Times New Roman" w:cs="Times New Roman"/>
          <w:color w:val="206293"/>
          <w:sz w:val="16"/>
          <w:szCs w:val="16"/>
        </w:rPr>
        <w:t>Table 1</w:t>
      </w:r>
      <w:r>
        <w:rPr>
          <w:rFonts w:ascii="Times New Roman" w:hAnsi="Times New Roman" w:cs="Times New Roman"/>
          <w:sz w:val="16"/>
          <w:szCs w:val="16"/>
        </w:rPr>
        <w:t xml:space="preserve"> depicting the lowest values of F for the proposed method as com</w:t>
      </w:r>
      <w:r>
        <w:rPr>
          <w:rFonts w:ascii="Times New Roman" w:hAnsi="Times New Roman" w:cs="Times New Roman"/>
          <w:sz w:val="16"/>
          <w:szCs w:val="16"/>
        </w:rPr>
        <w:t xml:space="preserve">pared to all other methods. The NPR readings are also observed from </w:t>
      </w:r>
      <w:r>
        <w:rPr>
          <w:rFonts w:ascii="Times New Roman" w:hAnsi="Times New Roman" w:cs="Times New Roman"/>
          <w:color w:val="206293"/>
          <w:sz w:val="16"/>
          <w:szCs w:val="16"/>
        </w:rPr>
        <w:t>Table 1</w:t>
      </w:r>
      <w:r>
        <w:rPr>
          <w:rFonts w:ascii="Times New Roman" w:hAnsi="Times New Roman" w:cs="Times New Roman"/>
          <w:sz w:val="16"/>
          <w:szCs w:val="16"/>
        </w:rPr>
        <w:t xml:space="preserve">, to be overall best for the proposed method though the Mean-Shift algorithm performs better for </w:t>
      </w:r>
      <w:r>
        <w:rPr>
          <w:rFonts w:ascii="Arial" w:hAnsi="Arial" w:cs="Arial"/>
          <w:sz w:val="16"/>
          <w:szCs w:val="16"/>
        </w:rPr>
        <w:t>‘</w:t>
      </w:r>
      <w:r>
        <w:rPr>
          <w:rFonts w:ascii="Times New Roman" w:hAnsi="Times New Roman" w:cs="Times New Roman"/>
          <w:sz w:val="16"/>
          <w:szCs w:val="16"/>
        </w:rPr>
        <w:t>Plane</w:t>
      </w:r>
      <w:r>
        <w:rPr>
          <w:rFonts w:ascii="Arial" w:hAnsi="Arial" w:cs="Arial"/>
          <w:sz w:val="16"/>
          <w:szCs w:val="16"/>
        </w:rPr>
        <w:t>’</w:t>
      </w:r>
      <w:r>
        <w:rPr>
          <w:rFonts w:ascii="Times New Roman" w:hAnsi="Times New Roman" w:cs="Times New Roman"/>
          <w:sz w:val="16"/>
          <w:szCs w:val="16"/>
        </w:rPr>
        <w:t xml:space="preserve"> image. It is observed from the segmentation results in </w:t>
      </w:r>
      <w:r>
        <w:rPr>
          <w:rFonts w:ascii="Times New Roman" w:hAnsi="Times New Roman" w:cs="Times New Roman"/>
          <w:color w:val="206293"/>
          <w:sz w:val="16"/>
          <w:szCs w:val="16"/>
        </w:rPr>
        <w:t>Fig. 11</w:t>
      </w:r>
      <w:r>
        <w:rPr>
          <w:rFonts w:ascii="Times New Roman" w:hAnsi="Times New Roman" w:cs="Times New Roman"/>
          <w:sz w:val="16"/>
          <w:szCs w:val="16"/>
        </w:rPr>
        <w:t>(b) that the p</w:t>
      </w:r>
      <w:r>
        <w:rPr>
          <w:rFonts w:ascii="Times New Roman" w:hAnsi="Times New Roman" w:cs="Times New Roman"/>
          <w:sz w:val="16"/>
          <w:szCs w:val="16"/>
        </w:rPr>
        <w:t>roposed method FCCI forms well de</w:t>
      </w:r>
      <w:r>
        <w:rPr>
          <w:rFonts w:ascii="Arial" w:hAnsi="Arial" w:cs="Arial"/>
          <w:sz w:val="16"/>
          <w:szCs w:val="16"/>
        </w:rPr>
        <w:t>fi</w:t>
      </w:r>
      <w:r>
        <w:rPr>
          <w:rFonts w:ascii="Times New Roman" w:hAnsi="Times New Roman" w:cs="Times New Roman"/>
          <w:sz w:val="16"/>
          <w:szCs w:val="16"/>
        </w:rPr>
        <w:t>ned and interpretable clusters even when the color difference</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840" w:bottom="847" w:left="660" w:header="720" w:footer="720" w:gutter="0"/>
          <w:cols w:num="2" w:space="360" w:equalWidth="0">
            <w:col w:w="5020" w:space="360"/>
            <w:col w:w="5020"/>
          </w:cols>
          <w:noEndnote/>
        </w:sectPr>
      </w:pPr>
    </w:p>
    <w:tbl>
      <w:tblPr>
        <w:tblW w:w="0" w:type="auto"/>
        <w:tblInd w:w="3420" w:type="dxa"/>
        <w:tblLayout w:type="fixed"/>
        <w:tblCellMar>
          <w:left w:w="0" w:type="dxa"/>
          <w:right w:w="0" w:type="dxa"/>
        </w:tblCellMar>
        <w:tblLook w:val="0000"/>
      </w:tblPr>
      <w:tblGrid>
        <w:gridCol w:w="5140"/>
        <w:gridCol w:w="1840"/>
      </w:tblGrid>
      <w:tr w:rsidR="00000000">
        <w:tblPrEx>
          <w:tblCellMar>
            <w:top w:w="0" w:type="dxa"/>
            <w:left w:w="0" w:type="dxa"/>
            <w:bottom w:w="0" w:type="dxa"/>
            <w:right w:w="0" w:type="dxa"/>
          </w:tblCellMar>
        </w:tblPrEx>
        <w:trPr>
          <w:trHeight w:val="155"/>
        </w:trPr>
        <w:tc>
          <w:tcPr>
            <w:tcW w:w="5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bookmarkStart w:id="8" w:name="page17"/>
            <w:bookmarkEnd w:id="8"/>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tc>
        <w:tc>
          <w:tcPr>
            <w:tcW w:w="1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3"/>
                <w:szCs w:val="13"/>
              </w:rPr>
              <w:t>243</w:t>
            </w:r>
          </w:p>
        </w:tc>
      </w:tr>
    </w:tbl>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4" type="#_x0000_t75" style="position:absolute;margin-left:89.6pt;margin-top:18.6pt;width:320.25pt;height:116.05pt;z-index:-251629568;mso-position-horizontal-relative:text;mso-position-vertical-relative:text" o:allowincell="f">
            <v:imagedata r:id="rId20" o:title=""/>
          </v:shape>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2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3240"/>
        <w:rPr>
          <w:rFonts w:ascii="Times New Roman" w:hAnsi="Times New Roman" w:cs="Times New Roman"/>
          <w:sz w:val="24"/>
          <w:szCs w:val="24"/>
        </w:rPr>
      </w:pPr>
      <w:r>
        <w:rPr>
          <w:rFonts w:ascii="Arial" w:hAnsi="Arial" w:cs="Arial"/>
          <w:sz w:val="13"/>
          <w:szCs w:val="13"/>
        </w:rPr>
        <w:t xml:space="preserve">Fig. 8. </w:t>
      </w:r>
      <w:r>
        <w:rPr>
          <w:rFonts w:ascii="Times New Roman" w:hAnsi="Times New Roman" w:cs="Times New Roman"/>
          <w:sz w:val="13"/>
          <w:szCs w:val="13"/>
        </w:rPr>
        <w:t>(a)Original image and (b) under-segmented result.</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5" type="#_x0000_t75" style="position:absolute;margin-left:9.25pt;margin-top:23.6pt;width:500.55pt;height:221.15pt;z-index:-251628544;mso-position-horizontal-relative:text;mso-position-vertical-relative:text" o:allowincell="f">
            <v:imagedata r:id="rId21" o:title=""/>
          </v:shape>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23"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 xml:space="preserve">Fig. 9. </w:t>
      </w:r>
      <w:r>
        <w:rPr>
          <w:rFonts w:ascii="Times New Roman" w:hAnsi="Times New Roman" w:cs="Times New Roman"/>
          <w:sz w:val="13"/>
          <w:szCs w:val="13"/>
        </w:rPr>
        <w:t>Histograms of Liu</w:t>
      </w:r>
      <w:r>
        <w:rPr>
          <w:rFonts w:ascii="Arial" w:hAnsi="Arial" w:cs="Arial"/>
          <w:sz w:val="13"/>
          <w:szCs w:val="13"/>
        </w:rPr>
        <w:t>’</w:t>
      </w:r>
      <w:r>
        <w:rPr>
          <w:rFonts w:ascii="Times New Roman" w:hAnsi="Times New Roman" w:cs="Times New Roman"/>
          <w:sz w:val="13"/>
          <w:szCs w:val="13"/>
        </w:rPr>
        <w:t>s</w:t>
      </w:r>
      <w:r>
        <w:rPr>
          <w:rFonts w:ascii="Arial" w:hAnsi="Arial" w:cs="Arial"/>
          <w:sz w:val="13"/>
          <w:szCs w:val="13"/>
        </w:rPr>
        <w:t xml:space="preserve"> </w:t>
      </w:r>
      <w:r>
        <w:rPr>
          <w:rFonts w:ascii="Times New Roman" w:hAnsi="Times New Roman" w:cs="Times New Roman"/>
          <w:sz w:val="13"/>
          <w:szCs w:val="13"/>
        </w:rPr>
        <w:t>F-measure achieved for individual images for the proposed method, NCUT Graph based method, FCM, GMM, Mean-shift segmentation methods.</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6" type="#_x0000_t75" style="position:absolute;margin-left:12.45pt;margin-top:16.05pt;width:494.2pt;height:220.15pt;z-index:-251627520;mso-position-horizontal-relative:text;mso-position-vertical-relative:text" o:allowincell="f">
            <v:imagedata r:id="rId22" o:title=""/>
          </v:shape>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5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sz w:val="13"/>
          <w:szCs w:val="13"/>
        </w:rPr>
        <w:t xml:space="preserve">Fig. 10. </w:t>
      </w:r>
      <w:r>
        <w:rPr>
          <w:rFonts w:ascii="Times New Roman" w:hAnsi="Times New Roman" w:cs="Times New Roman"/>
          <w:sz w:val="13"/>
          <w:szCs w:val="13"/>
        </w:rPr>
        <w:t>Histograms of NPR Index achieved for individual images for the proposed method, NCUT Graph based method, FCM, GMM, Mean-shift segmentation methods.</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640" w:bottom="630" w:left="860" w:header="720" w:footer="720" w:gutter="0"/>
          <w:cols w:space="720" w:equalWidth="0">
            <w:col w:w="10400"/>
          </w:cols>
          <w:noEndnote/>
        </w:sectPr>
      </w:pPr>
    </w:p>
    <w:p w:rsidR="00000000" w:rsidRDefault="00CD7260">
      <w:pPr>
        <w:pStyle w:val="a0"/>
        <w:widowControl w:val="0"/>
        <w:autoSpaceDE w:val="0"/>
        <w:autoSpaceDN w:val="0"/>
        <w:adjustRightInd w:val="0"/>
        <w:spacing w:after="0" w:line="315"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8" w:lineRule="auto"/>
        <w:jc w:val="both"/>
        <w:rPr>
          <w:rFonts w:ascii="Times New Roman" w:hAnsi="Times New Roman" w:cs="Times New Roman"/>
          <w:sz w:val="24"/>
          <w:szCs w:val="24"/>
        </w:rPr>
      </w:pPr>
      <w:r>
        <w:rPr>
          <w:rFonts w:ascii="Times New Roman" w:hAnsi="Times New Roman" w:cs="Times New Roman"/>
          <w:sz w:val="16"/>
          <w:szCs w:val="16"/>
        </w:rPr>
        <w:t xml:space="preserve">between two regions is not too distinct as in the case of </w:t>
      </w:r>
      <w:r>
        <w:rPr>
          <w:rFonts w:ascii="Arial" w:hAnsi="Arial" w:cs="Arial"/>
          <w:sz w:val="16"/>
          <w:szCs w:val="16"/>
        </w:rPr>
        <w:t>‘</w:t>
      </w:r>
      <w:r>
        <w:rPr>
          <w:rFonts w:ascii="Times New Roman" w:hAnsi="Times New Roman" w:cs="Times New Roman"/>
          <w:sz w:val="16"/>
          <w:szCs w:val="16"/>
        </w:rPr>
        <w:t>Wolf</w:t>
      </w:r>
      <w:r>
        <w:rPr>
          <w:rFonts w:ascii="Arial" w:hAnsi="Arial" w:cs="Arial"/>
          <w:sz w:val="16"/>
          <w:szCs w:val="16"/>
        </w:rPr>
        <w:t>’</w:t>
      </w:r>
      <w:r>
        <w:rPr>
          <w:rFonts w:ascii="Times New Roman" w:hAnsi="Times New Roman" w:cs="Times New Roman"/>
          <w:sz w:val="16"/>
          <w:szCs w:val="16"/>
        </w:rPr>
        <w:t xml:space="preserve"> i</w:t>
      </w:r>
      <w:r>
        <w:rPr>
          <w:rFonts w:ascii="Times New Roman" w:hAnsi="Times New Roman" w:cs="Times New Roman"/>
          <w:sz w:val="16"/>
          <w:szCs w:val="16"/>
        </w:rPr>
        <w:t>mage. The proposed technique is ef</w:t>
      </w:r>
      <w:r>
        <w:rPr>
          <w:rFonts w:ascii="Arial" w:hAnsi="Arial" w:cs="Arial"/>
          <w:sz w:val="16"/>
          <w:szCs w:val="16"/>
        </w:rPr>
        <w:t>fi</w:t>
      </w:r>
      <w:r>
        <w:rPr>
          <w:rFonts w:ascii="Times New Roman" w:hAnsi="Times New Roman" w:cs="Times New Roman"/>
          <w:sz w:val="16"/>
          <w:szCs w:val="16"/>
        </w:rPr>
        <w:t>cient in segmenting out uniform color regions and gives less fake boundaries as observed</w:t>
      </w:r>
    </w:p>
    <w:p w:rsidR="00000000" w:rsidRDefault="00CD7260">
      <w:pPr>
        <w:pStyle w:val="a0"/>
        <w:widowControl w:val="0"/>
        <w:autoSpaceDE w:val="0"/>
        <w:autoSpaceDN w:val="0"/>
        <w:adjustRightInd w:val="0"/>
        <w:spacing w:after="0" w:line="315"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overflowPunct w:val="0"/>
        <w:autoSpaceDE w:val="0"/>
        <w:autoSpaceDN w:val="0"/>
        <w:adjustRightInd w:val="0"/>
        <w:spacing w:after="0" w:line="278" w:lineRule="auto"/>
        <w:jc w:val="both"/>
        <w:rPr>
          <w:rFonts w:ascii="Times New Roman" w:hAnsi="Times New Roman" w:cs="Times New Roman"/>
          <w:sz w:val="24"/>
          <w:szCs w:val="24"/>
        </w:rPr>
      </w:pPr>
      <w:r>
        <w:rPr>
          <w:rFonts w:ascii="Times New Roman" w:hAnsi="Times New Roman" w:cs="Times New Roman"/>
          <w:sz w:val="16"/>
          <w:szCs w:val="16"/>
        </w:rPr>
        <w:t xml:space="preserve">in the case of </w:t>
      </w:r>
      <w:r>
        <w:rPr>
          <w:rFonts w:ascii="Arial" w:hAnsi="Arial" w:cs="Arial"/>
          <w:sz w:val="16"/>
          <w:szCs w:val="16"/>
        </w:rPr>
        <w:t>‘</w:t>
      </w:r>
      <w:r>
        <w:rPr>
          <w:rFonts w:ascii="Times New Roman" w:hAnsi="Times New Roman" w:cs="Times New Roman"/>
          <w:sz w:val="16"/>
          <w:szCs w:val="16"/>
        </w:rPr>
        <w:t>Building</w:t>
      </w:r>
      <w:r>
        <w:rPr>
          <w:rFonts w:ascii="Arial" w:hAnsi="Arial" w:cs="Arial"/>
          <w:sz w:val="16"/>
          <w:szCs w:val="16"/>
        </w:rPr>
        <w:t>’</w:t>
      </w:r>
      <w:r>
        <w:rPr>
          <w:rFonts w:ascii="Times New Roman" w:hAnsi="Times New Roman" w:cs="Times New Roman"/>
          <w:sz w:val="16"/>
          <w:szCs w:val="16"/>
        </w:rPr>
        <w:t xml:space="preserve"> image in </w:t>
      </w:r>
      <w:r>
        <w:rPr>
          <w:rFonts w:ascii="Times New Roman" w:hAnsi="Times New Roman" w:cs="Times New Roman"/>
          <w:color w:val="206293"/>
          <w:sz w:val="16"/>
          <w:szCs w:val="16"/>
        </w:rPr>
        <w:t>Fig. 11</w:t>
      </w:r>
      <w:r>
        <w:rPr>
          <w:rFonts w:ascii="Times New Roman" w:hAnsi="Times New Roman" w:cs="Times New Roman"/>
          <w:sz w:val="16"/>
          <w:szCs w:val="16"/>
        </w:rPr>
        <w:t xml:space="preserve">(b) where the windows of the building are nicely segmented out visually as compared to </w:t>
      </w:r>
      <w:r>
        <w:rPr>
          <w:rFonts w:ascii="Times New Roman" w:hAnsi="Times New Roman" w:cs="Times New Roman"/>
          <w:sz w:val="16"/>
          <w:szCs w:val="16"/>
        </w:rPr>
        <w:t>other methods. An important factor that gives FCCI an edge over</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630" w:left="860" w:header="720" w:footer="720" w:gutter="0"/>
          <w:cols w:num="2" w:space="360" w:equalWidth="0">
            <w:col w:w="5020" w:space="360"/>
            <w:col w:w="5020"/>
          </w:cols>
          <w:noEndnote/>
        </w:sectPr>
      </w:pPr>
    </w:p>
    <w:p w:rsidR="00000000" w:rsidRDefault="00CD7260">
      <w:pPr>
        <w:pStyle w:val="a0"/>
        <w:widowControl w:val="0"/>
        <w:tabs>
          <w:tab w:val="left" w:pos="3420"/>
        </w:tabs>
        <w:autoSpaceDE w:val="0"/>
        <w:autoSpaceDN w:val="0"/>
        <w:adjustRightInd w:val="0"/>
        <w:spacing w:after="0" w:line="240" w:lineRule="auto"/>
        <w:ind w:left="20"/>
        <w:rPr>
          <w:rFonts w:ascii="Times New Roman" w:hAnsi="Times New Roman" w:cs="Times New Roman"/>
          <w:sz w:val="24"/>
          <w:szCs w:val="24"/>
        </w:rPr>
      </w:pPr>
      <w:bookmarkStart w:id="9" w:name="page19"/>
      <w:bookmarkEnd w:id="9"/>
      <w:r>
        <w:rPr>
          <w:rFonts w:ascii="Times New Roman" w:hAnsi="Times New Roman" w:cs="Times New Roman"/>
          <w:sz w:val="13"/>
          <w:szCs w:val="13"/>
        </w:rPr>
        <w:t>244</w:t>
      </w:r>
      <w:r>
        <w:rPr>
          <w:rFonts w:ascii="Times New Roman" w:hAnsi="Times New Roman" w:cs="Times New Roman"/>
          <w:sz w:val="24"/>
          <w:szCs w:val="24"/>
        </w:rPr>
        <w:tab/>
      </w:r>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7" type="#_x0000_t75" style="position:absolute;margin-left:39.55pt;margin-top:15.4pt;width:442.4pt;height:414.55pt;z-index:-251626496;mso-position-horizontal-relative:text;mso-position-vertical-relative:text" o:allowincell="f">
            <v:imagedata r:id="rId23" o:title=""/>
          </v:shape>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326"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42" w:lineRule="auto"/>
        <w:ind w:left="20"/>
        <w:jc w:val="both"/>
        <w:rPr>
          <w:rFonts w:ascii="Times New Roman" w:hAnsi="Times New Roman" w:cs="Times New Roman"/>
          <w:sz w:val="24"/>
          <w:szCs w:val="24"/>
        </w:rPr>
      </w:pPr>
      <w:r>
        <w:rPr>
          <w:rFonts w:ascii="Arial" w:hAnsi="Arial" w:cs="Arial"/>
          <w:sz w:val="13"/>
          <w:szCs w:val="13"/>
        </w:rPr>
        <w:t xml:space="preserve">Fig. 11. </w:t>
      </w:r>
      <w:r>
        <w:rPr>
          <w:rFonts w:ascii="Times New Roman" w:hAnsi="Times New Roman" w:cs="Times New Roman"/>
          <w:sz w:val="13"/>
          <w:szCs w:val="13"/>
        </w:rPr>
        <w:t>Color segmentation results (a) Original images from Berkeley segmentation database [57] :</w:t>
      </w:r>
      <w:r>
        <w:rPr>
          <w:rFonts w:ascii="Arial" w:hAnsi="Arial" w:cs="Arial"/>
          <w:sz w:val="13"/>
          <w:szCs w:val="13"/>
        </w:rPr>
        <w:t xml:space="preserve"> ‘</w:t>
      </w:r>
      <w:r>
        <w:rPr>
          <w:rFonts w:ascii="Times New Roman" w:hAnsi="Times New Roman" w:cs="Times New Roman"/>
          <w:sz w:val="13"/>
          <w:szCs w:val="13"/>
        </w:rPr>
        <w:t>Mud-Huts</w:t>
      </w:r>
      <w:r>
        <w:rPr>
          <w:rFonts w:ascii="Arial" w:hAnsi="Arial" w:cs="Arial"/>
          <w:sz w:val="13"/>
          <w:szCs w:val="13"/>
        </w:rPr>
        <w:t>’</w:t>
      </w:r>
      <w:r>
        <w:rPr>
          <w:rFonts w:ascii="Times New Roman" w:hAnsi="Times New Roman" w:cs="Times New Roman"/>
          <w:sz w:val="13"/>
          <w:szCs w:val="13"/>
        </w:rPr>
        <w:t>,</w:t>
      </w:r>
      <w:r>
        <w:rPr>
          <w:rFonts w:ascii="Arial" w:hAnsi="Arial" w:cs="Arial"/>
          <w:sz w:val="13"/>
          <w:szCs w:val="13"/>
        </w:rPr>
        <w:t xml:space="preserve"> ‘</w:t>
      </w:r>
      <w:r>
        <w:rPr>
          <w:rFonts w:ascii="Times New Roman" w:hAnsi="Times New Roman" w:cs="Times New Roman"/>
          <w:sz w:val="13"/>
          <w:szCs w:val="13"/>
        </w:rPr>
        <w:t>Plane</w:t>
      </w:r>
      <w:r>
        <w:rPr>
          <w:rFonts w:ascii="Arial" w:hAnsi="Arial" w:cs="Arial"/>
          <w:sz w:val="13"/>
          <w:szCs w:val="13"/>
        </w:rPr>
        <w:t>’</w:t>
      </w:r>
      <w:r>
        <w:rPr>
          <w:rFonts w:ascii="Times New Roman" w:hAnsi="Times New Roman" w:cs="Times New Roman"/>
          <w:sz w:val="13"/>
          <w:szCs w:val="13"/>
        </w:rPr>
        <w:t>,</w:t>
      </w:r>
      <w:r>
        <w:rPr>
          <w:rFonts w:ascii="Arial" w:hAnsi="Arial" w:cs="Arial"/>
          <w:sz w:val="13"/>
          <w:szCs w:val="13"/>
        </w:rPr>
        <w:t xml:space="preserve"> ‘</w:t>
      </w:r>
      <w:r>
        <w:rPr>
          <w:rFonts w:ascii="Times New Roman" w:hAnsi="Times New Roman" w:cs="Times New Roman"/>
          <w:sz w:val="13"/>
          <w:szCs w:val="13"/>
        </w:rPr>
        <w:t>Eagle</w:t>
      </w:r>
      <w:r>
        <w:rPr>
          <w:rFonts w:ascii="Arial" w:hAnsi="Arial" w:cs="Arial"/>
          <w:sz w:val="13"/>
          <w:szCs w:val="13"/>
        </w:rPr>
        <w:t>’</w:t>
      </w:r>
      <w:r>
        <w:rPr>
          <w:rFonts w:ascii="Times New Roman" w:hAnsi="Times New Roman" w:cs="Times New Roman"/>
          <w:sz w:val="13"/>
          <w:szCs w:val="13"/>
        </w:rPr>
        <w:t>,</w:t>
      </w:r>
      <w:r>
        <w:rPr>
          <w:rFonts w:ascii="Arial" w:hAnsi="Arial" w:cs="Arial"/>
          <w:sz w:val="13"/>
          <w:szCs w:val="13"/>
        </w:rPr>
        <w:t xml:space="preserve"> ‘</w:t>
      </w:r>
      <w:r>
        <w:rPr>
          <w:rFonts w:ascii="Times New Roman" w:hAnsi="Times New Roman" w:cs="Times New Roman"/>
          <w:sz w:val="13"/>
          <w:szCs w:val="13"/>
        </w:rPr>
        <w:t>Building</w:t>
      </w:r>
      <w:r>
        <w:rPr>
          <w:rFonts w:ascii="Arial" w:hAnsi="Arial" w:cs="Arial"/>
          <w:sz w:val="13"/>
          <w:szCs w:val="13"/>
        </w:rPr>
        <w:t>’</w:t>
      </w:r>
      <w:r>
        <w:rPr>
          <w:rFonts w:ascii="Times New Roman" w:hAnsi="Times New Roman" w:cs="Times New Roman"/>
          <w:sz w:val="13"/>
          <w:szCs w:val="13"/>
        </w:rPr>
        <w:t>,</w:t>
      </w:r>
      <w:r>
        <w:rPr>
          <w:rFonts w:ascii="Arial" w:hAnsi="Arial" w:cs="Arial"/>
          <w:sz w:val="13"/>
          <w:szCs w:val="13"/>
        </w:rPr>
        <w:t xml:space="preserve"> ‘</w:t>
      </w:r>
      <w:r>
        <w:rPr>
          <w:rFonts w:ascii="Times New Roman" w:hAnsi="Times New Roman" w:cs="Times New Roman"/>
          <w:sz w:val="13"/>
          <w:szCs w:val="13"/>
        </w:rPr>
        <w:t>Wolf</w:t>
      </w:r>
      <w:r>
        <w:rPr>
          <w:rFonts w:ascii="Arial" w:hAnsi="Arial" w:cs="Arial"/>
          <w:sz w:val="13"/>
          <w:szCs w:val="13"/>
        </w:rPr>
        <w:t>’</w:t>
      </w:r>
      <w:r>
        <w:rPr>
          <w:rFonts w:ascii="Times New Roman" w:hAnsi="Times New Roman" w:cs="Times New Roman"/>
          <w:sz w:val="13"/>
          <w:szCs w:val="13"/>
        </w:rPr>
        <w:t>,</w:t>
      </w:r>
      <w:r>
        <w:rPr>
          <w:rFonts w:ascii="Arial" w:hAnsi="Arial" w:cs="Arial"/>
          <w:sz w:val="13"/>
          <w:szCs w:val="13"/>
        </w:rPr>
        <w:t xml:space="preserve"> ‘</w:t>
      </w:r>
      <w:r>
        <w:rPr>
          <w:rFonts w:ascii="Times New Roman" w:hAnsi="Times New Roman" w:cs="Times New Roman"/>
          <w:sz w:val="13"/>
          <w:szCs w:val="13"/>
        </w:rPr>
        <w:t>Tree</w:t>
      </w:r>
      <w:r>
        <w:rPr>
          <w:rFonts w:ascii="Arial" w:hAnsi="Arial" w:cs="Arial"/>
          <w:sz w:val="13"/>
          <w:szCs w:val="13"/>
        </w:rPr>
        <w:t xml:space="preserve">’ </w:t>
      </w:r>
      <w:r>
        <w:rPr>
          <w:rFonts w:ascii="Times New Roman" w:hAnsi="Times New Roman" w:cs="Times New Roman"/>
          <w:sz w:val="13"/>
          <w:szCs w:val="13"/>
        </w:rPr>
        <w:t>(b) Proposed method</w:t>
      </w:r>
      <w:r>
        <w:rPr>
          <w:rFonts w:ascii="Arial" w:hAnsi="Arial" w:cs="Arial"/>
          <w:sz w:val="13"/>
          <w:szCs w:val="13"/>
        </w:rPr>
        <w:t xml:space="preserve"> </w:t>
      </w:r>
      <w:r>
        <w:rPr>
          <w:rFonts w:ascii="Times New Roman" w:hAnsi="Times New Roman" w:cs="Times New Roman"/>
          <w:sz w:val="13"/>
          <w:szCs w:val="13"/>
        </w:rPr>
        <w:t>[(from top to bottom): T</w:t>
      </w:r>
      <w:r>
        <w:rPr>
          <w:rFonts w:ascii="Times New Roman" w:hAnsi="Times New Roman" w:cs="Times New Roman"/>
          <w:sz w:val="17"/>
          <w:szCs w:val="17"/>
          <w:vertAlign w:val="subscript"/>
        </w:rPr>
        <w:t>U</w:t>
      </w:r>
      <w:r>
        <w:rPr>
          <w:rFonts w:ascii="Times New Roman" w:hAnsi="Times New Roman" w:cs="Times New Roman"/>
          <w:sz w:val="13"/>
          <w:szCs w:val="13"/>
        </w:rPr>
        <w:t xml:space="preserve"> </w:t>
      </w:r>
      <w:r>
        <w:rPr>
          <w:rFonts w:ascii="Arial" w:hAnsi="Arial" w:cs="Arial"/>
          <w:sz w:val="13"/>
          <w:szCs w:val="13"/>
        </w:rPr>
        <w:t>¼</w:t>
      </w:r>
      <w:r>
        <w:rPr>
          <w:rFonts w:ascii="Times New Roman" w:hAnsi="Times New Roman" w:cs="Times New Roman"/>
          <w:sz w:val="13"/>
          <w:szCs w:val="13"/>
        </w:rPr>
        <w:t>{10.96,1.15,2.05,9.52,4.81,11.79}, T</w:t>
      </w:r>
      <w:r>
        <w:rPr>
          <w:rFonts w:ascii="Times New Roman" w:hAnsi="Times New Roman" w:cs="Times New Roman"/>
          <w:sz w:val="17"/>
          <w:szCs w:val="17"/>
          <w:vertAlign w:val="subscript"/>
        </w:rPr>
        <w:t>V</w:t>
      </w:r>
      <w:r>
        <w:rPr>
          <w:rFonts w:ascii="Times New Roman" w:hAnsi="Times New Roman" w:cs="Times New Roman"/>
          <w:sz w:val="13"/>
          <w:szCs w:val="13"/>
        </w:rPr>
        <w:t xml:space="preserve"> </w:t>
      </w:r>
      <w:r>
        <w:rPr>
          <w:rFonts w:ascii="Arial" w:hAnsi="Arial" w:cs="Arial"/>
          <w:sz w:val="13"/>
          <w:szCs w:val="13"/>
        </w:rPr>
        <w:t>¼</w:t>
      </w:r>
      <w:r>
        <w:rPr>
          <w:rFonts w:ascii="Times New Roman" w:hAnsi="Times New Roman" w:cs="Times New Roman"/>
          <w:sz w:val="13"/>
          <w:szCs w:val="13"/>
        </w:rPr>
        <w:t xml:space="preserve"> 10</w:t>
      </w:r>
      <w:r>
        <w:rPr>
          <w:rFonts w:ascii="Times New Roman" w:hAnsi="Times New Roman" w:cs="Times New Roman"/>
          <w:sz w:val="17"/>
          <w:szCs w:val="17"/>
          <w:vertAlign w:val="superscript"/>
        </w:rPr>
        <w:t>8</w:t>
      </w:r>
      <w:r>
        <w:rPr>
          <w:rFonts w:ascii="Times New Roman" w:hAnsi="Times New Roman" w:cs="Times New Roman"/>
          <w:sz w:val="13"/>
          <w:szCs w:val="13"/>
        </w:rPr>
        <w:t>] (c) N-CUT (d) FCM (e) GMM (f) Mean Shift segmentations [Space Bandwidth h</w:t>
      </w:r>
      <w:r>
        <w:rPr>
          <w:rFonts w:ascii="Times New Roman" w:hAnsi="Times New Roman" w:cs="Times New Roman"/>
          <w:sz w:val="17"/>
          <w:szCs w:val="17"/>
          <w:vertAlign w:val="subscript"/>
        </w:rPr>
        <w:t>s</w:t>
      </w:r>
      <w:r>
        <w:rPr>
          <w:rFonts w:ascii="Times New Roman" w:hAnsi="Times New Roman" w:cs="Times New Roman"/>
          <w:sz w:val="13"/>
          <w:szCs w:val="13"/>
        </w:rPr>
        <w:t xml:space="preserve"> </w:t>
      </w:r>
      <w:r>
        <w:rPr>
          <w:rFonts w:ascii="Arial" w:hAnsi="Arial" w:cs="Arial"/>
          <w:sz w:val="13"/>
          <w:szCs w:val="13"/>
        </w:rPr>
        <w:t>¼</w:t>
      </w:r>
      <w:r>
        <w:rPr>
          <w:rFonts w:ascii="Times New Roman" w:hAnsi="Times New Roman" w:cs="Times New Roman"/>
          <w:sz w:val="13"/>
          <w:szCs w:val="13"/>
        </w:rPr>
        <w:t xml:space="preserve"> 15, Color bandwidth h</w:t>
      </w:r>
      <w:r>
        <w:rPr>
          <w:rFonts w:ascii="Times New Roman" w:hAnsi="Times New Roman" w:cs="Times New Roman"/>
          <w:sz w:val="17"/>
          <w:szCs w:val="17"/>
          <w:vertAlign w:val="subscript"/>
        </w:rPr>
        <w:t>r</w:t>
      </w:r>
      <w:r>
        <w:rPr>
          <w:rFonts w:ascii="Times New Roman" w:hAnsi="Times New Roman" w:cs="Times New Roman"/>
          <w:sz w:val="13"/>
          <w:szCs w:val="13"/>
        </w:rPr>
        <w:t xml:space="preserve"> (from top to bottom): {7,3,4,10,1,8}]. (For interpretation of the references to color in this </w:t>
      </w:r>
      <w:r>
        <w:rPr>
          <w:rFonts w:ascii="Arial" w:hAnsi="Arial" w:cs="Arial"/>
          <w:sz w:val="13"/>
          <w:szCs w:val="13"/>
        </w:rPr>
        <w:t>fi</w:t>
      </w:r>
      <w:r>
        <w:rPr>
          <w:rFonts w:ascii="Times New Roman" w:hAnsi="Times New Roman" w:cs="Times New Roman"/>
          <w:sz w:val="13"/>
          <w:szCs w:val="13"/>
        </w:rPr>
        <w:t xml:space="preserve">gure legend, the reader is referred to the web version of </w:t>
      </w:r>
      <w:r>
        <w:rPr>
          <w:rFonts w:ascii="Times New Roman" w:hAnsi="Times New Roman" w:cs="Times New Roman"/>
          <w:sz w:val="13"/>
          <w:szCs w:val="13"/>
        </w:rPr>
        <w:t>this article.)</w:t>
      </w:r>
    </w:p>
    <w:p w:rsidR="00000000" w:rsidRDefault="00CD7260">
      <w:pPr>
        <w:pStyle w:val="a0"/>
        <w:widowControl w:val="0"/>
        <w:autoSpaceDE w:val="0"/>
        <w:autoSpaceDN w:val="0"/>
        <w:adjustRightInd w:val="0"/>
        <w:spacing w:after="0" w:line="275"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3"/>
          <w:szCs w:val="13"/>
        </w:rPr>
        <w:t>Table 1</w:t>
      </w:r>
    </w:p>
    <w:p w:rsidR="00000000" w:rsidRDefault="00CD7260">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Liu</w:t>
      </w:r>
      <w:r>
        <w:rPr>
          <w:rFonts w:ascii="Arial" w:hAnsi="Arial" w:cs="Arial"/>
          <w:sz w:val="13"/>
          <w:szCs w:val="13"/>
        </w:rPr>
        <w:t>’</w:t>
      </w:r>
      <w:r>
        <w:rPr>
          <w:rFonts w:ascii="Times New Roman" w:hAnsi="Times New Roman" w:cs="Times New Roman"/>
          <w:sz w:val="13"/>
          <w:szCs w:val="13"/>
        </w:rPr>
        <w:t xml:space="preserve">s F-measure and normalized probabilistic RAND index for the six test images: </w:t>
      </w:r>
      <w:r>
        <w:rPr>
          <w:rFonts w:ascii="Arial" w:hAnsi="Arial" w:cs="Arial"/>
          <w:sz w:val="13"/>
          <w:szCs w:val="13"/>
        </w:rPr>
        <w:t>‘</w:t>
      </w:r>
      <w:r>
        <w:rPr>
          <w:rFonts w:ascii="Times New Roman" w:hAnsi="Times New Roman" w:cs="Times New Roman"/>
          <w:sz w:val="13"/>
          <w:szCs w:val="13"/>
        </w:rPr>
        <w:t>Mud-Huts</w:t>
      </w:r>
      <w:r>
        <w:rPr>
          <w:rFonts w:ascii="Arial" w:hAnsi="Arial" w:cs="Arial"/>
          <w:sz w:val="13"/>
          <w:szCs w:val="13"/>
        </w:rPr>
        <w:t>’</w:t>
      </w:r>
      <w:r>
        <w:rPr>
          <w:rFonts w:ascii="Times New Roman" w:hAnsi="Times New Roman" w:cs="Times New Roman"/>
          <w:sz w:val="13"/>
          <w:szCs w:val="13"/>
        </w:rPr>
        <w:t xml:space="preserve">, </w:t>
      </w:r>
      <w:r>
        <w:rPr>
          <w:rFonts w:ascii="Arial" w:hAnsi="Arial" w:cs="Arial"/>
          <w:sz w:val="13"/>
          <w:szCs w:val="13"/>
        </w:rPr>
        <w:t>‘</w:t>
      </w:r>
      <w:r>
        <w:rPr>
          <w:rFonts w:ascii="Times New Roman" w:hAnsi="Times New Roman" w:cs="Times New Roman"/>
          <w:sz w:val="13"/>
          <w:szCs w:val="13"/>
        </w:rPr>
        <w:t>Plane</w:t>
      </w:r>
      <w:r>
        <w:rPr>
          <w:rFonts w:ascii="Arial" w:hAnsi="Arial" w:cs="Arial"/>
          <w:sz w:val="13"/>
          <w:szCs w:val="13"/>
        </w:rPr>
        <w:t>’</w:t>
      </w:r>
      <w:r>
        <w:rPr>
          <w:rFonts w:ascii="Times New Roman" w:hAnsi="Times New Roman" w:cs="Times New Roman"/>
          <w:sz w:val="13"/>
          <w:szCs w:val="13"/>
        </w:rPr>
        <w:t xml:space="preserve">, </w:t>
      </w:r>
      <w:r>
        <w:rPr>
          <w:rFonts w:ascii="Arial" w:hAnsi="Arial" w:cs="Arial"/>
          <w:sz w:val="13"/>
          <w:szCs w:val="13"/>
        </w:rPr>
        <w:t>‘</w:t>
      </w:r>
      <w:r>
        <w:rPr>
          <w:rFonts w:ascii="Times New Roman" w:hAnsi="Times New Roman" w:cs="Times New Roman"/>
          <w:sz w:val="13"/>
          <w:szCs w:val="13"/>
        </w:rPr>
        <w:t>Eagle</w:t>
      </w:r>
      <w:r>
        <w:rPr>
          <w:rFonts w:ascii="Arial" w:hAnsi="Arial" w:cs="Arial"/>
          <w:sz w:val="13"/>
          <w:szCs w:val="13"/>
        </w:rPr>
        <w:t>’</w:t>
      </w:r>
      <w:r>
        <w:rPr>
          <w:rFonts w:ascii="Times New Roman" w:hAnsi="Times New Roman" w:cs="Times New Roman"/>
          <w:sz w:val="13"/>
          <w:szCs w:val="13"/>
        </w:rPr>
        <w:t xml:space="preserve">, </w:t>
      </w:r>
      <w:r>
        <w:rPr>
          <w:rFonts w:ascii="Arial" w:hAnsi="Arial" w:cs="Arial"/>
          <w:sz w:val="13"/>
          <w:szCs w:val="13"/>
        </w:rPr>
        <w:t>‘</w:t>
      </w:r>
      <w:r>
        <w:rPr>
          <w:rFonts w:ascii="Times New Roman" w:hAnsi="Times New Roman" w:cs="Times New Roman"/>
          <w:sz w:val="13"/>
          <w:szCs w:val="13"/>
        </w:rPr>
        <w:t>Building</w:t>
      </w:r>
      <w:r>
        <w:rPr>
          <w:rFonts w:ascii="Arial" w:hAnsi="Arial" w:cs="Arial"/>
          <w:sz w:val="13"/>
          <w:szCs w:val="13"/>
        </w:rPr>
        <w:t>’</w:t>
      </w:r>
      <w:r>
        <w:rPr>
          <w:rFonts w:ascii="Times New Roman" w:hAnsi="Times New Roman" w:cs="Times New Roman"/>
          <w:sz w:val="13"/>
          <w:szCs w:val="13"/>
        </w:rPr>
        <w:t xml:space="preserve">, </w:t>
      </w:r>
      <w:r>
        <w:rPr>
          <w:rFonts w:ascii="Arial" w:hAnsi="Arial" w:cs="Arial"/>
          <w:sz w:val="13"/>
          <w:szCs w:val="13"/>
        </w:rPr>
        <w:t>‘</w:t>
      </w:r>
      <w:r>
        <w:rPr>
          <w:rFonts w:ascii="Times New Roman" w:hAnsi="Times New Roman" w:cs="Times New Roman"/>
          <w:sz w:val="13"/>
          <w:szCs w:val="13"/>
        </w:rPr>
        <w:t>Wolf</w:t>
      </w:r>
      <w:r>
        <w:rPr>
          <w:rFonts w:ascii="Arial" w:hAnsi="Arial" w:cs="Arial"/>
          <w:sz w:val="13"/>
          <w:szCs w:val="13"/>
        </w:rPr>
        <w:t>’</w:t>
      </w:r>
      <w:r>
        <w:rPr>
          <w:rFonts w:ascii="Times New Roman" w:hAnsi="Times New Roman" w:cs="Times New Roman"/>
          <w:sz w:val="13"/>
          <w:szCs w:val="13"/>
        </w:rPr>
        <w:t xml:space="preserve">, </w:t>
      </w:r>
      <w:r>
        <w:rPr>
          <w:rFonts w:ascii="Arial" w:hAnsi="Arial" w:cs="Arial"/>
          <w:sz w:val="13"/>
          <w:szCs w:val="13"/>
        </w:rPr>
        <w:t>‘</w:t>
      </w:r>
      <w:r>
        <w:rPr>
          <w:rFonts w:ascii="Times New Roman" w:hAnsi="Times New Roman" w:cs="Times New Roman"/>
          <w:sz w:val="13"/>
          <w:szCs w:val="13"/>
        </w:rPr>
        <w:t>Tree</w:t>
      </w:r>
      <w:r>
        <w:rPr>
          <w:rFonts w:ascii="Arial" w:hAnsi="Arial" w:cs="Arial"/>
          <w:sz w:val="13"/>
          <w:szCs w:val="13"/>
        </w:rPr>
        <w:t>’</w:t>
      </w:r>
      <w:r>
        <w:rPr>
          <w:rFonts w:ascii="Times New Roman" w:hAnsi="Times New Roman" w:cs="Times New Roman"/>
          <w:sz w:val="13"/>
          <w:szCs w:val="13"/>
        </w:rPr>
        <w:t>.</w:t>
      </w:r>
    </w:p>
    <w:p w:rsidR="00000000" w:rsidRDefault="00CD7260">
      <w:pPr>
        <w:pStyle w:val="a0"/>
        <w:widowControl w:val="0"/>
        <w:autoSpaceDE w:val="0"/>
        <w:autoSpaceDN w:val="0"/>
        <w:adjustRightInd w:val="0"/>
        <w:spacing w:after="0" w:line="190" w:lineRule="exact"/>
        <w:rPr>
          <w:rFonts w:ascii="Times New Roman" w:hAnsi="Times New Roman" w:cs="Times New Roman"/>
          <w:sz w:val="24"/>
          <w:szCs w:val="24"/>
        </w:rPr>
      </w:pPr>
      <w:r>
        <w:rPr>
          <w:noProof/>
        </w:rPr>
        <w:pict>
          <v:line id="_x0000_s1058" style="position:absolute;z-index:-251625472;mso-position-horizontal-relative:text;mso-position-vertical-relative:text" from=".7pt,5.1pt" to="521.25pt,5.1pt" o:allowincell="f" strokeweight=".53267mm"/>
        </w:pict>
      </w:r>
    </w:p>
    <w:tbl>
      <w:tblPr>
        <w:tblW w:w="0" w:type="auto"/>
        <w:tblLayout w:type="fixed"/>
        <w:tblCellMar>
          <w:left w:w="0" w:type="dxa"/>
          <w:right w:w="0" w:type="dxa"/>
        </w:tblCellMar>
        <w:tblLook w:val="0000"/>
      </w:tblPr>
      <w:tblGrid>
        <w:gridCol w:w="1420"/>
        <w:gridCol w:w="740"/>
        <w:gridCol w:w="500"/>
        <w:gridCol w:w="260"/>
        <w:gridCol w:w="720"/>
        <w:gridCol w:w="640"/>
        <w:gridCol w:w="240"/>
        <w:gridCol w:w="700"/>
        <w:gridCol w:w="560"/>
        <w:gridCol w:w="240"/>
        <w:gridCol w:w="600"/>
        <w:gridCol w:w="500"/>
        <w:gridCol w:w="260"/>
        <w:gridCol w:w="780"/>
        <w:gridCol w:w="620"/>
        <w:gridCol w:w="260"/>
        <w:gridCol w:w="720"/>
        <w:gridCol w:w="540"/>
        <w:gridCol w:w="120"/>
      </w:tblGrid>
      <w:tr w:rsidR="00000000">
        <w:tblPrEx>
          <w:tblCellMar>
            <w:top w:w="0" w:type="dxa"/>
            <w:left w:w="0" w:type="dxa"/>
            <w:bottom w:w="0" w:type="dxa"/>
            <w:right w:w="0" w:type="dxa"/>
          </w:tblCellMar>
        </w:tblPrEx>
        <w:trPr>
          <w:trHeight w:val="155"/>
        </w:trPr>
        <w:tc>
          <w:tcPr>
            <w:tcW w:w="1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Mud-Huts</w:t>
            </w: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Plane</w:t>
            </w:r>
          </w:p>
        </w:tc>
        <w:tc>
          <w:tcPr>
            <w:tcW w:w="6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7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Eagle</w:t>
            </w:r>
          </w:p>
        </w:tc>
        <w:tc>
          <w:tcPr>
            <w:tcW w:w="5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Building</w:t>
            </w: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7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Wolf</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Tree</w:t>
            </w:r>
          </w:p>
        </w:tc>
        <w:tc>
          <w:tcPr>
            <w:tcW w:w="5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r>
      <w:tr w:rsidR="00000000">
        <w:tblPrEx>
          <w:tblCellMar>
            <w:top w:w="0" w:type="dxa"/>
            <w:left w:w="0" w:type="dxa"/>
            <w:bottom w:w="0" w:type="dxa"/>
            <w:right w:w="0" w:type="dxa"/>
          </w:tblCellMar>
        </w:tblPrEx>
        <w:trPr>
          <w:trHeight w:val="93"/>
        </w:trPr>
        <w:tc>
          <w:tcPr>
            <w:tcW w:w="1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7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5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7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7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5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5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78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7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r>
      <w:tr w:rsidR="00000000">
        <w:tblPrEx>
          <w:tblCellMar>
            <w:top w:w="0" w:type="dxa"/>
            <w:left w:w="0" w:type="dxa"/>
            <w:bottom w:w="0" w:type="dxa"/>
            <w:right w:w="0" w:type="dxa"/>
          </w:tblCellMar>
        </w:tblPrEx>
        <w:trPr>
          <w:trHeight w:val="229"/>
        </w:trPr>
        <w:tc>
          <w:tcPr>
            <w:tcW w:w="1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F</w:t>
            </w: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NPR</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F</w:t>
            </w:r>
          </w:p>
        </w:tc>
        <w:tc>
          <w:tcPr>
            <w:tcW w:w="6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NPR</w:t>
            </w: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7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F</w:t>
            </w:r>
          </w:p>
        </w:tc>
        <w:tc>
          <w:tcPr>
            <w:tcW w:w="5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NPR</w:t>
            </w: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F</w:t>
            </w: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NPR</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7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F</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NPR</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F</w:t>
            </w:r>
          </w:p>
        </w:tc>
        <w:tc>
          <w:tcPr>
            <w:tcW w:w="66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NPR</w:t>
            </w:r>
          </w:p>
        </w:tc>
      </w:tr>
      <w:tr w:rsidR="00000000">
        <w:tblPrEx>
          <w:tblCellMar>
            <w:top w:w="0" w:type="dxa"/>
            <w:left w:w="0" w:type="dxa"/>
            <w:bottom w:w="0" w:type="dxa"/>
            <w:right w:w="0" w:type="dxa"/>
          </w:tblCellMar>
        </w:tblPrEx>
        <w:trPr>
          <w:trHeight w:val="93"/>
        </w:trPr>
        <w:tc>
          <w:tcPr>
            <w:tcW w:w="14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7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5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980" w:type="dxa"/>
            <w:gridSpan w:val="2"/>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940" w:type="dxa"/>
            <w:gridSpan w:val="2"/>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5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840" w:type="dxa"/>
            <w:gridSpan w:val="2"/>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5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040" w:type="dxa"/>
            <w:gridSpan w:val="2"/>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980" w:type="dxa"/>
            <w:gridSpan w:val="2"/>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5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r>
      <w:tr w:rsidR="00000000">
        <w:tblPrEx>
          <w:tblCellMar>
            <w:top w:w="0" w:type="dxa"/>
            <w:left w:w="0" w:type="dxa"/>
            <w:bottom w:w="0" w:type="dxa"/>
            <w:right w:w="0" w:type="dxa"/>
          </w:tblCellMar>
        </w:tblPrEx>
        <w:trPr>
          <w:trHeight w:val="237"/>
        </w:trPr>
        <w:tc>
          <w:tcPr>
            <w:tcW w:w="1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Proposedmethod</w:t>
            </w:r>
          </w:p>
        </w:tc>
        <w:tc>
          <w:tcPr>
            <w:tcW w:w="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0.000128</w:t>
            </w: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0.3324</w:t>
            </w:r>
          </w:p>
        </w:tc>
        <w:tc>
          <w:tcPr>
            <w:tcW w:w="9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3"/>
                <w:szCs w:val="13"/>
              </w:rPr>
              <w:t>0.000045</w:t>
            </w:r>
          </w:p>
        </w:tc>
        <w:tc>
          <w:tcPr>
            <w:tcW w:w="6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0.425</w:t>
            </w:r>
          </w:p>
        </w:tc>
        <w:tc>
          <w:tcPr>
            <w:tcW w:w="9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0.000142</w:t>
            </w:r>
          </w:p>
        </w:tc>
        <w:tc>
          <w:tcPr>
            <w:tcW w:w="5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0.4466</w:t>
            </w:r>
          </w:p>
        </w:tc>
        <w:tc>
          <w:tcPr>
            <w:tcW w:w="8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0.0010</w:t>
            </w: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0.3496</w:t>
            </w:r>
          </w:p>
        </w:tc>
        <w:tc>
          <w:tcPr>
            <w:tcW w:w="10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sz w:val="13"/>
                <w:szCs w:val="13"/>
              </w:rPr>
              <w:t>0.000147</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0.0979</w:t>
            </w:r>
          </w:p>
        </w:tc>
        <w:tc>
          <w:tcPr>
            <w:tcW w:w="9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0.000447</w:t>
            </w:r>
          </w:p>
        </w:tc>
        <w:tc>
          <w:tcPr>
            <w:tcW w:w="5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0.5203</w:t>
            </w: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0"/>
                <w:szCs w:val="20"/>
              </w:rPr>
            </w:pPr>
          </w:p>
        </w:tc>
      </w:tr>
      <w:tr w:rsidR="00000000">
        <w:tblPrEx>
          <w:tblCellMar>
            <w:top w:w="0" w:type="dxa"/>
            <w:left w:w="0" w:type="dxa"/>
            <w:bottom w:w="0" w:type="dxa"/>
            <w:right w:w="0" w:type="dxa"/>
          </w:tblCellMar>
        </w:tblPrEx>
        <w:trPr>
          <w:trHeight w:val="171"/>
        </w:trPr>
        <w:tc>
          <w:tcPr>
            <w:tcW w:w="1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N-CUT</w:t>
            </w:r>
          </w:p>
        </w:tc>
        <w:tc>
          <w:tcPr>
            <w:tcW w:w="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0.060</w:t>
            </w: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0.1904</w:t>
            </w:r>
          </w:p>
        </w:tc>
        <w:tc>
          <w:tcPr>
            <w:tcW w:w="9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3"/>
                <w:szCs w:val="13"/>
              </w:rPr>
              <w:t>0.0054</w:t>
            </w:r>
          </w:p>
        </w:tc>
        <w:tc>
          <w:tcPr>
            <w:tcW w:w="6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0.4135</w:t>
            </w:r>
          </w:p>
        </w:tc>
        <w:tc>
          <w:tcPr>
            <w:tcW w:w="9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0.0020</w:t>
            </w:r>
          </w:p>
        </w:tc>
        <w:tc>
          <w:tcPr>
            <w:tcW w:w="5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0.4419</w:t>
            </w:r>
          </w:p>
        </w:tc>
        <w:tc>
          <w:tcPr>
            <w:tcW w:w="8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0.2506</w:t>
            </w: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0.2653</w:t>
            </w:r>
          </w:p>
        </w:tc>
        <w:tc>
          <w:tcPr>
            <w:tcW w:w="10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sz w:val="13"/>
                <w:szCs w:val="13"/>
              </w:rPr>
              <w:t>0.0100</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0.4611</w:t>
            </w:r>
          </w:p>
        </w:tc>
        <w:tc>
          <w:tcPr>
            <w:tcW w:w="9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0.0449</w:t>
            </w:r>
          </w:p>
        </w:tc>
        <w:tc>
          <w:tcPr>
            <w:tcW w:w="5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0.049</w:t>
            </w: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171"/>
        </w:trPr>
        <w:tc>
          <w:tcPr>
            <w:tcW w:w="1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FCM</w:t>
            </w:r>
          </w:p>
        </w:tc>
        <w:tc>
          <w:tcPr>
            <w:tcW w:w="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0.0154</w:t>
            </w: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0.2514</w:t>
            </w:r>
          </w:p>
        </w:tc>
        <w:tc>
          <w:tcPr>
            <w:tcW w:w="9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3"/>
                <w:szCs w:val="13"/>
              </w:rPr>
              <w:t>0.0028</w:t>
            </w:r>
          </w:p>
        </w:tc>
        <w:tc>
          <w:tcPr>
            <w:tcW w:w="6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0.2234</w:t>
            </w:r>
          </w:p>
        </w:tc>
        <w:tc>
          <w:tcPr>
            <w:tcW w:w="9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0.0061</w:t>
            </w:r>
          </w:p>
        </w:tc>
        <w:tc>
          <w:tcPr>
            <w:tcW w:w="5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0.4097</w:t>
            </w:r>
          </w:p>
        </w:tc>
        <w:tc>
          <w:tcPr>
            <w:tcW w:w="8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0.0909</w:t>
            </w: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0.2403</w:t>
            </w:r>
          </w:p>
        </w:tc>
        <w:tc>
          <w:tcPr>
            <w:tcW w:w="10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sz w:val="13"/>
                <w:szCs w:val="13"/>
              </w:rPr>
              <w:t>0.0054</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0.6522</w:t>
            </w:r>
          </w:p>
        </w:tc>
        <w:tc>
          <w:tcPr>
            <w:tcW w:w="9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0.0086</w:t>
            </w:r>
          </w:p>
        </w:tc>
        <w:tc>
          <w:tcPr>
            <w:tcW w:w="5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0.09</w:t>
            </w: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172"/>
        </w:trPr>
        <w:tc>
          <w:tcPr>
            <w:tcW w:w="1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GMM</w:t>
            </w:r>
          </w:p>
        </w:tc>
        <w:tc>
          <w:tcPr>
            <w:tcW w:w="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0.0131</w:t>
            </w: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0.2237</w:t>
            </w:r>
          </w:p>
        </w:tc>
        <w:tc>
          <w:tcPr>
            <w:tcW w:w="9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3"/>
                <w:szCs w:val="13"/>
              </w:rPr>
              <w:t>0.0035</w:t>
            </w:r>
          </w:p>
        </w:tc>
        <w:tc>
          <w:tcPr>
            <w:tcW w:w="6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0.1815</w:t>
            </w:r>
          </w:p>
        </w:tc>
        <w:tc>
          <w:tcPr>
            <w:tcW w:w="9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0.0034</w:t>
            </w:r>
          </w:p>
        </w:tc>
        <w:tc>
          <w:tcPr>
            <w:tcW w:w="5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0.3476</w:t>
            </w:r>
          </w:p>
        </w:tc>
        <w:tc>
          <w:tcPr>
            <w:tcW w:w="8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0.0874</w:t>
            </w: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0.135</w:t>
            </w:r>
          </w:p>
        </w:tc>
        <w:tc>
          <w:tcPr>
            <w:tcW w:w="10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340"/>
              <w:rPr>
                <w:rFonts w:ascii="Times New Roman" w:hAnsi="Times New Roman" w:cs="Times New Roman"/>
                <w:sz w:val="24"/>
                <w:szCs w:val="24"/>
              </w:rPr>
            </w:pPr>
            <w:r>
              <w:rPr>
                <w:rFonts w:ascii="Times New Roman" w:hAnsi="Times New Roman" w:cs="Times New Roman"/>
                <w:sz w:val="13"/>
                <w:szCs w:val="13"/>
              </w:rPr>
              <w:t>0.0034</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0.6996</w:t>
            </w:r>
          </w:p>
        </w:tc>
        <w:tc>
          <w:tcPr>
            <w:tcW w:w="9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0.0084</w:t>
            </w:r>
          </w:p>
        </w:tc>
        <w:tc>
          <w:tcPr>
            <w:tcW w:w="5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0.3069</w:t>
            </w: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171"/>
        </w:trPr>
        <w:tc>
          <w:tcPr>
            <w:tcW w:w="1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Meanshift</w:t>
            </w:r>
          </w:p>
        </w:tc>
        <w:tc>
          <w:tcPr>
            <w:tcW w:w="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0.0075</w:t>
            </w: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0.3146</w:t>
            </w:r>
          </w:p>
        </w:tc>
        <w:tc>
          <w:tcPr>
            <w:tcW w:w="9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3"/>
                <w:szCs w:val="13"/>
              </w:rPr>
              <w:t>0.0122</w:t>
            </w:r>
          </w:p>
        </w:tc>
        <w:tc>
          <w:tcPr>
            <w:tcW w:w="6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0.6562</w:t>
            </w:r>
          </w:p>
        </w:tc>
        <w:tc>
          <w:tcPr>
            <w:tcW w:w="9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0.3013</w:t>
            </w:r>
          </w:p>
        </w:tc>
        <w:tc>
          <w:tcPr>
            <w:tcW w:w="5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0.5353</w:t>
            </w:r>
          </w:p>
        </w:tc>
        <w:tc>
          <w:tcPr>
            <w:tcW w:w="8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1.2487</w:t>
            </w:r>
          </w:p>
        </w:tc>
        <w:tc>
          <w:tcPr>
            <w:tcW w:w="5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sz w:val="13"/>
                <w:szCs w:val="13"/>
              </w:rPr>
              <w:t>0.3346</w:t>
            </w:r>
          </w:p>
        </w:tc>
        <w:tc>
          <w:tcPr>
            <w:tcW w:w="10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80"/>
              <w:rPr>
                <w:rFonts w:ascii="Times New Roman" w:hAnsi="Times New Roman" w:cs="Times New Roman"/>
                <w:sz w:val="24"/>
                <w:szCs w:val="24"/>
              </w:rPr>
            </w:pPr>
            <w:r>
              <w:rPr>
                <w:rFonts w:ascii="Times New Roman" w:hAnsi="Times New Roman" w:cs="Times New Roman"/>
                <w:sz w:val="13"/>
                <w:szCs w:val="13"/>
              </w:rPr>
              <w:t>23.5</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0.4861</w:t>
            </w:r>
          </w:p>
        </w:tc>
        <w:tc>
          <w:tcPr>
            <w:tcW w:w="9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0.0225</w:t>
            </w:r>
          </w:p>
        </w:tc>
        <w:tc>
          <w:tcPr>
            <w:tcW w:w="5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0.3734</w:t>
            </w: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r>
      <w:tr w:rsidR="00000000">
        <w:tblPrEx>
          <w:tblCellMar>
            <w:top w:w="0" w:type="dxa"/>
            <w:left w:w="0" w:type="dxa"/>
            <w:bottom w:w="0" w:type="dxa"/>
            <w:right w:w="0" w:type="dxa"/>
          </w:tblCellMar>
        </w:tblPrEx>
        <w:trPr>
          <w:trHeight w:val="83"/>
        </w:trPr>
        <w:tc>
          <w:tcPr>
            <w:tcW w:w="14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7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5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7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6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7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5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2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6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5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78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6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2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7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5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c>
          <w:tcPr>
            <w:tcW w:w="1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7"/>
                <w:szCs w:val="7"/>
              </w:rPr>
            </w:pPr>
          </w:p>
        </w:tc>
      </w:tr>
    </w:tbl>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9" type="#_x0000_t75" style="position:absolute;margin-left:83.1pt;margin-top:20.1pt;width:7.75pt;height:8.5pt;z-index:-251624448;mso-position-horizontal-relative:text;mso-position-vertical-relative:text" o:allowincell="f">
            <v:imagedata r:id="rId24" o:title=""/>
          </v:shape>
        </w:pict>
      </w:r>
      <w:r>
        <w:rPr>
          <w:noProof/>
        </w:rPr>
        <w:pict>
          <v:shape id="_x0000_s1060" type="#_x0000_t75" style="position:absolute;margin-left:266.15pt;margin-top:17.9pt;width:7.4pt;height:10.75pt;z-index:-251623424;mso-position-horizontal-relative:text;mso-position-vertical-relative:text" o:allowincell="f">
            <v:imagedata r:id="rId25" o:title=""/>
          </v:shape>
        </w:pict>
      </w:r>
    </w:p>
    <w:p w:rsidR="00000000" w:rsidRDefault="00CD7260">
      <w:pPr>
        <w:pStyle w:val="a0"/>
        <w:widowControl w:val="0"/>
        <w:autoSpaceDE w:val="0"/>
        <w:autoSpaceDN w:val="0"/>
        <w:adjustRightInd w:val="0"/>
        <w:spacing w:after="0" w:line="316" w:lineRule="exact"/>
        <w:rPr>
          <w:rFonts w:ascii="Times New Roman" w:hAnsi="Times New Roman" w:cs="Times New Roman"/>
          <w:sz w:val="24"/>
          <w:szCs w:val="24"/>
        </w:rPr>
      </w:pPr>
    </w:p>
    <w:tbl>
      <w:tblPr>
        <w:tblW w:w="0" w:type="auto"/>
        <w:tblInd w:w="1720" w:type="dxa"/>
        <w:tblLayout w:type="fixed"/>
        <w:tblCellMar>
          <w:left w:w="0" w:type="dxa"/>
          <w:right w:w="0" w:type="dxa"/>
        </w:tblCellMar>
        <w:tblLook w:val="0000"/>
      </w:tblPr>
      <w:tblGrid>
        <w:gridCol w:w="840"/>
        <w:gridCol w:w="260"/>
        <w:gridCol w:w="240"/>
        <w:gridCol w:w="1520"/>
        <w:gridCol w:w="620"/>
        <w:gridCol w:w="820"/>
        <w:gridCol w:w="260"/>
        <w:gridCol w:w="260"/>
        <w:gridCol w:w="240"/>
        <w:gridCol w:w="280"/>
        <w:gridCol w:w="260"/>
        <w:gridCol w:w="260"/>
        <w:gridCol w:w="680"/>
        <w:gridCol w:w="420"/>
        <w:gridCol w:w="20"/>
      </w:tblGrid>
      <w:tr w:rsidR="00000000">
        <w:tblPrEx>
          <w:tblCellMar>
            <w:top w:w="0" w:type="dxa"/>
            <w:left w:w="0" w:type="dxa"/>
            <w:bottom w:w="0" w:type="dxa"/>
            <w:right w:w="0" w:type="dxa"/>
          </w:tblCellMar>
        </w:tblPrEx>
        <w:trPr>
          <w:trHeight w:val="185"/>
        </w:trPr>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272"/>
              <w:jc w:val="right"/>
              <w:rPr>
                <w:rFonts w:ascii="Times New Roman" w:hAnsi="Times New Roman" w:cs="Times New Roman"/>
                <w:sz w:val="24"/>
                <w:szCs w:val="24"/>
              </w:rPr>
            </w:pPr>
            <w:r>
              <w:rPr>
                <w:rFonts w:ascii="Arial" w:hAnsi="Arial" w:cs="Arial"/>
                <w:sz w:val="14"/>
                <w:szCs w:val="14"/>
              </w:rPr>
              <w:t>10</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8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1</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5"/>
        </w:trPr>
        <w:tc>
          <w:tcPr>
            <w:tcW w:w="8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272"/>
              <w:jc w:val="right"/>
              <w:rPr>
                <w:rFonts w:ascii="Times New Roman" w:hAnsi="Times New Roman" w:cs="Times New Roman"/>
                <w:sz w:val="24"/>
                <w:szCs w:val="24"/>
              </w:rPr>
            </w:pPr>
            <w:r>
              <w:rPr>
                <w:rFonts w:ascii="Arial" w:hAnsi="Arial" w:cs="Arial"/>
                <w:sz w:val="14"/>
                <w:szCs w:val="14"/>
              </w:rPr>
              <w:t>1</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8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0.8</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2"/>
        </w:trPr>
        <w:tc>
          <w:tcPr>
            <w:tcW w:w="8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FCCI</w:t>
            </w:r>
          </w:p>
        </w:tc>
        <w:tc>
          <w:tcPr>
            <w:tcW w:w="8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0.6</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4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FCCI</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2"/>
        </w:trPr>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1520" w:type="dxa"/>
            <w:tcBorders>
              <w:top w:val="nil"/>
              <w:left w:val="nil"/>
              <w:bottom w:val="nil"/>
              <w:right w:val="single" w:sz="8" w:space="0" w:color="9999FF"/>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6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8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680" w:type="dxa"/>
            <w:tcBorders>
              <w:top w:val="nil"/>
              <w:left w:val="nil"/>
              <w:bottom w:val="nil"/>
              <w:right w:val="single" w:sz="8" w:space="0" w:color="9999FF"/>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4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
        </w:trPr>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6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8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4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9"/>
        </w:trPr>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272"/>
              <w:jc w:val="right"/>
              <w:rPr>
                <w:rFonts w:ascii="Times New Roman" w:hAnsi="Times New Roman" w:cs="Times New Roman"/>
                <w:sz w:val="24"/>
                <w:szCs w:val="24"/>
              </w:rPr>
            </w:pPr>
            <w:r>
              <w:rPr>
                <w:rFonts w:ascii="Arial" w:hAnsi="Arial" w:cs="Arial"/>
                <w:sz w:val="14"/>
                <w:szCs w:val="14"/>
              </w:rPr>
              <w:t>0.1</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6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N-CUT</w:t>
            </w:r>
          </w:p>
        </w:tc>
        <w:tc>
          <w:tcPr>
            <w:tcW w:w="8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0.4</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4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w w:val="96"/>
                <w:sz w:val="12"/>
                <w:szCs w:val="12"/>
              </w:rPr>
              <w:t>N-CUT</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4"/>
        </w:trPr>
        <w:tc>
          <w:tcPr>
            <w:tcW w:w="8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272"/>
              <w:jc w:val="right"/>
              <w:rPr>
                <w:rFonts w:ascii="Times New Roman" w:hAnsi="Times New Roman" w:cs="Times New Roman"/>
                <w:sz w:val="24"/>
                <w:szCs w:val="24"/>
              </w:rPr>
            </w:pPr>
            <w:r>
              <w:rPr>
                <w:rFonts w:ascii="Arial" w:hAnsi="Arial" w:cs="Arial"/>
                <w:sz w:val="14"/>
                <w:szCs w:val="14"/>
              </w:rPr>
              <w:t>0.01</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single" w:sz="8" w:space="0" w:color="993366"/>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8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0.2</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single" w:sz="8" w:space="0" w:color="993366"/>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8"/>
        </w:trPr>
        <w:tc>
          <w:tcPr>
            <w:tcW w:w="8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8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75"/>
        </w:trPr>
        <w:tc>
          <w:tcPr>
            <w:tcW w:w="8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8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6"/>
                <w:szCs w:val="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1"/>
        </w:trPr>
        <w:tc>
          <w:tcPr>
            <w:tcW w:w="8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FCM</w:t>
            </w:r>
          </w:p>
        </w:tc>
        <w:tc>
          <w:tcPr>
            <w:tcW w:w="8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FCM</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4"/>
        </w:trPr>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single" w:sz="8" w:space="0" w:color="FFFFCC"/>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8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single" w:sz="8" w:space="0" w:color="FFFFCC"/>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9"/>
        </w:trPr>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8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35"/>
        </w:trPr>
        <w:tc>
          <w:tcPr>
            <w:tcW w:w="8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272"/>
              <w:jc w:val="right"/>
              <w:rPr>
                <w:rFonts w:ascii="Times New Roman" w:hAnsi="Times New Roman" w:cs="Times New Roman"/>
                <w:sz w:val="24"/>
                <w:szCs w:val="24"/>
              </w:rPr>
            </w:pPr>
            <w:r>
              <w:rPr>
                <w:rFonts w:ascii="Arial" w:hAnsi="Arial" w:cs="Arial"/>
                <w:sz w:val="14"/>
                <w:szCs w:val="14"/>
              </w:rPr>
              <w:t>0.001</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6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GMM</w:t>
            </w:r>
          </w:p>
        </w:tc>
        <w:tc>
          <w:tcPr>
            <w:tcW w:w="8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-0.2</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4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GMM</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4"/>
        </w:trPr>
        <w:tc>
          <w:tcPr>
            <w:tcW w:w="8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single" w:sz="8" w:space="0" w:color="CCFFFF"/>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8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single" w:sz="8" w:space="0" w:color="CCFFFF"/>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8"/>
        </w:trPr>
        <w:tc>
          <w:tcPr>
            <w:tcW w:w="8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272"/>
              <w:jc w:val="right"/>
              <w:rPr>
                <w:rFonts w:ascii="Times New Roman" w:hAnsi="Times New Roman" w:cs="Times New Roman"/>
                <w:sz w:val="24"/>
                <w:szCs w:val="24"/>
              </w:rPr>
            </w:pPr>
            <w:r>
              <w:rPr>
                <w:rFonts w:ascii="Arial" w:hAnsi="Arial" w:cs="Arial"/>
                <w:sz w:val="14"/>
                <w:szCs w:val="14"/>
              </w:rPr>
              <w:t>0.0001</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8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-0.4</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13"/>
        </w:trPr>
        <w:tc>
          <w:tcPr>
            <w:tcW w:w="8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9"/>
                <w:szCs w:val="9"/>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9"/>
                <w:szCs w:val="9"/>
              </w:rPr>
            </w:pPr>
          </w:p>
        </w:tc>
        <w:tc>
          <w:tcPr>
            <w:tcW w:w="6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MS</w:t>
            </w:r>
          </w:p>
        </w:tc>
        <w:tc>
          <w:tcPr>
            <w:tcW w:w="8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9"/>
                <w:szCs w:val="9"/>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9"/>
                <w:szCs w:val="9"/>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9"/>
                <w:szCs w:val="9"/>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9"/>
                <w:szCs w:val="9"/>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9"/>
                <w:szCs w:val="9"/>
              </w:rPr>
            </w:pPr>
          </w:p>
        </w:tc>
        <w:tc>
          <w:tcPr>
            <w:tcW w:w="4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2"/>
                <w:szCs w:val="12"/>
              </w:rPr>
              <w:t>MS</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
        </w:trPr>
        <w:tc>
          <w:tcPr>
            <w:tcW w:w="8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6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8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-0.6</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4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5"/>
        </w:trPr>
        <w:tc>
          <w:tcPr>
            <w:tcW w:w="8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520" w:type="dxa"/>
            <w:tcBorders>
              <w:top w:val="nil"/>
              <w:left w:val="nil"/>
              <w:bottom w:val="nil"/>
              <w:right w:val="single" w:sz="8" w:space="0" w:color="660066"/>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8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80" w:type="dxa"/>
            <w:tcBorders>
              <w:top w:val="nil"/>
              <w:left w:val="nil"/>
              <w:bottom w:val="nil"/>
              <w:right w:val="single" w:sz="8" w:space="0" w:color="660066"/>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4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7"/>
        </w:trPr>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8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4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2"/>
        </w:trPr>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272"/>
              <w:jc w:val="right"/>
              <w:rPr>
                <w:rFonts w:ascii="Times New Roman" w:hAnsi="Times New Roman" w:cs="Times New Roman"/>
                <w:sz w:val="24"/>
                <w:szCs w:val="24"/>
              </w:rPr>
            </w:pPr>
            <w:r>
              <w:rPr>
                <w:rFonts w:ascii="Arial" w:hAnsi="Arial" w:cs="Arial"/>
                <w:w w:val="94"/>
                <w:sz w:val="14"/>
                <w:szCs w:val="14"/>
              </w:rPr>
              <w:t>0.00001</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5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8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12"/>
              <w:jc w:val="right"/>
              <w:rPr>
                <w:rFonts w:ascii="Times New Roman" w:hAnsi="Times New Roman" w:cs="Times New Roman"/>
                <w:sz w:val="24"/>
                <w:szCs w:val="24"/>
              </w:rPr>
            </w:pPr>
            <w:r>
              <w:rPr>
                <w:rFonts w:ascii="Arial" w:hAnsi="Arial" w:cs="Arial"/>
                <w:sz w:val="14"/>
                <w:szCs w:val="14"/>
              </w:rPr>
              <w:t>-0.8</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6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4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04"/>
        </w:trPr>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14"/>
                <w:szCs w:val="14"/>
              </w:rPr>
              <w:t>E1</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E2</w:t>
            </w: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E3</w:t>
            </w:r>
          </w:p>
        </w:tc>
        <w:tc>
          <w:tcPr>
            <w:tcW w:w="21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b/>
                <w:bCs/>
                <w:sz w:val="14"/>
                <w:szCs w:val="14"/>
              </w:rPr>
              <w:t>E4 D1 D2 D3 D4</w:t>
            </w:r>
          </w:p>
        </w:tc>
        <w:tc>
          <w:tcPr>
            <w:tcW w:w="8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b/>
                <w:bCs/>
                <w:sz w:val="14"/>
                <w:szCs w:val="14"/>
              </w:rPr>
              <w:t>E1</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E2</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E3</w:t>
            </w: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E4</w:t>
            </w: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Arial" w:hAnsi="Arial" w:cs="Arial"/>
                <w:b/>
                <w:bCs/>
                <w:sz w:val="14"/>
                <w:szCs w:val="14"/>
              </w:rPr>
              <w:t>D1</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D2</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D3</w:t>
            </w:r>
          </w:p>
        </w:tc>
        <w:tc>
          <w:tcPr>
            <w:tcW w:w="110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b/>
                <w:bCs/>
                <w:sz w:val="14"/>
                <w:szCs w:val="14"/>
              </w:rPr>
              <w:t>D4</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65" w:lineRule="exact"/>
        <w:rPr>
          <w:rFonts w:ascii="Times New Roman" w:hAnsi="Times New Roman" w:cs="Times New Roman"/>
          <w:sz w:val="24"/>
          <w:szCs w:val="24"/>
        </w:rPr>
      </w:pPr>
      <w:r>
        <w:rPr>
          <w:noProof/>
        </w:rPr>
        <w:pict>
          <v:shape id="_x0000_s1061" type="#_x0000_t75" style="position:absolute;margin-left:112.25pt;margin-top:-100.2pt;width:327.95pt;height:86.5pt;z-index:-251622400;mso-position-horizontal-relative:text;mso-position-vertical-relative:text" o:allowincell="f">
            <v:imagedata r:id="rId26" o:title=""/>
          </v:shape>
        </w:pict>
      </w:r>
    </w:p>
    <w:p w:rsidR="00000000" w:rsidRDefault="00CD7260">
      <w:pPr>
        <w:pStyle w:val="a0"/>
        <w:widowControl w:val="0"/>
        <w:overflowPunct w:val="0"/>
        <w:autoSpaceDE w:val="0"/>
        <w:autoSpaceDN w:val="0"/>
        <w:adjustRightInd w:val="0"/>
        <w:spacing w:after="0" w:line="261" w:lineRule="auto"/>
        <w:ind w:left="20"/>
        <w:rPr>
          <w:rFonts w:ascii="Times New Roman" w:hAnsi="Times New Roman" w:cs="Times New Roman"/>
          <w:sz w:val="24"/>
          <w:szCs w:val="24"/>
        </w:rPr>
      </w:pPr>
      <w:r>
        <w:rPr>
          <w:rFonts w:ascii="Arial" w:hAnsi="Arial" w:cs="Arial"/>
          <w:sz w:val="13"/>
          <w:szCs w:val="13"/>
        </w:rPr>
        <w:t xml:space="preserve">Fig. 12. </w:t>
      </w:r>
      <w:r>
        <w:rPr>
          <w:rFonts w:ascii="Times New Roman" w:hAnsi="Times New Roman" w:cs="Times New Roman"/>
          <w:sz w:val="13"/>
          <w:szCs w:val="13"/>
        </w:rPr>
        <w:t>The plots for (a)</w:t>
      </w:r>
      <w:r>
        <w:rPr>
          <w:rFonts w:ascii="Arial" w:hAnsi="Arial" w:cs="Arial"/>
          <w:sz w:val="13"/>
          <w:szCs w:val="13"/>
        </w:rPr>
        <w:t xml:space="preserve"> </w:t>
      </w:r>
      <w:r>
        <w:rPr>
          <w:rFonts w:ascii="Times New Roman" w:hAnsi="Times New Roman" w:cs="Times New Roman"/>
          <w:sz w:val="13"/>
          <w:szCs w:val="13"/>
        </w:rPr>
        <w:t>F-value (logarithmic scale) and (b) NPR readings for 4 easy (E1 to E4) images (from</w:t>
      </w:r>
      <w:r>
        <w:rPr>
          <w:rFonts w:ascii="Arial" w:hAnsi="Arial" w:cs="Arial"/>
          <w:sz w:val="13"/>
          <w:szCs w:val="13"/>
        </w:rPr>
        <w:t xml:space="preserve"> </w:t>
      </w:r>
      <w:r>
        <w:rPr>
          <w:rFonts w:ascii="Times New Roman" w:hAnsi="Times New Roman" w:cs="Times New Roman"/>
          <w:color w:val="206293"/>
          <w:sz w:val="13"/>
          <w:szCs w:val="13"/>
        </w:rPr>
        <w:t>Fig. 5</w:t>
      </w:r>
      <w:r>
        <w:rPr>
          <w:rFonts w:ascii="Times New Roman" w:hAnsi="Times New Roman" w:cs="Times New Roman"/>
          <w:sz w:val="13"/>
          <w:szCs w:val="13"/>
        </w:rPr>
        <w:t>) and 4 dif</w:t>
      </w:r>
      <w:r>
        <w:rPr>
          <w:rFonts w:ascii="Arial" w:hAnsi="Arial" w:cs="Arial"/>
          <w:sz w:val="13"/>
          <w:szCs w:val="13"/>
        </w:rPr>
        <w:t>fi</w:t>
      </w:r>
      <w:r>
        <w:rPr>
          <w:rFonts w:ascii="Times New Roman" w:hAnsi="Times New Roman" w:cs="Times New Roman"/>
          <w:sz w:val="13"/>
          <w:szCs w:val="13"/>
        </w:rPr>
        <w:t>cult (D1 to D4) images (from</w:t>
      </w:r>
      <w:r>
        <w:rPr>
          <w:rFonts w:ascii="Arial" w:hAnsi="Arial" w:cs="Arial"/>
          <w:sz w:val="13"/>
          <w:szCs w:val="13"/>
        </w:rPr>
        <w:t xml:space="preserve"> </w:t>
      </w:r>
      <w:r>
        <w:rPr>
          <w:rFonts w:ascii="Times New Roman" w:hAnsi="Times New Roman" w:cs="Times New Roman"/>
          <w:color w:val="206293"/>
          <w:sz w:val="13"/>
          <w:szCs w:val="13"/>
        </w:rPr>
        <w:t>Fig. 6</w:t>
      </w:r>
      <w:r>
        <w:rPr>
          <w:rFonts w:ascii="Times New Roman" w:hAnsi="Times New Roman" w:cs="Times New Roman"/>
          <w:sz w:val="13"/>
          <w:szCs w:val="13"/>
        </w:rPr>
        <w:t>) are</w:t>
      </w:r>
      <w:r>
        <w:rPr>
          <w:rFonts w:ascii="Arial" w:hAnsi="Arial" w:cs="Arial"/>
          <w:sz w:val="13"/>
          <w:szCs w:val="13"/>
        </w:rPr>
        <w:t xml:space="preserve"> </w:t>
      </w:r>
      <w:r>
        <w:rPr>
          <w:rFonts w:ascii="Times New Roman" w:hAnsi="Times New Roman" w:cs="Times New Roman"/>
          <w:sz w:val="13"/>
          <w:szCs w:val="13"/>
        </w:rPr>
        <w:t>shown below.</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840" w:bottom="271" w:left="640" w:header="720" w:footer="720" w:gutter="0"/>
          <w:cols w:space="720" w:equalWidth="0">
            <w:col w:w="10420"/>
          </w:cols>
          <w:noEndnote/>
        </w:sectPr>
      </w:pPr>
    </w:p>
    <w:tbl>
      <w:tblPr>
        <w:tblW w:w="0" w:type="auto"/>
        <w:tblLayout w:type="fixed"/>
        <w:tblCellMar>
          <w:left w:w="0" w:type="dxa"/>
          <w:right w:w="0" w:type="dxa"/>
        </w:tblCellMar>
        <w:tblLook w:val="0000"/>
      </w:tblPr>
      <w:tblGrid>
        <w:gridCol w:w="5140"/>
        <w:gridCol w:w="1840"/>
      </w:tblGrid>
      <w:tr w:rsidR="00000000">
        <w:tblPrEx>
          <w:tblCellMar>
            <w:top w:w="0" w:type="dxa"/>
            <w:left w:w="0" w:type="dxa"/>
            <w:bottom w:w="0" w:type="dxa"/>
            <w:right w:w="0" w:type="dxa"/>
          </w:tblCellMar>
        </w:tblPrEx>
        <w:trPr>
          <w:trHeight w:val="155"/>
        </w:trPr>
        <w:tc>
          <w:tcPr>
            <w:tcW w:w="5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bookmarkStart w:id="10" w:name="page21"/>
            <w:bookmarkEnd w:id="10"/>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tc>
        <w:tc>
          <w:tcPr>
            <w:tcW w:w="1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3"/>
                <w:szCs w:val="13"/>
              </w:rPr>
              <w:t>245</w:t>
            </w:r>
          </w:p>
        </w:tc>
      </w:tr>
    </w:tbl>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640" w:bottom="636" w:left="4280" w:header="720" w:footer="720" w:gutter="0"/>
          <w:cols w:space="720" w:equalWidth="0">
            <w:col w:w="6980"/>
          </w:cols>
          <w:noEndnote/>
        </w:sectPr>
      </w:pPr>
    </w:p>
    <w:p w:rsidR="00000000" w:rsidRDefault="00CD7260">
      <w:pPr>
        <w:pStyle w:val="a0"/>
        <w:widowControl w:val="0"/>
        <w:autoSpaceDE w:val="0"/>
        <w:autoSpaceDN w:val="0"/>
        <w:adjustRightInd w:val="0"/>
        <w:spacing w:after="0" w:line="278"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4" w:lineRule="auto"/>
        <w:jc w:val="both"/>
        <w:rPr>
          <w:rFonts w:ascii="Times New Roman" w:hAnsi="Times New Roman" w:cs="Times New Roman"/>
          <w:sz w:val="24"/>
          <w:szCs w:val="24"/>
        </w:rPr>
      </w:pPr>
      <w:r>
        <w:rPr>
          <w:rFonts w:ascii="Times New Roman" w:hAnsi="Times New Roman" w:cs="Times New Roman"/>
          <w:sz w:val="16"/>
          <w:szCs w:val="16"/>
        </w:rPr>
        <w:t>FCM clustering technique is the reduced time complexity. The time required by FCM for clustering is 10</w:t>
      </w:r>
      <w:r>
        <w:rPr>
          <w:rFonts w:ascii="Arial" w:hAnsi="Arial" w:cs="Arial"/>
          <w:sz w:val="16"/>
          <w:szCs w:val="16"/>
        </w:rPr>
        <w:t>–</w:t>
      </w:r>
      <w:r>
        <w:rPr>
          <w:rFonts w:ascii="Times New Roman" w:hAnsi="Times New Roman" w:cs="Times New Roman"/>
          <w:sz w:val="16"/>
          <w:szCs w:val="16"/>
        </w:rPr>
        <w:t>15 min while the proposed algorithm hardly takes 1 min for the same. How fuzzy co-clustering scores over fuzzy clustering can be observed by compar-ing t</w:t>
      </w:r>
      <w:r>
        <w:rPr>
          <w:rFonts w:ascii="Times New Roman" w:hAnsi="Times New Roman" w:cs="Times New Roman"/>
          <w:sz w:val="16"/>
          <w:szCs w:val="16"/>
        </w:rPr>
        <w:t>he segmentations of the proposed method (</w:t>
      </w:r>
      <w:r>
        <w:rPr>
          <w:rFonts w:ascii="Times New Roman" w:hAnsi="Times New Roman" w:cs="Times New Roman"/>
          <w:color w:val="206293"/>
          <w:sz w:val="16"/>
          <w:szCs w:val="16"/>
        </w:rPr>
        <w:t>Fig. 11</w:t>
      </w:r>
      <w:r>
        <w:rPr>
          <w:rFonts w:ascii="Times New Roman" w:hAnsi="Times New Roman" w:cs="Times New Roman"/>
          <w:sz w:val="16"/>
          <w:szCs w:val="16"/>
        </w:rPr>
        <w:t>(b)) with that of FCM (</w:t>
      </w:r>
      <w:r>
        <w:rPr>
          <w:rFonts w:ascii="Times New Roman" w:hAnsi="Times New Roman" w:cs="Times New Roman"/>
          <w:color w:val="206293"/>
          <w:sz w:val="16"/>
          <w:szCs w:val="16"/>
        </w:rPr>
        <w:t>Fig. 11</w:t>
      </w:r>
      <w:r>
        <w:rPr>
          <w:rFonts w:ascii="Times New Roman" w:hAnsi="Times New Roman" w:cs="Times New Roman"/>
          <w:sz w:val="16"/>
          <w:szCs w:val="16"/>
        </w:rPr>
        <w:t xml:space="preserve">(d)). The criterion for choosing number of clusters is the same as that for the proposed method (from the local minima in the clustering validity graph). As seen in the </w:t>
      </w:r>
      <w:r>
        <w:rPr>
          <w:rFonts w:ascii="Arial" w:hAnsi="Arial" w:cs="Arial"/>
          <w:sz w:val="16"/>
          <w:szCs w:val="16"/>
        </w:rPr>
        <w:t>‘</w:t>
      </w:r>
      <w:r>
        <w:rPr>
          <w:rFonts w:ascii="Times New Roman" w:hAnsi="Times New Roman" w:cs="Times New Roman"/>
          <w:sz w:val="16"/>
          <w:szCs w:val="16"/>
        </w:rPr>
        <w:t>Tree</w:t>
      </w:r>
      <w:r>
        <w:rPr>
          <w:rFonts w:ascii="Arial" w:hAnsi="Arial" w:cs="Arial"/>
          <w:sz w:val="16"/>
          <w:szCs w:val="16"/>
        </w:rPr>
        <w:t>’</w:t>
      </w:r>
      <w:r>
        <w:rPr>
          <w:rFonts w:ascii="Times New Roman" w:hAnsi="Times New Roman" w:cs="Times New Roman"/>
          <w:sz w:val="16"/>
          <w:szCs w:val="16"/>
        </w:rPr>
        <w:t xml:space="preserve"> im</w:t>
      </w:r>
      <w:r>
        <w:rPr>
          <w:rFonts w:ascii="Times New Roman" w:hAnsi="Times New Roman" w:cs="Times New Roman"/>
          <w:sz w:val="16"/>
          <w:szCs w:val="16"/>
        </w:rPr>
        <w:t>age co-clustering forms distinct and correct clusters with</w:t>
      </w:r>
    </w:p>
    <w:p w:rsidR="00000000" w:rsidRDefault="00CD7260">
      <w:pPr>
        <w:pStyle w:val="a0"/>
        <w:widowControl w:val="0"/>
        <w:autoSpaceDE w:val="0"/>
        <w:autoSpaceDN w:val="0"/>
        <w:adjustRightInd w:val="0"/>
        <w:spacing w:after="0" w:line="278" w:lineRule="exact"/>
        <w:rPr>
          <w:rFonts w:ascii="Times New Roman" w:hAnsi="Times New Roman" w:cs="Times New Roman"/>
          <w:sz w:val="24"/>
          <w:szCs w:val="24"/>
        </w:rPr>
      </w:pPr>
      <w:r>
        <w:rPr>
          <w:noProof/>
        </w:rPr>
        <w:pict>
          <v:shape id="_x0000_s1062" type="#_x0000_t75" style="position:absolute;margin-left:80.05pt;margin-top:29.05pt;width:359.05pt;height:545.05pt;z-index:-251621376;mso-position-horizontal-relative:text;mso-position-vertical-relative:text" o:allowincell="f">
            <v:imagedata r:id="rId27" o:title=""/>
          </v:shape>
        </w:pict>
      </w:r>
      <w:r>
        <w:rPr>
          <w:rFonts w:ascii="Times New Roman" w:hAnsi="Times New Roman" w:cs="Times New Roman"/>
          <w:sz w:val="24"/>
          <w:szCs w:val="24"/>
        </w:rPr>
        <w:br w:type="column"/>
      </w:r>
    </w:p>
    <w:p w:rsidR="00000000" w:rsidRDefault="00CD7260">
      <w:pPr>
        <w:pStyle w:val="a0"/>
        <w:widowControl w:val="0"/>
        <w:overflowPunct w:val="0"/>
        <w:autoSpaceDE w:val="0"/>
        <w:autoSpaceDN w:val="0"/>
        <w:adjustRightInd w:val="0"/>
        <w:spacing w:after="0" w:line="268" w:lineRule="auto"/>
        <w:jc w:val="both"/>
        <w:rPr>
          <w:rFonts w:ascii="Times New Roman" w:hAnsi="Times New Roman" w:cs="Times New Roman"/>
          <w:sz w:val="24"/>
          <w:szCs w:val="24"/>
        </w:rPr>
      </w:pPr>
      <w:r>
        <w:rPr>
          <w:rFonts w:ascii="Times New Roman" w:hAnsi="Times New Roman" w:cs="Times New Roman"/>
          <w:sz w:val="16"/>
          <w:szCs w:val="16"/>
        </w:rPr>
        <w:t>criteria being maximum separation between clusters/colors. Thus the green foliage and the blue sky being of distinct colors are grouped into separate clusters by the proposed method whereas in F</w:t>
      </w:r>
      <w:r>
        <w:rPr>
          <w:rFonts w:ascii="Times New Roman" w:hAnsi="Times New Roman" w:cs="Times New Roman"/>
          <w:sz w:val="16"/>
          <w:szCs w:val="16"/>
        </w:rPr>
        <w:t xml:space="preserve">CM, the parts of sky/clouds are clustered together with green foliage. FCM also suffers from the problem of outliers as observed from the pigmented segmentations in the </w:t>
      </w:r>
      <w:r>
        <w:rPr>
          <w:rFonts w:ascii="Arial" w:hAnsi="Arial" w:cs="Arial"/>
          <w:sz w:val="16"/>
          <w:szCs w:val="16"/>
        </w:rPr>
        <w:t>‘</w:t>
      </w:r>
      <w:r>
        <w:rPr>
          <w:rFonts w:ascii="Times New Roman" w:hAnsi="Times New Roman" w:cs="Times New Roman"/>
          <w:sz w:val="16"/>
          <w:szCs w:val="16"/>
        </w:rPr>
        <w:t>Mud-Huts</w:t>
      </w:r>
      <w:r>
        <w:rPr>
          <w:rFonts w:ascii="Arial" w:hAnsi="Arial" w:cs="Arial"/>
          <w:sz w:val="16"/>
          <w:szCs w:val="16"/>
        </w:rPr>
        <w:t>’</w:t>
      </w:r>
      <w:r>
        <w:rPr>
          <w:rFonts w:ascii="Times New Roman" w:hAnsi="Times New Roman" w:cs="Times New Roman"/>
          <w:sz w:val="16"/>
          <w:szCs w:val="16"/>
        </w:rPr>
        <w:t xml:space="preserve"> example in </w:t>
      </w:r>
      <w:r>
        <w:rPr>
          <w:rFonts w:ascii="Times New Roman" w:hAnsi="Times New Roman" w:cs="Times New Roman"/>
          <w:color w:val="206293"/>
          <w:sz w:val="16"/>
          <w:szCs w:val="16"/>
        </w:rPr>
        <w:t>Fig. 11</w:t>
      </w:r>
      <w:r>
        <w:rPr>
          <w:rFonts w:ascii="Times New Roman" w:hAnsi="Times New Roman" w:cs="Times New Roman"/>
          <w:sz w:val="16"/>
          <w:szCs w:val="16"/>
        </w:rPr>
        <w:t>(d). The co-clustering results are improved because of the</w:t>
      </w:r>
      <w:r>
        <w:rPr>
          <w:rFonts w:ascii="Times New Roman" w:hAnsi="Times New Roman" w:cs="Times New Roman"/>
          <w:color w:val="206293"/>
          <w:sz w:val="16"/>
          <w:szCs w:val="16"/>
        </w:rPr>
        <w:t xml:space="preserve"> </w:t>
      </w:r>
      <w:r>
        <w:rPr>
          <w:rFonts w:ascii="Times New Roman" w:hAnsi="Times New Roman" w:cs="Times New Roman"/>
          <w:sz w:val="16"/>
          <w:szCs w:val="16"/>
        </w:rPr>
        <w:t>grading/relevance factor (feature membership function) assigned to each of the color feature (a</w:t>
      </w:r>
      <w:r>
        <w:rPr>
          <w:rFonts w:ascii="Arial" w:hAnsi="Arial" w:cs="Arial"/>
          <w:sz w:val="19"/>
          <w:szCs w:val="19"/>
          <w:vertAlign w:val="superscript"/>
        </w:rPr>
        <w:t>n</w:t>
      </w:r>
      <w:r>
        <w:rPr>
          <w:rFonts w:ascii="Times New Roman" w:hAnsi="Times New Roman" w:cs="Times New Roman"/>
          <w:sz w:val="16"/>
          <w:szCs w:val="16"/>
        </w:rPr>
        <w:t>,b</w:t>
      </w:r>
      <w:r>
        <w:rPr>
          <w:rFonts w:ascii="Arial" w:hAnsi="Arial" w:cs="Arial"/>
          <w:sz w:val="19"/>
          <w:szCs w:val="19"/>
          <w:vertAlign w:val="superscript"/>
        </w:rPr>
        <w:t>n</w:t>
      </w:r>
      <w:r>
        <w:rPr>
          <w:rFonts w:ascii="Times New Roman" w:hAnsi="Times New Roman" w:cs="Times New Roman"/>
          <w:sz w:val="16"/>
          <w:szCs w:val="16"/>
        </w:rPr>
        <w:t>) with respect to a particular</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636" w:left="860" w:header="720" w:footer="720" w:gutter="0"/>
          <w:cols w:num="2" w:space="360" w:equalWidth="0">
            <w:col w:w="5020" w:space="360"/>
            <w:col w:w="5020"/>
          </w:cols>
          <w:noEndnote/>
        </w:sect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6"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 xml:space="preserve">Fig. 13. </w:t>
      </w:r>
      <w:r>
        <w:rPr>
          <w:rFonts w:ascii="Times New Roman" w:hAnsi="Times New Roman" w:cs="Times New Roman"/>
          <w:sz w:val="13"/>
          <w:szCs w:val="13"/>
        </w:rPr>
        <w:t>The comparison of fuzzy clustering results (with the best values in bold) on the</w:t>
      </w:r>
      <w:r>
        <w:rPr>
          <w:rFonts w:ascii="Arial" w:hAnsi="Arial" w:cs="Arial"/>
          <w:sz w:val="13"/>
          <w:szCs w:val="13"/>
        </w:rPr>
        <w:t xml:space="preserve"> ‘</w:t>
      </w:r>
      <w:r>
        <w:rPr>
          <w:rFonts w:ascii="Times New Roman" w:hAnsi="Times New Roman" w:cs="Times New Roman"/>
          <w:sz w:val="13"/>
          <w:szCs w:val="13"/>
        </w:rPr>
        <w:t>Bird</w:t>
      </w:r>
      <w:r>
        <w:rPr>
          <w:rFonts w:ascii="Arial" w:hAnsi="Arial" w:cs="Arial"/>
          <w:sz w:val="13"/>
          <w:szCs w:val="13"/>
        </w:rPr>
        <w:t xml:space="preserve">’ </w:t>
      </w:r>
      <w:r>
        <w:rPr>
          <w:rFonts w:ascii="Times New Roman" w:hAnsi="Times New Roman" w:cs="Times New Roman"/>
          <w:sz w:val="13"/>
          <w:szCs w:val="13"/>
        </w:rPr>
        <w:t>image for three clusters (a) FCCI (b) FCM (c) Histogram Weighted FCM</w:t>
      </w:r>
    </w:p>
    <w:p w:rsidR="00000000" w:rsidRDefault="00CD7260">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3" w:lineRule="auto"/>
        <w:rPr>
          <w:rFonts w:ascii="Times New Roman" w:hAnsi="Times New Roman" w:cs="Times New Roman"/>
          <w:sz w:val="24"/>
          <w:szCs w:val="24"/>
        </w:rPr>
      </w:pPr>
      <w:r>
        <w:rPr>
          <w:rFonts w:ascii="Times New Roman" w:hAnsi="Times New Roman" w:cs="Times New Roman"/>
          <w:sz w:val="13"/>
          <w:szCs w:val="13"/>
        </w:rPr>
        <w:t>(d) Spatially Weighted FCM (e) PFCM (f) OSFCM (g) Segmentation Evaluation results in terms of Mean</w:t>
      </w:r>
      <w:r>
        <w:rPr>
          <w:rFonts w:ascii="Times New Roman" w:hAnsi="Times New Roman" w:cs="Times New Roman"/>
          <w:sz w:val="13"/>
          <w:szCs w:val="13"/>
        </w:rPr>
        <w:t xml:space="preserve"> Square Error (MSE), Region Homogeneity Test (RH) and Mean Square Error (MSE) in the presence of noise.</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636" w:left="860" w:header="720" w:footer="720" w:gutter="0"/>
          <w:cols w:space="360" w:equalWidth="0">
            <w:col w:w="10400" w:space="360"/>
          </w:cols>
          <w:noEndnote/>
        </w:sectPr>
      </w:pPr>
    </w:p>
    <w:p w:rsidR="00000000" w:rsidRDefault="00CD7260">
      <w:pPr>
        <w:pStyle w:val="a0"/>
        <w:widowControl w:val="0"/>
        <w:tabs>
          <w:tab w:val="left" w:pos="3400"/>
        </w:tabs>
        <w:autoSpaceDE w:val="0"/>
        <w:autoSpaceDN w:val="0"/>
        <w:adjustRightInd w:val="0"/>
        <w:spacing w:after="0" w:line="240" w:lineRule="auto"/>
        <w:rPr>
          <w:rFonts w:ascii="Times New Roman" w:hAnsi="Times New Roman" w:cs="Times New Roman"/>
          <w:sz w:val="24"/>
          <w:szCs w:val="24"/>
        </w:rPr>
      </w:pPr>
      <w:bookmarkStart w:id="11" w:name="page23"/>
      <w:bookmarkEnd w:id="11"/>
      <w:r>
        <w:rPr>
          <w:rFonts w:ascii="Times New Roman" w:hAnsi="Times New Roman" w:cs="Times New Roman"/>
          <w:sz w:val="13"/>
          <w:szCs w:val="13"/>
        </w:rPr>
        <w:t>246</w:t>
      </w:r>
      <w:r>
        <w:rPr>
          <w:rFonts w:ascii="Times New Roman" w:hAnsi="Times New Roman" w:cs="Times New Roman"/>
          <w:sz w:val="24"/>
          <w:szCs w:val="24"/>
        </w:rPr>
        <w:tab/>
      </w:r>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4260" w:bottom="627" w:left="660" w:header="720" w:footer="720" w:gutter="0"/>
          <w:cols w:space="720" w:equalWidth="0">
            <w:col w:w="6980"/>
          </w:cols>
          <w:noEndnote/>
        </w:sectPr>
      </w:pPr>
    </w:p>
    <w:p w:rsidR="00000000" w:rsidRDefault="00CD7260">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5" w:lineRule="auto"/>
        <w:jc w:val="both"/>
        <w:rPr>
          <w:rFonts w:ascii="Times New Roman" w:hAnsi="Times New Roman" w:cs="Times New Roman"/>
          <w:sz w:val="24"/>
          <w:szCs w:val="24"/>
        </w:rPr>
      </w:pPr>
      <w:r>
        <w:rPr>
          <w:rFonts w:ascii="Times New Roman" w:hAnsi="Times New Roman" w:cs="Times New Roman"/>
          <w:sz w:val="16"/>
          <w:szCs w:val="16"/>
        </w:rPr>
        <w:t>cluster which leads t</w:t>
      </w:r>
      <w:r>
        <w:rPr>
          <w:rFonts w:ascii="Times New Roman" w:hAnsi="Times New Roman" w:cs="Times New Roman"/>
          <w:sz w:val="16"/>
          <w:szCs w:val="16"/>
        </w:rPr>
        <w:t>o correct evaluation of clusters and also solves the problem of outliers. The N-CUT Graph based method does not give a very good correctness with respect to human ground truth images as compared to the proposed method and mean shift method. Also it tends t</w:t>
      </w:r>
      <w:r>
        <w:rPr>
          <w:rFonts w:ascii="Times New Roman" w:hAnsi="Times New Roman" w:cs="Times New Roman"/>
          <w:sz w:val="16"/>
          <w:szCs w:val="16"/>
        </w:rPr>
        <w:t>o segregate uniform color regions into large chunks. GMM by Expectation Maximization algorithm is an unsupervised technique resulting in blob like segments. It classi-</w:t>
      </w:r>
      <w:r>
        <w:rPr>
          <w:rFonts w:ascii="Arial" w:hAnsi="Arial" w:cs="Arial"/>
          <w:sz w:val="16"/>
          <w:szCs w:val="16"/>
        </w:rPr>
        <w:t>fi</w:t>
      </w:r>
      <w:r>
        <w:rPr>
          <w:rFonts w:ascii="Times New Roman" w:hAnsi="Times New Roman" w:cs="Times New Roman"/>
          <w:sz w:val="16"/>
          <w:szCs w:val="16"/>
        </w:rPr>
        <w:t>es the entire tree and green foliage of the example</w:t>
      </w:r>
      <w:r>
        <w:rPr>
          <w:rFonts w:ascii="Arial" w:hAnsi="Arial" w:cs="Arial"/>
          <w:sz w:val="16"/>
          <w:szCs w:val="16"/>
        </w:rPr>
        <w:t xml:space="preserve"> ‘</w:t>
      </w:r>
      <w:r>
        <w:rPr>
          <w:rFonts w:ascii="Times New Roman" w:hAnsi="Times New Roman" w:cs="Times New Roman"/>
          <w:sz w:val="16"/>
          <w:szCs w:val="16"/>
        </w:rPr>
        <w:t>Tree</w:t>
      </w:r>
      <w:r>
        <w:rPr>
          <w:rFonts w:ascii="Arial" w:hAnsi="Arial" w:cs="Arial"/>
          <w:sz w:val="16"/>
          <w:szCs w:val="16"/>
        </w:rPr>
        <w:t xml:space="preserve">’ </w:t>
      </w:r>
      <w:r>
        <w:rPr>
          <w:rFonts w:ascii="Times New Roman" w:hAnsi="Times New Roman" w:cs="Times New Roman"/>
          <w:sz w:val="16"/>
          <w:szCs w:val="16"/>
        </w:rPr>
        <w:t>in</w:t>
      </w:r>
      <w:r>
        <w:rPr>
          <w:rFonts w:ascii="Arial" w:hAnsi="Arial" w:cs="Arial"/>
          <w:sz w:val="16"/>
          <w:szCs w:val="16"/>
        </w:rPr>
        <w:t xml:space="preserve"> </w:t>
      </w:r>
      <w:r>
        <w:rPr>
          <w:rFonts w:ascii="Times New Roman" w:hAnsi="Times New Roman" w:cs="Times New Roman"/>
          <w:color w:val="206293"/>
          <w:sz w:val="16"/>
          <w:szCs w:val="16"/>
        </w:rPr>
        <w:t>Fig. 11</w:t>
      </w:r>
    </w:p>
    <w:p w:rsidR="00000000" w:rsidRDefault="00CD7260">
      <w:pPr>
        <w:pStyle w:val="a0"/>
        <w:widowControl w:val="0"/>
        <w:autoSpaceDE w:val="0"/>
        <w:autoSpaceDN w:val="0"/>
        <w:adjustRightInd w:val="0"/>
        <w:spacing w:after="0" w:line="197"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61" w:lineRule="auto"/>
        <w:jc w:val="both"/>
        <w:rPr>
          <w:rFonts w:ascii="Times New Roman" w:hAnsi="Times New Roman" w:cs="Times New Roman"/>
          <w:sz w:val="24"/>
          <w:szCs w:val="24"/>
        </w:rPr>
      </w:pPr>
      <w:r>
        <w:rPr>
          <w:rFonts w:ascii="Times New Roman" w:hAnsi="Times New Roman" w:cs="Times New Roman"/>
          <w:sz w:val="16"/>
          <w:szCs w:val="16"/>
        </w:rPr>
        <w:t>(e) into 1 segme</w:t>
      </w:r>
      <w:r>
        <w:rPr>
          <w:rFonts w:ascii="Times New Roman" w:hAnsi="Times New Roman" w:cs="Times New Roman"/>
          <w:sz w:val="16"/>
          <w:szCs w:val="16"/>
        </w:rPr>
        <w:t xml:space="preserve">nt performing well with respect to human evaluation but poorly for color difference between regions. More-over, the resulting blobs contain no internal details as demon-strated in the blobs formed in </w:t>
      </w:r>
      <w:r>
        <w:rPr>
          <w:rFonts w:ascii="Arial" w:hAnsi="Arial" w:cs="Arial"/>
          <w:sz w:val="16"/>
          <w:szCs w:val="16"/>
        </w:rPr>
        <w:t>’</w:t>
      </w:r>
      <w:r>
        <w:rPr>
          <w:rFonts w:ascii="Times New Roman" w:hAnsi="Times New Roman" w:cs="Times New Roman"/>
          <w:sz w:val="16"/>
          <w:szCs w:val="16"/>
        </w:rPr>
        <w:t>Eagle</w:t>
      </w:r>
      <w:r>
        <w:rPr>
          <w:rFonts w:ascii="Arial" w:hAnsi="Arial" w:cs="Arial"/>
          <w:sz w:val="16"/>
          <w:szCs w:val="16"/>
        </w:rPr>
        <w:t>’</w:t>
      </w:r>
      <w:r>
        <w:rPr>
          <w:rFonts w:ascii="Times New Roman" w:hAnsi="Times New Roman" w:cs="Times New Roman"/>
          <w:sz w:val="16"/>
          <w:szCs w:val="16"/>
        </w:rPr>
        <w:t xml:space="preserve"> image in </w:t>
      </w:r>
      <w:r>
        <w:rPr>
          <w:rFonts w:ascii="Times New Roman" w:hAnsi="Times New Roman" w:cs="Times New Roman"/>
          <w:color w:val="206293"/>
          <w:sz w:val="16"/>
          <w:szCs w:val="16"/>
        </w:rPr>
        <w:t>Fig. 11</w:t>
      </w:r>
      <w:r>
        <w:rPr>
          <w:rFonts w:ascii="Times New Roman" w:hAnsi="Times New Roman" w:cs="Times New Roman"/>
          <w:sz w:val="16"/>
          <w:szCs w:val="16"/>
        </w:rPr>
        <w:t>(e). The mean shift algorithm pe</w:t>
      </w:r>
      <w:r>
        <w:rPr>
          <w:rFonts w:ascii="Times New Roman" w:hAnsi="Times New Roman" w:cs="Times New Roman"/>
          <w:sz w:val="16"/>
          <w:szCs w:val="16"/>
        </w:rPr>
        <w:t>rforms well corresponding to human ground truths as indicated by a high value of NPR (example</w:t>
      </w:r>
      <w:r>
        <w:rPr>
          <w:rFonts w:ascii="Arial" w:hAnsi="Arial" w:cs="Arial"/>
          <w:sz w:val="16"/>
          <w:szCs w:val="16"/>
        </w:rPr>
        <w:t>–‘</w:t>
      </w:r>
      <w:r>
        <w:rPr>
          <w:rFonts w:ascii="Times New Roman" w:hAnsi="Times New Roman" w:cs="Times New Roman"/>
          <w:sz w:val="16"/>
          <w:szCs w:val="16"/>
        </w:rPr>
        <w:t>Plane</w:t>
      </w:r>
      <w:r>
        <w:rPr>
          <w:rFonts w:ascii="Arial" w:hAnsi="Arial" w:cs="Arial"/>
          <w:sz w:val="16"/>
          <w:szCs w:val="16"/>
        </w:rPr>
        <w:t>’</w:t>
      </w:r>
      <w:r>
        <w:rPr>
          <w:rFonts w:ascii="Times New Roman" w:hAnsi="Times New Roman" w:cs="Times New Roman"/>
          <w:sz w:val="16"/>
          <w:szCs w:val="16"/>
        </w:rPr>
        <w:t xml:space="preserve"> image in </w:t>
      </w:r>
      <w:r>
        <w:rPr>
          <w:rFonts w:ascii="Times New Roman" w:hAnsi="Times New Roman" w:cs="Times New Roman"/>
          <w:color w:val="206293"/>
          <w:sz w:val="16"/>
          <w:szCs w:val="16"/>
        </w:rPr>
        <w:t>Fig. 11</w:t>
      </w:r>
      <w:r>
        <w:rPr>
          <w:rFonts w:ascii="Times New Roman" w:hAnsi="Times New Roman" w:cs="Times New Roman"/>
          <w:sz w:val="16"/>
          <w:szCs w:val="16"/>
        </w:rPr>
        <w:t xml:space="preserve">(f)). However it fails in the absence of any dominant colors in the scene as seen in the example of </w:t>
      </w:r>
      <w:r>
        <w:rPr>
          <w:rFonts w:ascii="Arial" w:hAnsi="Arial" w:cs="Arial"/>
          <w:sz w:val="16"/>
          <w:szCs w:val="16"/>
        </w:rPr>
        <w:t>‘</w:t>
      </w:r>
      <w:r>
        <w:rPr>
          <w:rFonts w:ascii="Times New Roman" w:hAnsi="Times New Roman" w:cs="Times New Roman"/>
          <w:sz w:val="16"/>
          <w:szCs w:val="16"/>
        </w:rPr>
        <w:t>Wolf</w:t>
      </w:r>
      <w:r>
        <w:rPr>
          <w:rFonts w:ascii="Arial" w:hAnsi="Arial" w:cs="Arial"/>
          <w:sz w:val="16"/>
          <w:szCs w:val="16"/>
        </w:rPr>
        <w:t>’</w:t>
      </w:r>
      <w:r>
        <w:rPr>
          <w:rFonts w:ascii="Times New Roman" w:hAnsi="Times New Roman" w:cs="Times New Roman"/>
          <w:sz w:val="16"/>
          <w:szCs w:val="16"/>
        </w:rPr>
        <w:t xml:space="preserve"> image where the colors are visu</w:t>
      </w:r>
      <w:r>
        <w:rPr>
          <w:rFonts w:ascii="Times New Roman" w:hAnsi="Times New Roman" w:cs="Times New Roman"/>
          <w:sz w:val="16"/>
          <w:szCs w:val="16"/>
        </w:rPr>
        <w:t>ally indistinct. The Liu</w:t>
      </w:r>
      <w:r>
        <w:rPr>
          <w:rFonts w:ascii="Arial" w:hAnsi="Arial" w:cs="Arial"/>
          <w:sz w:val="16"/>
          <w:szCs w:val="16"/>
        </w:rPr>
        <w:t>’</w:t>
      </w:r>
      <w:r>
        <w:rPr>
          <w:rFonts w:ascii="Times New Roman" w:hAnsi="Times New Roman" w:cs="Times New Roman"/>
          <w:sz w:val="16"/>
          <w:szCs w:val="16"/>
        </w:rPr>
        <w:t>s F-measure values are found to be generally high in the case of both mean shift and N-CUT graph based algorithms. Also the mean shift method is very sensitive to its color bandwidth parameter h</w:t>
      </w:r>
      <w:r>
        <w:rPr>
          <w:rFonts w:ascii="Times New Roman" w:hAnsi="Times New Roman" w:cs="Times New Roman"/>
          <w:sz w:val="21"/>
          <w:szCs w:val="21"/>
          <w:vertAlign w:val="subscript"/>
        </w:rPr>
        <w:t>r</w:t>
      </w:r>
      <w:r>
        <w:rPr>
          <w:rFonts w:ascii="Times New Roman" w:hAnsi="Times New Roman" w:cs="Times New Roman"/>
          <w:sz w:val="16"/>
          <w:szCs w:val="16"/>
        </w:rPr>
        <w:t xml:space="preserve"> with a slight change causing large </w:t>
      </w:r>
      <w:r>
        <w:rPr>
          <w:rFonts w:ascii="Times New Roman" w:hAnsi="Times New Roman" w:cs="Times New Roman"/>
          <w:sz w:val="16"/>
          <w:szCs w:val="16"/>
        </w:rPr>
        <w:t>changes in granularity of segmentation. The h</w:t>
      </w:r>
      <w:r>
        <w:rPr>
          <w:rFonts w:ascii="Times New Roman" w:hAnsi="Times New Roman" w:cs="Times New Roman"/>
          <w:sz w:val="21"/>
          <w:szCs w:val="21"/>
          <w:vertAlign w:val="subscript"/>
        </w:rPr>
        <w:t>r</w:t>
      </w:r>
      <w:r>
        <w:rPr>
          <w:rFonts w:ascii="Times New Roman" w:hAnsi="Times New Roman" w:cs="Times New Roman"/>
          <w:sz w:val="16"/>
          <w:szCs w:val="16"/>
        </w:rPr>
        <w:t xml:space="preserve"> values for the test images are in the range 1</w:t>
      </w:r>
      <w:r>
        <w:rPr>
          <w:rFonts w:ascii="Arial" w:hAnsi="Arial" w:cs="Arial"/>
          <w:sz w:val="16"/>
          <w:szCs w:val="16"/>
        </w:rPr>
        <w:t>–</w:t>
      </w:r>
      <w:r>
        <w:rPr>
          <w:rFonts w:ascii="Times New Roman" w:hAnsi="Times New Roman" w:cs="Times New Roman"/>
          <w:sz w:val="16"/>
          <w:szCs w:val="16"/>
        </w:rPr>
        <w:t>15 while the space bandwidth is h</w:t>
      </w:r>
      <w:r>
        <w:rPr>
          <w:rFonts w:ascii="Times New Roman" w:hAnsi="Times New Roman" w:cs="Times New Roman"/>
          <w:sz w:val="21"/>
          <w:szCs w:val="21"/>
          <w:vertAlign w:val="subscript"/>
        </w:rPr>
        <w:t>s</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15. Though some feature weighted clustering algorithms have been proposed in the past </w:t>
      </w:r>
      <w:r>
        <w:rPr>
          <w:rFonts w:ascii="Times New Roman" w:hAnsi="Times New Roman" w:cs="Times New Roman"/>
          <w:color w:val="206293"/>
          <w:sz w:val="16"/>
          <w:szCs w:val="16"/>
        </w:rPr>
        <w:t>[46]</w:t>
      </w:r>
      <w:r>
        <w:rPr>
          <w:rFonts w:ascii="Times New Roman" w:hAnsi="Times New Roman" w:cs="Times New Roman"/>
          <w:sz w:val="16"/>
          <w:szCs w:val="16"/>
        </w:rPr>
        <w:t xml:space="preserve"> and were applied for image segmentation problems </w:t>
      </w:r>
      <w:r>
        <w:rPr>
          <w:rFonts w:ascii="Times New Roman" w:hAnsi="Times New Roman" w:cs="Times New Roman"/>
          <w:color w:val="206293"/>
          <w:sz w:val="16"/>
          <w:szCs w:val="16"/>
        </w:rPr>
        <w:t>[47]</w:t>
      </w:r>
      <w:r>
        <w:rPr>
          <w:rFonts w:ascii="Times New Roman" w:hAnsi="Times New Roman" w:cs="Times New Roman"/>
          <w:sz w:val="16"/>
          <w:szCs w:val="16"/>
        </w:rPr>
        <w:t xml:space="preserve">, they do not incorporate a separate feature membership to be independently updated in each iteration along with pixel memberships and cluster centroids. </w:t>
      </w:r>
      <w:r>
        <w:rPr>
          <w:rFonts w:ascii="Times New Roman" w:hAnsi="Times New Roman" w:cs="Times New Roman"/>
          <w:color w:val="206293"/>
          <w:sz w:val="16"/>
          <w:szCs w:val="16"/>
        </w:rPr>
        <w:t xml:space="preserve">Fig. 12 </w:t>
      </w:r>
      <w:r>
        <w:rPr>
          <w:rFonts w:ascii="Times New Roman" w:hAnsi="Times New Roman" w:cs="Times New Roman"/>
          <w:sz w:val="16"/>
          <w:szCs w:val="16"/>
        </w:rPr>
        <w:t>shows the comparison (F</w:t>
      </w:r>
      <w:r>
        <w:rPr>
          <w:rFonts w:ascii="Times New Roman" w:hAnsi="Times New Roman" w:cs="Times New Roman"/>
          <w:color w:val="206293"/>
          <w:sz w:val="16"/>
          <w:szCs w:val="16"/>
        </w:rPr>
        <w:t xml:space="preserve"> </w:t>
      </w:r>
      <w:r>
        <w:rPr>
          <w:rFonts w:ascii="Times New Roman" w:hAnsi="Times New Roman" w:cs="Times New Roman"/>
          <w:sz w:val="16"/>
          <w:szCs w:val="16"/>
        </w:rPr>
        <w:t xml:space="preserve">and NPR values) </w:t>
      </w:r>
      <w:r>
        <w:rPr>
          <w:rFonts w:ascii="Times New Roman" w:hAnsi="Times New Roman" w:cs="Times New Roman"/>
          <w:sz w:val="16"/>
          <w:szCs w:val="16"/>
        </w:rPr>
        <w:t>between the</w:t>
      </w:r>
      <w:r>
        <w:rPr>
          <w:rFonts w:ascii="Times New Roman" w:hAnsi="Times New Roman" w:cs="Times New Roman"/>
          <w:color w:val="206293"/>
          <w:sz w:val="16"/>
          <w:szCs w:val="16"/>
        </w:rPr>
        <w:t xml:space="preserve"> </w:t>
      </w:r>
      <w:r>
        <w:rPr>
          <w:rFonts w:ascii="Arial" w:hAnsi="Arial" w:cs="Arial"/>
          <w:sz w:val="16"/>
          <w:szCs w:val="16"/>
        </w:rPr>
        <w:t>fi</w:t>
      </w:r>
      <w:r>
        <w:rPr>
          <w:rFonts w:ascii="Times New Roman" w:hAnsi="Times New Roman" w:cs="Times New Roman"/>
          <w:sz w:val="16"/>
          <w:szCs w:val="16"/>
        </w:rPr>
        <w:t>ve methods for the mix of easy and dif</w:t>
      </w:r>
      <w:r>
        <w:rPr>
          <w:rFonts w:ascii="Arial" w:hAnsi="Arial" w:cs="Arial"/>
          <w:sz w:val="16"/>
          <w:szCs w:val="16"/>
        </w:rPr>
        <w:t>fi</w:t>
      </w:r>
      <w:r>
        <w:rPr>
          <w:rFonts w:ascii="Times New Roman" w:hAnsi="Times New Roman" w:cs="Times New Roman"/>
          <w:sz w:val="16"/>
          <w:szCs w:val="16"/>
        </w:rPr>
        <w:t>cult images in</w:t>
      </w:r>
      <w:r>
        <w:rPr>
          <w:rFonts w:ascii="Arial" w:hAnsi="Arial" w:cs="Arial"/>
          <w:sz w:val="16"/>
          <w:szCs w:val="16"/>
        </w:rPr>
        <w:t xml:space="preserve"> </w:t>
      </w:r>
      <w:r>
        <w:rPr>
          <w:rFonts w:ascii="Times New Roman" w:hAnsi="Times New Roman" w:cs="Times New Roman"/>
          <w:color w:val="206293"/>
          <w:sz w:val="16"/>
          <w:szCs w:val="16"/>
        </w:rPr>
        <w:t>Figs. 5 and</w:t>
      </w:r>
      <w:r>
        <w:rPr>
          <w:rFonts w:ascii="Arial" w:hAnsi="Arial" w:cs="Arial"/>
          <w:sz w:val="16"/>
          <w:szCs w:val="16"/>
        </w:rPr>
        <w:t xml:space="preserve"> </w:t>
      </w:r>
      <w:r>
        <w:rPr>
          <w:rFonts w:ascii="Times New Roman" w:hAnsi="Times New Roman" w:cs="Times New Roman"/>
          <w:color w:val="206293"/>
          <w:sz w:val="16"/>
          <w:szCs w:val="16"/>
        </w:rPr>
        <w:t xml:space="preserve">6 </w:t>
      </w:r>
      <w:r>
        <w:rPr>
          <w:rFonts w:ascii="Times New Roman" w:hAnsi="Times New Roman" w:cs="Times New Roman"/>
          <w:sz w:val="16"/>
          <w:szCs w:val="16"/>
        </w:rPr>
        <w:t>respectively taken in the same order. The results af</w:t>
      </w:r>
      <w:r>
        <w:rPr>
          <w:rFonts w:ascii="Arial" w:hAnsi="Arial" w:cs="Arial"/>
          <w:sz w:val="16"/>
          <w:szCs w:val="16"/>
        </w:rPr>
        <w:t>fi</w:t>
      </w:r>
      <w:r>
        <w:rPr>
          <w:rFonts w:ascii="Times New Roman" w:hAnsi="Times New Roman" w:cs="Times New Roman"/>
          <w:sz w:val="16"/>
          <w:szCs w:val="16"/>
        </w:rPr>
        <w:t>rm that</w:t>
      </w:r>
      <w:r>
        <w:rPr>
          <w:rFonts w:ascii="Times New Roman" w:hAnsi="Times New Roman" w:cs="Times New Roman"/>
          <w:color w:val="206293"/>
          <w:sz w:val="16"/>
          <w:szCs w:val="16"/>
        </w:rPr>
        <w:t xml:space="preserve"> </w:t>
      </w:r>
      <w:r>
        <w:rPr>
          <w:rFonts w:ascii="Times New Roman" w:hAnsi="Times New Roman" w:cs="Times New Roman"/>
          <w:sz w:val="16"/>
          <w:szCs w:val="16"/>
        </w:rPr>
        <w:t xml:space="preserve">F-values are minimum for FCCI for all images, a fact already established from the graphs in </w:t>
      </w:r>
      <w:r>
        <w:rPr>
          <w:rFonts w:ascii="Times New Roman" w:hAnsi="Times New Roman" w:cs="Times New Roman"/>
          <w:color w:val="206293"/>
          <w:sz w:val="16"/>
          <w:szCs w:val="16"/>
        </w:rPr>
        <w:t>Fig. 9</w:t>
      </w:r>
      <w:r>
        <w:rPr>
          <w:rFonts w:ascii="Times New Roman" w:hAnsi="Times New Roman" w:cs="Times New Roman"/>
          <w:sz w:val="16"/>
          <w:szCs w:val="16"/>
        </w:rPr>
        <w:t>, while NPR v</w:t>
      </w:r>
      <w:r>
        <w:rPr>
          <w:rFonts w:ascii="Times New Roman" w:hAnsi="Times New Roman" w:cs="Times New Roman"/>
          <w:sz w:val="16"/>
          <w:szCs w:val="16"/>
        </w:rPr>
        <w:t>alues are highest</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76"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Table 2</w:t>
      </w:r>
    </w:p>
    <w:p w:rsidR="00000000" w:rsidRDefault="00CD7260">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Experimental parameters of the fuzzy clustering algorithms being compared.</w:t>
      </w:r>
    </w:p>
    <w:p w:rsidR="00000000" w:rsidRDefault="00CD7260">
      <w:pPr>
        <w:pStyle w:val="a0"/>
        <w:widowControl w:val="0"/>
        <w:autoSpaceDE w:val="0"/>
        <w:autoSpaceDN w:val="0"/>
        <w:adjustRightInd w:val="0"/>
        <w:spacing w:after="0" w:line="283"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overflowPunct w:val="0"/>
        <w:autoSpaceDE w:val="0"/>
        <w:autoSpaceDN w:val="0"/>
        <w:adjustRightInd w:val="0"/>
        <w:spacing w:after="0" w:line="273" w:lineRule="auto"/>
        <w:jc w:val="both"/>
        <w:rPr>
          <w:rFonts w:ascii="Times New Roman" w:hAnsi="Times New Roman" w:cs="Times New Roman"/>
          <w:sz w:val="24"/>
          <w:szCs w:val="24"/>
        </w:rPr>
      </w:pPr>
      <w:r>
        <w:rPr>
          <w:rFonts w:ascii="Times New Roman" w:hAnsi="Times New Roman" w:cs="Times New Roman"/>
          <w:sz w:val="16"/>
          <w:szCs w:val="16"/>
        </w:rPr>
        <w:t>for FCCI for all the easy images E1 to E4 and most of the dif</w:t>
      </w:r>
      <w:r>
        <w:rPr>
          <w:rFonts w:ascii="Arial" w:hAnsi="Arial" w:cs="Arial"/>
          <w:sz w:val="16"/>
          <w:szCs w:val="16"/>
        </w:rPr>
        <w:t>fi</w:t>
      </w:r>
      <w:r>
        <w:rPr>
          <w:rFonts w:ascii="Times New Roman" w:hAnsi="Times New Roman" w:cs="Times New Roman"/>
          <w:sz w:val="16"/>
          <w:szCs w:val="16"/>
        </w:rPr>
        <w:t>cult images except for the D2 dif</w:t>
      </w:r>
      <w:r>
        <w:rPr>
          <w:rFonts w:ascii="Arial" w:hAnsi="Arial" w:cs="Arial"/>
          <w:sz w:val="16"/>
          <w:szCs w:val="16"/>
        </w:rPr>
        <w:t>fi</w:t>
      </w:r>
      <w:r>
        <w:rPr>
          <w:rFonts w:ascii="Times New Roman" w:hAnsi="Times New Roman" w:cs="Times New Roman"/>
          <w:sz w:val="16"/>
          <w:szCs w:val="16"/>
        </w:rPr>
        <w:t xml:space="preserve">cult image for which NCUT, GMM and Mean Shift yield better results. In </w:t>
      </w:r>
      <w:r>
        <w:rPr>
          <w:rFonts w:ascii="Times New Roman" w:hAnsi="Times New Roman" w:cs="Times New Roman"/>
          <w:color w:val="206293"/>
          <w:sz w:val="16"/>
          <w:szCs w:val="16"/>
        </w:rPr>
        <w:t>Fig. 13</w:t>
      </w:r>
      <w:r>
        <w:rPr>
          <w:rFonts w:ascii="Times New Roman" w:hAnsi="Times New Roman" w:cs="Times New Roman"/>
          <w:sz w:val="16"/>
          <w:szCs w:val="16"/>
        </w:rPr>
        <w:t xml:space="preserve"> we compare the segmentations using some recent fuzzy clustering algorithms apart from FCM namely Spatially weighted FCM </w:t>
      </w:r>
      <w:r>
        <w:rPr>
          <w:rFonts w:ascii="Times New Roman" w:hAnsi="Times New Roman" w:cs="Times New Roman"/>
          <w:color w:val="206293"/>
          <w:sz w:val="16"/>
          <w:szCs w:val="16"/>
        </w:rPr>
        <w:t>[48]</w:t>
      </w:r>
      <w:r>
        <w:rPr>
          <w:rFonts w:ascii="Times New Roman" w:hAnsi="Times New Roman" w:cs="Times New Roman"/>
          <w:sz w:val="16"/>
          <w:szCs w:val="16"/>
        </w:rPr>
        <w:t xml:space="preserve">, Histogram weighted FCM </w:t>
      </w:r>
      <w:r>
        <w:rPr>
          <w:rFonts w:ascii="Times New Roman" w:hAnsi="Times New Roman" w:cs="Times New Roman"/>
          <w:color w:val="206293"/>
          <w:sz w:val="16"/>
          <w:szCs w:val="16"/>
        </w:rPr>
        <w:t>[49]</w:t>
      </w:r>
      <w:r>
        <w:rPr>
          <w:rFonts w:ascii="Times New Roman" w:hAnsi="Times New Roman" w:cs="Times New Roman"/>
          <w:sz w:val="16"/>
          <w:szCs w:val="16"/>
        </w:rPr>
        <w:t xml:space="preserve">, Possibilistic FCM </w:t>
      </w:r>
      <w:r>
        <w:rPr>
          <w:rFonts w:ascii="Times New Roman" w:hAnsi="Times New Roman" w:cs="Times New Roman"/>
          <w:color w:val="206293"/>
          <w:sz w:val="16"/>
          <w:szCs w:val="16"/>
        </w:rPr>
        <w:t>[50]</w:t>
      </w:r>
      <w:r>
        <w:rPr>
          <w:rFonts w:ascii="Times New Roman" w:hAnsi="Times New Roman" w:cs="Times New Roman"/>
          <w:sz w:val="16"/>
          <w:szCs w:val="16"/>
        </w:rPr>
        <w:t xml:space="preserve"> and Orientation sensi-tive FCM (OSFCM) </w:t>
      </w:r>
      <w:r>
        <w:rPr>
          <w:rFonts w:ascii="Times New Roman" w:hAnsi="Times New Roman" w:cs="Times New Roman"/>
          <w:color w:val="206293"/>
          <w:sz w:val="16"/>
          <w:szCs w:val="16"/>
        </w:rPr>
        <w:t>[51]</w:t>
      </w:r>
      <w:r>
        <w:rPr>
          <w:rFonts w:ascii="Times New Roman" w:hAnsi="Times New Roman" w:cs="Times New Roman"/>
          <w:sz w:val="16"/>
          <w:szCs w:val="16"/>
        </w:rPr>
        <w:t xml:space="preserve"> on an example image </w:t>
      </w:r>
      <w:r>
        <w:rPr>
          <w:rFonts w:ascii="Arial" w:hAnsi="Arial" w:cs="Arial"/>
          <w:sz w:val="16"/>
          <w:szCs w:val="16"/>
        </w:rPr>
        <w:t>‘</w:t>
      </w:r>
      <w:r>
        <w:rPr>
          <w:rFonts w:ascii="Times New Roman" w:hAnsi="Times New Roman" w:cs="Times New Roman"/>
          <w:sz w:val="16"/>
          <w:szCs w:val="16"/>
        </w:rPr>
        <w:t>Bird</w:t>
      </w:r>
      <w:r>
        <w:rPr>
          <w:rFonts w:ascii="Arial" w:hAnsi="Arial" w:cs="Arial"/>
          <w:sz w:val="16"/>
          <w:szCs w:val="16"/>
        </w:rPr>
        <w:t>’</w:t>
      </w:r>
      <w:r>
        <w:rPr>
          <w:rFonts w:ascii="Times New Roman" w:hAnsi="Times New Roman" w:cs="Times New Roman"/>
          <w:sz w:val="16"/>
          <w:szCs w:val="16"/>
        </w:rPr>
        <w:t xml:space="preserve"> containing three main clusters, the bird, the stones and the grass. The experimental parameters of these algorithms are summarized in </w:t>
      </w:r>
      <w:r>
        <w:rPr>
          <w:rFonts w:ascii="Times New Roman" w:hAnsi="Times New Roman" w:cs="Times New Roman"/>
          <w:color w:val="206293"/>
          <w:sz w:val="16"/>
          <w:szCs w:val="16"/>
        </w:rPr>
        <w:t>Table 2</w:t>
      </w:r>
      <w:r>
        <w:rPr>
          <w:rFonts w:ascii="Times New Roman" w:hAnsi="Times New Roman" w:cs="Times New Roman"/>
          <w:sz w:val="16"/>
          <w:szCs w:val="16"/>
        </w:rPr>
        <w:t>. The results in</w:t>
      </w:r>
      <w:r>
        <w:rPr>
          <w:rFonts w:ascii="Times New Roman" w:hAnsi="Times New Roman" w:cs="Times New Roman"/>
          <w:color w:val="206293"/>
          <w:sz w:val="16"/>
          <w:szCs w:val="16"/>
        </w:rPr>
        <w:t xml:space="preserve"> Fig. 13 </w:t>
      </w:r>
      <w:r>
        <w:rPr>
          <w:rFonts w:ascii="Times New Roman" w:hAnsi="Times New Roman" w:cs="Times New Roman"/>
          <w:sz w:val="16"/>
          <w:szCs w:val="16"/>
        </w:rPr>
        <w:t>indicate that FCCI</w:t>
      </w:r>
      <w:r>
        <w:rPr>
          <w:rFonts w:ascii="Times New Roman" w:hAnsi="Times New Roman" w:cs="Times New Roman"/>
          <w:sz w:val="16"/>
          <w:szCs w:val="16"/>
        </w:rPr>
        <w:t xml:space="preserve"> provides the most</w:t>
      </w:r>
      <w:r>
        <w:rPr>
          <w:rFonts w:ascii="Times New Roman" w:hAnsi="Times New Roman" w:cs="Times New Roman"/>
          <w:color w:val="206293"/>
          <w:sz w:val="16"/>
          <w:szCs w:val="16"/>
        </w:rPr>
        <w:t xml:space="preserve"> </w:t>
      </w:r>
      <w:r>
        <w:rPr>
          <w:rFonts w:ascii="Times New Roman" w:hAnsi="Times New Roman" w:cs="Times New Roman"/>
          <w:sz w:val="16"/>
          <w:szCs w:val="16"/>
        </w:rPr>
        <w:t xml:space="preserve">optimum segmentation with respect to human evaluation of the scene and is equivalent to FCM in terms of accuracy of the clusters formed. FCM and FCCI form the most visually acceptable clusters of the scene segmenting out the bird nicely </w:t>
      </w:r>
      <w:r>
        <w:rPr>
          <w:rFonts w:ascii="Times New Roman" w:hAnsi="Times New Roman" w:cs="Times New Roman"/>
          <w:sz w:val="16"/>
          <w:szCs w:val="16"/>
        </w:rPr>
        <w:t xml:space="preserve">in Cluster 2. Hence the reason that FCM among all the existing fuzzy clustering algorithms is most popular for image segmentation purpose. FCCI yields the cleaner image of the two (with lesser number of regions as compared to FCM as seen in </w:t>
      </w:r>
      <w:r>
        <w:rPr>
          <w:rFonts w:ascii="Times New Roman" w:hAnsi="Times New Roman" w:cs="Times New Roman"/>
          <w:color w:val="206293"/>
          <w:sz w:val="16"/>
          <w:szCs w:val="16"/>
        </w:rPr>
        <w:t>Fig. 13</w:t>
      </w:r>
      <w:r>
        <w:rPr>
          <w:rFonts w:ascii="Times New Roman" w:hAnsi="Times New Roman" w:cs="Times New Roman"/>
          <w:sz w:val="16"/>
          <w:szCs w:val="16"/>
        </w:rPr>
        <w:t>) comply</w:t>
      </w:r>
      <w:r>
        <w:rPr>
          <w:rFonts w:ascii="Times New Roman" w:hAnsi="Times New Roman" w:cs="Times New Roman"/>
          <w:sz w:val="16"/>
          <w:szCs w:val="16"/>
        </w:rPr>
        <w:t>ing more with human perception of the scene.</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23"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66" w:lineRule="auto"/>
        <w:ind w:firstLine="238"/>
        <w:jc w:val="both"/>
        <w:rPr>
          <w:rFonts w:ascii="Times New Roman" w:hAnsi="Times New Roman" w:cs="Times New Roman"/>
          <w:sz w:val="24"/>
          <w:szCs w:val="24"/>
        </w:rPr>
      </w:pPr>
      <w:r>
        <w:rPr>
          <w:rFonts w:ascii="Times New Roman" w:hAnsi="Times New Roman" w:cs="Times New Roman"/>
          <w:sz w:val="16"/>
          <w:szCs w:val="16"/>
        </w:rPr>
        <w:t>The inlier or bridge pixels are properly clustered by FCCI as compared to all other clustering algorithms as indicated by the region homogeneity tests (criteria being u</w:t>
      </w:r>
      <w:r>
        <w:rPr>
          <w:rFonts w:ascii="Times New Roman" w:hAnsi="Times New Roman" w:cs="Times New Roman"/>
          <w:sz w:val="21"/>
          <w:szCs w:val="21"/>
          <w:vertAlign w:val="subscript"/>
        </w:rPr>
        <w:t>ci</w:t>
      </w:r>
      <w:r>
        <w:rPr>
          <w:rFonts w:ascii="Times New Roman" w:hAnsi="Times New Roman" w:cs="Times New Roman"/>
          <w:sz w:val="16"/>
          <w:szCs w:val="16"/>
        </w:rPr>
        <w:t xml:space="preserve"> </w:t>
      </w:r>
      <w:r>
        <w:rPr>
          <w:rFonts w:ascii="Arial" w:hAnsi="Arial" w:cs="Arial"/>
          <w:sz w:val="16"/>
          <w:szCs w:val="16"/>
        </w:rPr>
        <w:t>4</w:t>
      </w:r>
      <w:r>
        <w:rPr>
          <w:rFonts w:ascii="Times New Roman" w:hAnsi="Times New Roman" w:cs="Times New Roman"/>
          <w:sz w:val="16"/>
          <w:szCs w:val="16"/>
        </w:rPr>
        <w:t xml:space="preserve">0.5), though the outlier problem of </w:t>
      </w:r>
      <w:r>
        <w:rPr>
          <w:rFonts w:ascii="Times New Roman" w:hAnsi="Times New Roman" w:cs="Times New Roman"/>
          <w:sz w:val="16"/>
          <w:szCs w:val="16"/>
        </w:rPr>
        <w:t>FCM persists. The inlier pixels are de</w:t>
      </w:r>
      <w:r>
        <w:rPr>
          <w:rFonts w:ascii="Arial" w:hAnsi="Arial" w:cs="Arial"/>
          <w:sz w:val="16"/>
          <w:szCs w:val="16"/>
        </w:rPr>
        <w:t>fi</w:t>
      </w:r>
      <w:r>
        <w:rPr>
          <w:rFonts w:ascii="Times New Roman" w:hAnsi="Times New Roman" w:cs="Times New Roman"/>
          <w:sz w:val="16"/>
          <w:szCs w:val="16"/>
        </w:rPr>
        <w:t>ned as those that are equidistant from all centroids and have a membership of 0.5 to all clusters as a result. Since FCCI computes feature memberships as well which evaluates the relationship of a cluster to a featur</w:t>
      </w:r>
      <w:r>
        <w:rPr>
          <w:rFonts w:ascii="Times New Roman" w:hAnsi="Times New Roman" w:cs="Times New Roman"/>
          <w:sz w:val="16"/>
          <w:szCs w:val="16"/>
        </w:rPr>
        <w:t>e, it is taken into account the feature value distribution of the inlier to compute its membership to a cluster. However the outlier points or noise pixels are a problem since for these data points the algorithm behaves like FCM and is sensitive though som</w:t>
      </w:r>
      <w:r>
        <w:rPr>
          <w:rFonts w:ascii="Times New Roman" w:hAnsi="Times New Roman" w:cs="Times New Roman"/>
          <w:sz w:val="16"/>
          <w:szCs w:val="16"/>
        </w:rPr>
        <w:t xml:space="preserve">e marginal improvement is noticed from the Table in </w:t>
      </w:r>
      <w:r>
        <w:rPr>
          <w:rFonts w:ascii="Times New Roman" w:hAnsi="Times New Roman" w:cs="Times New Roman"/>
          <w:color w:val="206293"/>
          <w:sz w:val="16"/>
          <w:szCs w:val="16"/>
        </w:rPr>
        <w:t>Fig. 13</w:t>
      </w:r>
      <w:r>
        <w:rPr>
          <w:rFonts w:ascii="Times New Roman" w:hAnsi="Times New Roman" w:cs="Times New Roman"/>
          <w:sz w:val="16"/>
          <w:szCs w:val="16"/>
        </w:rPr>
        <w:t xml:space="preserve">. </w:t>
      </w:r>
      <w:r>
        <w:rPr>
          <w:rFonts w:ascii="Times New Roman" w:hAnsi="Times New Roman" w:cs="Times New Roman"/>
          <w:color w:val="206293"/>
          <w:sz w:val="16"/>
          <w:szCs w:val="16"/>
        </w:rPr>
        <w:t>Table 3</w:t>
      </w:r>
      <w:r>
        <w:rPr>
          <w:rFonts w:ascii="Times New Roman" w:hAnsi="Times New Roman" w:cs="Times New Roman"/>
          <w:sz w:val="16"/>
          <w:szCs w:val="16"/>
        </w:rPr>
        <w:t xml:space="preserve"> evaluates the memberships obtained from</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840" w:bottom="627" w:left="660" w:header="720" w:footer="720" w:gutter="0"/>
          <w:cols w:num="2" w:space="360" w:equalWidth="0">
            <w:col w:w="5020" w:space="360"/>
            <w:col w:w="5020"/>
          </w:cols>
          <w:noEndnote/>
        </w:sectPr>
      </w:pPr>
      <w:r>
        <w:rPr>
          <w:noProof/>
        </w:rPr>
        <w:pict>
          <v:line id="_x0000_s1063" style="position:absolute;z-index:-251620352;mso-position-horizontal-relative:text;mso-position-vertical-relative:text" from="-269.25pt,64.25pt" to="251.25pt,64.25pt" o:allowincell="f" strokeweight="1.51pt"/>
        </w:pict>
      </w:r>
    </w:p>
    <w:p w:rsidR="00000000" w:rsidRDefault="00CD7260">
      <w:pPr>
        <w:pStyle w:val="a0"/>
        <w:widowControl w:val="0"/>
        <w:autoSpaceDE w:val="0"/>
        <w:autoSpaceDN w:val="0"/>
        <w:adjustRightInd w:val="0"/>
        <w:spacing w:after="0" w:line="192"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020"/>
        <w:gridCol w:w="860"/>
        <w:gridCol w:w="1300"/>
        <w:gridCol w:w="1280"/>
        <w:gridCol w:w="1340"/>
        <w:gridCol w:w="920"/>
        <w:gridCol w:w="1360"/>
        <w:gridCol w:w="1340"/>
        <w:gridCol w:w="20"/>
      </w:tblGrid>
      <w:tr w:rsidR="00000000">
        <w:tblPrEx>
          <w:tblCellMar>
            <w:top w:w="0" w:type="dxa"/>
            <w:left w:w="0" w:type="dxa"/>
            <w:bottom w:w="0" w:type="dxa"/>
            <w:right w:w="0" w:type="dxa"/>
          </w:tblCellMar>
        </w:tblPrEx>
        <w:trPr>
          <w:trHeight w:val="155"/>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Algorithm</w:t>
            </w: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Parameters</w:t>
            </w: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Parameter</w:t>
            </w: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Clustering data</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Computational</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Dissimilarity</w:t>
            </w: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Average number</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Average</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7"/>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optimization</w:t>
            </w: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(from CIEL</w:t>
            </w:r>
            <w:r>
              <w:rPr>
                <w:rFonts w:ascii="Arial" w:hAnsi="Arial" w:cs="Arial"/>
                <w:sz w:val="15"/>
                <w:szCs w:val="15"/>
                <w:vertAlign w:val="superscript"/>
              </w:rPr>
              <w:t>n</w:t>
            </w:r>
            <w:r>
              <w:rPr>
                <w:rFonts w:ascii="Times New Roman" w:hAnsi="Times New Roman" w:cs="Times New Roman"/>
                <w:sz w:val="13"/>
                <w:szCs w:val="13"/>
              </w:rPr>
              <w:t>a</w:t>
            </w:r>
            <w:r>
              <w:rPr>
                <w:rFonts w:ascii="Arial" w:hAnsi="Arial" w:cs="Arial"/>
                <w:sz w:val="15"/>
                <w:szCs w:val="15"/>
                <w:vertAlign w:val="superscript"/>
              </w:rPr>
              <w:t>n</w:t>
            </w:r>
            <w:r>
              <w:rPr>
                <w:rFonts w:ascii="Times New Roman" w:hAnsi="Times New Roman" w:cs="Times New Roman"/>
                <w:sz w:val="13"/>
                <w:szCs w:val="13"/>
              </w:rPr>
              <w:t>b</w:t>
            </w:r>
            <w:r>
              <w:rPr>
                <w:rFonts w:ascii="Arial" w:hAnsi="Arial" w:cs="Arial"/>
                <w:sz w:val="15"/>
                <w:szCs w:val="15"/>
                <w:vertAlign w:val="superscript"/>
              </w:rPr>
              <w:t>n</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complexity</w:t>
            </w:r>
            <w:r>
              <w:rPr>
                <w:rFonts w:ascii="Arial" w:hAnsi="Arial" w:cs="Arial"/>
                <w:sz w:val="15"/>
                <w:szCs w:val="15"/>
                <w:vertAlign w:val="superscript"/>
              </w:rPr>
              <w:t>n</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measure</w:t>
            </w:r>
            <w:r>
              <w:rPr>
                <w:rFonts w:ascii="Arial" w:hAnsi="Arial" w:cs="Arial"/>
                <w:sz w:val="15"/>
                <w:szCs w:val="15"/>
                <w:vertAlign w:val="superscript"/>
              </w:rPr>
              <w:t>n</w:t>
            </w: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of iterations</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execution time</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6"/>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technique</w:t>
            </w: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color space)</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needed for</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convergence</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64"/>
        </w:trPr>
        <w:tc>
          <w:tcPr>
            <w:tcW w:w="20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8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13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128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13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9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13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(EL</w:t>
            </w:r>
            <w:r>
              <w:rPr>
                <w:rFonts w:ascii="Arial" w:hAnsi="Arial" w:cs="Arial"/>
                <w:sz w:val="13"/>
                <w:szCs w:val="13"/>
              </w:rPr>
              <w:t>¼</w:t>
            </w:r>
            <w:r>
              <w:rPr>
                <w:rFonts w:ascii="Times New Roman" w:hAnsi="Times New Roman" w:cs="Times New Roman"/>
                <w:sz w:val="13"/>
                <w:szCs w:val="13"/>
              </w:rPr>
              <w:t xml:space="preserve"> 0.01)</w:t>
            </w:r>
          </w:p>
        </w:tc>
        <w:tc>
          <w:tcPr>
            <w:tcW w:w="13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5"/>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Fuzzy co-clustering algorithm</w:t>
            </w: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T</w:t>
            </w:r>
            <w:r>
              <w:rPr>
                <w:rFonts w:ascii="Times New Roman" w:hAnsi="Times New Roman" w:cs="Times New Roman"/>
                <w:sz w:val="17"/>
                <w:szCs w:val="17"/>
                <w:vertAlign w:val="subscript"/>
              </w:rPr>
              <w:t>U</w:t>
            </w:r>
            <w:r>
              <w:rPr>
                <w:rFonts w:ascii="Times New Roman" w:hAnsi="Times New Roman" w:cs="Times New Roman"/>
                <w:sz w:val="13"/>
                <w:szCs w:val="13"/>
              </w:rPr>
              <w:t>, T</w:t>
            </w:r>
            <w:r>
              <w:rPr>
                <w:rFonts w:ascii="Times New Roman" w:hAnsi="Times New Roman" w:cs="Times New Roman"/>
                <w:sz w:val="17"/>
                <w:szCs w:val="17"/>
                <w:vertAlign w:val="subscript"/>
              </w:rPr>
              <w:t>V</w:t>
            </w: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Bacterial foraging</w:t>
            </w: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a</w:t>
            </w:r>
            <w:r>
              <w:rPr>
                <w:rFonts w:ascii="Arial" w:hAnsi="Arial" w:cs="Arial"/>
                <w:sz w:val="15"/>
                <w:szCs w:val="15"/>
                <w:vertAlign w:val="superscript"/>
              </w:rPr>
              <w:t>n</w:t>
            </w:r>
            <w:r>
              <w:rPr>
                <w:rFonts w:ascii="Times New Roman" w:hAnsi="Times New Roman" w:cs="Times New Roman"/>
                <w:sz w:val="13"/>
                <w:szCs w:val="13"/>
              </w:rPr>
              <w:t>,b</w:t>
            </w:r>
            <w:r>
              <w:rPr>
                <w:rFonts w:ascii="Arial" w:hAnsi="Arial" w:cs="Arial"/>
                <w:sz w:val="15"/>
                <w:szCs w:val="15"/>
                <w:vertAlign w:val="superscript"/>
              </w:rPr>
              <w:t>n</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Object membership</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4" w:lineRule="exact"/>
              <w:ind w:left="60"/>
              <w:rPr>
                <w:rFonts w:ascii="Times New Roman" w:hAnsi="Times New Roman" w:cs="Times New Roman"/>
                <w:sz w:val="24"/>
                <w:szCs w:val="24"/>
              </w:rPr>
            </w:pPr>
            <w:r>
              <w:rPr>
                <w:rFonts w:ascii="Arial" w:hAnsi="Arial" w:cs="Arial"/>
                <w:sz w:val="13"/>
                <w:szCs w:val="13"/>
              </w:rPr>
              <w:t>v</w:t>
            </w:r>
            <w:r>
              <w:rPr>
                <w:rFonts w:ascii="Times New Roman" w:hAnsi="Times New Roman" w:cs="Times New Roman"/>
                <w:sz w:val="8"/>
                <w:szCs w:val="8"/>
              </w:rPr>
              <w:t>cj</w:t>
            </w:r>
            <w:r>
              <w:rPr>
                <w:rFonts w:ascii="Times New Roman" w:hAnsi="Times New Roman" w:cs="Times New Roman"/>
                <w:sz w:val="25"/>
                <w:szCs w:val="25"/>
                <w:vertAlign w:val="superscript"/>
              </w:rPr>
              <w:t>D</w:t>
            </w:r>
            <w:r>
              <w:rPr>
                <w:rFonts w:ascii="Times New Roman" w:hAnsi="Times New Roman" w:cs="Times New Roman"/>
                <w:sz w:val="8"/>
                <w:szCs w:val="8"/>
              </w:rPr>
              <w:t>cij</w:t>
            </w: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956"/>
              <w:jc w:val="right"/>
              <w:rPr>
                <w:rFonts w:ascii="Times New Roman" w:hAnsi="Times New Roman" w:cs="Times New Roman"/>
                <w:sz w:val="24"/>
                <w:szCs w:val="24"/>
              </w:rPr>
            </w:pPr>
            <w:r>
              <w:rPr>
                <w:rFonts w:ascii="Times New Roman" w:hAnsi="Times New Roman" w:cs="Times New Roman"/>
                <w:sz w:val="13"/>
                <w:szCs w:val="13"/>
              </w:rPr>
              <w:t>33</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(with 8 bacteria)</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4"/>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for images (FCC1)</w:t>
            </w: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u (CxN)</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03" w:lineRule="exact"/>
              <w:ind w:left="60"/>
              <w:rPr>
                <w:rFonts w:ascii="Times New Roman" w:hAnsi="Times New Roman" w:cs="Times New Roman"/>
                <w:sz w:val="24"/>
                <w:szCs w:val="24"/>
              </w:rPr>
            </w:pPr>
            <w:r>
              <w:rPr>
                <w:rFonts w:ascii="Times New Roman" w:hAnsi="Times New Roman" w:cs="Times New Roman"/>
                <w:sz w:val="9"/>
                <w:szCs w:val="9"/>
              </w:rPr>
              <w:t>(CxNxK)</w:t>
            </w: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40"/>
              <w:rPr>
                <w:rFonts w:ascii="Times New Roman" w:hAnsi="Times New Roman" w:cs="Times New Roman"/>
                <w:sz w:val="24"/>
                <w:szCs w:val="24"/>
              </w:rPr>
            </w:pPr>
            <w:r>
              <w:rPr>
                <w:rFonts w:ascii="Arial" w:hAnsi="Arial" w:cs="Arial"/>
                <w:sz w:val="13"/>
                <w:szCs w:val="13"/>
              </w:rPr>
              <w:t>o</w:t>
            </w:r>
            <w:r>
              <w:rPr>
                <w:rFonts w:ascii="Times New Roman" w:hAnsi="Times New Roman" w:cs="Times New Roman"/>
                <w:sz w:val="13"/>
                <w:szCs w:val="13"/>
              </w:rPr>
              <w:t>1 min</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4"/>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Feature</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3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7"/>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membership v (CxK)</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Centroid</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m</w:t>
            </w:r>
            <w:r>
              <w:rPr>
                <w:rFonts w:ascii="Arial" w:hAnsi="Arial" w:cs="Arial"/>
                <w:sz w:val="13"/>
                <w:szCs w:val="13"/>
              </w:rPr>
              <w:t>¼</w:t>
            </w:r>
            <w:r>
              <w:rPr>
                <w:rFonts w:ascii="Times New Roman" w:hAnsi="Times New Roman" w:cs="Times New Roman"/>
                <w:sz w:val="13"/>
                <w:szCs w:val="13"/>
              </w:rPr>
              <w:t xml:space="preserve"> 2</w:t>
            </w: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p (CxK)</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Fuzzy C-means algorithm</w:t>
            </w:r>
          </w:p>
        </w:tc>
        <w:tc>
          <w:tcPr>
            <w:tcW w:w="8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none</w:t>
            </w: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a</w:t>
            </w:r>
            <w:r>
              <w:rPr>
                <w:rFonts w:ascii="Arial" w:hAnsi="Arial" w:cs="Arial"/>
                <w:sz w:val="15"/>
                <w:szCs w:val="15"/>
                <w:vertAlign w:val="superscript"/>
              </w:rPr>
              <w:t>n</w:t>
            </w:r>
            <w:r>
              <w:rPr>
                <w:rFonts w:ascii="Times New Roman" w:hAnsi="Times New Roman" w:cs="Times New Roman"/>
                <w:sz w:val="13"/>
                <w:szCs w:val="13"/>
              </w:rPr>
              <w:t>,b</w:t>
            </w:r>
            <w:r>
              <w:rPr>
                <w:rFonts w:ascii="Arial" w:hAnsi="Arial" w:cs="Arial"/>
                <w:sz w:val="15"/>
                <w:szCs w:val="15"/>
                <w:vertAlign w:val="superscript"/>
              </w:rPr>
              <w:t>n</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Object membership</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1" w:lineRule="exact"/>
              <w:ind w:left="60"/>
              <w:rPr>
                <w:rFonts w:ascii="Times New Roman" w:hAnsi="Times New Roman" w:cs="Times New Roman"/>
                <w:sz w:val="24"/>
                <w:szCs w:val="24"/>
              </w:rPr>
            </w:pPr>
            <w:r>
              <w:rPr>
                <w:rFonts w:ascii="Times New Roman" w:hAnsi="Times New Roman" w:cs="Times New Roman"/>
                <w:vertAlign w:val="superscript"/>
              </w:rPr>
              <w:t>D</w:t>
            </w:r>
            <w:r>
              <w:rPr>
                <w:rFonts w:ascii="Times New Roman" w:hAnsi="Times New Roman" w:cs="Times New Roman"/>
                <w:sz w:val="8"/>
                <w:szCs w:val="8"/>
              </w:rPr>
              <w:t>ci</w:t>
            </w: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956"/>
              <w:jc w:val="right"/>
              <w:rPr>
                <w:rFonts w:ascii="Times New Roman" w:hAnsi="Times New Roman" w:cs="Times New Roman"/>
                <w:sz w:val="24"/>
                <w:szCs w:val="24"/>
              </w:rPr>
            </w:pPr>
            <w:r>
              <w:rPr>
                <w:rFonts w:ascii="Times New Roman" w:hAnsi="Times New Roman" w:cs="Times New Roman"/>
                <w:sz w:val="13"/>
                <w:szCs w:val="13"/>
              </w:rPr>
              <w:t>27</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10</w:t>
            </w:r>
            <w:r>
              <w:rPr>
                <w:rFonts w:ascii="Arial" w:hAnsi="Arial" w:cs="Arial"/>
                <w:sz w:val="13"/>
                <w:szCs w:val="13"/>
              </w:rPr>
              <w:t>–</w:t>
            </w:r>
            <w:r>
              <w:rPr>
                <w:rFonts w:ascii="Times New Roman" w:hAnsi="Times New Roman" w:cs="Times New Roman"/>
                <w:sz w:val="13"/>
                <w:szCs w:val="13"/>
              </w:rPr>
              <w:t>15 min</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3"/>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(FCM)</w:t>
            </w: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u (CxN)</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03" w:lineRule="exact"/>
              <w:ind w:left="60"/>
              <w:rPr>
                <w:rFonts w:ascii="Times New Roman" w:hAnsi="Times New Roman" w:cs="Times New Roman"/>
                <w:sz w:val="24"/>
                <w:szCs w:val="24"/>
              </w:rPr>
            </w:pPr>
            <w:r>
              <w:rPr>
                <w:rFonts w:ascii="Times New Roman" w:hAnsi="Times New Roman" w:cs="Times New Roman"/>
                <w:sz w:val="9"/>
                <w:szCs w:val="9"/>
              </w:rPr>
              <w:t>(CxN)</w:t>
            </w: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Centroid</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m</w:t>
            </w:r>
            <w:r>
              <w:rPr>
                <w:rFonts w:ascii="Arial" w:hAnsi="Arial" w:cs="Arial"/>
                <w:sz w:val="13"/>
                <w:szCs w:val="13"/>
              </w:rPr>
              <w:t>¼</w:t>
            </w:r>
            <w:r>
              <w:rPr>
                <w:rFonts w:ascii="Times New Roman" w:hAnsi="Times New Roman" w:cs="Times New Roman"/>
                <w:sz w:val="13"/>
                <w:szCs w:val="13"/>
              </w:rPr>
              <w:t xml:space="preserve"> 2</w:t>
            </w: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p (CxK)</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0"/>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Histogram weighted FCM</w:t>
            </w:r>
          </w:p>
        </w:tc>
        <w:tc>
          <w:tcPr>
            <w:tcW w:w="8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none</w:t>
            </w: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L</w:t>
            </w:r>
            <w:r>
              <w:rPr>
                <w:rFonts w:ascii="Arial" w:hAnsi="Arial" w:cs="Arial"/>
                <w:sz w:val="15"/>
                <w:szCs w:val="15"/>
                <w:vertAlign w:val="superscript"/>
              </w:rPr>
              <w:t>n</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Object membership</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0" w:lineRule="exact"/>
              <w:ind w:left="60"/>
              <w:rPr>
                <w:rFonts w:ascii="Times New Roman" w:hAnsi="Times New Roman" w:cs="Times New Roman"/>
                <w:sz w:val="24"/>
                <w:szCs w:val="24"/>
              </w:rPr>
            </w:pPr>
            <w:r>
              <w:rPr>
                <w:rFonts w:ascii="Times New Roman" w:hAnsi="Times New Roman" w:cs="Times New Roman"/>
                <w:vertAlign w:val="superscript"/>
              </w:rPr>
              <w:t>D</w:t>
            </w:r>
            <w:r>
              <w:rPr>
                <w:rFonts w:ascii="Times New Roman" w:hAnsi="Times New Roman" w:cs="Times New Roman"/>
                <w:sz w:val="8"/>
                <w:szCs w:val="8"/>
              </w:rPr>
              <w:t>ci</w:t>
            </w: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956"/>
              <w:jc w:val="right"/>
              <w:rPr>
                <w:rFonts w:ascii="Times New Roman" w:hAnsi="Times New Roman" w:cs="Times New Roman"/>
                <w:sz w:val="24"/>
                <w:szCs w:val="24"/>
              </w:rPr>
            </w:pPr>
            <w:r>
              <w:rPr>
                <w:rFonts w:ascii="Times New Roman" w:hAnsi="Times New Roman" w:cs="Times New Roman"/>
                <w:sz w:val="13"/>
                <w:szCs w:val="13"/>
              </w:rPr>
              <w:t>61</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10 s</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4"/>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(HWFCM)</w:t>
            </w: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u (GLxN)</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03" w:lineRule="exact"/>
              <w:ind w:left="60"/>
              <w:rPr>
                <w:rFonts w:ascii="Times New Roman" w:hAnsi="Times New Roman" w:cs="Times New Roman"/>
                <w:sz w:val="24"/>
                <w:szCs w:val="24"/>
              </w:rPr>
            </w:pPr>
            <w:r>
              <w:rPr>
                <w:rFonts w:ascii="Times New Roman" w:hAnsi="Times New Roman" w:cs="Times New Roman"/>
                <w:sz w:val="9"/>
                <w:szCs w:val="9"/>
              </w:rPr>
              <w:t>(CxN)</w:t>
            </w: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Centroid</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m</w:t>
            </w:r>
            <w:r>
              <w:rPr>
                <w:rFonts w:ascii="Arial" w:hAnsi="Arial" w:cs="Arial"/>
                <w:sz w:val="13"/>
                <w:szCs w:val="13"/>
              </w:rPr>
              <w:t>¼</w:t>
            </w:r>
            <w:r>
              <w:rPr>
                <w:rFonts w:ascii="Times New Roman" w:hAnsi="Times New Roman" w:cs="Times New Roman"/>
                <w:sz w:val="13"/>
                <w:szCs w:val="13"/>
              </w:rPr>
              <w:t xml:space="preserve"> 2</w:t>
            </w: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p (Cx1)</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Spatially weighted FCM</w:t>
            </w:r>
          </w:p>
        </w:tc>
        <w:tc>
          <w:tcPr>
            <w:tcW w:w="8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none</w:t>
            </w: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L</w:t>
            </w:r>
            <w:r>
              <w:rPr>
                <w:rFonts w:ascii="Arial" w:hAnsi="Arial" w:cs="Arial"/>
                <w:sz w:val="15"/>
                <w:szCs w:val="15"/>
                <w:vertAlign w:val="superscript"/>
              </w:rPr>
              <w:t>n</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Object membership</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1" w:lineRule="exact"/>
              <w:ind w:left="60"/>
              <w:rPr>
                <w:rFonts w:ascii="Times New Roman" w:hAnsi="Times New Roman" w:cs="Times New Roman"/>
                <w:sz w:val="24"/>
                <w:szCs w:val="24"/>
              </w:rPr>
            </w:pPr>
            <w:r>
              <w:rPr>
                <w:rFonts w:ascii="Times New Roman" w:hAnsi="Times New Roman" w:cs="Times New Roman"/>
                <w:vertAlign w:val="superscript"/>
              </w:rPr>
              <w:t>D</w:t>
            </w:r>
            <w:r>
              <w:rPr>
                <w:rFonts w:ascii="Times New Roman" w:hAnsi="Times New Roman" w:cs="Times New Roman"/>
                <w:sz w:val="8"/>
                <w:szCs w:val="8"/>
              </w:rPr>
              <w:t>ci</w:t>
            </w: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956"/>
              <w:jc w:val="right"/>
              <w:rPr>
                <w:rFonts w:ascii="Times New Roman" w:hAnsi="Times New Roman" w:cs="Times New Roman"/>
                <w:sz w:val="24"/>
                <w:szCs w:val="24"/>
              </w:rPr>
            </w:pPr>
            <w:r>
              <w:rPr>
                <w:rFonts w:ascii="Times New Roman" w:hAnsi="Times New Roman" w:cs="Times New Roman"/>
                <w:sz w:val="13"/>
                <w:szCs w:val="13"/>
              </w:rPr>
              <w:t>100</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20 s</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3"/>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(SWFCM)</w:t>
            </w: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u (CxN)</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03" w:lineRule="exact"/>
              <w:ind w:left="60"/>
              <w:rPr>
                <w:rFonts w:ascii="Times New Roman" w:hAnsi="Times New Roman" w:cs="Times New Roman"/>
                <w:sz w:val="24"/>
                <w:szCs w:val="24"/>
              </w:rPr>
            </w:pPr>
            <w:r>
              <w:rPr>
                <w:rFonts w:ascii="Times New Roman" w:hAnsi="Times New Roman" w:cs="Times New Roman"/>
                <w:sz w:val="9"/>
                <w:szCs w:val="9"/>
              </w:rPr>
              <w:t>(CxN)</w:t>
            </w: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Centroid</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m</w:t>
            </w:r>
            <w:r>
              <w:rPr>
                <w:rFonts w:ascii="Arial" w:hAnsi="Arial" w:cs="Arial"/>
                <w:sz w:val="13"/>
                <w:szCs w:val="13"/>
              </w:rPr>
              <w:t>¼</w:t>
            </w:r>
            <w:r>
              <w:rPr>
                <w:rFonts w:ascii="Times New Roman" w:hAnsi="Times New Roman" w:cs="Times New Roman"/>
                <w:sz w:val="13"/>
                <w:szCs w:val="13"/>
              </w:rPr>
              <w:t xml:space="preserve"> 2,</w:t>
            </w:r>
            <w:r>
              <w:rPr>
                <w:rFonts w:ascii="Gabriola" w:hAnsi="Gabriola" w:cs="Gabriola"/>
                <w:sz w:val="13"/>
                <w:szCs w:val="13"/>
              </w:rPr>
              <w:t>η</w:t>
            </w:r>
            <w:r>
              <w:rPr>
                <w:rFonts w:ascii="Times New Roman" w:hAnsi="Times New Roman" w:cs="Times New Roman"/>
                <w:sz w:val="13"/>
                <w:szCs w:val="13"/>
              </w:rPr>
              <w:t xml:space="preserve"> </w:t>
            </w:r>
            <w:r>
              <w:rPr>
                <w:rFonts w:ascii="Arial" w:hAnsi="Arial" w:cs="Arial"/>
                <w:sz w:val="13"/>
                <w:szCs w:val="13"/>
              </w:rPr>
              <w:t>¼</w:t>
            </w:r>
            <w:r>
              <w:rPr>
                <w:rFonts w:ascii="Times New Roman" w:hAnsi="Times New Roman" w:cs="Times New Roman"/>
                <w:sz w:val="13"/>
                <w:szCs w:val="13"/>
              </w:rPr>
              <w:t xml:space="preserve"> 1.2,</w:t>
            </w: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p (Cx1)</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2"/>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Possibilistic FCM (PFCM)</w:t>
            </w:r>
          </w:p>
        </w:tc>
        <w:tc>
          <w:tcPr>
            <w:tcW w:w="8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none</w:t>
            </w: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a</w:t>
            </w:r>
            <w:r>
              <w:rPr>
                <w:rFonts w:ascii="Arial" w:hAnsi="Arial" w:cs="Arial"/>
                <w:sz w:val="15"/>
                <w:szCs w:val="15"/>
                <w:vertAlign w:val="superscript"/>
              </w:rPr>
              <w:t>n</w:t>
            </w:r>
            <w:r>
              <w:rPr>
                <w:rFonts w:ascii="Times New Roman" w:hAnsi="Times New Roman" w:cs="Times New Roman"/>
                <w:sz w:val="13"/>
                <w:szCs w:val="13"/>
              </w:rPr>
              <w:t>,b</w:t>
            </w:r>
            <w:r>
              <w:rPr>
                <w:rFonts w:ascii="Arial" w:hAnsi="Arial" w:cs="Arial"/>
                <w:sz w:val="15"/>
                <w:szCs w:val="15"/>
                <w:vertAlign w:val="superscript"/>
              </w:rPr>
              <w:t>n</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Object membership</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1" w:lineRule="exact"/>
              <w:ind w:left="60"/>
              <w:rPr>
                <w:rFonts w:ascii="Times New Roman" w:hAnsi="Times New Roman" w:cs="Times New Roman"/>
                <w:sz w:val="24"/>
                <w:szCs w:val="24"/>
              </w:rPr>
            </w:pPr>
            <w:r>
              <w:rPr>
                <w:rFonts w:ascii="Times New Roman" w:hAnsi="Times New Roman" w:cs="Times New Roman"/>
                <w:vertAlign w:val="superscript"/>
              </w:rPr>
              <w:t>D</w:t>
            </w:r>
            <w:r>
              <w:rPr>
                <w:rFonts w:ascii="Times New Roman" w:hAnsi="Times New Roman" w:cs="Times New Roman"/>
                <w:sz w:val="8"/>
                <w:szCs w:val="8"/>
              </w:rPr>
              <w:t>ci</w:t>
            </w: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956"/>
              <w:jc w:val="right"/>
              <w:rPr>
                <w:rFonts w:ascii="Times New Roman" w:hAnsi="Times New Roman" w:cs="Times New Roman"/>
                <w:sz w:val="24"/>
                <w:szCs w:val="24"/>
              </w:rPr>
            </w:pPr>
            <w:r>
              <w:rPr>
                <w:rFonts w:ascii="Times New Roman" w:hAnsi="Times New Roman" w:cs="Times New Roman"/>
                <w:sz w:val="13"/>
                <w:szCs w:val="13"/>
              </w:rPr>
              <w:t>33</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20 min</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a</w:t>
            </w:r>
            <w:r>
              <w:rPr>
                <w:rFonts w:ascii="Arial" w:hAnsi="Arial" w:cs="Arial"/>
                <w:sz w:val="13"/>
                <w:szCs w:val="13"/>
              </w:rPr>
              <w:t>¼</w:t>
            </w:r>
            <w:r>
              <w:rPr>
                <w:rFonts w:ascii="Times New Roman" w:hAnsi="Times New Roman" w:cs="Times New Roman"/>
                <w:sz w:val="13"/>
                <w:szCs w:val="13"/>
              </w:rPr>
              <w:t xml:space="preserve"> b </w:t>
            </w:r>
            <w:r>
              <w:rPr>
                <w:rFonts w:ascii="Arial" w:hAnsi="Arial" w:cs="Arial"/>
                <w:sz w:val="13"/>
                <w:szCs w:val="13"/>
              </w:rPr>
              <w:t>¼</w:t>
            </w:r>
            <w:r>
              <w:rPr>
                <w:rFonts w:ascii="Times New Roman" w:hAnsi="Times New Roman" w:cs="Times New Roman"/>
                <w:sz w:val="13"/>
                <w:szCs w:val="13"/>
              </w:rPr>
              <w:t>1</w:t>
            </w: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u (CxN)</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03" w:lineRule="exact"/>
              <w:ind w:left="60"/>
              <w:rPr>
                <w:rFonts w:ascii="Times New Roman" w:hAnsi="Times New Roman" w:cs="Times New Roman"/>
                <w:sz w:val="24"/>
                <w:szCs w:val="24"/>
              </w:rPr>
            </w:pPr>
            <w:r>
              <w:rPr>
                <w:rFonts w:ascii="Times New Roman" w:hAnsi="Times New Roman" w:cs="Times New Roman"/>
                <w:sz w:val="9"/>
                <w:szCs w:val="9"/>
              </w:rPr>
              <w:t>(CxN)</w:t>
            </w: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5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Typicality</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T (CxN)</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2"/>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Centroid</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m</w:t>
            </w:r>
            <w:r>
              <w:rPr>
                <w:rFonts w:ascii="Arial" w:hAnsi="Arial" w:cs="Arial"/>
                <w:sz w:val="13"/>
                <w:szCs w:val="13"/>
              </w:rPr>
              <w:t>¼</w:t>
            </w:r>
            <w:r>
              <w:rPr>
                <w:rFonts w:ascii="Times New Roman" w:hAnsi="Times New Roman" w:cs="Times New Roman"/>
                <w:sz w:val="13"/>
                <w:szCs w:val="13"/>
              </w:rPr>
              <w:t xml:space="preserve"> 2</w:t>
            </w: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p (Cx1)</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2"/>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3"/>
                <w:szCs w:val="13"/>
              </w:rPr>
              <w:t>OSFCM</w:t>
            </w:r>
          </w:p>
        </w:tc>
        <w:tc>
          <w:tcPr>
            <w:tcW w:w="8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3"/>
                <w:szCs w:val="13"/>
              </w:rPr>
              <w:t>none</w:t>
            </w: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0"/>
              <w:rPr>
                <w:rFonts w:ascii="Times New Roman" w:hAnsi="Times New Roman" w:cs="Times New Roman"/>
                <w:sz w:val="24"/>
                <w:szCs w:val="24"/>
              </w:rPr>
            </w:pPr>
            <w:r>
              <w:rPr>
                <w:rFonts w:ascii="Times New Roman" w:hAnsi="Times New Roman" w:cs="Times New Roman"/>
                <w:sz w:val="13"/>
                <w:szCs w:val="13"/>
              </w:rPr>
              <w:t>a</w:t>
            </w:r>
            <w:r>
              <w:rPr>
                <w:rFonts w:ascii="Arial" w:hAnsi="Arial" w:cs="Arial"/>
                <w:sz w:val="15"/>
                <w:szCs w:val="15"/>
                <w:vertAlign w:val="superscript"/>
              </w:rPr>
              <w:t>n</w:t>
            </w:r>
            <w:r>
              <w:rPr>
                <w:rFonts w:ascii="Times New Roman" w:hAnsi="Times New Roman" w:cs="Times New Roman"/>
                <w:sz w:val="13"/>
                <w:szCs w:val="13"/>
              </w:rPr>
              <w:t>,b</w:t>
            </w:r>
            <w:r>
              <w:rPr>
                <w:rFonts w:ascii="Arial" w:hAnsi="Arial" w:cs="Arial"/>
                <w:sz w:val="15"/>
                <w:szCs w:val="15"/>
                <w:vertAlign w:val="superscript"/>
              </w:rPr>
              <w:t>n</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Object membership</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1" w:lineRule="exact"/>
              <w:ind w:left="60"/>
              <w:rPr>
                <w:rFonts w:ascii="Times New Roman" w:hAnsi="Times New Roman" w:cs="Times New Roman"/>
                <w:sz w:val="24"/>
                <w:szCs w:val="24"/>
              </w:rPr>
            </w:pPr>
            <w:r>
              <w:rPr>
                <w:rFonts w:ascii="Times New Roman" w:hAnsi="Times New Roman" w:cs="Times New Roman"/>
                <w:vertAlign w:val="superscript"/>
              </w:rPr>
              <w:t>D</w:t>
            </w:r>
            <w:r>
              <w:rPr>
                <w:rFonts w:ascii="Times New Roman" w:hAnsi="Times New Roman" w:cs="Times New Roman"/>
                <w:sz w:val="8"/>
                <w:szCs w:val="8"/>
              </w:rPr>
              <w:t>ci</w:t>
            </w: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956"/>
              <w:jc w:val="right"/>
              <w:rPr>
                <w:rFonts w:ascii="Times New Roman" w:hAnsi="Times New Roman" w:cs="Times New Roman"/>
                <w:sz w:val="24"/>
                <w:szCs w:val="24"/>
              </w:rPr>
            </w:pPr>
            <w:r>
              <w:rPr>
                <w:rFonts w:ascii="Times New Roman" w:hAnsi="Times New Roman" w:cs="Times New Roman"/>
                <w:sz w:val="13"/>
                <w:szCs w:val="13"/>
              </w:rPr>
              <w:t>10</w:t>
            </w: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20"/>
              <w:rPr>
                <w:rFonts w:ascii="Times New Roman" w:hAnsi="Times New Roman" w:cs="Times New Roman"/>
                <w:sz w:val="24"/>
                <w:szCs w:val="24"/>
              </w:rPr>
            </w:pPr>
            <w:r>
              <w:rPr>
                <w:rFonts w:ascii="Times New Roman" w:hAnsi="Times New Roman" w:cs="Times New Roman"/>
                <w:sz w:val="13"/>
                <w:szCs w:val="13"/>
              </w:rPr>
              <w:t>20 min</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2"/>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u (CxN)</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03" w:lineRule="exact"/>
              <w:ind w:left="60"/>
              <w:rPr>
                <w:rFonts w:ascii="Times New Roman" w:hAnsi="Times New Roman" w:cs="Times New Roman"/>
                <w:sz w:val="24"/>
                <w:szCs w:val="24"/>
              </w:rPr>
            </w:pPr>
            <w:r>
              <w:rPr>
                <w:rFonts w:ascii="Times New Roman" w:hAnsi="Times New Roman" w:cs="Times New Roman"/>
                <w:sz w:val="9"/>
                <w:szCs w:val="9"/>
              </w:rPr>
              <w:t>(CxN)</w:t>
            </w: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0"/>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Centroid</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0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p (Cx1)</w:t>
            </w:r>
          </w:p>
        </w:tc>
        <w:tc>
          <w:tcPr>
            <w:tcW w:w="9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189" w:lineRule="exact"/>
        <w:rPr>
          <w:rFonts w:ascii="Times New Roman" w:hAnsi="Times New Roman" w:cs="Times New Roman"/>
          <w:sz w:val="24"/>
          <w:szCs w:val="24"/>
        </w:rPr>
      </w:pPr>
      <w:r>
        <w:rPr>
          <w:noProof/>
        </w:rPr>
        <w:pict>
          <v:line id="_x0000_s1064" style="position:absolute;z-index:-251619328;mso-position-horizontal-relative:text;mso-position-vertical-relative:text" from=".2pt,4.95pt" to="520.75pt,4.95pt" o:allowincell="f" strokeweight=".53267mm"/>
        </w:pict>
      </w:r>
    </w:p>
    <w:p w:rsidR="00000000" w:rsidRDefault="00CD7260">
      <w:pPr>
        <w:pStyle w:val="a0"/>
        <w:widowControl w:val="0"/>
        <w:overflowPunct w:val="0"/>
        <w:autoSpaceDE w:val="0"/>
        <w:autoSpaceDN w:val="0"/>
        <w:adjustRightInd w:val="0"/>
        <w:spacing w:after="0" w:line="173" w:lineRule="exact"/>
        <w:ind w:left="20"/>
        <w:jc w:val="both"/>
        <w:rPr>
          <w:rFonts w:ascii="Times New Roman" w:hAnsi="Times New Roman" w:cs="Times New Roman"/>
          <w:sz w:val="24"/>
          <w:szCs w:val="24"/>
        </w:rPr>
      </w:pPr>
      <w:r>
        <w:rPr>
          <w:rFonts w:ascii="Times New Roman" w:hAnsi="Times New Roman" w:cs="Times New Roman"/>
          <w:sz w:val="13"/>
          <w:szCs w:val="13"/>
        </w:rPr>
        <w:t>(</w:t>
      </w:r>
      <w:r>
        <w:rPr>
          <w:rFonts w:ascii="Arial" w:hAnsi="Arial" w:cs="Arial"/>
          <w:sz w:val="15"/>
          <w:szCs w:val="15"/>
          <w:vertAlign w:val="superscript"/>
        </w:rPr>
        <w:t>n</w:t>
      </w:r>
      <w:r>
        <w:rPr>
          <w:rFonts w:ascii="Times New Roman" w:hAnsi="Times New Roman" w:cs="Times New Roman"/>
          <w:sz w:val="13"/>
          <w:szCs w:val="13"/>
        </w:rPr>
        <w:t xml:space="preserve">where number of clusters c </w:t>
      </w:r>
      <w:r>
        <w:rPr>
          <w:rFonts w:ascii="Arial" w:hAnsi="Arial" w:cs="Arial"/>
          <w:sz w:val="13"/>
          <w:szCs w:val="13"/>
        </w:rPr>
        <w:t>¼</w:t>
      </w:r>
      <w:r>
        <w:rPr>
          <w:rFonts w:ascii="Times New Roman" w:hAnsi="Times New Roman" w:cs="Times New Roman"/>
          <w:sz w:val="13"/>
          <w:szCs w:val="13"/>
        </w:rPr>
        <w:t xml:space="preserve"> 1 to C, number of data points i</w:t>
      </w:r>
      <w:r>
        <w:rPr>
          <w:rFonts w:ascii="Arial" w:hAnsi="Arial" w:cs="Arial"/>
          <w:sz w:val="13"/>
          <w:szCs w:val="13"/>
        </w:rPr>
        <w:t>¼</w:t>
      </w:r>
      <w:r>
        <w:rPr>
          <w:rFonts w:ascii="Times New Roman" w:hAnsi="Times New Roman" w:cs="Times New Roman"/>
          <w:sz w:val="13"/>
          <w:szCs w:val="13"/>
        </w:rPr>
        <w:t xml:space="preserve"> 1:N, number of features j</w:t>
      </w:r>
      <w:r>
        <w:rPr>
          <w:rFonts w:ascii="Arial" w:hAnsi="Arial" w:cs="Arial"/>
          <w:sz w:val="13"/>
          <w:szCs w:val="13"/>
        </w:rPr>
        <w:t>¼</w:t>
      </w:r>
      <w:r>
        <w:rPr>
          <w:rFonts w:ascii="Times New Roman" w:hAnsi="Times New Roman" w:cs="Times New Roman"/>
          <w:sz w:val="13"/>
          <w:szCs w:val="13"/>
        </w:rPr>
        <w:t xml:space="preserve"> 1:K, number of Gray levels gl </w:t>
      </w:r>
      <w:r>
        <w:rPr>
          <w:rFonts w:ascii="Arial" w:hAnsi="Arial" w:cs="Arial"/>
          <w:sz w:val="13"/>
          <w:szCs w:val="13"/>
        </w:rPr>
        <w:t>¼</w:t>
      </w:r>
      <w:r>
        <w:rPr>
          <w:rFonts w:ascii="Times New Roman" w:hAnsi="Times New Roman" w:cs="Times New Roman"/>
          <w:sz w:val="13"/>
          <w:szCs w:val="13"/>
        </w:rPr>
        <w:t>1 to GL with GL</w:t>
      </w:r>
      <w:r>
        <w:rPr>
          <w:rFonts w:ascii="MS PGothic" w:eastAsia="MS PGothic" w:hAnsi="Times New Roman" w:cs="MS PGothic" w:hint="eastAsia"/>
          <w:sz w:val="13"/>
          <w:szCs w:val="13"/>
        </w:rPr>
        <w:t>≪</w:t>
      </w:r>
      <w:r>
        <w:rPr>
          <w:rFonts w:ascii="Times New Roman" w:hAnsi="Times New Roman" w:cs="Times New Roman"/>
          <w:sz w:val="13"/>
          <w:szCs w:val="13"/>
        </w:rPr>
        <w:t xml:space="preserve">N, and D </w:t>
      </w:r>
      <w:r>
        <w:rPr>
          <w:rFonts w:ascii="Arial" w:hAnsi="Arial" w:cs="Arial"/>
          <w:sz w:val="13"/>
          <w:szCs w:val="13"/>
        </w:rPr>
        <w:t>¼||</w:t>
      </w:r>
      <w:r>
        <w:rPr>
          <w:rFonts w:ascii="Times New Roman" w:hAnsi="Times New Roman" w:cs="Times New Roman"/>
          <w:sz w:val="13"/>
          <w:szCs w:val="13"/>
        </w:rPr>
        <w:t xml:space="preserve"> </w:t>
      </w:r>
      <w:r>
        <w:rPr>
          <w:rFonts w:ascii="PMingLiU" w:eastAsia="PMingLiU" w:hAnsi="Times New Roman" w:cs="PMingLiU"/>
          <w:sz w:val="13"/>
          <w:szCs w:val="13"/>
        </w:rPr>
        <w:t>_</w:t>
      </w:r>
      <w:r>
        <w:rPr>
          <w:rFonts w:ascii="Times New Roman" w:hAnsi="Times New Roman" w:cs="Times New Roman"/>
          <w:sz w:val="13"/>
          <w:szCs w:val="13"/>
        </w:rPr>
        <w:t xml:space="preserve"> </w:t>
      </w:r>
      <w:r>
        <w:rPr>
          <w:rFonts w:ascii="Arial" w:hAnsi="Arial" w:cs="Arial"/>
          <w:sz w:val="13"/>
          <w:szCs w:val="13"/>
        </w:rPr>
        <w:t>||</w:t>
      </w:r>
      <w:r>
        <w:rPr>
          <w:rFonts w:ascii="Times New Roman" w:hAnsi="Times New Roman" w:cs="Times New Roman"/>
          <w:sz w:val="13"/>
          <w:szCs w:val="13"/>
        </w:rPr>
        <w:t>, the Euclidean distance norm)</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840" w:bottom="627" w:left="640" w:header="720" w:footer="720" w:gutter="0"/>
          <w:cols w:space="360" w:equalWidth="0">
            <w:col w:w="10420" w:space="360"/>
          </w:cols>
          <w:noEndnote/>
        </w:sectPr>
      </w:pPr>
    </w:p>
    <w:tbl>
      <w:tblPr>
        <w:tblW w:w="0" w:type="auto"/>
        <w:tblInd w:w="3440" w:type="dxa"/>
        <w:tblLayout w:type="fixed"/>
        <w:tblCellMar>
          <w:left w:w="0" w:type="dxa"/>
          <w:right w:w="0" w:type="dxa"/>
        </w:tblCellMar>
        <w:tblLook w:val="0000"/>
      </w:tblPr>
      <w:tblGrid>
        <w:gridCol w:w="5140"/>
        <w:gridCol w:w="1840"/>
      </w:tblGrid>
      <w:tr w:rsidR="00000000">
        <w:tblPrEx>
          <w:tblCellMar>
            <w:top w:w="0" w:type="dxa"/>
            <w:left w:w="0" w:type="dxa"/>
            <w:bottom w:w="0" w:type="dxa"/>
            <w:right w:w="0" w:type="dxa"/>
          </w:tblCellMar>
        </w:tblPrEx>
        <w:trPr>
          <w:trHeight w:val="155"/>
        </w:trPr>
        <w:tc>
          <w:tcPr>
            <w:tcW w:w="5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bookmarkStart w:id="12" w:name="page25"/>
            <w:bookmarkEnd w:id="12"/>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tc>
        <w:tc>
          <w:tcPr>
            <w:tcW w:w="1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3"/>
                <w:szCs w:val="13"/>
              </w:rPr>
              <w:t>247</w:t>
            </w:r>
          </w:p>
        </w:tc>
      </w:tr>
    </w:tbl>
    <w:p w:rsidR="00000000" w:rsidRDefault="00CD7260">
      <w:pPr>
        <w:pStyle w:val="a0"/>
        <w:widowControl w:val="0"/>
        <w:autoSpaceDE w:val="0"/>
        <w:autoSpaceDN w:val="0"/>
        <w:adjustRightInd w:val="0"/>
        <w:spacing w:after="0" w:line="309"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sz w:val="13"/>
          <w:szCs w:val="13"/>
        </w:rPr>
        <w:t>Table 3</w:t>
      </w:r>
    </w:p>
    <w:p w:rsidR="00000000" w:rsidRDefault="00CD7260">
      <w:pPr>
        <w:pStyle w:val="a0"/>
        <w:widowControl w:val="0"/>
        <w:autoSpaceDE w:val="0"/>
        <w:autoSpaceDN w:val="0"/>
        <w:adjustRightInd w:val="0"/>
        <w:spacing w:after="0" w:line="22"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3"/>
          <w:szCs w:val="13"/>
        </w:rPr>
        <w:t>Clustering comparison of FCCI, FCM, PFCM</w:t>
      </w:r>
      <w:r>
        <w:rPr>
          <w:rFonts w:ascii="Arial" w:hAnsi="Arial" w:cs="Arial"/>
          <w:sz w:val="13"/>
          <w:szCs w:val="13"/>
        </w:rPr>
        <w:t>—</w:t>
      </w:r>
      <w:r>
        <w:rPr>
          <w:rFonts w:ascii="Times New Roman" w:hAnsi="Times New Roman" w:cs="Times New Roman"/>
          <w:sz w:val="13"/>
          <w:szCs w:val="13"/>
        </w:rPr>
        <w:t>response to inliers and normal data points.</w:t>
      </w:r>
    </w:p>
    <w:p w:rsidR="00000000" w:rsidRDefault="00CD7260">
      <w:pPr>
        <w:pStyle w:val="a0"/>
        <w:widowControl w:val="0"/>
        <w:autoSpaceDE w:val="0"/>
        <w:autoSpaceDN w:val="0"/>
        <w:adjustRightInd w:val="0"/>
        <w:spacing w:after="0" w:line="190" w:lineRule="exact"/>
        <w:rPr>
          <w:rFonts w:ascii="Times New Roman" w:hAnsi="Times New Roman" w:cs="Times New Roman"/>
          <w:sz w:val="24"/>
          <w:szCs w:val="24"/>
        </w:rPr>
      </w:pPr>
      <w:r>
        <w:rPr>
          <w:noProof/>
        </w:rPr>
        <w:pict>
          <v:line id="_x0000_s1065" style="position:absolute;z-index:-251618304;mso-position-horizontal-relative:text;mso-position-vertical-relative:text" from=".5pt,5.1pt" to="521.05pt,5.1pt" o:allowincell="f" strokeweight="1.51pt"/>
        </w:pict>
      </w:r>
    </w:p>
    <w:tbl>
      <w:tblPr>
        <w:tblW w:w="0" w:type="auto"/>
        <w:tblLayout w:type="fixed"/>
        <w:tblCellMar>
          <w:left w:w="0" w:type="dxa"/>
          <w:right w:w="0" w:type="dxa"/>
        </w:tblCellMar>
        <w:tblLook w:val="0000"/>
      </w:tblPr>
      <w:tblGrid>
        <w:gridCol w:w="1600"/>
        <w:gridCol w:w="620"/>
        <w:gridCol w:w="600"/>
        <w:gridCol w:w="260"/>
        <w:gridCol w:w="1720"/>
        <w:gridCol w:w="840"/>
        <w:gridCol w:w="1620"/>
        <w:gridCol w:w="660"/>
        <w:gridCol w:w="1740"/>
        <w:gridCol w:w="760"/>
        <w:gridCol w:w="20"/>
      </w:tblGrid>
      <w:tr w:rsidR="00000000">
        <w:tblPrEx>
          <w:tblCellMar>
            <w:top w:w="0" w:type="dxa"/>
            <w:left w:w="0" w:type="dxa"/>
            <w:bottom w:w="0" w:type="dxa"/>
            <w:right w:w="0" w:type="dxa"/>
          </w:tblCellMar>
        </w:tblPrEx>
        <w:trPr>
          <w:trHeight w:val="155"/>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S. no.</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256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Fuzzy Co-clustering algorithm</w:t>
            </w: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Fuzzy C-means</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3"/>
                <w:szCs w:val="13"/>
              </w:rPr>
            </w:pPr>
          </w:p>
        </w:tc>
        <w:tc>
          <w:tcPr>
            <w:tcW w:w="250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Possibilistic FCM (PFCM)</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for images (FCC1)</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algorithm (FCM)</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(Typicality values)</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3"/>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6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Data</w:t>
            </w: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(Membership values)</w:t>
            </w:r>
            <w:r>
              <w:rPr>
                <w:rFonts w:ascii="Times New Roman" w:hAnsi="Times New Roman" w:cs="Times New Roman"/>
                <w:sz w:val="17"/>
                <w:szCs w:val="17"/>
                <w:vertAlign w:val="subscript"/>
              </w:rPr>
              <w:t>7</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22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(Membership values)</w:t>
            </w: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12" w:lineRule="exact"/>
              <w:ind w:left="440"/>
              <w:rPr>
                <w:rFonts w:ascii="Times New Roman" w:hAnsi="Times New Roman" w:cs="Times New Roman"/>
                <w:sz w:val="24"/>
                <w:szCs w:val="24"/>
              </w:rPr>
            </w:pPr>
            <w:r>
              <w:rPr>
                <w:rFonts w:ascii="Times New Roman" w:hAnsi="Times New Roman" w:cs="Times New Roman"/>
                <w:sz w:val="13"/>
                <w:szCs w:val="13"/>
              </w:rPr>
              <w:t>(m</w:t>
            </w:r>
            <w:r>
              <w:rPr>
                <w:rFonts w:ascii="Arial" w:hAnsi="Arial" w:cs="Arial"/>
                <w:sz w:val="13"/>
                <w:szCs w:val="13"/>
              </w:rPr>
              <w:t>¼</w:t>
            </w:r>
            <w:r>
              <w:rPr>
                <w:rFonts w:ascii="Times New Roman" w:hAnsi="Times New Roman" w:cs="Times New Roman"/>
                <w:sz w:val="13"/>
                <w:szCs w:val="13"/>
              </w:rPr>
              <w:t xml:space="preserve"> 2,</w:t>
            </w:r>
            <w:r>
              <w:rPr>
                <w:rFonts w:ascii="Gabriola" w:hAnsi="Gabriola" w:cs="Gabriola"/>
                <w:sz w:val="13"/>
                <w:szCs w:val="13"/>
              </w:rPr>
              <w:t>η</w:t>
            </w:r>
            <w:r>
              <w:rPr>
                <w:rFonts w:ascii="Times New Roman" w:hAnsi="Times New Roman" w:cs="Times New Roman"/>
                <w:sz w:val="13"/>
                <w:szCs w:val="13"/>
              </w:rPr>
              <w:t xml:space="preserve"> </w:t>
            </w:r>
            <w:r>
              <w:rPr>
                <w:rFonts w:ascii="Arial" w:hAnsi="Arial" w:cs="Arial"/>
                <w:sz w:val="13"/>
                <w:szCs w:val="13"/>
              </w:rPr>
              <w:t>¼</w:t>
            </w:r>
            <w:r>
              <w:rPr>
                <w:rFonts w:ascii="Times New Roman" w:hAnsi="Times New Roman" w:cs="Times New Roman"/>
                <w:sz w:val="13"/>
                <w:szCs w:val="13"/>
              </w:rPr>
              <w:t xml:space="preserve"> 2,a </w:t>
            </w:r>
            <w:r>
              <w:rPr>
                <w:rFonts w:ascii="Arial" w:hAnsi="Arial" w:cs="Arial"/>
                <w:sz w:val="13"/>
                <w:szCs w:val="13"/>
              </w:rPr>
              <w:t>¼</w:t>
            </w:r>
            <w:r>
              <w:rPr>
                <w:rFonts w:ascii="Times New Roman" w:hAnsi="Times New Roman" w:cs="Times New Roman"/>
                <w:sz w:val="13"/>
                <w:szCs w:val="13"/>
              </w:rPr>
              <w:t xml:space="preserve">b </w:t>
            </w:r>
            <w:r>
              <w:rPr>
                <w:rFonts w:ascii="Arial" w:hAnsi="Arial" w:cs="Arial"/>
                <w:sz w:val="13"/>
                <w:szCs w:val="13"/>
              </w:rPr>
              <w:t>¼</w:t>
            </w:r>
            <w:r>
              <w:rPr>
                <w:rFonts w:ascii="Times New Roman" w:hAnsi="Times New Roman" w:cs="Times New Roman"/>
                <w:sz w:val="13"/>
                <w:szCs w:val="13"/>
              </w:rPr>
              <w:t xml:space="preserve"> 1)</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2"/>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620" w:type="dxa"/>
            <w:vMerge/>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6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5" w:lineRule="exact"/>
              <w:ind w:left="260"/>
              <w:rPr>
                <w:rFonts w:ascii="Times New Roman" w:hAnsi="Times New Roman" w:cs="Times New Roman"/>
                <w:sz w:val="24"/>
                <w:szCs w:val="24"/>
              </w:rPr>
            </w:pPr>
            <w:r>
              <w:rPr>
                <w:rFonts w:ascii="Times New Roman" w:hAnsi="Times New Roman" w:cs="Times New Roman"/>
                <w:sz w:val="13"/>
                <w:szCs w:val="13"/>
              </w:rPr>
              <w:t>(T</w:t>
            </w:r>
            <w:r>
              <w:rPr>
                <w:rFonts w:ascii="Times New Roman" w:hAnsi="Times New Roman" w:cs="Times New Roman"/>
                <w:sz w:val="17"/>
                <w:szCs w:val="17"/>
                <w:vertAlign w:val="subscript"/>
              </w:rPr>
              <w:t>U</w:t>
            </w:r>
            <w:r>
              <w:rPr>
                <w:rFonts w:ascii="Times New Roman" w:hAnsi="Times New Roman" w:cs="Times New Roman"/>
                <w:sz w:val="13"/>
                <w:szCs w:val="13"/>
              </w:rPr>
              <w:t xml:space="preserve"> </w:t>
            </w:r>
            <w:r>
              <w:rPr>
                <w:rFonts w:ascii="Arial" w:hAnsi="Arial" w:cs="Arial"/>
                <w:sz w:val="13"/>
                <w:szCs w:val="13"/>
              </w:rPr>
              <w:t>¼</w:t>
            </w:r>
            <w:r>
              <w:rPr>
                <w:rFonts w:ascii="Times New Roman" w:hAnsi="Times New Roman" w:cs="Times New Roman"/>
                <w:sz w:val="13"/>
                <w:szCs w:val="13"/>
              </w:rPr>
              <w:t>0.96, T</w:t>
            </w:r>
            <w:r>
              <w:rPr>
                <w:rFonts w:ascii="Times New Roman" w:hAnsi="Times New Roman" w:cs="Times New Roman"/>
                <w:sz w:val="17"/>
                <w:szCs w:val="17"/>
                <w:vertAlign w:val="subscript"/>
              </w:rPr>
              <w:t>V</w:t>
            </w:r>
            <w:r>
              <w:rPr>
                <w:rFonts w:ascii="Times New Roman" w:hAnsi="Times New Roman" w:cs="Times New Roman"/>
                <w:sz w:val="13"/>
                <w:szCs w:val="13"/>
              </w:rPr>
              <w:t xml:space="preserve"> </w:t>
            </w:r>
            <w:r>
              <w:rPr>
                <w:rFonts w:ascii="Arial" w:hAnsi="Arial" w:cs="Arial"/>
                <w:sz w:val="13"/>
                <w:szCs w:val="13"/>
              </w:rPr>
              <w:t>¼</w:t>
            </w:r>
            <w:r>
              <w:rPr>
                <w:rFonts w:ascii="Times New Roman" w:hAnsi="Times New Roman" w:cs="Times New Roman"/>
                <w:sz w:val="13"/>
                <w:szCs w:val="13"/>
              </w:rPr>
              <w:t xml:space="preserve"> 9 </w:t>
            </w:r>
            <w:r>
              <w:rPr>
                <w:rFonts w:ascii="PMingLiU" w:eastAsia="PMingLiU" w:hAnsi="Times New Roman" w:cs="PMingLiU"/>
                <w:sz w:val="13"/>
                <w:szCs w:val="13"/>
              </w:rPr>
              <w:t>_</w:t>
            </w:r>
            <w:r>
              <w:rPr>
                <w:rFonts w:ascii="Times New Roman" w:hAnsi="Times New Roman" w:cs="Times New Roman"/>
                <w:sz w:val="13"/>
                <w:szCs w:val="13"/>
              </w:rPr>
              <w:t xml:space="preserve"> 10 )</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 xml:space="preserve">(m </w:t>
            </w:r>
            <w:r>
              <w:rPr>
                <w:rFonts w:ascii="Arial" w:hAnsi="Arial" w:cs="Arial"/>
                <w:sz w:val="13"/>
                <w:szCs w:val="13"/>
              </w:rPr>
              <w:t>¼</w:t>
            </w:r>
            <w:r>
              <w:rPr>
                <w:rFonts w:ascii="Times New Roman" w:hAnsi="Times New Roman" w:cs="Times New Roman"/>
                <w:sz w:val="13"/>
                <w:szCs w:val="13"/>
              </w:rPr>
              <w:t>2)</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29"/>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x</w:t>
            </w:r>
          </w:p>
        </w:tc>
        <w:tc>
          <w:tcPr>
            <w:tcW w:w="86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y</w:t>
            </w: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U1,U2</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U1, U2</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T1, T2</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9"/>
                <w:szCs w:val="19"/>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3"/>
        </w:trPr>
        <w:tc>
          <w:tcPr>
            <w:tcW w:w="16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7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8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6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7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7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39"/>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1</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5</w:t>
            </w: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0"/>
                <w:szCs w:val="20"/>
              </w:rPr>
            </w:pP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1,0</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0"/>
                <w:szCs w:val="20"/>
              </w:rPr>
            </w:pP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0.936, 0.06</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0"/>
                <w:szCs w:val="20"/>
              </w:rPr>
            </w:pP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0.621,0.113</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0"/>
                <w:szCs w:val="20"/>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2</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3.34</w:t>
            </w: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1.67</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1,0</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0.97 ,0.03</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0.801,0.165</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3</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3.34</w:t>
            </w: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1,0</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0.99, 0.01</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0.953,0.171</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4</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3.34</w:t>
            </w:r>
          </w:p>
        </w:tc>
        <w:tc>
          <w:tcPr>
            <w:tcW w:w="86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1.67</w:t>
            </w: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1,0</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0.9 ,0.1</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0.642,0.157</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5</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1.67</w:t>
            </w: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1,0</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0.92,0.08</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0.840,0.278</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6</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1.67</w:t>
            </w: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0,1</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0.08,0.92</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0.278,0.840</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7</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3.34</w:t>
            </w: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1.67</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0,1</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0.03, 0.97</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0.165,0.801</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8</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3.34</w:t>
            </w: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0,1</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0.01, 0.99</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0.171,0.953</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2"/>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9</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3.34</w:t>
            </w:r>
          </w:p>
        </w:tc>
        <w:tc>
          <w:tcPr>
            <w:tcW w:w="86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w:t>
            </w:r>
            <w:r>
              <w:rPr>
                <w:rFonts w:ascii="Times New Roman" w:hAnsi="Times New Roman" w:cs="Times New Roman"/>
                <w:sz w:val="13"/>
                <w:szCs w:val="13"/>
              </w:rPr>
              <w:t>1.67</w:t>
            </w: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0,1</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0.1 ,0.9</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0.157,0.642</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1"/>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10</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5</w:t>
            </w: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0,1</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0.06 ,0.94</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0.113,0.621</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Times New Roman" w:hAnsi="Times New Roman" w:cs="Times New Roman"/>
                <w:sz w:val="13"/>
                <w:szCs w:val="13"/>
              </w:rPr>
              <w:t>11 (Inlier)</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0</w:t>
            </w: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Times New Roman" w:hAnsi="Times New Roman" w:cs="Times New Roman"/>
                <w:sz w:val="13"/>
                <w:szCs w:val="13"/>
              </w:rPr>
              <w:t>0</w:t>
            </w: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0.50031,0.4997</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Times New Roman" w:hAnsi="Times New Roman" w:cs="Times New Roman"/>
                <w:sz w:val="13"/>
                <w:szCs w:val="13"/>
              </w:rPr>
              <w:t>0.5 ,0.5</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Times New Roman" w:hAnsi="Times New Roman" w:cs="Times New Roman"/>
                <w:sz w:val="13"/>
                <w:szCs w:val="13"/>
              </w:rPr>
              <w:t>0.49,0.49</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3"/>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3"/>
                <w:szCs w:val="13"/>
              </w:rPr>
              <w:t>Cluster centers</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3"/>
                <w:szCs w:val="23"/>
              </w:rPr>
            </w:pP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3"/>
                <w:szCs w:val="23"/>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3"/>
                <w:szCs w:val="23"/>
              </w:rPr>
            </w:pP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w:t>
            </w:r>
            <w:r>
              <w:rPr>
                <w:rFonts w:ascii="Arial" w:hAnsi="Arial" w:cs="Arial"/>
                <w:sz w:val="13"/>
                <w:szCs w:val="13"/>
              </w:rPr>
              <w:t>3.03</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636"/>
              <w:jc w:val="right"/>
              <w:rPr>
                <w:rFonts w:ascii="Times New Roman" w:hAnsi="Times New Roman" w:cs="Times New Roman"/>
                <w:sz w:val="24"/>
                <w:szCs w:val="24"/>
              </w:rPr>
            </w:pPr>
            <w:r>
              <w:rPr>
                <w:rFonts w:ascii="Arial" w:hAnsi="Arial" w:cs="Arial"/>
                <w:sz w:val="13"/>
                <w:szCs w:val="13"/>
              </w:rPr>
              <w:t>0</w:t>
            </w: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Arial" w:hAnsi="Arial" w:cs="Arial"/>
                <w:sz w:val="13"/>
                <w:szCs w:val="13"/>
              </w:rPr>
              <w:t>−</w:t>
            </w:r>
            <w:r>
              <w:rPr>
                <w:rFonts w:ascii="Arial" w:hAnsi="Arial" w:cs="Arial"/>
                <w:sz w:val="13"/>
                <w:szCs w:val="13"/>
              </w:rPr>
              <w:t>3.36</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96"/>
              <w:jc w:val="right"/>
              <w:rPr>
                <w:rFonts w:ascii="Times New Roman" w:hAnsi="Times New Roman" w:cs="Times New Roman"/>
                <w:sz w:val="24"/>
                <w:szCs w:val="24"/>
              </w:rPr>
            </w:pPr>
            <w:r>
              <w:rPr>
                <w:rFonts w:ascii="Arial" w:hAnsi="Arial" w:cs="Arial"/>
                <w:sz w:val="13"/>
                <w:szCs w:val="13"/>
              </w:rPr>
              <w:t>0</w:t>
            </w: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Arial" w:hAnsi="Arial" w:cs="Arial"/>
                <w:sz w:val="13"/>
                <w:szCs w:val="13"/>
              </w:rPr>
              <w:t>−</w:t>
            </w:r>
            <w:r>
              <w:rPr>
                <w:rFonts w:ascii="Arial" w:hAnsi="Arial" w:cs="Arial"/>
                <w:sz w:val="13"/>
                <w:szCs w:val="13"/>
              </w:rPr>
              <w:t>2.99</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556"/>
              <w:jc w:val="right"/>
              <w:rPr>
                <w:rFonts w:ascii="Times New Roman" w:hAnsi="Times New Roman" w:cs="Times New Roman"/>
                <w:sz w:val="24"/>
                <w:szCs w:val="24"/>
              </w:rPr>
            </w:pPr>
            <w:r>
              <w:rPr>
                <w:rFonts w:ascii="Arial" w:hAnsi="Arial" w:cs="Arial"/>
                <w:sz w:val="13"/>
                <w:szCs w:val="13"/>
              </w:rPr>
              <w:t>0</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1"/>
        </w:trPr>
        <w:tc>
          <w:tcPr>
            <w:tcW w:w="1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20"/>
              <w:rPr>
                <w:rFonts w:ascii="Times New Roman" w:hAnsi="Times New Roman" w:cs="Times New Roman"/>
                <w:sz w:val="24"/>
                <w:szCs w:val="24"/>
              </w:rPr>
            </w:pPr>
            <w:r>
              <w:rPr>
                <w:rFonts w:ascii="Arial" w:hAnsi="Arial" w:cs="Arial"/>
                <w:sz w:val="13"/>
                <w:szCs w:val="13"/>
              </w:rPr>
              <w:t>(Centroids)</w:t>
            </w:r>
          </w:p>
        </w:tc>
        <w:tc>
          <w:tcPr>
            <w:tcW w:w="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6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7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60"/>
              <w:rPr>
                <w:rFonts w:ascii="Times New Roman" w:hAnsi="Times New Roman" w:cs="Times New Roman"/>
                <w:sz w:val="24"/>
                <w:szCs w:val="24"/>
              </w:rPr>
            </w:pPr>
            <w:r>
              <w:rPr>
                <w:rFonts w:ascii="Arial" w:hAnsi="Arial" w:cs="Arial"/>
                <w:sz w:val="13"/>
                <w:szCs w:val="13"/>
              </w:rPr>
              <w:t>3.03</w:t>
            </w:r>
          </w:p>
        </w:tc>
        <w:tc>
          <w:tcPr>
            <w:tcW w:w="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636"/>
              <w:jc w:val="right"/>
              <w:rPr>
                <w:rFonts w:ascii="Times New Roman" w:hAnsi="Times New Roman" w:cs="Times New Roman"/>
                <w:sz w:val="24"/>
                <w:szCs w:val="24"/>
              </w:rPr>
            </w:pPr>
            <w:r>
              <w:rPr>
                <w:rFonts w:ascii="Arial" w:hAnsi="Arial" w:cs="Arial"/>
                <w:sz w:val="13"/>
                <w:szCs w:val="13"/>
              </w:rPr>
              <w:t>0</w:t>
            </w:r>
          </w:p>
        </w:tc>
        <w:tc>
          <w:tcPr>
            <w:tcW w:w="16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80"/>
              <w:rPr>
                <w:rFonts w:ascii="Times New Roman" w:hAnsi="Times New Roman" w:cs="Times New Roman"/>
                <w:sz w:val="24"/>
                <w:szCs w:val="24"/>
              </w:rPr>
            </w:pPr>
            <w:r>
              <w:rPr>
                <w:rFonts w:ascii="Arial" w:hAnsi="Arial" w:cs="Arial"/>
                <w:sz w:val="13"/>
                <w:szCs w:val="13"/>
              </w:rPr>
              <w:t>3.36</w:t>
            </w:r>
          </w:p>
        </w:tc>
        <w:tc>
          <w:tcPr>
            <w:tcW w:w="6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396"/>
              <w:jc w:val="right"/>
              <w:rPr>
                <w:rFonts w:ascii="Times New Roman" w:hAnsi="Times New Roman" w:cs="Times New Roman"/>
                <w:sz w:val="24"/>
                <w:szCs w:val="24"/>
              </w:rPr>
            </w:pPr>
            <w:r>
              <w:rPr>
                <w:rFonts w:ascii="Arial" w:hAnsi="Arial" w:cs="Arial"/>
                <w:sz w:val="13"/>
                <w:szCs w:val="13"/>
              </w:rPr>
              <w:t>0</w:t>
            </w:r>
          </w:p>
        </w:tc>
        <w:tc>
          <w:tcPr>
            <w:tcW w:w="17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40"/>
              <w:rPr>
                <w:rFonts w:ascii="Times New Roman" w:hAnsi="Times New Roman" w:cs="Times New Roman"/>
                <w:sz w:val="24"/>
                <w:szCs w:val="24"/>
              </w:rPr>
            </w:pPr>
            <w:r>
              <w:rPr>
                <w:rFonts w:ascii="Arial" w:hAnsi="Arial" w:cs="Arial"/>
                <w:sz w:val="13"/>
                <w:szCs w:val="13"/>
              </w:rPr>
              <w:t>2.29</w:t>
            </w:r>
          </w:p>
        </w:tc>
        <w:tc>
          <w:tcPr>
            <w:tcW w:w="7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556"/>
              <w:jc w:val="right"/>
              <w:rPr>
                <w:rFonts w:ascii="Times New Roman" w:hAnsi="Times New Roman" w:cs="Times New Roman"/>
                <w:sz w:val="24"/>
                <w:szCs w:val="24"/>
              </w:rPr>
            </w:pPr>
            <w:r>
              <w:rPr>
                <w:rFonts w:ascii="Arial" w:hAnsi="Arial" w:cs="Arial"/>
                <w:sz w:val="13"/>
                <w:szCs w:val="13"/>
              </w:rPr>
              <w:t>0</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3"/>
        </w:trPr>
        <w:tc>
          <w:tcPr>
            <w:tcW w:w="16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7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8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6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6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74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7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640" w:bottom="479" w:left="840" w:header="720" w:footer="720" w:gutter="0"/>
          <w:cols w:space="720" w:equalWidth="0">
            <w:col w:w="10420"/>
          </w:cols>
          <w:noEndnote/>
        </w:sect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1"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15" w:lineRule="exact"/>
        <w:jc w:val="both"/>
        <w:rPr>
          <w:rFonts w:ascii="Times New Roman" w:hAnsi="Times New Roman" w:cs="Times New Roman"/>
          <w:sz w:val="24"/>
          <w:szCs w:val="24"/>
        </w:rPr>
      </w:pPr>
      <w:r>
        <w:rPr>
          <w:rFonts w:ascii="Times New Roman" w:hAnsi="Times New Roman" w:cs="Times New Roman"/>
          <w:sz w:val="16"/>
          <w:szCs w:val="16"/>
        </w:rPr>
        <w:t>FCCI, FCM and PFCM algorithms for the X</w:t>
      </w:r>
      <w:r>
        <w:rPr>
          <w:rFonts w:ascii="Times New Roman" w:hAnsi="Times New Roman" w:cs="Times New Roman"/>
          <w:sz w:val="21"/>
          <w:szCs w:val="21"/>
          <w:vertAlign w:val="subscript"/>
        </w:rPr>
        <w:t>11</w:t>
      </w:r>
      <w:r>
        <w:rPr>
          <w:rFonts w:ascii="Times New Roman" w:hAnsi="Times New Roman" w:cs="Times New Roman"/>
          <w:sz w:val="16"/>
          <w:szCs w:val="16"/>
        </w:rPr>
        <w:t xml:space="preserve"> dataset </w:t>
      </w:r>
      <w:r>
        <w:rPr>
          <w:rFonts w:ascii="Arial" w:hAnsi="Arial" w:cs="Arial"/>
          <w:sz w:val="16"/>
          <w:szCs w:val="16"/>
        </w:rPr>
        <w:t>f</w:t>
      </w:r>
      <w:r>
        <w:rPr>
          <w:rFonts w:ascii="Times New Roman" w:hAnsi="Times New Roman" w:cs="Times New Roman"/>
          <w:sz w:val="16"/>
          <w:szCs w:val="16"/>
        </w:rPr>
        <w:t>X</w:t>
      </w:r>
      <w:r>
        <w:rPr>
          <w:rFonts w:ascii="Times New Roman" w:hAnsi="Times New Roman" w:cs="Times New Roman"/>
          <w:vertAlign w:val="subscript"/>
        </w:rPr>
        <w:t>10</w:t>
      </w:r>
      <w:r>
        <w:rPr>
          <w:rFonts w:ascii="MS PGothic" w:eastAsia="MS PGothic" w:hAnsi="Times New Roman" w:cs="MS PGothic" w:hint="eastAsia"/>
          <w:sz w:val="16"/>
          <w:szCs w:val="16"/>
        </w:rPr>
        <w:t>∪</w:t>
      </w:r>
      <w:r>
        <w:rPr>
          <w:rFonts w:ascii="Arial" w:hAnsi="Arial" w:cs="Arial"/>
          <w:sz w:val="16"/>
          <w:szCs w:val="16"/>
        </w:rPr>
        <w:t>ð</w:t>
      </w:r>
      <w:r>
        <w:rPr>
          <w:rFonts w:ascii="Times New Roman" w:hAnsi="Times New Roman" w:cs="Times New Roman"/>
          <w:sz w:val="16"/>
          <w:szCs w:val="16"/>
        </w:rPr>
        <w:t>inlier</w:t>
      </w:r>
      <w:r>
        <w:rPr>
          <w:rFonts w:ascii="Arial" w:hAnsi="Arial" w:cs="Arial"/>
          <w:sz w:val="16"/>
          <w:szCs w:val="16"/>
        </w:rPr>
        <w:t>Þg</w:t>
      </w:r>
      <w:r>
        <w:rPr>
          <w:rFonts w:ascii="Times New Roman" w:hAnsi="Times New Roman" w:cs="Times New Roman"/>
          <w:sz w:val="16"/>
          <w:szCs w:val="16"/>
        </w:rPr>
        <w:t xml:space="preserve">in </w:t>
      </w:r>
      <w:r>
        <w:rPr>
          <w:rFonts w:ascii="Times New Roman" w:hAnsi="Times New Roman" w:cs="Times New Roman"/>
          <w:color w:val="206293"/>
          <w:sz w:val="16"/>
          <w:szCs w:val="16"/>
        </w:rPr>
        <w:t xml:space="preserve">[50] </w:t>
      </w:r>
      <w:r>
        <w:rPr>
          <w:rFonts w:ascii="Times New Roman" w:hAnsi="Times New Roman" w:cs="Times New Roman"/>
          <w:sz w:val="16"/>
          <w:szCs w:val="16"/>
        </w:rPr>
        <w:t>where</w:t>
      </w:r>
      <w:r>
        <w:rPr>
          <w:rFonts w:ascii="Times New Roman" w:hAnsi="Times New Roman" w:cs="Times New Roman"/>
          <w:color w:val="206293"/>
          <w:sz w:val="16"/>
          <w:szCs w:val="16"/>
        </w:rPr>
        <w:t xml:space="preserve"> </w:t>
      </w:r>
      <w:r>
        <w:rPr>
          <w:rFonts w:ascii="Times New Roman" w:hAnsi="Times New Roman" w:cs="Times New Roman"/>
          <w:sz w:val="16"/>
          <w:szCs w:val="16"/>
        </w:rPr>
        <w:t>X</w:t>
      </w:r>
      <w:r>
        <w:rPr>
          <w:rFonts w:ascii="Times New Roman" w:hAnsi="Times New Roman" w:cs="Times New Roman"/>
          <w:sz w:val="21"/>
          <w:szCs w:val="21"/>
          <w:vertAlign w:val="subscript"/>
        </w:rPr>
        <w:t>10</w:t>
      </w:r>
      <w:r>
        <w:rPr>
          <w:rFonts w:ascii="Times New Roman" w:hAnsi="Times New Roman" w:cs="Times New Roman"/>
          <w:color w:val="206293"/>
          <w:sz w:val="16"/>
          <w:szCs w:val="16"/>
        </w:rPr>
        <w:t xml:space="preserve"> </w:t>
      </w:r>
      <w:r>
        <w:rPr>
          <w:rFonts w:ascii="Times New Roman" w:hAnsi="Times New Roman" w:cs="Times New Roman"/>
          <w:sz w:val="16"/>
          <w:szCs w:val="16"/>
        </w:rPr>
        <w:t xml:space="preserve">contains 10 </w:t>
      </w:r>
      <w:r>
        <w:rPr>
          <w:rFonts w:ascii="Times New Roman" w:hAnsi="Times New Roman" w:cs="Times New Roman"/>
          <w:sz w:val="16"/>
          <w:szCs w:val="16"/>
        </w:rPr>
        <w:t>two dimensional data points. The</w:t>
      </w:r>
      <w:r>
        <w:rPr>
          <w:rFonts w:ascii="Times New Roman" w:hAnsi="Times New Roman" w:cs="Times New Roman"/>
          <w:color w:val="206293"/>
          <w:sz w:val="16"/>
          <w:szCs w:val="16"/>
        </w:rPr>
        <w:t xml:space="preserve"> </w:t>
      </w:r>
      <w:r>
        <w:rPr>
          <w:rFonts w:ascii="Times New Roman" w:hAnsi="Times New Roman" w:cs="Times New Roman"/>
          <w:sz w:val="16"/>
          <w:szCs w:val="16"/>
        </w:rPr>
        <w:t>results are found to be best for the proposed FCCI algorithm in terms of crisp values of memberships (1,0) obtained and the de</w:t>
      </w:r>
      <w:r>
        <w:rPr>
          <w:rFonts w:ascii="Arial" w:hAnsi="Arial" w:cs="Arial"/>
          <w:sz w:val="16"/>
          <w:szCs w:val="16"/>
        </w:rPr>
        <w:t>fi</w:t>
      </w:r>
      <w:r>
        <w:rPr>
          <w:rFonts w:ascii="Times New Roman" w:hAnsi="Times New Roman" w:cs="Times New Roman"/>
          <w:sz w:val="16"/>
          <w:szCs w:val="16"/>
        </w:rPr>
        <w:t>nitive values of inlier memberships that is indicative of the clusters (u</w:t>
      </w:r>
      <w:r>
        <w:rPr>
          <w:rFonts w:ascii="Times New Roman" w:hAnsi="Times New Roman" w:cs="Times New Roman"/>
          <w:sz w:val="21"/>
          <w:szCs w:val="21"/>
          <w:vertAlign w:val="subscript"/>
        </w:rPr>
        <w:t>ci</w:t>
      </w:r>
      <w:r>
        <w:rPr>
          <w:rFonts w:ascii="Times New Roman" w:hAnsi="Times New Roman" w:cs="Times New Roman"/>
          <w:sz w:val="16"/>
          <w:szCs w:val="16"/>
        </w:rPr>
        <w:t xml:space="preserve"> </w:t>
      </w:r>
      <w:r>
        <w:rPr>
          <w:rFonts w:ascii="Arial" w:hAnsi="Arial" w:cs="Arial"/>
          <w:sz w:val="16"/>
          <w:szCs w:val="16"/>
        </w:rPr>
        <w:t>4</w:t>
      </w:r>
      <w:r>
        <w:rPr>
          <w:rFonts w:ascii="Times New Roman" w:hAnsi="Times New Roman" w:cs="Times New Roman"/>
          <w:sz w:val="16"/>
          <w:szCs w:val="16"/>
        </w:rPr>
        <w:t>0.5) to which they</w:t>
      </w:r>
      <w:r>
        <w:rPr>
          <w:rFonts w:ascii="Times New Roman" w:hAnsi="Times New Roman" w:cs="Times New Roman"/>
          <w:sz w:val="16"/>
          <w:szCs w:val="16"/>
        </w:rPr>
        <w:t xml:space="preserve"> belong to. The only shortcoming of FCCI clustering is the response to the outliers which need to be minimized.</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351"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4.  Conclusions</w:t>
      </w:r>
    </w:p>
    <w:p w:rsidR="00000000" w:rsidRDefault="00CD7260">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70"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In this paper, the Fuzzy co-clustering approach based on the simultaneous clustering of both object and feature memberships </w:t>
      </w:r>
      <w:r>
        <w:rPr>
          <w:rFonts w:ascii="Times New Roman" w:hAnsi="Times New Roman" w:cs="Times New Roman"/>
          <w:sz w:val="16"/>
          <w:szCs w:val="16"/>
        </w:rPr>
        <w:t>is used for the color segmentation of natural images. A new objective function is formulated and the update rules are derived. The new algorithm (FCCI) is tried for color segmentation on 100 test images from the Berkeley segmentation dataset yielding preci</w:t>
      </w:r>
      <w:r>
        <w:rPr>
          <w:rFonts w:ascii="Times New Roman" w:hAnsi="Times New Roman" w:cs="Times New Roman"/>
          <w:sz w:val="16"/>
          <w:szCs w:val="16"/>
        </w:rPr>
        <w:t>se segmen-tation. The color vectors {a</w:t>
      </w:r>
      <w:r>
        <w:rPr>
          <w:rFonts w:ascii="Arial" w:hAnsi="Arial" w:cs="Arial"/>
          <w:sz w:val="19"/>
          <w:szCs w:val="19"/>
          <w:vertAlign w:val="superscript"/>
        </w:rPr>
        <w:t>n</w:t>
      </w:r>
      <w:r>
        <w:rPr>
          <w:rFonts w:ascii="Times New Roman" w:hAnsi="Times New Roman" w:cs="Times New Roman"/>
          <w:sz w:val="16"/>
          <w:szCs w:val="16"/>
        </w:rPr>
        <w:t>,b</w:t>
      </w:r>
      <w:r>
        <w:rPr>
          <w:rFonts w:ascii="Arial" w:hAnsi="Arial" w:cs="Arial"/>
          <w:sz w:val="19"/>
          <w:szCs w:val="19"/>
          <w:vertAlign w:val="superscript"/>
        </w:rPr>
        <w:t>n</w:t>
      </w:r>
      <w:r>
        <w:rPr>
          <w:rFonts w:ascii="Times New Roman" w:hAnsi="Times New Roman" w:cs="Times New Roman"/>
          <w:sz w:val="16"/>
          <w:szCs w:val="16"/>
        </w:rPr>
        <w:t>} of CIELAB color space are the feature variables for the color segmentation algorithm. The per-formance is evaluated on the basis of Liu</w:t>
      </w:r>
      <w:r>
        <w:rPr>
          <w:rFonts w:ascii="Arial" w:hAnsi="Arial" w:cs="Arial"/>
          <w:sz w:val="16"/>
          <w:szCs w:val="16"/>
        </w:rPr>
        <w:t>’</w:t>
      </w:r>
      <w:r>
        <w:rPr>
          <w:rFonts w:ascii="Times New Roman" w:hAnsi="Times New Roman" w:cs="Times New Roman"/>
          <w:sz w:val="16"/>
          <w:szCs w:val="16"/>
        </w:rPr>
        <w:t xml:space="preserve">s Function F, and the Normalized Probabilistic RAND (NPR) index. The number </w:t>
      </w:r>
      <w:r>
        <w:rPr>
          <w:rFonts w:ascii="Times New Roman" w:hAnsi="Times New Roman" w:cs="Times New Roman"/>
          <w:sz w:val="16"/>
          <w:szCs w:val="16"/>
        </w:rPr>
        <w:t xml:space="preserve">of clusters is determined from the </w:t>
      </w:r>
      <w:r>
        <w:rPr>
          <w:rFonts w:ascii="Arial" w:hAnsi="Arial" w:cs="Arial"/>
          <w:sz w:val="16"/>
          <w:szCs w:val="16"/>
        </w:rPr>
        <w:t>fi</w:t>
      </w:r>
      <w:r>
        <w:rPr>
          <w:rFonts w:ascii="Times New Roman" w:hAnsi="Times New Roman" w:cs="Times New Roman"/>
          <w:sz w:val="16"/>
          <w:szCs w:val="16"/>
        </w:rPr>
        <w:t>rst local minima of Xie and Beni</w:t>
      </w:r>
      <w:r>
        <w:rPr>
          <w:rFonts w:ascii="Arial" w:hAnsi="Arial" w:cs="Arial"/>
          <w:sz w:val="16"/>
          <w:szCs w:val="16"/>
        </w:rPr>
        <w:t>’</w:t>
      </w:r>
      <w:r>
        <w:rPr>
          <w:rFonts w:ascii="Times New Roman" w:hAnsi="Times New Roman" w:cs="Times New Roman"/>
          <w:sz w:val="16"/>
          <w:szCs w:val="16"/>
        </w:rPr>
        <w:t xml:space="preserve">s cluster validity curve and is found to produce apt results (low F and high </w:t>
      </w:r>
      <w:r>
        <w:rPr>
          <w:rFonts w:ascii="Times New Roman" w:hAnsi="Times New Roman" w:cs="Times New Roman"/>
          <w:sz w:val="16"/>
          <w:szCs w:val="16"/>
        </w:rPr>
        <w:t>NPR). The proposed method produces accurate color differencing and at the same time adheres to the human perception in segmenting the natural scenes with non-uniform illumination and shading. It is also compared with some of the existing color segmentation</w:t>
      </w:r>
      <w:r>
        <w:rPr>
          <w:rFonts w:ascii="Times New Roman" w:hAnsi="Times New Roman" w:cs="Times New Roman"/>
          <w:sz w:val="16"/>
          <w:szCs w:val="16"/>
        </w:rPr>
        <w:t xml:space="preserve"> techniques and is found to outperform them. The future scope of this work lies in improving the image segmentation in the presence of outliers and exploring other evolutionary algorithms for speedy solutions of the two para-meters involved.</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35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 xml:space="preserve">Appendix </w:t>
      </w:r>
      <w:r>
        <w:rPr>
          <w:rFonts w:ascii="Arial" w:hAnsi="Arial" w:cs="Arial"/>
          <w:sz w:val="16"/>
          <w:szCs w:val="16"/>
        </w:rPr>
        <w:t>A</w:t>
      </w:r>
    </w:p>
    <w:p w:rsidR="00000000" w:rsidRDefault="00CD7260">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62" w:lineRule="auto"/>
        <w:ind w:firstLine="239"/>
        <w:jc w:val="both"/>
        <w:rPr>
          <w:rFonts w:ascii="Times New Roman" w:hAnsi="Times New Roman" w:cs="Times New Roman"/>
          <w:sz w:val="24"/>
          <w:szCs w:val="24"/>
        </w:rPr>
      </w:pPr>
      <w:r>
        <w:rPr>
          <w:rFonts w:ascii="Times New Roman" w:hAnsi="Times New Roman" w:cs="Times New Roman"/>
          <w:sz w:val="16"/>
          <w:szCs w:val="16"/>
        </w:rPr>
        <w:t>The proof of convergence of the FCCI algorithm is shown below:</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13"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 xml:space="preserve">Proof. </w:t>
      </w:r>
      <w:r>
        <w:rPr>
          <w:rFonts w:ascii="Times New Roman" w:hAnsi="Times New Roman" w:cs="Times New Roman"/>
          <w:sz w:val="16"/>
          <w:szCs w:val="16"/>
        </w:rPr>
        <w:t>Consider the objective function as a function of</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sz w:val="21"/>
          <w:szCs w:val="21"/>
          <w:vertAlign w:val="subscript"/>
        </w:rPr>
        <w:t>ci</w:t>
      </w:r>
      <w:r>
        <w:rPr>
          <w:rFonts w:ascii="Arial" w:hAnsi="Arial" w:cs="Arial"/>
          <w:sz w:val="16"/>
          <w:szCs w:val="16"/>
        </w:rPr>
        <w:t xml:space="preserve"> </w:t>
      </w:r>
      <w:r>
        <w:rPr>
          <w:rFonts w:ascii="Times New Roman" w:hAnsi="Times New Roman" w:cs="Times New Roman"/>
          <w:sz w:val="16"/>
          <w:szCs w:val="16"/>
        </w:rPr>
        <w:t>alone.</w:t>
      </w:r>
    </w:p>
    <w:p w:rsidR="00000000" w:rsidRDefault="00CD7260">
      <w:pPr>
        <w:pStyle w:val="a0"/>
        <w:widowControl w:val="0"/>
        <w:autoSpaceDE w:val="0"/>
        <w:autoSpaceDN w:val="0"/>
        <w:adjustRightInd w:val="0"/>
        <w:spacing w:after="0" w:line="50"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980"/>
        <w:gridCol w:w="320"/>
        <w:gridCol w:w="2580"/>
        <w:gridCol w:w="1140"/>
        <w:gridCol w:w="20"/>
      </w:tblGrid>
      <w:tr w:rsidR="00000000">
        <w:tblPrEx>
          <w:tblCellMar>
            <w:top w:w="0" w:type="dxa"/>
            <w:left w:w="0" w:type="dxa"/>
            <w:bottom w:w="0" w:type="dxa"/>
            <w:right w:w="0" w:type="dxa"/>
          </w:tblCellMar>
        </w:tblPrEx>
        <w:trPr>
          <w:trHeight w:val="126"/>
        </w:trPr>
        <w:tc>
          <w:tcPr>
            <w:tcW w:w="98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ind w:left="840"/>
              <w:rPr>
                <w:rFonts w:ascii="Times New Roman" w:hAnsi="Times New Roman" w:cs="Times New Roman"/>
                <w:sz w:val="24"/>
                <w:szCs w:val="24"/>
              </w:rPr>
            </w:pPr>
            <w:r>
              <w:rPr>
                <w:rFonts w:ascii="Times New Roman" w:hAnsi="Times New Roman" w:cs="Times New Roman"/>
                <w:sz w:val="11"/>
                <w:szCs w:val="11"/>
              </w:rPr>
              <w:t>C</w:t>
            </w: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jc w:val="center"/>
              <w:rPr>
                <w:rFonts w:ascii="Times New Roman" w:hAnsi="Times New Roman" w:cs="Times New Roman"/>
                <w:sz w:val="24"/>
                <w:szCs w:val="24"/>
              </w:rPr>
            </w:pPr>
            <w:r>
              <w:rPr>
                <w:rFonts w:ascii="Times New Roman" w:hAnsi="Times New Roman" w:cs="Times New Roman"/>
                <w:sz w:val="11"/>
                <w:szCs w:val="11"/>
              </w:rPr>
              <w:t>N</w:t>
            </w:r>
          </w:p>
        </w:tc>
        <w:tc>
          <w:tcPr>
            <w:tcW w:w="258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ind w:right="2344"/>
              <w:jc w:val="right"/>
              <w:rPr>
                <w:rFonts w:ascii="Times New Roman" w:hAnsi="Times New Roman" w:cs="Times New Roman"/>
                <w:sz w:val="24"/>
                <w:szCs w:val="24"/>
              </w:rPr>
            </w:pPr>
            <w:r>
              <w:rPr>
                <w:rFonts w:ascii="Times New Roman" w:hAnsi="Times New Roman" w:cs="Times New Roman"/>
                <w:sz w:val="11"/>
                <w:szCs w:val="11"/>
              </w:rPr>
              <w:t>K</w:t>
            </w:r>
          </w:p>
        </w:tc>
        <w:tc>
          <w:tcPr>
            <w:tcW w:w="1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980" w:type="dxa"/>
            <w:tcBorders>
              <w:top w:val="nil"/>
              <w:left w:val="nil"/>
              <w:bottom w:val="nil"/>
              <w:right w:val="nil"/>
            </w:tcBorders>
            <w:vAlign w:val="bottom"/>
          </w:tcPr>
          <w:p w:rsidR="00000000" w:rsidRDefault="00CD7260">
            <w:pPr>
              <w:pStyle w:val="a0"/>
              <w:widowControl w:val="0"/>
              <w:autoSpaceDE w:val="0"/>
              <w:autoSpaceDN w:val="0"/>
              <w:adjustRightInd w:val="0"/>
              <w:spacing w:after="0" w:line="193" w:lineRule="exact"/>
              <w:rPr>
                <w:rFonts w:ascii="Times New Roman" w:hAnsi="Times New Roman" w:cs="Times New Roman"/>
                <w:sz w:val="24"/>
                <w:szCs w:val="24"/>
              </w:rPr>
            </w:pPr>
            <w:r>
              <w:rPr>
                <w:rFonts w:ascii="Times New Roman" w:hAnsi="Times New Roman" w:cs="Times New Roman"/>
                <w:w w:val="86"/>
                <w:sz w:val="16"/>
                <w:szCs w:val="16"/>
              </w:rPr>
              <w:t>J</w:t>
            </w:r>
            <w:r>
              <w:rPr>
                <w:rFonts w:ascii="Times New Roman" w:hAnsi="Times New Roman" w:cs="Times New Roman"/>
                <w:w w:val="86"/>
                <w:vertAlign w:val="subscript"/>
              </w:rPr>
              <w:t>FCCI</w:t>
            </w:r>
            <w:r>
              <w:rPr>
                <w:rFonts w:ascii="Times New Roman" w:hAnsi="Times New Roman" w:cs="Times New Roman"/>
                <w:w w:val="86"/>
                <w:sz w:val="16"/>
                <w:szCs w:val="16"/>
              </w:rPr>
              <w:t xml:space="preserve"> </w:t>
            </w:r>
            <w:r>
              <w:rPr>
                <w:rFonts w:ascii="Arial" w:hAnsi="Arial" w:cs="Arial"/>
                <w:w w:val="86"/>
                <w:sz w:val="16"/>
                <w:szCs w:val="16"/>
              </w:rPr>
              <w:t>ð</w:t>
            </w:r>
            <w:r>
              <w:rPr>
                <w:rFonts w:ascii="Times New Roman" w:hAnsi="Times New Roman" w:cs="Times New Roman"/>
                <w:w w:val="86"/>
                <w:sz w:val="16"/>
                <w:szCs w:val="16"/>
              </w:rPr>
              <w:t>U</w:t>
            </w:r>
            <w:r>
              <w:rPr>
                <w:rFonts w:ascii="Arial" w:hAnsi="Arial" w:cs="Arial"/>
                <w:w w:val="86"/>
                <w:sz w:val="16"/>
                <w:szCs w:val="16"/>
              </w:rPr>
              <w:t>Þ ¼</w:t>
            </w:r>
            <w:r>
              <w:rPr>
                <w:rFonts w:ascii="Times New Roman" w:hAnsi="Times New Roman" w:cs="Times New Roman"/>
                <w:w w:val="86"/>
                <w:sz w:val="16"/>
                <w:szCs w:val="16"/>
              </w:rPr>
              <w:t xml:space="preserve">  </w:t>
            </w:r>
            <w:r>
              <w:rPr>
                <w:rFonts w:ascii="Arial" w:hAnsi="Arial" w:cs="Arial"/>
                <w:w w:val="86"/>
                <w:sz w:val="16"/>
                <w:szCs w:val="16"/>
              </w:rPr>
              <w:t>∑</w:t>
            </w:r>
          </w:p>
        </w:tc>
        <w:tc>
          <w:tcPr>
            <w:tcW w:w="290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193" w:lineRule="exact"/>
              <w:ind w:left="120"/>
              <w:rPr>
                <w:rFonts w:ascii="Times New Roman" w:hAnsi="Times New Roman" w:cs="Times New Roman"/>
                <w:sz w:val="24"/>
                <w:szCs w:val="24"/>
              </w:rPr>
            </w:pPr>
            <w:r>
              <w:rPr>
                <w:rFonts w:ascii="Arial" w:hAnsi="Arial" w:cs="Arial"/>
                <w:sz w:val="13"/>
                <w:szCs w:val="13"/>
              </w:rPr>
              <w:t>∑</w:t>
            </w:r>
            <w:r>
              <w:rPr>
                <w:rFonts w:ascii="Arial" w:hAnsi="Arial" w:cs="Arial"/>
                <w:sz w:val="13"/>
                <w:szCs w:val="13"/>
              </w:rPr>
              <w:t xml:space="preserve"> </w:t>
            </w:r>
            <w:r>
              <w:rPr>
                <w:rFonts w:ascii="Arial" w:hAnsi="Arial" w:cs="Arial"/>
                <w:sz w:val="13"/>
                <w:szCs w:val="13"/>
              </w:rPr>
              <w:t>∑</w:t>
            </w:r>
            <w:r>
              <w:rPr>
                <w:rFonts w:ascii="Arial" w:hAnsi="Arial" w:cs="Arial"/>
                <w:sz w:val="13"/>
                <w:szCs w:val="13"/>
              </w:rPr>
              <w:t xml:space="preserve"> </w:t>
            </w:r>
            <w:r>
              <w:rPr>
                <w:rFonts w:ascii="Times New Roman" w:hAnsi="Times New Roman" w:cs="Times New Roman"/>
                <w:vertAlign w:val="superscript"/>
              </w:rPr>
              <w:t>u</w:t>
            </w:r>
            <w:r>
              <w:rPr>
                <w:rFonts w:ascii="Times New Roman" w:hAnsi="Times New Roman" w:cs="Times New Roman"/>
                <w:sz w:val="10"/>
                <w:szCs w:val="10"/>
              </w:rPr>
              <w:t>ci</w:t>
            </w:r>
            <w:r>
              <w:rPr>
                <w:rFonts w:ascii="Times New Roman" w:hAnsi="Times New Roman" w:cs="Times New Roman"/>
                <w:vertAlign w:val="superscript"/>
              </w:rPr>
              <w:t>v</w:t>
            </w:r>
            <w:r>
              <w:rPr>
                <w:rFonts w:ascii="Times New Roman" w:hAnsi="Times New Roman" w:cs="Times New Roman"/>
                <w:sz w:val="10"/>
                <w:szCs w:val="10"/>
              </w:rPr>
              <w:t>cj</w:t>
            </w:r>
            <w:r>
              <w:rPr>
                <w:rFonts w:ascii="Times New Roman" w:hAnsi="Times New Roman" w:cs="Times New Roman"/>
                <w:vertAlign w:val="superscript"/>
              </w:rPr>
              <w:t>D</w:t>
            </w:r>
            <w:r>
              <w:rPr>
                <w:rFonts w:ascii="Times New Roman" w:hAnsi="Times New Roman" w:cs="Times New Roman"/>
                <w:sz w:val="10"/>
                <w:szCs w:val="10"/>
              </w:rPr>
              <w:t>cij</w:t>
            </w:r>
          </w:p>
        </w:tc>
        <w:tc>
          <w:tcPr>
            <w:tcW w:w="1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388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1504"/>
              <w:jc w:val="center"/>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1 j </w:t>
            </w:r>
            <w:r>
              <w:rPr>
                <w:rFonts w:ascii="Arial" w:hAnsi="Arial" w:cs="Arial"/>
                <w:sz w:val="11"/>
                <w:szCs w:val="11"/>
              </w:rPr>
              <w:t>¼</w:t>
            </w:r>
            <w:r>
              <w:rPr>
                <w:rFonts w:ascii="Times New Roman" w:hAnsi="Times New Roman" w:cs="Times New Roman"/>
                <w:sz w:val="11"/>
                <w:szCs w:val="11"/>
              </w:rPr>
              <w:t xml:space="preserve"> 1</w:t>
            </w:r>
          </w:p>
        </w:tc>
        <w:tc>
          <w:tcPr>
            <w:tcW w:w="1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6"/>
        </w:trPr>
        <w:tc>
          <w:tcPr>
            <w:tcW w:w="9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60"/>
              <w:rPr>
                <w:rFonts w:ascii="Times New Roman" w:hAnsi="Times New Roman" w:cs="Times New Roman"/>
                <w:sz w:val="24"/>
                <w:szCs w:val="24"/>
              </w:rPr>
            </w:pPr>
            <w:r>
              <w:rPr>
                <w:rFonts w:ascii="Arial" w:hAnsi="Arial" w:cs="Arial"/>
                <w:sz w:val="16"/>
                <w:szCs w:val="16"/>
              </w:rPr>
              <w:t>þ</w:t>
            </w:r>
            <w:r>
              <w:rPr>
                <w:rFonts w:ascii="Times New Roman" w:hAnsi="Times New Roman" w:cs="Times New Roman"/>
                <w:sz w:val="16"/>
                <w:szCs w:val="16"/>
              </w:rPr>
              <w:t>T</w:t>
            </w:r>
            <w:r>
              <w:rPr>
                <w:rFonts w:ascii="Times New Roman" w:hAnsi="Times New Roman" w:cs="Times New Roman"/>
                <w:vertAlign w:val="subscript"/>
              </w:rPr>
              <w:t>U</w:t>
            </w: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40"/>
              <w:rPr>
                <w:rFonts w:ascii="Times New Roman" w:hAnsi="Times New Roman" w:cs="Times New Roman"/>
                <w:sz w:val="24"/>
                <w:szCs w:val="24"/>
              </w:rPr>
            </w:pPr>
            <w:r>
              <w:rPr>
                <w:rFonts w:ascii="Times New Roman" w:hAnsi="Times New Roman" w:cs="Times New Roman"/>
                <w:sz w:val="11"/>
                <w:szCs w:val="11"/>
              </w:rPr>
              <w:t>C</w:t>
            </w:r>
          </w:p>
        </w:tc>
        <w:tc>
          <w:tcPr>
            <w:tcW w:w="25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2344"/>
              <w:jc w:val="right"/>
              <w:rPr>
                <w:rFonts w:ascii="Times New Roman" w:hAnsi="Times New Roman" w:cs="Times New Roman"/>
                <w:sz w:val="24"/>
                <w:szCs w:val="24"/>
              </w:rPr>
            </w:pPr>
            <w:r>
              <w:rPr>
                <w:rFonts w:ascii="Times New Roman" w:hAnsi="Times New Roman" w:cs="Times New Roman"/>
                <w:sz w:val="11"/>
                <w:szCs w:val="11"/>
              </w:rPr>
              <w:t>N</w:t>
            </w:r>
          </w:p>
        </w:tc>
        <w:tc>
          <w:tcPr>
            <w:tcW w:w="11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31</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9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90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193" w:lineRule="exact"/>
              <w:ind w:left="100"/>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logu</w:t>
            </w:r>
            <w:r>
              <w:rPr>
                <w:rFonts w:ascii="Times New Roman" w:hAnsi="Times New Roman" w:cs="Times New Roman"/>
                <w:vertAlign w:val="subscript"/>
              </w:rPr>
              <w:t>ci</w:t>
            </w:r>
            <w:r>
              <w:rPr>
                <w:rFonts w:ascii="Arial" w:hAnsi="Arial" w:cs="Arial"/>
                <w:sz w:val="16"/>
                <w:szCs w:val="16"/>
              </w:rPr>
              <w:t xml:space="preserve"> þ </w:t>
            </w:r>
            <w:r>
              <w:rPr>
                <w:rFonts w:ascii="Times New Roman" w:hAnsi="Times New Roman" w:cs="Times New Roman"/>
                <w:sz w:val="16"/>
                <w:szCs w:val="16"/>
              </w:rPr>
              <w:t>constant</w:t>
            </w:r>
          </w:p>
        </w:tc>
        <w:tc>
          <w:tcPr>
            <w:tcW w:w="11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9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290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w:t>
            </w:r>
            <w:r>
              <w:rPr>
                <w:rFonts w:ascii="Times New Roman" w:hAnsi="Times New Roman" w:cs="Times New Roman"/>
                <w:sz w:val="11"/>
                <w:szCs w:val="11"/>
              </w:rPr>
              <w:t>1</w:t>
            </w:r>
          </w:p>
        </w:tc>
        <w:tc>
          <w:tcPr>
            <w:tcW w:w="1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16"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 xml:space="preserve">where, constant </w:t>
      </w:r>
      <w:r>
        <w:rPr>
          <w:rFonts w:ascii="Arial" w:hAnsi="Arial" w:cs="Arial"/>
          <w:sz w:val="16"/>
          <w:szCs w:val="16"/>
        </w:rPr>
        <w:t>¼</w:t>
      </w:r>
      <w:r>
        <w:rPr>
          <w:rFonts w:ascii="Times New Roman" w:hAnsi="Times New Roman" w:cs="Times New Roman"/>
          <w:sz w:val="16"/>
          <w:szCs w:val="16"/>
        </w:rPr>
        <w:t xml:space="preserve"> T</w:t>
      </w:r>
      <w:r>
        <w:rPr>
          <w:rFonts w:ascii="Times New Roman" w:hAnsi="Times New Roman" w:cs="Times New Roman"/>
          <w:vertAlign w:val="subscript"/>
        </w:rPr>
        <w:t>V</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vertAlign w:val="superscript"/>
        </w:rPr>
        <w:t>C</w:t>
      </w:r>
      <w:r>
        <w:rPr>
          <w:rFonts w:ascii="Times New Roman" w:hAnsi="Times New Roman" w:cs="Times New Roman"/>
          <w:vertAlign w:val="subscript"/>
        </w:rPr>
        <w:t>c</w:t>
      </w:r>
      <w:r>
        <w:rPr>
          <w:rFonts w:ascii="Times New Roman" w:hAnsi="Times New Roman" w:cs="Times New Roman"/>
          <w:sz w:val="16"/>
          <w:szCs w:val="16"/>
        </w:rPr>
        <w:t xml:space="preserve"> </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Arial" w:hAnsi="Arial" w:cs="Arial"/>
          <w:sz w:val="16"/>
          <w:szCs w:val="16"/>
        </w:rPr>
        <w:t>∑</w:t>
      </w:r>
      <w:r>
        <w:rPr>
          <w:rFonts w:ascii="Times New Roman" w:hAnsi="Times New Roman" w:cs="Times New Roman"/>
          <w:vertAlign w:val="superscript"/>
        </w:rPr>
        <w:t>K</w:t>
      </w:r>
      <w:r>
        <w:rPr>
          <w:rFonts w:ascii="Times New Roman" w:hAnsi="Times New Roman" w:cs="Times New Roman"/>
          <w:vertAlign w:val="subscript"/>
        </w:rPr>
        <w:t>j</w:t>
      </w:r>
      <w:r>
        <w:rPr>
          <w:rFonts w:ascii="Arial" w:hAnsi="Arial" w:cs="Arial"/>
          <w:vertAlign w:val="subscript"/>
        </w:rPr>
        <w:t>¼</w:t>
      </w:r>
      <w:r>
        <w:rPr>
          <w:rFonts w:ascii="Times New Roman" w:hAnsi="Times New Roman" w:cs="Times New Roman"/>
          <w:sz w:val="16"/>
          <w:szCs w:val="16"/>
        </w:rPr>
        <w:t xml:space="preserve"> </w:t>
      </w:r>
      <w:r>
        <w:rPr>
          <w:rFonts w:ascii="Times New Roman" w:hAnsi="Times New Roman" w:cs="Times New Roman"/>
          <w:vertAlign w:val="subscript"/>
        </w:rPr>
        <w:t>1</w:t>
      </w: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logv</w:t>
      </w:r>
      <w:r>
        <w:rPr>
          <w:rFonts w:ascii="Times New Roman" w:hAnsi="Times New Roman" w:cs="Times New Roman"/>
          <w:vertAlign w:val="subscript"/>
        </w:rPr>
        <w:t>cj</w:t>
      </w:r>
    </w:p>
    <w:p w:rsidR="00000000" w:rsidRDefault="00CD7260">
      <w:pPr>
        <w:pStyle w:val="a0"/>
        <w:widowControl w:val="0"/>
        <w:autoSpaceDE w:val="0"/>
        <w:autoSpaceDN w:val="0"/>
        <w:adjustRightInd w:val="0"/>
        <w:spacing w:after="0" w:line="37"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13" w:lineRule="auto"/>
        <w:ind w:firstLine="239"/>
        <w:jc w:val="both"/>
        <w:rPr>
          <w:rFonts w:ascii="Times New Roman" w:hAnsi="Times New Roman" w:cs="Times New Roman"/>
          <w:sz w:val="24"/>
          <w:szCs w:val="24"/>
        </w:rPr>
      </w:pPr>
      <w:r>
        <w:rPr>
          <w:rFonts w:ascii="Times New Roman" w:hAnsi="Times New Roman" w:cs="Times New Roman"/>
          <w:sz w:val="16"/>
          <w:szCs w:val="16"/>
        </w:rPr>
        <w:t xml:space="preserve">Also, the product </w:t>
      </w:r>
      <w:r>
        <w:rPr>
          <w:rFonts w:ascii="Arial" w:hAnsi="Arial" w:cs="Arial"/>
          <w:sz w:val="16"/>
          <w:szCs w:val="16"/>
        </w:rPr>
        <w:t>v</w:t>
      </w:r>
      <w:r>
        <w:rPr>
          <w:rFonts w:ascii="Times New Roman" w:hAnsi="Times New Roman" w:cs="Times New Roman"/>
          <w:sz w:val="21"/>
          <w:szCs w:val="21"/>
          <w:vertAlign w:val="subscript"/>
        </w:rPr>
        <w:t>cj</w:t>
      </w:r>
      <w:r>
        <w:rPr>
          <w:rFonts w:ascii="Times New Roman" w:hAnsi="Times New Roman" w:cs="Times New Roman"/>
          <w:sz w:val="16"/>
          <w:szCs w:val="16"/>
        </w:rPr>
        <w:t xml:space="preserve"> D</w:t>
      </w:r>
      <w:r>
        <w:rPr>
          <w:rFonts w:ascii="Times New Roman" w:hAnsi="Times New Roman" w:cs="Times New Roman"/>
          <w:sz w:val="21"/>
          <w:szCs w:val="21"/>
          <w:vertAlign w:val="subscript"/>
        </w:rPr>
        <w:t>cij</w:t>
      </w:r>
      <w:r>
        <w:rPr>
          <w:rFonts w:ascii="Times New Roman" w:hAnsi="Times New Roman" w:cs="Times New Roman"/>
          <w:sz w:val="16"/>
          <w:szCs w:val="16"/>
        </w:rPr>
        <w:t xml:space="preserve"> may be considered as constant. To prove </w:t>
      </w:r>
      <w:r>
        <w:rPr>
          <w:rFonts w:ascii="Times New Roman" w:hAnsi="Times New Roman" w:cs="Times New Roman"/>
          <w:color w:val="206293"/>
          <w:sz w:val="16"/>
          <w:szCs w:val="16"/>
        </w:rPr>
        <w:t>Theorem 1</w:t>
      </w:r>
      <w:r>
        <w:rPr>
          <w:rFonts w:ascii="Times New Roman" w:hAnsi="Times New Roman" w:cs="Times New Roman"/>
          <w:sz w:val="16"/>
          <w:szCs w:val="16"/>
        </w:rPr>
        <w:t xml:space="preserve"> we have to prove that U</w:t>
      </w:r>
      <w:r>
        <w:rPr>
          <w:rFonts w:ascii="Arial" w:hAnsi="Arial" w:cs="Arial"/>
          <w:sz w:val="19"/>
          <w:szCs w:val="19"/>
          <w:vertAlign w:val="superscript"/>
        </w:rPr>
        <w:t>n</w:t>
      </w:r>
      <w:r>
        <w:rPr>
          <w:rFonts w:ascii="Times New Roman" w:hAnsi="Times New Roman" w:cs="Times New Roman"/>
          <w:sz w:val="16"/>
          <w:szCs w:val="16"/>
        </w:rPr>
        <w:t>, i.e the updated values of u</w:t>
      </w:r>
      <w:r>
        <w:rPr>
          <w:rFonts w:ascii="Times New Roman" w:hAnsi="Times New Roman" w:cs="Times New Roman"/>
          <w:sz w:val="21"/>
          <w:szCs w:val="21"/>
          <w:vertAlign w:val="subscript"/>
        </w:rPr>
        <w:t>ci</w:t>
      </w:r>
      <w:r>
        <w:rPr>
          <w:rFonts w:ascii="Times New Roman" w:hAnsi="Times New Roman" w:cs="Times New Roman"/>
          <w:sz w:val="16"/>
          <w:szCs w:val="16"/>
        </w:rPr>
        <w:t xml:space="preserve"> given by Eq. </w:t>
      </w:r>
      <w:r>
        <w:rPr>
          <w:rFonts w:ascii="Times New Roman" w:hAnsi="Times New Roman" w:cs="Times New Roman"/>
          <w:color w:val="206293"/>
          <w:sz w:val="16"/>
          <w:szCs w:val="16"/>
        </w:rPr>
        <w:t>(9)</w:t>
      </w:r>
      <w:r>
        <w:rPr>
          <w:rFonts w:ascii="Times New Roman" w:hAnsi="Times New Roman" w:cs="Times New Roman"/>
          <w:sz w:val="16"/>
          <w:szCs w:val="16"/>
        </w:rPr>
        <w:t xml:space="preserve"> are the local minima of the objective function J</w:t>
      </w:r>
      <w:r>
        <w:rPr>
          <w:rFonts w:ascii="Times New Roman" w:hAnsi="Times New Roman" w:cs="Times New Roman"/>
          <w:sz w:val="21"/>
          <w:szCs w:val="21"/>
          <w:vertAlign w:val="subscript"/>
        </w:rPr>
        <w:t>FCCI</w:t>
      </w:r>
      <w:r>
        <w:rPr>
          <w:rFonts w:ascii="Times New Roman" w:hAnsi="Times New Roman" w:cs="Times New Roman"/>
          <w:sz w:val="16"/>
          <w:szCs w:val="16"/>
        </w:rPr>
        <w:t>(U</w:t>
      </w:r>
      <w:r>
        <w:rPr>
          <w:rFonts w:ascii="Arial" w:hAnsi="Arial" w:cs="Arial"/>
          <w:sz w:val="19"/>
          <w:szCs w:val="19"/>
          <w:vertAlign w:val="superscript"/>
        </w:rPr>
        <w:t>n</w:t>
      </w:r>
      <w:r>
        <w:rPr>
          <w:rFonts w:ascii="Times New Roman" w:hAnsi="Times New Roman" w:cs="Times New Roman"/>
          <w:sz w:val="16"/>
          <w:szCs w:val="16"/>
        </w:rPr>
        <w:t xml:space="preserve">) provided that the constraints in </w:t>
      </w:r>
      <w:r>
        <w:rPr>
          <w:rFonts w:ascii="Times New Roman" w:hAnsi="Times New Roman" w:cs="Times New Roman"/>
          <w:color w:val="206293"/>
          <w:sz w:val="16"/>
          <w:szCs w:val="16"/>
        </w:rPr>
        <w:t>(5)</w:t>
      </w:r>
      <w:r>
        <w:rPr>
          <w:rFonts w:ascii="Times New Roman" w:hAnsi="Times New Roman" w:cs="Times New Roman"/>
          <w:sz w:val="16"/>
          <w:szCs w:val="16"/>
        </w:rPr>
        <w:t xml:space="preserve"> and </w:t>
      </w:r>
      <w:r>
        <w:rPr>
          <w:rFonts w:ascii="Times New Roman" w:hAnsi="Times New Roman" w:cs="Times New Roman"/>
          <w:color w:val="206293"/>
          <w:sz w:val="16"/>
          <w:szCs w:val="16"/>
        </w:rPr>
        <w:t>(6)</w:t>
      </w:r>
      <w:r>
        <w:rPr>
          <w:rFonts w:ascii="Times New Roman" w:hAnsi="Times New Roman" w:cs="Times New Roman"/>
          <w:sz w:val="16"/>
          <w:szCs w:val="16"/>
        </w:rPr>
        <w:t xml:space="preserve"> are satis</w:t>
      </w:r>
      <w:r>
        <w:rPr>
          <w:rFonts w:ascii="Arial" w:hAnsi="Arial" w:cs="Arial"/>
          <w:sz w:val="16"/>
          <w:szCs w:val="16"/>
        </w:rPr>
        <w:t>fi</w:t>
      </w:r>
      <w:r>
        <w:rPr>
          <w:rFonts w:ascii="Times New Roman" w:hAnsi="Times New Roman" w:cs="Times New Roman"/>
          <w:sz w:val="16"/>
          <w:szCs w:val="16"/>
        </w:rPr>
        <w:t>ed.</w:t>
      </w:r>
    </w:p>
    <w:tbl>
      <w:tblPr>
        <w:tblW w:w="0" w:type="auto"/>
        <w:tblLayout w:type="fixed"/>
        <w:tblCellMar>
          <w:left w:w="0" w:type="dxa"/>
          <w:right w:w="0" w:type="dxa"/>
        </w:tblCellMar>
        <w:tblLook w:val="0000"/>
      </w:tblPr>
      <w:tblGrid>
        <w:gridCol w:w="220"/>
        <w:gridCol w:w="300"/>
        <w:gridCol w:w="120"/>
        <w:gridCol w:w="220"/>
        <w:gridCol w:w="140"/>
        <w:gridCol w:w="160"/>
        <w:gridCol w:w="440"/>
        <w:gridCol w:w="320"/>
        <w:gridCol w:w="220"/>
        <w:gridCol w:w="220"/>
        <w:gridCol w:w="160"/>
        <w:gridCol w:w="140"/>
        <w:gridCol w:w="160"/>
        <w:gridCol w:w="140"/>
        <w:gridCol w:w="20"/>
        <w:gridCol w:w="160"/>
        <w:gridCol w:w="400"/>
        <w:gridCol w:w="280"/>
        <w:gridCol w:w="200"/>
        <w:gridCol w:w="1000"/>
        <w:gridCol w:w="20"/>
      </w:tblGrid>
      <w:tr w:rsidR="00000000">
        <w:tblPrEx>
          <w:tblCellMar>
            <w:top w:w="0" w:type="dxa"/>
            <w:left w:w="0" w:type="dxa"/>
            <w:bottom w:w="0" w:type="dxa"/>
            <w:right w:w="0" w:type="dxa"/>
          </w:tblCellMar>
        </w:tblPrEx>
        <w:trPr>
          <w:trHeight w:val="212"/>
        </w:trPr>
        <w:tc>
          <w:tcPr>
            <w:tcW w:w="4020" w:type="dxa"/>
            <w:gridSpan w:val="19"/>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For this we need to prove that the Hessian matrix</w:t>
            </w: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11" w:lineRule="exact"/>
              <w:ind w:left="80"/>
              <w:rPr>
                <w:rFonts w:ascii="Times New Roman" w:hAnsi="Times New Roman" w:cs="Times New Roman"/>
                <w:sz w:val="24"/>
                <w:szCs w:val="24"/>
              </w:rPr>
            </w:pPr>
            <w:r>
              <w:rPr>
                <w:rFonts w:ascii="Times New Roman" w:hAnsi="Times New Roman" w:cs="Times New Roman"/>
                <w:w w:val="97"/>
                <w:sz w:val="21"/>
                <w:szCs w:val="21"/>
                <w:vertAlign w:val="superscript"/>
              </w:rPr>
              <w:t>2</w:t>
            </w:r>
            <w:r>
              <w:rPr>
                <w:rFonts w:ascii="Times New Roman" w:hAnsi="Times New Roman" w:cs="Times New Roman"/>
                <w:w w:val="97"/>
                <w:sz w:val="16"/>
                <w:szCs w:val="16"/>
              </w:rPr>
              <w:t>J</w:t>
            </w:r>
            <w:r>
              <w:rPr>
                <w:rFonts w:ascii="Times New Roman" w:hAnsi="Times New Roman" w:cs="Times New Roman"/>
                <w:w w:val="97"/>
                <w:sz w:val="21"/>
                <w:szCs w:val="21"/>
                <w:vertAlign w:val="subscript"/>
              </w:rPr>
              <w:t>FCCI</w:t>
            </w:r>
            <w:r>
              <w:rPr>
                <w:rFonts w:ascii="Times New Roman" w:hAnsi="Times New Roman" w:cs="Times New Roman"/>
                <w:w w:val="97"/>
                <w:sz w:val="16"/>
                <w:szCs w:val="16"/>
              </w:rPr>
              <w:t xml:space="preserve"> (U</w:t>
            </w:r>
            <w:r>
              <w:rPr>
                <w:rFonts w:ascii="Arial" w:hAnsi="Arial" w:cs="Arial"/>
                <w:w w:val="97"/>
                <w:sz w:val="19"/>
                <w:szCs w:val="19"/>
                <w:vertAlign w:val="superscript"/>
              </w:rPr>
              <w:t>n</w:t>
            </w:r>
            <w:r>
              <w:rPr>
                <w:rFonts w:ascii="Times New Roman" w:hAnsi="Times New Roman" w:cs="Times New Roman"/>
                <w:w w:val="97"/>
                <w:sz w:val="16"/>
                <w:szCs w:val="16"/>
              </w:rPr>
              <w:t>) is</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1600" w:type="dxa"/>
            <w:gridSpan w:val="7"/>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positive de</w:t>
            </w:r>
            <w:r>
              <w:rPr>
                <w:rFonts w:ascii="Arial" w:hAnsi="Arial" w:cs="Arial"/>
                <w:sz w:val="16"/>
                <w:szCs w:val="16"/>
              </w:rPr>
              <w:t>fi</w:t>
            </w:r>
            <w:r>
              <w:rPr>
                <w:rFonts w:ascii="Times New Roman" w:hAnsi="Times New Roman" w:cs="Times New Roman"/>
                <w:sz w:val="16"/>
                <w:szCs w:val="16"/>
              </w:rPr>
              <w:t>nite.</w:t>
            </w: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98"/>
        </w:trPr>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2</w:t>
            </w:r>
          </w:p>
        </w:tc>
        <w:tc>
          <w:tcPr>
            <w:tcW w:w="60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w w:val="86"/>
                <w:sz w:val="11"/>
                <w:szCs w:val="11"/>
                <w:u w:val="single"/>
              </w:rPr>
              <w:t>∂</w:t>
            </w:r>
            <w:r>
              <w:rPr>
                <w:rFonts w:ascii="Times New Roman" w:hAnsi="Times New Roman" w:cs="Times New Roman"/>
                <w:w w:val="86"/>
                <w:sz w:val="15"/>
                <w:szCs w:val="15"/>
                <w:u w:val="single"/>
                <w:vertAlign w:val="superscript"/>
              </w:rPr>
              <w:t>2</w:t>
            </w:r>
            <w:r>
              <w:rPr>
                <w:rFonts w:ascii="Arial" w:hAnsi="Arial" w:cs="Arial"/>
                <w:w w:val="86"/>
                <w:sz w:val="11"/>
                <w:szCs w:val="11"/>
                <w:u w:val="single"/>
              </w:rPr>
              <w:t xml:space="preserve"> </w:t>
            </w:r>
            <w:r>
              <w:rPr>
                <w:rFonts w:ascii="Times New Roman" w:hAnsi="Times New Roman" w:cs="Times New Roman"/>
                <w:w w:val="86"/>
                <w:sz w:val="11"/>
                <w:szCs w:val="11"/>
                <w:u w:val="single"/>
              </w:rPr>
              <w:t>J</w:t>
            </w:r>
            <w:r>
              <w:rPr>
                <w:rFonts w:ascii="Times New Roman" w:hAnsi="Times New Roman" w:cs="Times New Roman"/>
                <w:w w:val="86"/>
                <w:sz w:val="15"/>
                <w:szCs w:val="15"/>
                <w:u w:val="single"/>
                <w:vertAlign w:val="subscript"/>
              </w:rPr>
              <w:t>FCCI</w:t>
            </w:r>
            <w:r>
              <w:rPr>
                <w:rFonts w:ascii="Arial" w:hAnsi="Arial" w:cs="Arial"/>
                <w:w w:val="86"/>
                <w:sz w:val="11"/>
                <w:szCs w:val="11"/>
                <w:u w:val="single"/>
              </w:rPr>
              <w:t xml:space="preserve"> ð</w:t>
            </w:r>
            <w:r>
              <w:rPr>
                <w:rFonts w:ascii="Times New Roman" w:hAnsi="Times New Roman" w:cs="Times New Roman"/>
                <w:w w:val="86"/>
                <w:sz w:val="11"/>
                <w:szCs w:val="11"/>
                <w:u w:val="single"/>
              </w:rPr>
              <w:t>U</w:t>
            </w:r>
            <w:r>
              <w:rPr>
                <w:rFonts w:ascii="Arial" w:hAnsi="Arial" w:cs="Arial"/>
                <w:w w:val="86"/>
                <w:sz w:val="11"/>
                <w:szCs w:val="11"/>
                <w:u w:val="single"/>
              </w:rPr>
              <w:t>Þ</w:t>
            </w:r>
          </w:p>
        </w:tc>
        <w:tc>
          <w:tcPr>
            <w:tcW w:w="3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160" w:lineRule="exact"/>
              <w:ind w:left="80"/>
              <w:rPr>
                <w:rFonts w:ascii="Times New Roman" w:hAnsi="Times New Roman" w:cs="Times New Roman"/>
                <w:sz w:val="24"/>
                <w:szCs w:val="24"/>
              </w:rPr>
            </w:pPr>
            <w:r>
              <w:rPr>
                <w:rFonts w:ascii="MS PGothic" w:eastAsia="MS PGothic" w:hAnsi="Times New Roman" w:cs="MS PGothic" w:hint="eastAsia"/>
                <w:sz w:val="16"/>
                <w:szCs w:val="16"/>
              </w:rPr>
              <w:t>⋯</w:t>
            </w:r>
          </w:p>
        </w:tc>
        <w:tc>
          <w:tcPr>
            <w:tcW w:w="60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80"/>
              <w:rPr>
                <w:rFonts w:ascii="Times New Roman" w:hAnsi="Times New Roman" w:cs="Times New Roman"/>
                <w:sz w:val="24"/>
                <w:szCs w:val="24"/>
              </w:rPr>
            </w:pPr>
            <w:r>
              <w:rPr>
                <w:rFonts w:ascii="Arial" w:hAnsi="Arial" w:cs="Arial"/>
                <w:w w:val="77"/>
                <w:sz w:val="11"/>
                <w:szCs w:val="11"/>
                <w:u w:val="single"/>
              </w:rPr>
              <w:t>∂</w:t>
            </w:r>
            <w:r>
              <w:rPr>
                <w:rFonts w:ascii="Times New Roman" w:hAnsi="Times New Roman" w:cs="Times New Roman"/>
                <w:w w:val="77"/>
                <w:sz w:val="15"/>
                <w:szCs w:val="15"/>
                <w:u w:val="single"/>
                <w:vertAlign w:val="superscript"/>
              </w:rPr>
              <w:t>2</w:t>
            </w:r>
            <w:r>
              <w:rPr>
                <w:rFonts w:ascii="Arial" w:hAnsi="Arial" w:cs="Arial"/>
                <w:w w:val="77"/>
                <w:sz w:val="11"/>
                <w:szCs w:val="11"/>
                <w:u w:val="single"/>
              </w:rPr>
              <w:t xml:space="preserve"> </w:t>
            </w:r>
            <w:r>
              <w:rPr>
                <w:rFonts w:ascii="Times New Roman" w:hAnsi="Times New Roman" w:cs="Times New Roman"/>
                <w:w w:val="77"/>
                <w:sz w:val="11"/>
                <w:szCs w:val="11"/>
                <w:u w:val="single"/>
              </w:rPr>
              <w:t>J</w:t>
            </w:r>
            <w:r>
              <w:rPr>
                <w:rFonts w:ascii="Times New Roman" w:hAnsi="Times New Roman" w:cs="Times New Roman"/>
                <w:w w:val="77"/>
                <w:sz w:val="15"/>
                <w:szCs w:val="15"/>
                <w:u w:val="single"/>
                <w:vertAlign w:val="subscript"/>
              </w:rPr>
              <w:t>FCCI</w:t>
            </w:r>
            <w:r>
              <w:rPr>
                <w:rFonts w:ascii="Arial" w:hAnsi="Arial" w:cs="Arial"/>
                <w:w w:val="77"/>
                <w:sz w:val="11"/>
                <w:szCs w:val="11"/>
                <w:u w:val="single"/>
              </w:rPr>
              <w:t xml:space="preserve"> ð</w:t>
            </w:r>
            <w:r>
              <w:rPr>
                <w:rFonts w:ascii="Times New Roman" w:hAnsi="Times New Roman" w:cs="Times New Roman"/>
                <w:w w:val="77"/>
                <w:sz w:val="11"/>
                <w:szCs w:val="11"/>
                <w:u w:val="single"/>
              </w:rPr>
              <w:t>U</w:t>
            </w:r>
            <w:r>
              <w:rPr>
                <w:rFonts w:ascii="Arial" w:hAnsi="Arial" w:cs="Arial"/>
                <w:w w:val="77"/>
                <w:sz w:val="11"/>
                <w:szCs w:val="11"/>
                <w:u w:val="single"/>
              </w:rPr>
              <w:t>Þ</w:t>
            </w:r>
          </w:p>
        </w:tc>
        <w:tc>
          <w:tcPr>
            <w:tcW w:w="1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3</w:t>
            </w: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2</w:t>
            </w: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1"/>
                <w:szCs w:val="11"/>
              </w:rPr>
              <w:t>T</w:t>
            </w:r>
            <w:r>
              <w:rPr>
                <w:rFonts w:ascii="Times New Roman" w:hAnsi="Times New Roman" w:cs="Times New Roman"/>
                <w:sz w:val="15"/>
                <w:szCs w:val="15"/>
                <w:vertAlign w:val="subscript"/>
              </w:rPr>
              <w:t>U</w:t>
            </w:r>
          </w:p>
        </w:tc>
        <w:tc>
          <w:tcPr>
            <w:tcW w:w="4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160" w:lineRule="exact"/>
              <w:ind w:left="160"/>
              <w:rPr>
                <w:rFonts w:ascii="Times New Roman" w:hAnsi="Times New Roman" w:cs="Times New Roman"/>
                <w:sz w:val="24"/>
                <w:szCs w:val="24"/>
              </w:rPr>
            </w:pPr>
            <w:r>
              <w:rPr>
                <w:rFonts w:ascii="MS PGothic" w:eastAsia="MS PGothic" w:hAnsi="Times New Roman" w:cs="MS PGothic" w:hint="eastAsia"/>
                <w:sz w:val="16"/>
                <w:szCs w:val="16"/>
              </w:rPr>
              <w:t>⋯</w:t>
            </w:r>
          </w:p>
        </w:tc>
        <w:tc>
          <w:tcPr>
            <w:tcW w:w="2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6"/>
              <w:jc w:val="right"/>
              <w:rPr>
                <w:rFonts w:ascii="Times New Roman" w:hAnsi="Times New Roman" w:cs="Times New Roman"/>
                <w:sz w:val="24"/>
                <w:szCs w:val="24"/>
              </w:rPr>
            </w:pPr>
            <w:r>
              <w:rPr>
                <w:rFonts w:ascii="Times New Roman" w:hAnsi="Times New Roman" w:cs="Times New Roman"/>
                <w:sz w:val="16"/>
                <w:szCs w:val="16"/>
              </w:rPr>
              <w:t>0</w:t>
            </w:r>
          </w:p>
        </w:tc>
        <w:tc>
          <w:tcPr>
            <w:tcW w:w="2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3</w:t>
            </w: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98"/>
        </w:trPr>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98" w:lineRule="exact"/>
              <w:ind w:left="100"/>
              <w:rPr>
                <w:rFonts w:ascii="Times New Roman" w:hAnsi="Times New Roman" w:cs="Times New Roman"/>
                <w:sz w:val="24"/>
                <w:szCs w:val="24"/>
              </w:rPr>
            </w:pPr>
            <w:r>
              <w:rPr>
                <w:rFonts w:ascii="Times New Roman" w:hAnsi="Times New Roman" w:cs="Times New Roman"/>
                <w:w w:val="71"/>
                <w:sz w:val="11"/>
                <w:szCs w:val="11"/>
              </w:rPr>
              <w:t>u</w:t>
            </w:r>
          </w:p>
        </w:tc>
        <w:tc>
          <w:tcPr>
            <w:tcW w:w="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98" w:lineRule="exact"/>
              <w:ind w:left="160"/>
              <w:rPr>
                <w:rFonts w:ascii="Times New Roman" w:hAnsi="Times New Roman" w:cs="Times New Roman"/>
                <w:sz w:val="24"/>
                <w:szCs w:val="24"/>
              </w:rPr>
            </w:pPr>
            <w:r>
              <w:rPr>
                <w:rFonts w:ascii="Times New Roman" w:hAnsi="Times New Roman" w:cs="Times New Roman"/>
                <w:sz w:val="11"/>
                <w:szCs w:val="11"/>
              </w:rPr>
              <w:t>u</w:t>
            </w:r>
          </w:p>
        </w:tc>
        <w:tc>
          <w:tcPr>
            <w:tcW w:w="3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98" w:lineRule="exact"/>
              <w:ind w:left="160"/>
              <w:rPr>
                <w:rFonts w:ascii="Times New Roman" w:hAnsi="Times New Roman" w:cs="Times New Roman"/>
                <w:sz w:val="24"/>
                <w:szCs w:val="24"/>
              </w:rPr>
            </w:pPr>
            <w:r>
              <w:rPr>
                <w:rFonts w:ascii="Times New Roman" w:hAnsi="Times New Roman" w:cs="Times New Roman"/>
                <w:w w:val="71"/>
                <w:sz w:val="11"/>
                <w:szCs w:val="11"/>
              </w:rPr>
              <w:t>u</w:t>
            </w: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98" w:lineRule="exact"/>
              <w:ind w:left="160"/>
              <w:rPr>
                <w:rFonts w:ascii="Times New Roman" w:hAnsi="Times New Roman" w:cs="Times New Roman"/>
                <w:sz w:val="24"/>
                <w:szCs w:val="24"/>
              </w:rPr>
            </w:pPr>
            <w:r>
              <w:rPr>
                <w:rFonts w:ascii="Times New Roman" w:hAnsi="Times New Roman" w:cs="Times New Roman"/>
                <w:w w:val="71"/>
                <w:sz w:val="11"/>
                <w:szCs w:val="11"/>
              </w:rPr>
              <w:t>u</w:t>
            </w: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98" w:lineRule="exact"/>
              <w:rPr>
                <w:rFonts w:ascii="Times New Roman" w:hAnsi="Times New Roman" w:cs="Times New Roman"/>
                <w:sz w:val="24"/>
                <w:szCs w:val="24"/>
              </w:rPr>
            </w:pPr>
            <w:r>
              <w:rPr>
                <w:rFonts w:ascii="Times New Roman" w:hAnsi="Times New Roman" w:cs="Times New Roman"/>
                <w:sz w:val="11"/>
                <w:szCs w:val="11"/>
                <w:vertAlign w:val="superscript"/>
              </w:rPr>
              <w:t>u</w:t>
            </w:r>
            <w:r>
              <w:rPr>
                <w:rFonts w:ascii="Times New Roman" w:hAnsi="Times New Roman" w:cs="Times New Roman"/>
                <w:sz w:val="6"/>
                <w:szCs w:val="6"/>
              </w:rPr>
              <w:t>11</w:t>
            </w:r>
          </w:p>
        </w:tc>
        <w:tc>
          <w:tcPr>
            <w:tcW w:w="4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2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8"/>
                <w:szCs w:val="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89"/>
        </w:trPr>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89" w:lineRule="exact"/>
              <w:ind w:left="100"/>
              <w:rPr>
                <w:rFonts w:ascii="Times New Roman" w:hAnsi="Times New Roman" w:cs="Times New Roman"/>
                <w:sz w:val="24"/>
                <w:szCs w:val="24"/>
              </w:rPr>
            </w:pPr>
            <w:r>
              <w:rPr>
                <w:rFonts w:ascii="Times New Roman" w:hAnsi="Times New Roman" w:cs="Times New Roman"/>
                <w:sz w:val="9"/>
                <w:szCs w:val="9"/>
              </w:rPr>
              <w:t>2</w:t>
            </w:r>
            <w:r>
              <w:rPr>
                <w:rFonts w:ascii="Times New Roman" w:hAnsi="Times New Roman" w:cs="Times New Roman"/>
                <w:sz w:val="21"/>
                <w:szCs w:val="21"/>
                <w:vertAlign w:val="subscript"/>
              </w:rPr>
              <w:t>J</w:t>
            </w:r>
          </w:p>
        </w:tc>
        <w:tc>
          <w:tcPr>
            <w:tcW w:w="3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340" w:lineRule="exact"/>
              <w:rPr>
                <w:rFonts w:ascii="Times New Roman" w:hAnsi="Times New Roman" w:cs="Times New Roman"/>
                <w:sz w:val="24"/>
                <w:szCs w:val="24"/>
              </w:rPr>
            </w:pPr>
            <w:r>
              <w:rPr>
                <w:rFonts w:ascii="Times New Roman" w:hAnsi="Times New Roman" w:cs="Times New Roman"/>
                <w:w w:val="72"/>
                <w:sz w:val="11"/>
                <w:szCs w:val="11"/>
              </w:rPr>
              <w:t xml:space="preserve">FCCI </w:t>
            </w:r>
            <w:r>
              <w:rPr>
                <w:rFonts w:ascii="Arial" w:hAnsi="Arial" w:cs="Arial"/>
                <w:w w:val="72"/>
                <w:sz w:val="31"/>
                <w:szCs w:val="31"/>
                <w:vertAlign w:val="superscript"/>
              </w:rPr>
              <w:t>ð</w:t>
            </w: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86"/>
                <w:sz w:val="16"/>
                <w:szCs w:val="16"/>
              </w:rPr>
              <w:t>U</w:t>
            </w:r>
          </w:p>
        </w:tc>
        <w:tc>
          <w:tcPr>
            <w:tcW w:w="2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70"/>
                <w:sz w:val="16"/>
                <w:szCs w:val="16"/>
              </w:rPr>
              <w:t>Þ ¼</w:t>
            </w:r>
          </w:p>
        </w:tc>
        <w:tc>
          <w:tcPr>
            <w:tcW w:w="1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11"/>
                <w:szCs w:val="11"/>
              </w:rPr>
              <w:t>∂</w:t>
            </w:r>
          </w:p>
        </w:tc>
        <w:tc>
          <w:tcPr>
            <w:tcW w:w="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89" w:lineRule="exact"/>
              <w:rPr>
                <w:rFonts w:ascii="Times New Roman" w:hAnsi="Times New Roman" w:cs="Times New Roman"/>
                <w:sz w:val="24"/>
                <w:szCs w:val="24"/>
              </w:rPr>
            </w:pPr>
            <w:r>
              <w:rPr>
                <w:rFonts w:ascii="Times New Roman" w:hAnsi="Times New Roman" w:cs="Times New Roman"/>
                <w:sz w:val="6"/>
                <w:szCs w:val="6"/>
              </w:rPr>
              <w:t>11</w:t>
            </w:r>
            <w:r>
              <w:rPr>
                <w:rFonts w:ascii="MS PGothic" w:eastAsia="MS PGothic" w:hAnsi="Times New Roman" w:cs="MS PGothic" w:hint="eastAsia"/>
                <w:sz w:val="21"/>
                <w:szCs w:val="21"/>
                <w:vertAlign w:val="subscript"/>
              </w:rPr>
              <w:t>⋮</w:t>
            </w:r>
            <w:r>
              <w:rPr>
                <w:rFonts w:ascii="Arial" w:hAnsi="Arial" w:cs="Arial"/>
                <w:sz w:val="8"/>
                <w:szCs w:val="8"/>
              </w:rPr>
              <w:t>∂</w:t>
            </w:r>
            <w:r>
              <w:rPr>
                <w:rFonts w:ascii="Times New Roman" w:hAnsi="Times New Roman" w:cs="Times New Roman"/>
                <w:sz w:val="6"/>
                <w:szCs w:val="6"/>
              </w:rPr>
              <w:t xml:space="preserve"> 11</w:t>
            </w: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60" w:lineRule="exact"/>
              <w:ind w:left="80"/>
              <w:rPr>
                <w:rFonts w:ascii="Times New Roman" w:hAnsi="Times New Roman" w:cs="Times New Roman"/>
                <w:sz w:val="24"/>
                <w:szCs w:val="24"/>
              </w:rPr>
            </w:pPr>
            <w:r>
              <w:rPr>
                <w:rFonts w:ascii="MS PGothic" w:eastAsia="MS PGothic" w:hAnsi="Times New Roman" w:cs="MS PGothic" w:hint="eastAsia"/>
                <w:sz w:val="16"/>
                <w:szCs w:val="16"/>
              </w:rPr>
              <w:t>⋱</w:t>
            </w: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00"/>
              <w:rPr>
                <w:rFonts w:ascii="Times New Roman" w:hAnsi="Times New Roman" w:cs="Times New Roman"/>
                <w:sz w:val="24"/>
                <w:szCs w:val="24"/>
              </w:rPr>
            </w:pPr>
            <w:r>
              <w:rPr>
                <w:rFonts w:ascii="Arial" w:hAnsi="Arial" w:cs="Arial"/>
                <w:sz w:val="11"/>
                <w:szCs w:val="11"/>
              </w:rPr>
              <w:t>∂</w:t>
            </w: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89" w:lineRule="exact"/>
              <w:rPr>
                <w:rFonts w:ascii="Times New Roman" w:hAnsi="Times New Roman" w:cs="Times New Roman"/>
                <w:sz w:val="24"/>
                <w:szCs w:val="24"/>
              </w:rPr>
            </w:pPr>
            <w:r>
              <w:rPr>
                <w:rFonts w:ascii="Times New Roman" w:hAnsi="Times New Roman" w:cs="Times New Roman"/>
                <w:sz w:val="6"/>
                <w:szCs w:val="6"/>
              </w:rPr>
              <w:t>11</w:t>
            </w:r>
            <w:r>
              <w:rPr>
                <w:rFonts w:ascii="MS PGothic" w:eastAsia="MS PGothic" w:hAnsi="Times New Roman" w:cs="MS PGothic" w:hint="eastAsia"/>
                <w:sz w:val="21"/>
                <w:szCs w:val="21"/>
                <w:vertAlign w:val="subscript"/>
              </w:rPr>
              <w:t>⋮</w:t>
            </w:r>
            <w:r>
              <w:rPr>
                <w:rFonts w:ascii="Arial" w:hAnsi="Arial" w:cs="Arial"/>
                <w:sz w:val="8"/>
                <w:szCs w:val="8"/>
              </w:rPr>
              <w:t>∂</w:t>
            </w: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8"/>
                <w:szCs w:val="8"/>
              </w:rPr>
              <w:t>CN</w:t>
            </w:r>
          </w:p>
        </w:tc>
        <w:tc>
          <w:tcPr>
            <w:tcW w:w="1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89"/>
                <w:sz w:val="16"/>
                <w:szCs w:val="16"/>
              </w:rPr>
              <w:t>¼</w:t>
            </w:r>
          </w:p>
        </w:tc>
        <w:tc>
          <w:tcPr>
            <w:tcW w:w="1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84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160" w:lineRule="exact"/>
              <w:ind w:right="6"/>
              <w:jc w:val="right"/>
              <w:rPr>
                <w:rFonts w:ascii="Times New Roman" w:hAnsi="Times New Roman" w:cs="Times New Roman"/>
                <w:sz w:val="24"/>
                <w:szCs w:val="24"/>
              </w:rPr>
            </w:pPr>
            <w:r>
              <w:rPr>
                <w:rFonts w:ascii="MS PGothic" w:eastAsia="MS PGothic" w:hAnsi="Times New Roman" w:cs="MS PGothic" w:hint="eastAsia"/>
                <w:sz w:val="16"/>
                <w:szCs w:val="16"/>
              </w:rPr>
              <w:t>⋮</w:t>
            </w:r>
            <w:r>
              <w:rPr>
                <w:rFonts w:ascii="MS PGothic" w:eastAsia="MS PGothic" w:hAnsi="Times New Roman" w:cs="MS PGothic"/>
                <w:sz w:val="16"/>
                <w:szCs w:val="16"/>
              </w:rPr>
              <w:t xml:space="preserve">  </w:t>
            </w:r>
            <w:r>
              <w:rPr>
                <w:rFonts w:ascii="MS PGothic" w:eastAsia="MS PGothic" w:hAnsi="Times New Roman" w:cs="MS PGothic" w:hint="eastAsia"/>
                <w:sz w:val="16"/>
                <w:szCs w:val="16"/>
              </w:rPr>
              <w:t>⋱</w:t>
            </w:r>
            <w:r>
              <w:rPr>
                <w:rFonts w:ascii="MS PGothic" w:eastAsia="MS PGothic" w:hAnsi="Times New Roman" w:cs="MS PGothic"/>
                <w:sz w:val="16"/>
                <w:szCs w:val="16"/>
              </w:rPr>
              <w:t xml:space="preserve">  </w:t>
            </w:r>
            <w:r>
              <w:rPr>
                <w:rFonts w:ascii="MS PGothic" w:eastAsia="MS PGothic" w:hAnsi="Times New Roman" w:cs="MS PGothic" w:hint="eastAsia"/>
                <w:sz w:val="16"/>
                <w:szCs w:val="16"/>
              </w:rPr>
              <w:t>⋮</w:t>
            </w:r>
          </w:p>
        </w:tc>
        <w:tc>
          <w:tcPr>
            <w:tcW w:w="2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6"/>
                <w:szCs w:val="16"/>
              </w:rPr>
              <w:t>32</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1"/>
        </w:trPr>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3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2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76" w:lineRule="exact"/>
              <w:jc w:val="right"/>
              <w:rPr>
                <w:rFonts w:ascii="Times New Roman" w:hAnsi="Times New Roman" w:cs="Times New Roman"/>
                <w:sz w:val="24"/>
                <w:szCs w:val="24"/>
              </w:rPr>
            </w:pPr>
            <w:r>
              <w:rPr>
                <w:rFonts w:ascii="Arial" w:hAnsi="Arial" w:cs="Arial"/>
                <w:sz w:val="8"/>
                <w:szCs w:val="8"/>
              </w:rPr>
              <w:t>6</w:t>
            </w:r>
          </w:p>
        </w:tc>
        <w:tc>
          <w:tcPr>
            <w:tcW w:w="60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76" w:lineRule="exact"/>
              <w:ind w:left="20"/>
              <w:rPr>
                <w:rFonts w:ascii="Times New Roman" w:hAnsi="Times New Roman" w:cs="Times New Roman"/>
                <w:sz w:val="24"/>
                <w:szCs w:val="24"/>
              </w:rPr>
            </w:pPr>
            <w:r>
              <w:rPr>
                <w:rFonts w:ascii="Arial" w:hAnsi="Arial" w:cs="Arial"/>
                <w:sz w:val="6"/>
                <w:szCs w:val="6"/>
                <w:u w:val="single"/>
              </w:rPr>
              <w:t>∂</w:t>
            </w:r>
            <w:r>
              <w:rPr>
                <w:rFonts w:ascii="Times New Roman" w:hAnsi="Times New Roman" w:cs="Times New Roman"/>
                <w:sz w:val="8"/>
                <w:szCs w:val="8"/>
                <w:u w:val="single"/>
                <w:vertAlign w:val="superscript"/>
              </w:rPr>
              <w:t>2</w:t>
            </w:r>
            <w:r>
              <w:rPr>
                <w:rFonts w:ascii="Arial" w:hAnsi="Arial" w:cs="Arial"/>
                <w:sz w:val="6"/>
                <w:szCs w:val="6"/>
                <w:u w:val="single"/>
              </w:rPr>
              <w:t xml:space="preserve"> </w:t>
            </w:r>
            <w:r>
              <w:rPr>
                <w:rFonts w:ascii="Times New Roman" w:hAnsi="Times New Roman" w:cs="Times New Roman"/>
                <w:sz w:val="6"/>
                <w:szCs w:val="6"/>
                <w:u w:val="single"/>
              </w:rPr>
              <w:t>J</w:t>
            </w:r>
            <w:r>
              <w:rPr>
                <w:rFonts w:ascii="Times New Roman" w:hAnsi="Times New Roman" w:cs="Times New Roman"/>
                <w:sz w:val="8"/>
                <w:szCs w:val="8"/>
                <w:u w:val="single"/>
                <w:vertAlign w:val="subscript"/>
              </w:rPr>
              <w:t>FCCI</w:t>
            </w:r>
            <w:r>
              <w:rPr>
                <w:rFonts w:ascii="Arial" w:hAnsi="Arial" w:cs="Arial"/>
                <w:sz w:val="6"/>
                <w:szCs w:val="6"/>
                <w:u w:val="single"/>
              </w:rPr>
              <w:t xml:space="preserve"> ð</w:t>
            </w:r>
            <w:r>
              <w:rPr>
                <w:rFonts w:ascii="Times New Roman" w:hAnsi="Times New Roman" w:cs="Times New Roman"/>
                <w:sz w:val="6"/>
                <w:szCs w:val="6"/>
                <w:u w:val="single"/>
              </w:rPr>
              <w:t>U</w:t>
            </w:r>
            <w:r>
              <w:rPr>
                <w:rFonts w:ascii="Arial" w:hAnsi="Arial" w:cs="Arial"/>
                <w:sz w:val="6"/>
                <w:szCs w:val="6"/>
                <w:u w:val="single"/>
              </w:rPr>
              <w:t>Þ</w:t>
            </w:r>
          </w:p>
        </w:tc>
        <w:tc>
          <w:tcPr>
            <w:tcW w:w="3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76" w:lineRule="exact"/>
              <w:ind w:left="80"/>
              <w:rPr>
                <w:rFonts w:ascii="Times New Roman" w:hAnsi="Times New Roman" w:cs="Times New Roman"/>
                <w:sz w:val="24"/>
                <w:szCs w:val="24"/>
              </w:rPr>
            </w:pPr>
            <w:r>
              <w:rPr>
                <w:rFonts w:ascii="MS PGothic" w:eastAsia="MS PGothic" w:hAnsi="Times New Roman" w:cs="MS PGothic" w:hint="eastAsia"/>
                <w:sz w:val="10"/>
                <w:szCs w:val="10"/>
              </w:rPr>
              <w:t>⋯</w:t>
            </w:r>
          </w:p>
        </w:tc>
        <w:tc>
          <w:tcPr>
            <w:tcW w:w="60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76" w:lineRule="exact"/>
              <w:ind w:left="80"/>
              <w:rPr>
                <w:rFonts w:ascii="Times New Roman" w:hAnsi="Times New Roman" w:cs="Times New Roman"/>
                <w:sz w:val="24"/>
                <w:szCs w:val="24"/>
              </w:rPr>
            </w:pPr>
            <w:r>
              <w:rPr>
                <w:rFonts w:ascii="Arial" w:hAnsi="Arial" w:cs="Arial"/>
                <w:sz w:val="6"/>
                <w:szCs w:val="6"/>
                <w:u w:val="single"/>
              </w:rPr>
              <w:t>∂</w:t>
            </w:r>
            <w:r>
              <w:rPr>
                <w:rFonts w:ascii="Times New Roman" w:hAnsi="Times New Roman" w:cs="Times New Roman"/>
                <w:sz w:val="8"/>
                <w:szCs w:val="8"/>
                <w:u w:val="single"/>
                <w:vertAlign w:val="superscript"/>
              </w:rPr>
              <w:t>2</w:t>
            </w:r>
            <w:r>
              <w:rPr>
                <w:rFonts w:ascii="Arial" w:hAnsi="Arial" w:cs="Arial"/>
                <w:sz w:val="6"/>
                <w:szCs w:val="6"/>
                <w:u w:val="single"/>
              </w:rPr>
              <w:t xml:space="preserve"> </w:t>
            </w:r>
            <w:r>
              <w:rPr>
                <w:rFonts w:ascii="Times New Roman" w:hAnsi="Times New Roman" w:cs="Times New Roman"/>
                <w:sz w:val="6"/>
                <w:szCs w:val="6"/>
                <w:u w:val="single"/>
              </w:rPr>
              <w:t>J</w:t>
            </w:r>
            <w:r>
              <w:rPr>
                <w:rFonts w:ascii="Times New Roman" w:hAnsi="Times New Roman" w:cs="Times New Roman"/>
                <w:sz w:val="8"/>
                <w:szCs w:val="8"/>
                <w:u w:val="single"/>
                <w:vertAlign w:val="subscript"/>
              </w:rPr>
              <w:t>FCCI</w:t>
            </w:r>
            <w:r>
              <w:rPr>
                <w:rFonts w:ascii="Arial" w:hAnsi="Arial" w:cs="Arial"/>
                <w:sz w:val="6"/>
                <w:szCs w:val="6"/>
                <w:u w:val="single"/>
              </w:rPr>
              <w:t xml:space="preserve"> ð</w:t>
            </w:r>
            <w:r>
              <w:rPr>
                <w:rFonts w:ascii="Times New Roman" w:hAnsi="Times New Roman" w:cs="Times New Roman"/>
                <w:sz w:val="6"/>
                <w:szCs w:val="6"/>
                <w:u w:val="single"/>
              </w:rPr>
              <w:t>U</w:t>
            </w:r>
            <w:r>
              <w:rPr>
                <w:rFonts w:ascii="Arial" w:hAnsi="Arial" w:cs="Arial"/>
                <w:sz w:val="6"/>
                <w:szCs w:val="6"/>
                <w:u w:val="single"/>
              </w:rPr>
              <w:t>Þ</w:t>
            </w:r>
          </w:p>
        </w:tc>
        <w:tc>
          <w:tcPr>
            <w:tcW w:w="1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76" w:lineRule="exact"/>
              <w:jc w:val="right"/>
              <w:rPr>
                <w:rFonts w:ascii="Times New Roman" w:hAnsi="Times New Roman" w:cs="Times New Roman"/>
                <w:sz w:val="24"/>
                <w:szCs w:val="24"/>
              </w:rPr>
            </w:pPr>
            <w:r>
              <w:rPr>
                <w:rFonts w:ascii="Arial" w:hAnsi="Arial" w:cs="Arial"/>
                <w:sz w:val="8"/>
                <w:szCs w:val="8"/>
              </w:rPr>
              <w:t>7</w:t>
            </w:r>
          </w:p>
        </w:tc>
        <w:tc>
          <w:tcPr>
            <w:tcW w:w="1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76" w:lineRule="exact"/>
              <w:jc w:val="right"/>
              <w:rPr>
                <w:rFonts w:ascii="Times New Roman" w:hAnsi="Times New Roman" w:cs="Times New Roman"/>
                <w:sz w:val="24"/>
                <w:szCs w:val="24"/>
              </w:rPr>
            </w:pPr>
            <w:r>
              <w:rPr>
                <w:rFonts w:ascii="Arial" w:hAnsi="Arial" w:cs="Arial"/>
                <w:sz w:val="8"/>
                <w:szCs w:val="8"/>
              </w:rPr>
              <w:t>6</w:t>
            </w:r>
          </w:p>
        </w:tc>
        <w:tc>
          <w:tcPr>
            <w:tcW w:w="1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76" w:lineRule="exact"/>
              <w:ind w:left="40"/>
              <w:rPr>
                <w:rFonts w:ascii="Times New Roman" w:hAnsi="Times New Roman" w:cs="Times New Roman"/>
                <w:sz w:val="24"/>
                <w:szCs w:val="24"/>
              </w:rPr>
            </w:pPr>
            <w:r>
              <w:rPr>
                <w:rFonts w:ascii="Times New Roman" w:hAnsi="Times New Roman" w:cs="Times New Roman"/>
                <w:sz w:val="8"/>
                <w:szCs w:val="8"/>
              </w:rPr>
              <w:t>0</w:t>
            </w:r>
          </w:p>
        </w:tc>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76" w:lineRule="exact"/>
              <w:ind w:left="160"/>
              <w:rPr>
                <w:rFonts w:ascii="Times New Roman" w:hAnsi="Times New Roman" w:cs="Times New Roman"/>
                <w:sz w:val="24"/>
                <w:szCs w:val="24"/>
              </w:rPr>
            </w:pPr>
            <w:r>
              <w:rPr>
                <w:rFonts w:ascii="MS PGothic" w:eastAsia="MS PGothic" w:hAnsi="Times New Roman" w:cs="MS PGothic" w:hint="eastAsia"/>
                <w:sz w:val="10"/>
                <w:szCs w:val="10"/>
              </w:rPr>
              <w:t>⋯</w:t>
            </w: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151" w:lineRule="exact"/>
              <w:jc w:val="right"/>
              <w:rPr>
                <w:rFonts w:ascii="Times New Roman" w:hAnsi="Times New Roman" w:cs="Times New Roman"/>
                <w:sz w:val="24"/>
                <w:szCs w:val="24"/>
              </w:rPr>
            </w:pPr>
            <w:r>
              <w:rPr>
                <w:rFonts w:ascii="Times New Roman" w:hAnsi="Times New Roman" w:cs="Times New Roman"/>
                <w:sz w:val="11"/>
                <w:szCs w:val="11"/>
              </w:rPr>
              <w:t>T</w:t>
            </w:r>
            <w:r>
              <w:rPr>
                <w:rFonts w:ascii="Times New Roman" w:hAnsi="Times New Roman" w:cs="Times New Roman"/>
                <w:sz w:val="15"/>
                <w:szCs w:val="15"/>
                <w:vertAlign w:val="subscript"/>
              </w:rPr>
              <w:t>U</w:t>
            </w:r>
          </w:p>
        </w:tc>
        <w:tc>
          <w:tcPr>
            <w:tcW w:w="2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76" w:lineRule="exact"/>
              <w:jc w:val="right"/>
              <w:rPr>
                <w:rFonts w:ascii="Times New Roman" w:hAnsi="Times New Roman" w:cs="Times New Roman"/>
                <w:sz w:val="24"/>
                <w:szCs w:val="24"/>
              </w:rPr>
            </w:pPr>
            <w:r>
              <w:rPr>
                <w:rFonts w:ascii="Arial" w:hAnsi="Arial" w:cs="Arial"/>
                <w:sz w:val="8"/>
                <w:szCs w:val="8"/>
              </w:rPr>
              <w:t>7</w:t>
            </w: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151" w:lineRule="exact"/>
              <w:jc w:val="right"/>
              <w:rPr>
                <w:rFonts w:ascii="Times New Roman" w:hAnsi="Times New Roman" w:cs="Times New Roman"/>
                <w:sz w:val="24"/>
                <w:szCs w:val="24"/>
              </w:rPr>
            </w:pPr>
            <w:r>
              <w:rPr>
                <w:rFonts w:ascii="Arial" w:hAnsi="Arial" w:cs="Arial"/>
                <w:sz w:val="16"/>
                <w:szCs w:val="16"/>
              </w:rPr>
              <w:t>ð   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60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95" w:lineRule="exact"/>
              <w:ind w:left="40"/>
              <w:rPr>
                <w:rFonts w:ascii="Times New Roman" w:hAnsi="Times New Roman" w:cs="Times New Roman"/>
                <w:sz w:val="24"/>
                <w:szCs w:val="24"/>
              </w:rPr>
            </w:pPr>
            <w:r>
              <w:rPr>
                <w:rFonts w:ascii="Arial" w:hAnsi="Arial" w:cs="Arial"/>
                <w:sz w:val="8"/>
                <w:szCs w:val="8"/>
              </w:rPr>
              <w:t>∂</w:t>
            </w:r>
            <w:r>
              <w:rPr>
                <w:rFonts w:ascii="Times New Roman" w:hAnsi="Times New Roman" w:cs="Times New Roman"/>
                <w:sz w:val="8"/>
                <w:szCs w:val="8"/>
              </w:rPr>
              <w:t>u</w:t>
            </w:r>
            <w:r>
              <w:rPr>
                <w:rFonts w:ascii="Times New Roman" w:hAnsi="Times New Roman" w:cs="Times New Roman"/>
                <w:sz w:val="11"/>
                <w:szCs w:val="11"/>
                <w:vertAlign w:val="subscript"/>
              </w:rPr>
              <w:t>CN</w:t>
            </w:r>
            <w:r>
              <w:rPr>
                <w:rFonts w:ascii="Arial" w:hAnsi="Arial" w:cs="Arial"/>
                <w:sz w:val="8"/>
                <w:szCs w:val="8"/>
              </w:rPr>
              <w:t xml:space="preserve"> </w:t>
            </w:r>
            <w:r>
              <w:rPr>
                <w:rFonts w:ascii="Arial" w:hAnsi="Arial" w:cs="Arial"/>
                <w:sz w:val="8"/>
                <w:szCs w:val="8"/>
              </w:rPr>
              <w:t>∂</w:t>
            </w:r>
            <w:r>
              <w:rPr>
                <w:rFonts w:ascii="Times New Roman" w:hAnsi="Times New Roman" w:cs="Times New Roman"/>
                <w:sz w:val="8"/>
                <w:szCs w:val="8"/>
              </w:rPr>
              <w:t>u</w:t>
            </w:r>
            <w:r>
              <w:rPr>
                <w:rFonts w:ascii="Times New Roman" w:hAnsi="Times New Roman" w:cs="Times New Roman"/>
                <w:sz w:val="11"/>
                <w:szCs w:val="11"/>
                <w:vertAlign w:val="subscript"/>
              </w:rPr>
              <w:t>11</w:t>
            </w:r>
          </w:p>
        </w:tc>
        <w:tc>
          <w:tcPr>
            <w:tcW w:w="3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60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95" w:lineRule="exact"/>
              <w:ind w:left="80"/>
              <w:rPr>
                <w:rFonts w:ascii="Times New Roman" w:hAnsi="Times New Roman" w:cs="Times New Roman"/>
                <w:sz w:val="24"/>
                <w:szCs w:val="24"/>
              </w:rPr>
            </w:pPr>
            <w:r>
              <w:rPr>
                <w:rFonts w:ascii="Arial" w:hAnsi="Arial" w:cs="Arial"/>
                <w:sz w:val="8"/>
                <w:szCs w:val="8"/>
              </w:rPr>
              <w:t>∂</w:t>
            </w:r>
            <w:r>
              <w:rPr>
                <w:rFonts w:ascii="Times New Roman" w:hAnsi="Times New Roman" w:cs="Times New Roman"/>
                <w:sz w:val="8"/>
                <w:szCs w:val="8"/>
              </w:rPr>
              <w:t>u</w:t>
            </w:r>
            <w:r>
              <w:rPr>
                <w:rFonts w:ascii="Times New Roman" w:hAnsi="Times New Roman" w:cs="Times New Roman"/>
                <w:sz w:val="11"/>
                <w:szCs w:val="11"/>
                <w:vertAlign w:val="subscript"/>
              </w:rPr>
              <w:t>CN</w:t>
            </w:r>
            <w:r>
              <w:rPr>
                <w:rFonts w:ascii="Arial" w:hAnsi="Arial" w:cs="Arial"/>
                <w:sz w:val="8"/>
                <w:szCs w:val="8"/>
              </w:rPr>
              <w:t xml:space="preserve"> </w:t>
            </w:r>
            <w:r>
              <w:rPr>
                <w:rFonts w:ascii="Arial" w:hAnsi="Arial" w:cs="Arial"/>
                <w:sz w:val="8"/>
                <w:szCs w:val="8"/>
              </w:rPr>
              <w:t>∂</w:t>
            </w:r>
            <w:r>
              <w:rPr>
                <w:rFonts w:ascii="Times New Roman" w:hAnsi="Times New Roman" w:cs="Times New Roman"/>
                <w:sz w:val="8"/>
                <w:szCs w:val="8"/>
              </w:rPr>
              <w:t>u</w:t>
            </w:r>
            <w:r>
              <w:rPr>
                <w:rFonts w:ascii="Times New Roman" w:hAnsi="Times New Roman" w:cs="Times New Roman"/>
                <w:sz w:val="11"/>
                <w:szCs w:val="11"/>
                <w:vertAlign w:val="subscript"/>
              </w:rPr>
              <w:t>CN</w:t>
            </w:r>
          </w:p>
        </w:tc>
        <w:tc>
          <w:tcPr>
            <w:tcW w:w="1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95" w:lineRule="exact"/>
              <w:jc w:val="right"/>
              <w:rPr>
                <w:rFonts w:ascii="Times New Roman" w:hAnsi="Times New Roman" w:cs="Times New Roman"/>
                <w:sz w:val="24"/>
                <w:szCs w:val="24"/>
              </w:rPr>
            </w:pPr>
            <w:r>
              <w:rPr>
                <w:rFonts w:ascii="Times New Roman" w:hAnsi="Times New Roman" w:cs="Times New Roman"/>
                <w:sz w:val="11"/>
                <w:szCs w:val="11"/>
                <w:vertAlign w:val="superscript"/>
              </w:rPr>
              <w:t>u</w:t>
            </w:r>
            <w:r>
              <w:rPr>
                <w:rFonts w:ascii="Times New Roman" w:hAnsi="Times New Roman" w:cs="Times New Roman"/>
                <w:sz w:val="6"/>
                <w:szCs w:val="6"/>
              </w:rPr>
              <w:t>CN</w:t>
            </w:r>
          </w:p>
        </w:tc>
        <w:tc>
          <w:tcPr>
            <w:tcW w:w="2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0" w:lineRule="exact"/>
              <w:jc w:val="right"/>
              <w:rPr>
                <w:rFonts w:ascii="Times New Roman" w:hAnsi="Times New Roman" w:cs="Times New Roman"/>
                <w:sz w:val="24"/>
                <w:szCs w:val="24"/>
              </w:rPr>
            </w:pPr>
            <w:r>
              <w:rPr>
                <w:rFonts w:ascii="Arial" w:hAnsi="Arial" w:cs="Arial"/>
                <w:sz w:val="13"/>
                <w:szCs w:val="13"/>
              </w:rPr>
              <w:t>6</w:t>
            </w: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0" w:lineRule="exact"/>
              <w:jc w:val="right"/>
              <w:rPr>
                <w:rFonts w:ascii="Times New Roman" w:hAnsi="Times New Roman" w:cs="Times New Roman"/>
                <w:sz w:val="24"/>
                <w:szCs w:val="24"/>
              </w:rPr>
            </w:pPr>
            <w:r>
              <w:rPr>
                <w:rFonts w:ascii="Arial" w:hAnsi="Arial" w:cs="Arial"/>
                <w:sz w:val="13"/>
                <w:szCs w:val="13"/>
              </w:rPr>
              <w:t>7</w:t>
            </w: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0" w:lineRule="exact"/>
              <w:jc w:val="right"/>
              <w:rPr>
                <w:rFonts w:ascii="Times New Roman" w:hAnsi="Times New Roman" w:cs="Times New Roman"/>
                <w:sz w:val="24"/>
                <w:szCs w:val="24"/>
              </w:rPr>
            </w:pPr>
            <w:r>
              <w:rPr>
                <w:rFonts w:ascii="Arial" w:hAnsi="Arial" w:cs="Arial"/>
                <w:sz w:val="13"/>
                <w:szCs w:val="13"/>
              </w:rPr>
              <w:t>6</w:t>
            </w: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0" w:lineRule="exact"/>
              <w:jc w:val="right"/>
              <w:rPr>
                <w:rFonts w:ascii="Times New Roman" w:hAnsi="Times New Roman" w:cs="Times New Roman"/>
                <w:sz w:val="24"/>
                <w:szCs w:val="24"/>
              </w:rPr>
            </w:pPr>
            <w:r>
              <w:rPr>
                <w:rFonts w:ascii="Arial" w:hAnsi="Arial" w:cs="Arial"/>
                <w:sz w:val="13"/>
                <w:szCs w:val="13"/>
              </w:rPr>
              <w:t>7</w:t>
            </w: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40"/>
        </w:trPr>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3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4</w:t>
            </w: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5</w:t>
            </w: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4</w:t>
            </w: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5</w:t>
            </w:r>
          </w:p>
        </w:tc>
        <w:tc>
          <w:tcPr>
            <w:tcW w:w="10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overflowPunct w:val="0"/>
        <w:autoSpaceDE w:val="0"/>
        <w:autoSpaceDN w:val="0"/>
        <w:adjustRightInd w:val="0"/>
        <w:spacing w:after="0" w:line="240" w:lineRule="auto"/>
        <w:ind w:firstLine="239"/>
        <w:jc w:val="both"/>
        <w:rPr>
          <w:rFonts w:ascii="Times New Roman" w:hAnsi="Times New Roman" w:cs="Times New Roman"/>
          <w:sz w:val="24"/>
          <w:szCs w:val="24"/>
        </w:rPr>
      </w:pPr>
      <w:r>
        <w:rPr>
          <w:rFonts w:ascii="Times New Roman" w:hAnsi="Times New Roman" w:cs="Times New Roman"/>
          <w:sz w:val="16"/>
          <w:szCs w:val="16"/>
        </w:rPr>
        <w:t>At U</w:t>
      </w:r>
      <w:r>
        <w:rPr>
          <w:rFonts w:ascii="Arial" w:hAnsi="Arial" w:cs="Arial"/>
          <w:sz w:val="19"/>
          <w:szCs w:val="19"/>
          <w:vertAlign w:val="superscript"/>
        </w:rPr>
        <w:t>n</w:t>
      </w:r>
      <w:r>
        <w:rPr>
          <w:rFonts w:ascii="Times New Roman" w:hAnsi="Times New Roman" w:cs="Times New Roman"/>
          <w:sz w:val="16"/>
          <w:szCs w:val="16"/>
        </w:rPr>
        <w:t>, u</w:t>
      </w:r>
      <w:r>
        <w:rPr>
          <w:rFonts w:ascii="Times New Roman" w:hAnsi="Times New Roman" w:cs="Times New Roman"/>
          <w:sz w:val="21"/>
          <w:szCs w:val="21"/>
          <w:vertAlign w:val="subscript"/>
        </w:rPr>
        <w:t>ci</w:t>
      </w:r>
      <w:r>
        <w:rPr>
          <w:rFonts w:ascii="Arial" w:hAnsi="Arial" w:cs="Arial"/>
          <w:sz w:val="16"/>
          <w:szCs w:val="16"/>
        </w:rPr>
        <w:t>≥</w:t>
      </w:r>
      <w:r>
        <w:rPr>
          <w:rFonts w:ascii="Times New Roman" w:hAnsi="Times New Roman" w:cs="Times New Roman"/>
          <w:sz w:val="16"/>
          <w:szCs w:val="16"/>
        </w:rPr>
        <w:t>0 and T</w:t>
      </w:r>
      <w:r>
        <w:rPr>
          <w:rFonts w:ascii="Times New Roman" w:hAnsi="Times New Roman" w:cs="Times New Roman"/>
          <w:sz w:val="21"/>
          <w:szCs w:val="21"/>
          <w:vertAlign w:val="subscript"/>
        </w:rPr>
        <w:t>U</w:t>
      </w:r>
      <w:r>
        <w:rPr>
          <w:rFonts w:ascii="Times New Roman" w:hAnsi="Times New Roman" w:cs="Times New Roman"/>
          <w:sz w:val="16"/>
          <w:szCs w:val="16"/>
        </w:rPr>
        <w:t xml:space="preserve"> is always assigned a positive value. There-fore the Hessian matrix </w:t>
      </w:r>
      <w:r>
        <w:rPr>
          <w:rFonts w:ascii="Times New Roman" w:hAnsi="Times New Roman" w:cs="Times New Roman"/>
          <w:sz w:val="21"/>
          <w:szCs w:val="21"/>
          <w:vertAlign w:val="superscript"/>
        </w:rPr>
        <w:t>2</w:t>
      </w:r>
      <w:r>
        <w:rPr>
          <w:rFonts w:ascii="Times New Roman" w:hAnsi="Times New Roman" w:cs="Times New Roman"/>
          <w:sz w:val="16"/>
          <w:szCs w:val="16"/>
        </w:rPr>
        <w:t>J</w:t>
      </w:r>
      <w:r>
        <w:rPr>
          <w:rFonts w:ascii="Times New Roman" w:hAnsi="Times New Roman" w:cs="Times New Roman"/>
          <w:sz w:val="21"/>
          <w:szCs w:val="21"/>
          <w:vertAlign w:val="subscript"/>
        </w:rPr>
        <w:t>FCCI</w:t>
      </w:r>
      <w:r>
        <w:rPr>
          <w:rFonts w:ascii="Times New Roman" w:hAnsi="Times New Roman" w:cs="Times New Roman"/>
          <w:sz w:val="16"/>
          <w:szCs w:val="16"/>
        </w:rPr>
        <w:t>(U</w:t>
      </w:r>
      <w:r>
        <w:rPr>
          <w:rFonts w:ascii="Arial" w:hAnsi="Arial" w:cs="Arial"/>
          <w:sz w:val="19"/>
          <w:szCs w:val="19"/>
          <w:vertAlign w:val="superscript"/>
        </w:rPr>
        <w:t>n</w:t>
      </w:r>
      <w:r>
        <w:rPr>
          <w:rFonts w:ascii="Times New Roman" w:hAnsi="Times New Roman" w:cs="Times New Roman"/>
          <w:sz w:val="16"/>
          <w:szCs w:val="16"/>
        </w:rPr>
        <w:t>) is positive de</w:t>
      </w:r>
      <w:r>
        <w:rPr>
          <w:rFonts w:ascii="Arial" w:hAnsi="Arial" w:cs="Arial"/>
          <w:sz w:val="16"/>
          <w:szCs w:val="16"/>
        </w:rPr>
        <w:t>fi</w:t>
      </w:r>
      <w:r>
        <w:rPr>
          <w:rFonts w:ascii="Times New Roman" w:hAnsi="Times New Roman" w:cs="Times New Roman"/>
          <w:sz w:val="16"/>
          <w:szCs w:val="16"/>
        </w:rPr>
        <w:t xml:space="preserve">nite. We have proved the </w:t>
      </w:r>
      <w:r>
        <w:rPr>
          <w:rFonts w:ascii="Arial" w:hAnsi="Arial" w:cs="Arial"/>
          <w:sz w:val="16"/>
          <w:szCs w:val="16"/>
        </w:rPr>
        <w:t>fi</w:t>
      </w:r>
      <w:r>
        <w:rPr>
          <w:rFonts w:ascii="Times New Roman" w:hAnsi="Times New Roman" w:cs="Times New Roman"/>
          <w:sz w:val="16"/>
          <w:szCs w:val="16"/>
        </w:rPr>
        <w:t xml:space="preserve">rst necessary condition </w:t>
      </w:r>
      <w:r>
        <w:rPr>
          <w:rFonts w:ascii="Arial" w:hAnsi="Arial" w:cs="Arial"/>
          <w:sz w:val="16"/>
          <w:szCs w:val="16"/>
        </w:rPr>
        <w:t>ð</w:t>
      </w:r>
      <w:r>
        <w:rPr>
          <w:rFonts w:ascii="Arial" w:hAnsi="Arial" w:cs="Arial"/>
          <w:sz w:val="16"/>
          <w:szCs w:val="16"/>
        </w:rPr>
        <w:t>∂</w:t>
      </w:r>
      <w:r>
        <w:rPr>
          <w:rFonts w:ascii="Times New Roman" w:hAnsi="Times New Roman" w:cs="Times New Roman"/>
          <w:sz w:val="16"/>
          <w:szCs w:val="16"/>
        </w:rPr>
        <w:t>J</w:t>
      </w:r>
      <w:r>
        <w:rPr>
          <w:rFonts w:ascii="Times New Roman" w:hAnsi="Times New Roman" w:cs="Times New Roman"/>
          <w:vertAlign w:val="subscript"/>
        </w:rPr>
        <w:t>FCCI</w:t>
      </w:r>
      <w:r>
        <w:rPr>
          <w:rFonts w:ascii="Times New Roman" w:hAnsi="Times New Roman" w:cs="Times New Roman"/>
          <w:sz w:val="16"/>
          <w:szCs w:val="16"/>
        </w:rPr>
        <w:t xml:space="preserve"> </w:t>
      </w:r>
      <w:r>
        <w:rPr>
          <w:rFonts w:ascii="Arial" w:hAnsi="Arial" w:cs="Arial"/>
          <w:sz w:val="16"/>
          <w:szCs w:val="16"/>
        </w:rPr>
        <w:t>ð</w:t>
      </w:r>
      <w:r>
        <w:rPr>
          <w:rFonts w:ascii="Times New Roman" w:hAnsi="Times New Roman" w:cs="Times New Roman"/>
          <w:sz w:val="16"/>
          <w:szCs w:val="16"/>
        </w:rPr>
        <w:t>u</w:t>
      </w:r>
      <w:r>
        <w:rPr>
          <w:rFonts w:ascii="Times New Roman" w:hAnsi="Times New Roman" w:cs="Times New Roman"/>
          <w:vertAlign w:val="subscript"/>
        </w:rPr>
        <w:t>ci</w:t>
      </w:r>
      <w:r>
        <w:rPr>
          <w:rFonts w:ascii="Arial" w:hAnsi="Arial" w:cs="Arial"/>
          <w:sz w:val="16"/>
          <w:szCs w:val="16"/>
        </w:rPr>
        <w:t>Þ=</w:t>
      </w:r>
      <w:r>
        <w:rPr>
          <w:rFonts w:ascii="Arial" w:hAnsi="Arial" w:cs="Arial"/>
          <w:sz w:val="16"/>
          <w:szCs w:val="16"/>
        </w:rPr>
        <w:t>∂</w:t>
      </w:r>
      <w:r>
        <w:rPr>
          <w:rFonts w:ascii="Times New Roman" w:hAnsi="Times New Roman" w:cs="Times New Roman"/>
          <w:sz w:val="16"/>
          <w:szCs w:val="16"/>
        </w:rPr>
        <w:t>u</w:t>
      </w:r>
      <w:r>
        <w:rPr>
          <w:rFonts w:ascii="Times New Roman" w:hAnsi="Times New Roman" w:cs="Times New Roman"/>
          <w:vertAlign w:val="subscript"/>
        </w:rPr>
        <w:t>ci</w:t>
      </w:r>
      <w:r>
        <w:rPr>
          <w:rFonts w:ascii="Arial" w:hAnsi="Arial" w:cs="Arial"/>
          <w:sz w:val="16"/>
          <w:szCs w:val="16"/>
        </w:rPr>
        <w:t>Þ ¼</w:t>
      </w:r>
      <w:r>
        <w:rPr>
          <w:rFonts w:ascii="Times New Roman" w:hAnsi="Times New Roman" w:cs="Times New Roman"/>
          <w:sz w:val="16"/>
          <w:szCs w:val="16"/>
        </w:rPr>
        <w:t xml:space="preserve"> 0 and the second suf</w:t>
      </w:r>
      <w:r>
        <w:rPr>
          <w:rFonts w:ascii="Arial" w:hAnsi="Arial" w:cs="Arial"/>
          <w:sz w:val="16"/>
          <w:szCs w:val="16"/>
        </w:rPr>
        <w:t>fi</w:t>
      </w:r>
      <w:r>
        <w:rPr>
          <w:rFonts w:ascii="Times New Roman" w:hAnsi="Times New Roman" w:cs="Times New Roman"/>
          <w:sz w:val="16"/>
          <w:szCs w:val="16"/>
        </w:rPr>
        <w:t xml:space="preserve">cient condition: </w:t>
      </w:r>
      <w:r>
        <w:rPr>
          <w:rFonts w:ascii="Times New Roman" w:hAnsi="Times New Roman" w:cs="Times New Roman"/>
          <w:sz w:val="21"/>
          <w:szCs w:val="21"/>
          <w:vertAlign w:val="superscript"/>
        </w:rPr>
        <w:t>2</w:t>
      </w:r>
      <w:r>
        <w:rPr>
          <w:rFonts w:ascii="Times New Roman" w:hAnsi="Times New Roman" w:cs="Times New Roman"/>
          <w:sz w:val="16"/>
          <w:szCs w:val="16"/>
        </w:rPr>
        <w:t>J</w:t>
      </w:r>
      <w:r>
        <w:rPr>
          <w:rFonts w:ascii="Times New Roman" w:hAnsi="Times New Roman" w:cs="Times New Roman"/>
          <w:sz w:val="21"/>
          <w:szCs w:val="21"/>
          <w:vertAlign w:val="subscript"/>
        </w:rPr>
        <w:t>FCCI</w:t>
      </w:r>
      <w:r>
        <w:rPr>
          <w:rFonts w:ascii="Times New Roman" w:hAnsi="Times New Roman" w:cs="Times New Roman"/>
          <w:sz w:val="16"/>
          <w:szCs w:val="16"/>
        </w:rPr>
        <w:t>(U</w:t>
      </w:r>
      <w:r>
        <w:rPr>
          <w:rFonts w:ascii="Arial" w:hAnsi="Arial" w:cs="Arial"/>
          <w:sz w:val="19"/>
          <w:szCs w:val="19"/>
          <w:vertAlign w:val="superscript"/>
        </w:rPr>
        <w:t>n</w:t>
      </w:r>
      <w:r>
        <w:rPr>
          <w:rFonts w:ascii="Times New Roman" w:hAnsi="Times New Roman" w:cs="Times New Roman"/>
          <w:sz w:val="16"/>
          <w:szCs w:val="16"/>
        </w:rPr>
        <w:t>) is positive de</w:t>
      </w:r>
      <w:r>
        <w:rPr>
          <w:rFonts w:ascii="Arial" w:hAnsi="Arial" w:cs="Arial"/>
          <w:sz w:val="16"/>
          <w:szCs w:val="16"/>
        </w:rPr>
        <w:t>fi</w:t>
      </w:r>
      <w:r>
        <w:rPr>
          <w:rFonts w:ascii="Times New Roman" w:hAnsi="Times New Roman" w:cs="Times New Roman"/>
          <w:sz w:val="16"/>
          <w:szCs w:val="16"/>
        </w:rPr>
        <w:t>n</w:t>
      </w:r>
      <w:r>
        <w:rPr>
          <w:rFonts w:ascii="Times New Roman" w:hAnsi="Times New Roman" w:cs="Times New Roman"/>
          <w:sz w:val="16"/>
          <w:szCs w:val="16"/>
        </w:rPr>
        <w:t>ite. There-fore u</w:t>
      </w:r>
      <w:r>
        <w:rPr>
          <w:rFonts w:ascii="Times New Roman" w:hAnsi="Times New Roman" w:cs="Times New Roman"/>
          <w:sz w:val="21"/>
          <w:szCs w:val="21"/>
          <w:vertAlign w:val="subscript"/>
        </w:rPr>
        <w:t>ci</w:t>
      </w:r>
      <w:r>
        <w:rPr>
          <w:rFonts w:ascii="Arial" w:hAnsi="Arial" w:cs="Arial"/>
          <w:sz w:val="19"/>
          <w:szCs w:val="19"/>
          <w:vertAlign w:val="superscript"/>
        </w:rPr>
        <w:t>n</w:t>
      </w:r>
      <w:r>
        <w:rPr>
          <w:rFonts w:ascii="Times New Roman" w:hAnsi="Times New Roman" w:cs="Times New Roman"/>
          <w:sz w:val="16"/>
          <w:szCs w:val="16"/>
        </w:rPr>
        <w:t xml:space="preserve"> updated is indeed a local minima of J</w:t>
      </w:r>
      <w:r>
        <w:rPr>
          <w:rFonts w:ascii="Times New Roman" w:hAnsi="Times New Roman" w:cs="Times New Roman"/>
          <w:sz w:val="21"/>
          <w:szCs w:val="21"/>
          <w:vertAlign w:val="subscript"/>
        </w:rPr>
        <w:t>FCCI</w:t>
      </w:r>
      <w:r>
        <w:rPr>
          <w:rFonts w:ascii="Times New Roman" w:hAnsi="Times New Roman" w:cs="Times New Roman"/>
          <w:sz w:val="16"/>
          <w:szCs w:val="16"/>
        </w:rPr>
        <w:t>(U) and it never increases the objective function value.</w:t>
      </w:r>
    </w:p>
    <w:p w:rsidR="00000000" w:rsidRDefault="00CD7260">
      <w:pPr>
        <w:pStyle w:val="a0"/>
        <w:widowControl w:val="0"/>
        <w:autoSpaceDE w:val="0"/>
        <w:autoSpaceDN w:val="0"/>
        <w:adjustRightInd w:val="0"/>
        <w:spacing w:after="0" w:line="201"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67" w:lineRule="auto"/>
        <w:jc w:val="both"/>
        <w:rPr>
          <w:rFonts w:ascii="Times New Roman" w:hAnsi="Times New Roman" w:cs="Times New Roman"/>
          <w:sz w:val="24"/>
          <w:szCs w:val="24"/>
        </w:rPr>
      </w:pPr>
      <w:r>
        <w:rPr>
          <w:rFonts w:ascii="Arial" w:hAnsi="Arial" w:cs="Arial"/>
          <w:sz w:val="16"/>
          <w:szCs w:val="16"/>
        </w:rPr>
        <w:t xml:space="preserve">Theorem 2. </w:t>
      </w:r>
      <w:r>
        <w:rPr>
          <w:rFonts w:ascii="Times New Roman" w:hAnsi="Times New Roman" w:cs="Times New Roman"/>
          <w:sz w:val="16"/>
          <w:szCs w:val="16"/>
        </w:rPr>
        <w:t>For every iteration the updated values of v</w:t>
      </w:r>
      <w:r>
        <w:rPr>
          <w:rFonts w:ascii="Times New Roman" w:hAnsi="Times New Roman" w:cs="Times New Roman"/>
          <w:sz w:val="21"/>
          <w:szCs w:val="21"/>
          <w:vertAlign w:val="subscript"/>
        </w:rPr>
        <w:t>cj</w:t>
      </w:r>
      <w:r>
        <w:rPr>
          <w:rFonts w:ascii="Arial" w:hAnsi="Arial" w:cs="Arial"/>
          <w:sz w:val="16"/>
          <w:szCs w:val="16"/>
        </w:rPr>
        <w:t xml:space="preserve"> </w:t>
      </w:r>
      <w:r>
        <w:rPr>
          <w:rFonts w:ascii="Times New Roman" w:hAnsi="Times New Roman" w:cs="Times New Roman"/>
          <w:sz w:val="16"/>
          <w:szCs w:val="16"/>
        </w:rPr>
        <w:t>given by Eq.</w:t>
      </w:r>
      <w:r>
        <w:rPr>
          <w:rFonts w:ascii="Arial" w:hAnsi="Arial" w:cs="Arial"/>
          <w:sz w:val="16"/>
          <w:szCs w:val="16"/>
        </w:rPr>
        <w:t xml:space="preserve"> </w:t>
      </w:r>
      <w:r>
        <w:rPr>
          <w:rFonts w:ascii="Times New Roman" w:hAnsi="Times New Roman" w:cs="Times New Roman"/>
          <w:color w:val="206293"/>
          <w:sz w:val="16"/>
          <w:szCs w:val="16"/>
        </w:rPr>
        <w:t xml:space="preserve">(11) </w:t>
      </w:r>
      <w:r>
        <w:rPr>
          <w:rFonts w:ascii="Times New Roman" w:hAnsi="Times New Roman" w:cs="Times New Roman"/>
          <w:sz w:val="16"/>
          <w:szCs w:val="16"/>
        </w:rPr>
        <w:t>never increases the objective function.</w:t>
      </w:r>
      <w:r>
        <w:rPr>
          <w:rFonts w:ascii="Times New Roman" w:hAnsi="Times New Roman" w:cs="Times New Roman"/>
          <w:color w:val="206293"/>
          <w:sz w:val="16"/>
          <w:szCs w:val="16"/>
        </w:rPr>
        <w:t xml:space="preserve"> </w:t>
      </w:r>
      <w:r>
        <w:rPr>
          <w:rFonts w:ascii="Arial" w:hAnsi="Arial" w:cs="Arial"/>
          <w:sz w:val="16"/>
          <w:szCs w:val="16"/>
        </w:rPr>
        <w:t>&amp;</w:t>
      </w:r>
    </w:p>
    <w:p w:rsidR="00000000" w:rsidRDefault="00CD7260">
      <w:pPr>
        <w:pStyle w:val="a0"/>
        <w:widowControl w:val="0"/>
        <w:autoSpaceDE w:val="0"/>
        <w:autoSpaceDN w:val="0"/>
        <w:adjustRightInd w:val="0"/>
        <w:spacing w:after="0" w:line="201"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 xml:space="preserve">Proof. </w:t>
      </w:r>
      <w:r>
        <w:rPr>
          <w:rFonts w:ascii="Times New Roman" w:hAnsi="Times New Roman" w:cs="Times New Roman"/>
          <w:sz w:val="16"/>
          <w:szCs w:val="16"/>
        </w:rPr>
        <w:t>Proof is similar to proof of</w:t>
      </w:r>
      <w:r>
        <w:rPr>
          <w:rFonts w:ascii="Arial" w:hAnsi="Arial" w:cs="Arial"/>
          <w:sz w:val="16"/>
          <w:szCs w:val="16"/>
        </w:rPr>
        <w:t xml:space="preserve"> </w:t>
      </w:r>
      <w:r>
        <w:rPr>
          <w:rFonts w:ascii="Times New Roman" w:hAnsi="Times New Roman" w:cs="Times New Roman"/>
          <w:color w:val="206293"/>
          <w:sz w:val="16"/>
          <w:szCs w:val="16"/>
        </w:rPr>
        <w:t>Theorem 1</w:t>
      </w:r>
      <w:r>
        <w:rPr>
          <w:rFonts w:ascii="Times New Roman" w:hAnsi="Times New Roman" w:cs="Times New Roman"/>
          <w:sz w:val="16"/>
          <w:szCs w:val="16"/>
        </w:rPr>
        <w:t>.</w:t>
      </w:r>
    </w:p>
    <w:p w:rsidR="00000000" w:rsidRDefault="00CD7260">
      <w:pPr>
        <w:pStyle w:val="a0"/>
        <w:widowControl w:val="0"/>
        <w:autoSpaceDE w:val="0"/>
        <w:autoSpaceDN w:val="0"/>
        <w:adjustRightInd w:val="0"/>
        <w:spacing w:after="0" w:line="191"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 xml:space="preserve">Theorem 3. </w:t>
      </w:r>
      <w:r>
        <w:rPr>
          <w:rFonts w:ascii="Times New Roman" w:hAnsi="Times New Roman" w:cs="Times New Roman"/>
          <w:sz w:val="16"/>
          <w:szCs w:val="16"/>
        </w:rPr>
        <w:t>The following constraint is satis</w:t>
      </w:r>
      <w:r>
        <w:rPr>
          <w:rFonts w:ascii="Arial" w:hAnsi="Arial" w:cs="Arial"/>
          <w:sz w:val="16"/>
          <w:szCs w:val="16"/>
        </w:rPr>
        <w:t>fi</w:t>
      </w:r>
      <w:r>
        <w:rPr>
          <w:rFonts w:ascii="Times New Roman" w:hAnsi="Times New Roman" w:cs="Times New Roman"/>
          <w:sz w:val="16"/>
          <w:szCs w:val="16"/>
        </w:rPr>
        <w:t>ed by J</w:t>
      </w:r>
      <w:r>
        <w:rPr>
          <w:rFonts w:ascii="Times New Roman" w:hAnsi="Times New Roman" w:cs="Times New Roman"/>
          <w:sz w:val="21"/>
          <w:szCs w:val="21"/>
          <w:vertAlign w:val="subscript"/>
        </w:rPr>
        <w:t>FCCI</w:t>
      </w:r>
      <w:r>
        <w:rPr>
          <w:rFonts w:ascii="Arial" w:hAnsi="Arial" w:cs="Arial"/>
          <w:sz w:val="16"/>
          <w:szCs w:val="16"/>
        </w:rPr>
        <w:t xml:space="preserve"> </w:t>
      </w:r>
      <w:r>
        <w:rPr>
          <w:rFonts w:ascii="Times New Roman" w:hAnsi="Times New Roman" w:cs="Times New Roman"/>
          <w:sz w:val="16"/>
          <w:szCs w:val="16"/>
        </w:rPr>
        <w:t>in</w:t>
      </w:r>
      <w:r>
        <w:rPr>
          <w:rFonts w:ascii="Arial" w:hAnsi="Arial" w:cs="Arial"/>
          <w:sz w:val="16"/>
          <w:szCs w:val="16"/>
        </w:rPr>
        <w:t xml:space="preserve"> </w:t>
      </w:r>
      <w:r>
        <w:rPr>
          <w:rFonts w:ascii="Times New Roman" w:hAnsi="Times New Roman" w:cs="Times New Roman"/>
          <w:color w:val="206293"/>
          <w:sz w:val="16"/>
          <w:szCs w:val="16"/>
        </w:rPr>
        <w:t>(4)</w:t>
      </w:r>
      <w:r>
        <w:rPr>
          <w:rFonts w:ascii="Times New Roman" w:hAnsi="Times New Roman" w:cs="Times New Roman"/>
          <w:sz w:val="16"/>
          <w:szCs w:val="16"/>
        </w:rPr>
        <w:t>:</w:t>
      </w:r>
    </w:p>
    <w:p w:rsidR="00000000" w:rsidRDefault="00CD7260">
      <w:pPr>
        <w:pStyle w:val="a0"/>
        <w:widowControl w:val="0"/>
        <w:autoSpaceDE w:val="0"/>
        <w:autoSpaceDN w:val="0"/>
        <w:adjustRightInd w:val="0"/>
        <w:spacing w:after="0" w:line="12"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1360"/>
        <w:gridCol w:w="100"/>
        <w:gridCol w:w="1160"/>
        <w:gridCol w:w="120"/>
        <w:gridCol w:w="20"/>
      </w:tblGrid>
      <w:tr w:rsidR="00000000">
        <w:tblPrEx>
          <w:tblCellMar>
            <w:top w:w="0" w:type="dxa"/>
            <w:left w:w="0" w:type="dxa"/>
            <w:bottom w:w="0" w:type="dxa"/>
            <w:right w:w="0" w:type="dxa"/>
          </w:tblCellMar>
        </w:tblPrEx>
        <w:trPr>
          <w:trHeight w:val="184"/>
        </w:trPr>
        <w:tc>
          <w:tcPr>
            <w:tcW w:w="146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360"/>
              <w:rPr>
                <w:rFonts w:ascii="Times New Roman" w:hAnsi="Times New Roman" w:cs="Times New Roman"/>
                <w:sz w:val="24"/>
                <w:szCs w:val="24"/>
              </w:rPr>
            </w:pPr>
            <w:r>
              <w:rPr>
                <w:rFonts w:ascii="Times New Roman" w:hAnsi="Times New Roman" w:cs="Times New Roman"/>
                <w:w w:val="99"/>
                <w:sz w:val="16"/>
                <w:szCs w:val="16"/>
              </w:rPr>
              <w:t>1</w:t>
            </w:r>
          </w:p>
        </w:tc>
        <w:tc>
          <w:tcPr>
            <w:tcW w:w="12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6"/>
                <w:szCs w:val="16"/>
              </w:rPr>
              <w:t>1</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5"/>
        </w:trPr>
        <w:tc>
          <w:tcPr>
            <w:tcW w:w="13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53" w:lineRule="exact"/>
              <w:rPr>
                <w:rFonts w:ascii="Times New Roman" w:hAnsi="Times New Roman" w:cs="Times New Roman"/>
                <w:sz w:val="24"/>
                <w:szCs w:val="24"/>
              </w:rPr>
            </w:pPr>
            <w:r>
              <w:rPr>
                <w:rFonts w:ascii="Times New Roman" w:hAnsi="Times New Roman" w:cs="Times New Roman"/>
                <w:sz w:val="16"/>
                <w:szCs w:val="16"/>
              </w:rPr>
              <w:t>J</w:t>
            </w:r>
            <w:r>
              <w:rPr>
                <w:rFonts w:ascii="Times New Roman" w:hAnsi="Times New Roman" w:cs="Times New Roman"/>
                <w:vertAlign w:val="subscript"/>
              </w:rPr>
              <w:t>FCCI</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T</w:t>
            </w:r>
            <w:r>
              <w:rPr>
                <w:rFonts w:ascii="Times New Roman" w:hAnsi="Times New Roman" w:cs="Times New Roman"/>
                <w:vertAlign w:val="subscript"/>
              </w:rPr>
              <w:t>U</w:t>
            </w:r>
            <w:r>
              <w:rPr>
                <w:rFonts w:ascii="Times New Roman" w:hAnsi="Times New Roman" w:cs="Times New Roman"/>
                <w:sz w:val="16"/>
                <w:szCs w:val="16"/>
              </w:rPr>
              <w:t xml:space="preserve"> </w:t>
            </w:r>
            <w:r>
              <w:rPr>
                <w:rFonts w:ascii="PMingLiU" w:eastAsia="PMingLiU" w:hAnsi="Times New Roman" w:cs="PMingLiU"/>
                <w:sz w:val="16"/>
                <w:szCs w:val="16"/>
              </w:rPr>
              <w:t>_</w:t>
            </w:r>
            <w:r>
              <w:rPr>
                <w:rFonts w:ascii="Times New Roman" w:hAnsi="Times New Roman" w:cs="Times New Roman"/>
                <w:sz w:val="16"/>
                <w:szCs w:val="16"/>
              </w:rPr>
              <w:t xml:space="preserve"> N </w:t>
            </w:r>
            <w:r>
              <w:rPr>
                <w:rFonts w:ascii="PMingLiU" w:eastAsia="PMingLiU" w:hAnsi="Times New Roman" w:cs="PMingLiU"/>
                <w:sz w:val="16"/>
                <w:szCs w:val="16"/>
              </w:rPr>
              <w:t>_</w:t>
            </w:r>
            <w:r>
              <w:rPr>
                <w:rFonts w:ascii="Times New Roman" w:hAnsi="Times New Roman" w:cs="Times New Roman"/>
                <w:sz w:val="16"/>
                <w:szCs w:val="16"/>
              </w:rPr>
              <w:t xml:space="preserve"> log</w:t>
            </w:r>
          </w:p>
        </w:tc>
        <w:tc>
          <w:tcPr>
            <w:tcW w:w="1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1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54" w:lineRule="exact"/>
              <w:ind w:left="40"/>
              <w:rPr>
                <w:rFonts w:ascii="Times New Roman" w:hAnsi="Times New Roman" w:cs="Times New Roman"/>
                <w:sz w:val="24"/>
                <w:szCs w:val="24"/>
              </w:rPr>
            </w:pPr>
            <w:r>
              <w:rPr>
                <w:rFonts w:ascii="Arial" w:hAnsi="Arial" w:cs="Arial"/>
                <w:sz w:val="16"/>
                <w:szCs w:val="16"/>
              </w:rPr>
              <w:t xml:space="preserve">þ </w:t>
            </w:r>
            <w:r>
              <w:rPr>
                <w:rFonts w:ascii="Times New Roman" w:hAnsi="Times New Roman" w:cs="Times New Roman"/>
                <w:sz w:val="16"/>
                <w:szCs w:val="16"/>
              </w:rPr>
              <w:t>T</w:t>
            </w:r>
            <w:r>
              <w:rPr>
                <w:rFonts w:ascii="Times New Roman" w:hAnsi="Times New Roman" w:cs="Times New Roman"/>
                <w:vertAlign w:val="subscript"/>
              </w:rPr>
              <w:t>V</w:t>
            </w:r>
            <w:r>
              <w:rPr>
                <w:rFonts w:ascii="Arial" w:hAnsi="Arial" w:cs="Arial"/>
                <w:sz w:val="16"/>
                <w:szCs w:val="16"/>
              </w:rPr>
              <w:t xml:space="preserve"> </w:t>
            </w:r>
            <w:r>
              <w:rPr>
                <w:rFonts w:ascii="PMingLiU" w:eastAsia="PMingLiU" w:hAnsi="Arial" w:cs="PMingLiU"/>
                <w:sz w:val="16"/>
                <w:szCs w:val="16"/>
              </w:rPr>
              <w:t>_</w:t>
            </w:r>
            <w:r>
              <w:rPr>
                <w:rFonts w:ascii="Arial" w:hAnsi="Arial" w:cs="Arial"/>
                <w:sz w:val="16"/>
                <w:szCs w:val="16"/>
              </w:rPr>
              <w:t xml:space="preserve"> </w:t>
            </w:r>
            <w:r>
              <w:rPr>
                <w:rFonts w:ascii="Times New Roman" w:hAnsi="Times New Roman" w:cs="Times New Roman"/>
                <w:sz w:val="16"/>
                <w:szCs w:val="16"/>
              </w:rPr>
              <w:t>C</w:t>
            </w:r>
            <w:r>
              <w:rPr>
                <w:rFonts w:ascii="Arial" w:hAnsi="Arial" w:cs="Arial"/>
                <w:sz w:val="16"/>
                <w:szCs w:val="16"/>
              </w:rPr>
              <w:t xml:space="preserve"> </w:t>
            </w:r>
            <w:r>
              <w:rPr>
                <w:rFonts w:ascii="PMingLiU" w:eastAsia="PMingLiU" w:hAnsi="Arial" w:cs="PMingLiU"/>
                <w:sz w:val="16"/>
                <w:szCs w:val="16"/>
              </w:rPr>
              <w:t>_</w:t>
            </w:r>
            <w:r>
              <w:rPr>
                <w:rFonts w:ascii="Arial" w:hAnsi="Arial" w:cs="Arial"/>
                <w:sz w:val="16"/>
                <w:szCs w:val="16"/>
              </w:rPr>
              <w:t xml:space="preserve"> </w:t>
            </w:r>
            <w:r>
              <w:rPr>
                <w:rFonts w:ascii="Times New Roman" w:hAnsi="Times New Roman" w:cs="Times New Roman"/>
                <w:sz w:val="16"/>
                <w:szCs w:val="16"/>
              </w:rPr>
              <w:t>log</w:t>
            </w:r>
          </w:p>
        </w:tc>
        <w:tc>
          <w:tcPr>
            <w:tcW w:w="1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8"/>
        </w:trPr>
        <w:tc>
          <w:tcPr>
            <w:tcW w:w="13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CD7260">
            <w:pPr>
              <w:pStyle w:val="a0"/>
              <w:widowControl w:val="0"/>
              <w:autoSpaceDE w:val="0"/>
              <w:autoSpaceDN w:val="0"/>
              <w:adjustRightInd w:val="0"/>
              <w:spacing w:after="0" w:line="178" w:lineRule="exact"/>
              <w:rPr>
                <w:rFonts w:ascii="Times New Roman" w:hAnsi="Times New Roman" w:cs="Times New Roman"/>
                <w:sz w:val="24"/>
                <w:szCs w:val="24"/>
              </w:rPr>
            </w:pPr>
            <w:r>
              <w:rPr>
                <w:rFonts w:ascii="Times New Roman" w:hAnsi="Times New Roman" w:cs="Times New Roman"/>
                <w:w w:val="74"/>
                <w:sz w:val="16"/>
                <w:szCs w:val="16"/>
              </w:rPr>
              <w:t>C</w:t>
            </w:r>
          </w:p>
        </w:tc>
        <w:tc>
          <w:tcPr>
            <w:tcW w:w="11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73"/>
                <w:sz w:val="15"/>
                <w:szCs w:val="15"/>
              </w:rPr>
              <w:t>K</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281"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27" w:lineRule="auto"/>
        <w:rPr>
          <w:rFonts w:ascii="Times New Roman" w:hAnsi="Times New Roman" w:cs="Times New Roman"/>
          <w:sz w:val="24"/>
          <w:szCs w:val="24"/>
        </w:rPr>
      </w:pPr>
      <w:r>
        <w:rPr>
          <w:rFonts w:ascii="Arial" w:hAnsi="Arial" w:cs="Arial"/>
          <w:sz w:val="16"/>
          <w:szCs w:val="16"/>
        </w:rPr>
        <w:t xml:space="preserve">Proof. </w:t>
      </w:r>
      <w:r>
        <w:rPr>
          <w:rFonts w:ascii="Times New Roman" w:hAnsi="Times New Roman" w:cs="Times New Roman"/>
          <w:sz w:val="16"/>
          <w:szCs w:val="16"/>
        </w:rPr>
        <w:t>Since the minimum value of</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sz w:val="21"/>
          <w:szCs w:val="21"/>
          <w:vertAlign w:val="subscript"/>
        </w:rPr>
        <w:t>ci</w:t>
      </w:r>
      <w:r>
        <w:rPr>
          <w:rFonts w:ascii="Arial" w:hAnsi="Arial" w:cs="Arial"/>
          <w:sz w:val="16"/>
          <w:szCs w:val="16"/>
        </w:rPr>
        <w:t xml:space="preserve"> </w:t>
      </w:r>
      <w:r>
        <w:rPr>
          <w:rFonts w:ascii="Times New Roman" w:hAnsi="Times New Roman" w:cs="Times New Roman"/>
          <w:sz w:val="16"/>
          <w:szCs w:val="16"/>
        </w:rPr>
        <w:t>and</w:t>
      </w:r>
      <w:r>
        <w:rPr>
          <w:rFonts w:ascii="Arial" w:hAnsi="Arial" w:cs="Arial"/>
          <w:sz w:val="16"/>
          <w:szCs w:val="16"/>
        </w:rPr>
        <w:t xml:space="preserve"> v</w:t>
      </w:r>
      <w:r>
        <w:rPr>
          <w:rFonts w:ascii="Times New Roman" w:hAnsi="Times New Roman" w:cs="Times New Roman"/>
          <w:sz w:val="21"/>
          <w:szCs w:val="21"/>
          <w:vertAlign w:val="subscript"/>
        </w:rPr>
        <w:t>cj</w:t>
      </w:r>
      <w:r>
        <w:rPr>
          <w:rFonts w:ascii="Arial" w:hAnsi="Arial" w:cs="Arial"/>
          <w:sz w:val="16"/>
          <w:szCs w:val="16"/>
        </w:rPr>
        <w:t xml:space="preserve"> </w:t>
      </w:r>
      <w:r>
        <w:rPr>
          <w:rFonts w:ascii="Times New Roman" w:hAnsi="Times New Roman" w:cs="Times New Roman"/>
          <w:sz w:val="16"/>
          <w:szCs w:val="16"/>
        </w:rPr>
        <w:t>is 0, and</w:t>
      </w:r>
      <w:r>
        <w:rPr>
          <w:rFonts w:ascii="Arial" w:hAnsi="Arial" w:cs="Arial"/>
          <w:sz w:val="16"/>
          <w:szCs w:val="16"/>
        </w:rPr>
        <w:t xml:space="preserve"> </w:t>
      </w:r>
      <w:r>
        <w:rPr>
          <w:rFonts w:ascii="Times New Roman" w:hAnsi="Times New Roman" w:cs="Times New Roman"/>
          <w:sz w:val="16"/>
          <w:szCs w:val="16"/>
        </w:rPr>
        <w:t>D</w:t>
      </w:r>
      <w:r>
        <w:rPr>
          <w:rFonts w:ascii="Times New Roman" w:hAnsi="Times New Roman" w:cs="Times New Roman"/>
          <w:sz w:val="21"/>
          <w:szCs w:val="21"/>
          <w:vertAlign w:val="subscript"/>
        </w:rPr>
        <w:t>cij</w:t>
      </w:r>
      <w:r>
        <w:rPr>
          <w:rFonts w:ascii="Arial" w:hAnsi="Arial" w:cs="Arial"/>
          <w:sz w:val="16"/>
          <w:szCs w:val="16"/>
        </w:rPr>
        <w:t>≥</w:t>
      </w:r>
      <w:r>
        <w:rPr>
          <w:rFonts w:ascii="Times New Roman" w:hAnsi="Times New Roman" w:cs="Times New Roman"/>
          <w:sz w:val="16"/>
          <w:szCs w:val="16"/>
        </w:rPr>
        <w:t>0, the</w:t>
      </w:r>
      <w:r>
        <w:rPr>
          <w:rFonts w:ascii="Arial" w:hAnsi="Arial" w:cs="Arial"/>
          <w:sz w:val="16"/>
          <w:szCs w:val="16"/>
        </w:rPr>
        <w:t xml:space="preserve"> fi</w:t>
      </w:r>
      <w:r>
        <w:rPr>
          <w:rFonts w:ascii="Times New Roman" w:hAnsi="Times New Roman" w:cs="Times New Roman"/>
          <w:sz w:val="16"/>
          <w:szCs w:val="16"/>
        </w:rPr>
        <w:t>rst term of</w:t>
      </w:r>
      <w:r>
        <w:rPr>
          <w:rFonts w:ascii="Arial" w:hAnsi="Arial" w:cs="Arial"/>
          <w:sz w:val="16"/>
          <w:szCs w:val="16"/>
        </w:rPr>
        <w:t xml:space="preserve"> </w:t>
      </w:r>
      <w:r>
        <w:rPr>
          <w:rFonts w:ascii="Times New Roman" w:hAnsi="Times New Roman" w:cs="Times New Roman"/>
          <w:sz w:val="16"/>
          <w:szCs w:val="16"/>
        </w:rPr>
        <w:t>J</w:t>
      </w:r>
      <w:r>
        <w:rPr>
          <w:rFonts w:ascii="Times New Roman" w:hAnsi="Times New Roman" w:cs="Times New Roman"/>
          <w:sz w:val="21"/>
          <w:szCs w:val="21"/>
          <w:vertAlign w:val="subscript"/>
        </w:rPr>
        <w:t>FCCI</w:t>
      </w:r>
      <w:r>
        <w:rPr>
          <w:rFonts w:ascii="Arial" w:hAnsi="Arial" w:cs="Arial"/>
          <w:sz w:val="16"/>
          <w:szCs w:val="16"/>
        </w:rPr>
        <w:t xml:space="preserve"> </w:t>
      </w:r>
      <w:r>
        <w:rPr>
          <w:rFonts w:ascii="Times New Roman" w:hAnsi="Times New Roman" w:cs="Times New Roman"/>
          <w:sz w:val="16"/>
          <w:szCs w:val="16"/>
        </w:rPr>
        <w:t>reduces to</w:t>
      </w:r>
    </w:p>
    <w:p w:rsidR="00000000" w:rsidRDefault="00CD7260">
      <w:pPr>
        <w:pStyle w:val="a0"/>
        <w:widowControl w:val="0"/>
        <w:autoSpaceDE w:val="0"/>
        <w:autoSpaceDN w:val="0"/>
        <w:adjustRightInd w:val="0"/>
        <w:spacing w:after="0" w:line="43" w:lineRule="exact"/>
        <w:rPr>
          <w:rFonts w:ascii="Times New Roman" w:hAnsi="Times New Roman" w:cs="Times New Roman"/>
          <w:sz w:val="24"/>
          <w:szCs w:val="24"/>
        </w:rPr>
      </w:pPr>
    </w:p>
    <w:tbl>
      <w:tblPr>
        <w:tblW w:w="0" w:type="auto"/>
        <w:tblLayout w:type="fixed"/>
        <w:tblCellMar>
          <w:left w:w="0" w:type="dxa"/>
          <w:right w:w="0" w:type="dxa"/>
        </w:tblCellMar>
        <w:tblLook w:val="0000"/>
      </w:tblPr>
      <w:tblGrid>
        <w:gridCol w:w="280"/>
        <w:gridCol w:w="480"/>
        <w:gridCol w:w="2440"/>
        <w:gridCol w:w="1820"/>
        <w:gridCol w:w="20"/>
      </w:tblGrid>
      <w:tr w:rsidR="00000000">
        <w:tblPrEx>
          <w:tblCellMar>
            <w:top w:w="0" w:type="dxa"/>
            <w:left w:w="0" w:type="dxa"/>
            <w:bottom w:w="0" w:type="dxa"/>
            <w:right w:w="0" w:type="dxa"/>
          </w:tblCellMar>
        </w:tblPrEx>
        <w:trPr>
          <w:trHeight w:val="126"/>
        </w:trPr>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jc w:val="center"/>
              <w:rPr>
                <w:rFonts w:ascii="Times New Roman" w:hAnsi="Times New Roman" w:cs="Times New Roman"/>
                <w:sz w:val="24"/>
                <w:szCs w:val="24"/>
              </w:rPr>
            </w:pPr>
            <w:r>
              <w:rPr>
                <w:rFonts w:ascii="Times New Roman" w:hAnsi="Times New Roman" w:cs="Times New Roman"/>
                <w:w w:val="81"/>
                <w:sz w:val="11"/>
                <w:szCs w:val="11"/>
              </w:rPr>
              <w:t>C</w:t>
            </w:r>
          </w:p>
        </w:tc>
        <w:tc>
          <w:tcPr>
            <w:tcW w:w="480" w:type="dxa"/>
            <w:tcBorders>
              <w:top w:val="nil"/>
              <w:left w:val="nil"/>
              <w:bottom w:val="nil"/>
              <w:right w:val="nil"/>
            </w:tcBorders>
            <w:vAlign w:val="bottom"/>
          </w:tcPr>
          <w:p w:rsidR="00000000" w:rsidRDefault="00CD7260">
            <w:pPr>
              <w:pStyle w:val="a0"/>
              <w:widowControl w:val="0"/>
              <w:autoSpaceDE w:val="0"/>
              <w:autoSpaceDN w:val="0"/>
              <w:adjustRightInd w:val="0"/>
              <w:spacing w:after="0" w:line="126" w:lineRule="exact"/>
              <w:jc w:val="right"/>
              <w:rPr>
                <w:rFonts w:ascii="Times New Roman" w:hAnsi="Times New Roman" w:cs="Times New Roman"/>
                <w:sz w:val="24"/>
                <w:szCs w:val="24"/>
              </w:rPr>
            </w:pPr>
            <w:r>
              <w:rPr>
                <w:rFonts w:ascii="Times New Roman" w:hAnsi="Times New Roman" w:cs="Times New Roman"/>
                <w:sz w:val="11"/>
                <w:szCs w:val="11"/>
              </w:rPr>
              <w:t>NK</w:t>
            </w:r>
          </w:p>
        </w:tc>
        <w:tc>
          <w:tcPr>
            <w:tcW w:w="2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1"/>
                <w:szCs w:val="11"/>
              </w:rPr>
            </w:pPr>
          </w:p>
        </w:tc>
        <w:tc>
          <w:tcPr>
            <w:tcW w:w="18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33</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5"/>
        </w:trPr>
        <w:tc>
          <w:tcPr>
            <w:tcW w:w="2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sz w:val="16"/>
                <w:szCs w:val="16"/>
              </w:rPr>
              <w:t>∑</w:t>
            </w:r>
          </w:p>
        </w:tc>
        <w:tc>
          <w:tcPr>
            <w:tcW w:w="292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195" w:lineRule="exact"/>
              <w:ind w:right="1464"/>
              <w:jc w:val="right"/>
              <w:rPr>
                <w:rFonts w:ascii="Times New Roman" w:hAnsi="Times New Roman" w:cs="Times New Roman"/>
                <w:sz w:val="24"/>
                <w:szCs w:val="24"/>
              </w:rPr>
            </w:pPr>
            <w:r>
              <w:rPr>
                <w:rFonts w:ascii="Arial" w:hAnsi="Arial" w:cs="Arial"/>
                <w:sz w:val="16"/>
                <w:szCs w:val="16"/>
              </w:rPr>
              <w:t>∑</w:t>
            </w:r>
            <w:r>
              <w:rPr>
                <w:rFonts w:ascii="Arial" w:hAnsi="Arial" w:cs="Arial"/>
                <w:sz w:val="16"/>
                <w:szCs w:val="16"/>
              </w:rPr>
              <w:t xml:space="preserve"> </w:t>
            </w:r>
            <w:r>
              <w:rPr>
                <w:rFonts w:ascii="Arial" w:hAnsi="Arial" w:cs="Arial"/>
                <w:sz w:val="16"/>
                <w:szCs w:val="16"/>
              </w:rPr>
              <w:t>∑</w:t>
            </w:r>
            <w:r>
              <w:rPr>
                <w:rFonts w:ascii="Arial" w:hAnsi="Arial" w:cs="Arial"/>
                <w:sz w:val="16"/>
                <w:szCs w:val="16"/>
              </w:rPr>
              <w:t xml:space="preserve"> </w:t>
            </w:r>
            <w:r>
              <w:rPr>
                <w:rFonts w:ascii="Times New Roman" w:hAnsi="Times New Roman" w:cs="Times New Roman"/>
                <w:sz w:val="16"/>
                <w:szCs w:val="16"/>
              </w:rPr>
              <w:t>u</w:t>
            </w:r>
            <w:r>
              <w:rPr>
                <w:rFonts w:ascii="Times New Roman" w:hAnsi="Times New Roman" w:cs="Times New Roman"/>
                <w:vertAlign w:val="subscript"/>
              </w:rPr>
              <w:t>ci</w:t>
            </w:r>
            <w:r>
              <w:rPr>
                <w:rFonts w:ascii="Times New Roman" w:hAnsi="Times New Roman" w:cs="Times New Roman"/>
                <w:sz w:val="16"/>
                <w:szCs w:val="16"/>
              </w:rPr>
              <w:t>v</w:t>
            </w:r>
            <w:r>
              <w:rPr>
                <w:rFonts w:ascii="Times New Roman" w:hAnsi="Times New Roman" w:cs="Times New Roman"/>
                <w:vertAlign w:val="subscript"/>
              </w:rPr>
              <w:t>cj</w:t>
            </w:r>
            <w:r>
              <w:rPr>
                <w:rFonts w:ascii="Times New Roman" w:hAnsi="Times New Roman" w:cs="Times New Roman"/>
                <w:sz w:val="16"/>
                <w:szCs w:val="16"/>
              </w:rPr>
              <w:t>D</w:t>
            </w:r>
            <w:r>
              <w:rPr>
                <w:rFonts w:ascii="Times New Roman" w:hAnsi="Times New Roman" w:cs="Times New Roman"/>
                <w:vertAlign w:val="subscript"/>
              </w:rPr>
              <w:t>cij</w:t>
            </w:r>
            <w:r>
              <w:rPr>
                <w:rFonts w:ascii="Arial" w:hAnsi="Arial" w:cs="Arial"/>
                <w:sz w:val="16"/>
                <w:szCs w:val="16"/>
              </w:rPr>
              <w:t>≥</w:t>
            </w:r>
            <w:r>
              <w:rPr>
                <w:rFonts w:ascii="Times New Roman" w:hAnsi="Times New Roman" w:cs="Times New Roman"/>
                <w:sz w:val="16"/>
                <w:szCs w:val="16"/>
              </w:rPr>
              <w:t>0</w:t>
            </w:r>
          </w:p>
        </w:tc>
        <w:tc>
          <w:tcPr>
            <w:tcW w:w="18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14"/>
        </w:trPr>
        <w:tc>
          <w:tcPr>
            <w:tcW w:w="76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 xml:space="preserve">c </w:t>
            </w:r>
            <w:r>
              <w:rPr>
                <w:rFonts w:ascii="Arial" w:hAnsi="Arial" w:cs="Arial"/>
                <w:sz w:val="11"/>
                <w:szCs w:val="11"/>
              </w:rPr>
              <w:t>¼</w:t>
            </w:r>
            <w:r>
              <w:rPr>
                <w:rFonts w:ascii="Times New Roman" w:hAnsi="Times New Roman" w:cs="Times New Roman"/>
                <w:sz w:val="11"/>
                <w:szCs w:val="11"/>
              </w:rPr>
              <w:t xml:space="preserve"> 1 i </w:t>
            </w:r>
            <w:r>
              <w:rPr>
                <w:rFonts w:ascii="Arial" w:hAnsi="Arial" w:cs="Arial"/>
                <w:sz w:val="11"/>
                <w:szCs w:val="11"/>
              </w:rPr>
              <w:t>¼</w:t>
            </w:r>
            <w:r>
              <w:rPr>
                <w:rFonts w:ascii="Times New Roman" w:hAnsi="Times New Roman" w:cs="Times New Roman"/>
                <w:sz w:val="11"/>
                <w:szCs w:val="11"/>
              </w:rPr>
              <w:t xml:space="preserve"> 1 j </w:t>
            </w:r>
            <w:r>
              <w:rPr>
                <w:rFonts w:ascii="Arial" w:hAnsi="Arial" w:cs="Arial"/>
                <w:sz w:val="11"/>
                <w:szCs w:val="11"/>
              </w:rPr>
              <w:t>¼</w:t>
            </w:r>
          </w:p>
        </w:tc>
        <w:tc>
          <w:tcPr>
            <w:tcW w:w="24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2304"/>
              <w:jc w:val="right"/>
              <w:rPr>
                <w:rFonts w:ascii="Times New Roman" w:hAnsi="Times New Roman" w:cs="Times New Roman"/>
                <w:sz w:val="24"/>
                <w:szCs w:val="24"/>
              </w:rPr>
            </w:pPr>
            <w:r>
              <w:rPr>
                <w:rFonts w:ascii="Times New Roman" w:hAnsi="Times New Roman" w:cs="Times New Roman"/>
                <w:sz w:val="11"/>
                <w:szCs w:val="11"/>
              </w:rPr>
              <w:t>1</w:t>
            </w:r>
          </w:p>
        </w:tc>
        <w:tc>
          <w:tcPr>
            <w:tcW w:w="18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8"/>
                <w:szCs w:val="18"/>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479" w:left="860" w:header="720" w:footer="720" w:gutter="0"/>
          <w:cols w:num="2" w:space="360" w:equalWidth="0">
            <w:col w:w="5020" w:space="360"/>
            <w:col w:w="5020"/>
          </w:cols>
          <w:noEndnote/>
        </w:sectPr>
      </w:pPr>
    </w:p>
    <w:p w:rsidR="00000000" w:rsidRDefault="00CD7260">
      <w:pPr>
        <w:pStyle w:val="a0"/>
        <w:widowControl w:val="0"/>
        <w:autoSpaceDE w:val="0"/>
        <w:autoSpaceDN w:val="0"/>
        <w:adjustRightInd w:val="0"/>
        <w:spacing w:after="0" w:line="39"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65" w:lineRule="auto"/>
        <w:rPr>
          <w:rFonts w:ascii="Times New Roman" w:hAnsi="Times New Roman" w:cs="Times New Roman"/>
          <w:sz w:val="24"/>
          <w:szCs w:val="24"/>
        </w:rPr>
      </w:pPr>
      <w:r>
        <w:rPr>
          <w:rFonts w:ascii="Arial" w:hAnsi="Arial" w:cs="Arial"/>
          <w:sz w:val="16"/>
          <w:szCs w:val="16"/>
        </w:rPr>
        <w:t xml:space="preserve">Theorem 1. </w:t>
      </w:r>
      <w:r>
        <w:rPr>
          <w:rFonts w:ascii="Times New Roman" w:hAnsi="Times New Roman" w:cs="Times New Roman"/>
          <w:sz w:val="16"/>
          <w:szCs w:val="16"/>
        </w:rPr>
        <w:t>The updated values of u</w:t>
      </w:r>
      <w:r>
        <w:rPr>
          <w:rFonts w:ascii="Times New Roman" w:hAnsi="Times New Roman" w:cs="Times New Roman"/>
          <w:sz w:val="21"/>
          <w:szCs w:val="21"/>
          <w:vertAlign w:val="subscript"/>
        </w:rPr>
        <w:t>ci</w:t>
      </w:r>
      <w:r>
        <w:rPr>
          <w:rFonts w:ascii="Arial" w:hAnsi="Arial" w:cs="Arial"/>
          <w:sz w:val="16"/>
          <w:szCs w:val="16"/>
        </w:rPr>
        <w:t xml:space="preserve"> </w:t>
      </w:r>
      <w:r>
        <w:rPr>
          <w:rFonts w:ascii="Times New Roman" w:hAnsi="Times New Roman" w:cs="Times New Roman"/>
          <w:sz w:val="16"/>
          <w:szCs w:val="16"/>
        </w:rPr>
        <w:t>given by Eq.</w:t>
      </w:r>
      <w:r>
        <w:rPr>
          <w:rFonts w:ascii="Times New Roman" w:hAnsi="Times New Roman" w:cs="Times New Roman"/>
          <w:color w:val="206293"/>
          <w:sz w:val="16"/>
          <w:szCs w:val="16"/>
        </w:rPr>
        <w:t>(9)</w:t>
      </w:r>
      <w:r>
        <w:rPr>
          <w:rFonts w:ascii="Arial" w:hAnsi="Arial" w:cs="Arial"/>
          <w:sz w:val="16"/>
          <w:szCs w:val="16"/>
        </w:rPr>
        <w:t xml:space="preserve"> </w:t>
      </w:r>
      <w:r>
        <w:rPr>
          <w:rFonts w:ascii="Times New Roman" w:hAnsi="Times New Roman" w:cs="Times New Roman"/>
          <w:sz w:val="16"/>
          <w:szCs w:val="16"/>
        </w:rPr>
        <w:t>never increase</w:t>
      </w:r>
      <w:r>
        <w:rPr>
          <w:rFonts w:ascii="Arial" w:hAnsi="Arial" w:cs="Arial"/>
          <w:sz w:val="16"/>
          <w:szCs w:val="16"/>
        </w:rPr>
        <w:t xml:space="preserve"> </w:t>
      </w:r>
      <w:r>
        <w:rPr>
          <w:rFonts w:ascii="Times New Roman" w:hAnsi="Times New Roman" w:cs="Times New Roman"/>
          <w:sz w:val="16"/>
          <w:szCs w:val="16"/>
        </w:rPr>
        <w:t>the objective function in every iteration.</w:t>
      </w:r>
    </w:p>
    <w:p w:rsidR="00000000" w:rsidRDefault="00CD7260">
      <w:pPr>
        <w:pStyle w:val="a0"/>
        <w:widowControl w:val="0"/>
        <w:autoSpaceDE w:val="0"/>
        <w:autoSpaceDN w:val="0"/>
        <w:adjustRightInd w:val="0"/>
        <w:spacing w:after="0" w:line="85"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overflowPunct w:val="0"/>
        <w:autoSpaceDE w:val="0"/>
        <w:autoSpaceDN w:val="0"/>
        <w:adjustRightInd w:val="0"/>
        <w:spacing w:after="0" w:line="328" w:lineRule="auto"/>
        <w:ind w:firstLine="239"/>
        <w:rPr>
          <w:rFonts w:ascii="Times New Roman" w:hAnsi="Times New Roman" w:cs="Times New Roman"/>
          <w:sz w:val="24"/>
          <w:szCs w:val="24"/>
        </w:rPr>
      </w:pPr>
      <w:r>
        <w:rPr>
          <w:rFonts w:ascii="Times New Roman" w:hAnsi="Times New Roman" w:cs="Times New Roman"/>
          <w:sz w:val="16"/>
          <w:szCs w:val="16"/>
        </w:rPr>
        <w:t>The second and third terms denote the entropy values and maximum value of entropy occurs when u</w:t>
      </w:r>
      <w:r>
        <w:rPr>
          <w:rFonts w:ascii="Times New Roman" w:hAnsi="Times New Roman" w:cs="Times New Roman"/>
          <w:sz w:val="21"/>
          <w:szCs w:val="21"/>
          <w:vertAlign w:val="subscript"/>
        </w:rPr>
        <w:t>ci</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1/C and </w:t>
      </w:r>
      <w:r>
        <w:rPr>
          <w:rFonts w:ascii="Arial" w:hAnsi="Arial" w:cs="Arial"/>
          <w:sz w:val="16"/>
          <w:szCs w:val="16"/>
        </w:rPr>
        <w:t>v</w:t>
      </w:r>
      <w:r>
        <w:rPr>
          <w:rFonts w:ascii="Times New Roman" w:hAnsi="Times New Roman" w:cs="Times New Roman"/>
          <w:sz w:val="21"/>
          <w:szCs w:val="21"/>
          <w:vertAlign w:val="subscript"/>
        </w:rPr>
        <w:t>cj</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1/K.</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640" w:bottom="479" w:left="860" w:header="720" w:footer="720" w:gutter="0"/>
          <w:cols w:num="2" w:space="360" w:equalWidth="0">
            <w:col w:w="5020" w:space="360"/>
            <w:col w:w="5020"/>
          </w:cols>
          <w:noEndnote/>
        </w:sectPr>
      </w:pPr>
    </w:p>
    <w:p w:rsidR="00000000" w:rsidRDefault="00CD7260">
      <w:pPr>
        <w:pStyle w:val="a0"/>
        <w:widowControl w:val="0"/>
        <w:tabs>
          <w:tab w:val="left" w:pos="3400"/>
        </w:tabs>
        <w:autoSpaceDE w:val="0"/>
        <w:autoSpaceDN w:val="0"/>
        <w:adjustRightInd w:val="0"/>
        <w:spacing w:after="0" w:line="240" w:lineRule="auto"/>
        <w:rPr>
          <w:rFonts w:ascii="Times New Roman" w:hAnsi="Times New Roman" w:cs="Times New Roman"/>
          <w:sz w:val="24"/>
          <w:szCs w:val="24"/>
        </w:rPr>
      </w:pPr>
      <w:bookmarkStart w:id="13" w:name="page27"/>
      <w:bookmarkEnd w:id="13"/>
      <w:r>
        <w:rPr>
          <w:rFonts w:ascii="Times New Roman" w:hAnsi="Times New Roman" w:cs="Times New Roman"/>
          <w:sz w:val="13"/>
          <w:szCs w:val="13"/>
        </w:rPr>
        <w:t>248</w:t>
      </w:r>
      <w:r>
        <w:rPr>
          <w:rFonts w:ascii="Times New Roman" w:hAnsi="Times New Roman" w:cs="Times New Roman"/>
          <w:sz w:val="24"/>
          <w:szCs w:val="24"/>
        </w:rPr>
        <w:tab/>
      </w:r>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4260" w:bottom="1036" w:left="660" w:header="720" w:footer="720" w:gutter="0"/>
          <w:cols w:space="720" w:equalWidth="0">
            <w:col w:w="6980"/>
          </w:cols>
          <w:noEndnote/>
        </w:sectPr>
      </w:pPr>
    </w:p>
    <w:p w:rsidR="00000000" w:rsidRDefault="00CD7260">
      <w:pPr>
        <w:pStyle w:val="a0"/>
        <w:widowControl w:val="0"/>
        <w:autoSpaceDE w:val="0"/>
        <w:autoSpaceDN w:val="0"/>
        <w:adjustRightInd w:val="0"/>
        <w:spacing w:after="0" w:line="283" w:lineRule="exact"/>
        <w:rPr>
          <w:rFonts w:ascii="Times New Roman" w:hAnsi="Times New Roman" w:cs="Times New Roman"/>
          <w:sz w:val="24"/>
          <w:szCs w:val="24"/>
        </w:rPr>
      </w:pPr>
    </w:p>
    <w:tbl>
      <w:tblPr>
        <w:tblW w:w="0" w:type="auto"/>
        <w:tblInd w:w="6" w:type="dxa"/>
        <w:tblLayout w:type="fixed"/>
        <w:tblCellMar>
          <w:left w:w="0" w:type="dxa"/>
          <w:right w:w="0" w:type="dxa"/>
        </w:tblCellMar>
        <w:tblLook w:val="0000"/>
      </w:tblPr>
      <w:tblGrid>
        <w:gridCol w:w="1360"/>
        <w:gridCol w:w="100"/>
        <w:gridCol w:w="1160"/>
        <w:gridCol w:w="120"/>
        <w:gridCol w:w="1080"/>
        <w:gridCol w:w="1200"/>
        <w:gridCol w:w="20"/>
      </w:tblGrid>
      <w:tr w:rsidR="00000000">
        <w:tblPrEx>
          <w:tblCellMar>
            <w:top w:w="0" w:type="dxa"/>
            <w:left w:w="0" w:type="dxa"/>
            <w:bottom w:w="0" w:type="dxa"/>
            <w:right w:w="0" w:type="dxa"/>
          </w:tblCellMar>
        </w:tblPrEx>
        <w:trPr>
          <w:trHeight w:val="194"/>
        </w:trPr>
        <w:tc>
          <w:tcPr>
            <w:tcW w:w="3820" w:type="dxa"/>
            <w:gridSpan w:val="5"/>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In vi</w:t>
            </w:r>
            <w:r>
              <w:rPr>
                <w:rFonts w:ascii="Times New Roman" w:hAnsi="Times New Roman" w:cs="Times New Roman"/>
                <w:sz w:val="16"/>
                <w:szCs w:val="16"/>
              </w:rPr>
              <w:t>ew of these the point of minima is</w:t>
            </w:r>
          </w:p>
        </w:tc>
        <w:tc>
          <w:tcPr>
            <w:tcW w:w="1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48"/>
        </w:trPr>
        <w:tc>
          <w:tcPr>
            <w:tcW w:w="146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360"/>
              <w:rPr>
                <w:rFonts w:ascii="Times New Roman" w:hAnsi="Times New Roman" w:cs="Times New Roman"/>
                <w:sz w:val="24"/>
                <w:szCs w:val="24"/>
              </w:rPr>
            </w:pPr>
            <w:r>
              <w:rPr>
                <w:rFonts w:ascii="Times New Roman" w:hAnsi="Times New Roman" w:cs="Times New Roman"/>
                <w:w w:val="99"/>
                <w:sz w:val="16"/>
                <w:szCs w:val="16"/>
              </w:rPr>
              <w:t>1</w:t>
            </w:r>
          </w:p>
        </w:tc>
        <w:tc>
          <w:tcPr>
            <w:tcW w:w="128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1160"/>
              <w:rPr>
                <w:rFonts w:ascii="Times New Roman" w:hAnsi="Times New Roman" w:cs="Times New Roman"/>
                <w:sz w:val="24"/>
                <w:szCs w:val="24"/>
              </w:rPr>
            </w:pPr>
            <w:r>
              <w:rPr>
                <w:rFonts w:ascii="Times New Roman" w:hAnsi="Times New Roman" w:cs="Times New Roman"/>
                <w:sz w:val="16"/>
                <w:szCs w:val="16"/>
              </w:rPr>
              <w:t>1</w:t>
            </w:r>
          </w:p>
        </w:tc>
        <w:tc>
          <w:tcPr>
            <w:tcW w:w="10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12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34</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5"/>
        </w:trPr>
        <w:tc>
          <w:tcPr>
            <w:tcW w:w="13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53" w:lineRule="exact"/>
              <w:rPr>
                <w:rFonts w:ascii="Times New Roman" w:hAnsi="Times New Roman" w:cs="Times New Roman"/>
                <w:sz w:val="24"/>
                <w:szCs w:val="24"/>
              </w:rPr>
            </w:pPr>
            <w:r>
              <w:rPr>
                <w:rFonts w:ascii="Times New Roman" w:hAnsi="Times New Roman" w:cs="Times New Roman"/>
                <w:sz w:val="16"/>
                <w:szCs w:val="16"/>
              </w:rPr>
              <w:t>J</w:t>
            </w:r>
            <w:r>
              <w:rPr>
                <w:rFonts w:ascii="Times New Roman" w:hAnsi="Times New Roman" w:cs="Times New Roman"/>
                <w:vertAlign w:val="subscript"/>
              </w:rPr>
              <w:t>FCCI</w:t>
            </w:r>
            <w:r>
              <w:rPr>
                <w:rFonts w:ascii="Times New Roman" w:hAnsi="Times New Roman" w:cs="Times New Roman"/>
                <w:sz w:val="16"/>
                <w:szCs w:val="16"/>
              </w:rPr>
              <w:t xml:space="preserve"> </w:t>
            </w:r>
            <w:r>
              <w:rPr>
                <w:rFonts w:ascii="Arial" w:hAnsi="Arial" w:cs="Arial"/>
                <w:sz w:val="16"/>
                <w:szCs w:val="16"/>
              </w:rPr>
              <w:t>≥</w:t>
            </w:r>
            <w:r>
              <w:rPr>
                <w:rFonts w:ascii="Times New Roman" w:hAnsi="Times New Roman" w:cs="Times New Roman"/>
                <w:sz w:val="16"/>
                <w:szCs w:val="16"/>
              </w:rPr>
              <w:t>T</w:t>
            </w:r>
            <w:r>
              <w:rPr>
                <w:rFonts w:ascii="Times New Roman" w:hAnsi="Times New Roman" w:cs="Times New Roman"/>
                <w:vertAlign w:val="subscript"/>
              </w:rPr>
              <w:t>U</w:t>
            </w:r>
            <w:r>
              <w:rPr>
                <w:rFonts w:ascii="Times New Roman" w:hAnsi="Times New Roman" w:cs="Times New Roman"/>
                <w:sz w:val="16"/>
                <w:szCs w:val="16"/>
              </w:rPr>
              <w:t xml:space="preserve"> </w:t>
            </w:r>
            <w:r>
              <w:rPr>
                <w:rFonts w:ascii="PMingLiU" w:eastAsia="PMingLiU" w:hAnsi="Times New Roman" w:cs="PMingLiU"/>
                <w:sz w:val="16"/>
                <w:szCs w:val="16"/>
              </w:rPr>
              <w:t>_</w:t>
            </w:r>
            <w:r>
              <w:rPr>
                <w:rFonts w:ascii="Times New Roman" w:hAnsi="Times New Roman" w:cs="Times New Roman"/>
                <w:sz w:val="16"/>
                <w:szCs w:val="16"/>
              </w:rPr>
              <w:t xml:space="preserve"> N </w:t>
            </w:r>
            <w:r>
              <w:rPr>
                <w:rFonts w:ascii="PMingLiU" w:eastAsia="PMingLiU" w:hAnsi="Times New Roman" w:cs="PMingLiU"/>
                <w:sz w:val="16"/>
                <w:szCs w:val="16"/>
              </w:rPr>
              <w:t>_</w:t>
            </w:r>
            <w:r>
              <w:rPr>
                <w:rFonts w:ascii="Times New Roman" w:hAnsi="Times New Roman" w:cs="Times New Roman"/>
                <w:sz w:val="16"/>
                <w:szCs w:val="16"/>
              </w:rPr>
              <w:t xml:space="preserve"> log</w:t>
            </w:r>
          </w:p>
        </w:tc>
        <w:tc>
          <w:tcPr>
            <w:tcW w:w="1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1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54" w:lineRule="exact"/>
              <w:ind w:left="40"/>
              <w:rPr>
                <w:rFonts w:ascii="Times New Roman" w:hAnsi="Times New Roman" w:cs="Times New Roman"/>
                <w:sz w:val="24"/>
                <w:szCs w:val="24"/>
              </w:rPr>
            </w:pPr>
            <w:r>
              <w:rPr>
                <w:rFonts w:ascii="Arial" w:hAnsi="Arial" w:cs="Arial"/>
                <w:sz w:val="16"/>
                <w:szCs w:val="16"/>
              </w:rPr>
              <w:t xml:space="preserve">þ </w:t>
            </w:r>
            <w:r>
              <w:rPr>
                <w:rFonts w:ascii="Times New Roman" w:hAnsi="Times New Roman" w:cs="Times New Roman"/>
                <w:sz w:val="16"/>
                <w:szCs w:val="16"/>
              </w:rPr>
              <w:t>T</w:t>
            </w:r>
            <w:r>
              <w:rPr>
                <w:rFonts w:ascii="Times New Roman" w:hAnsi="Times New Roman" w:cs="Times New Roman"/>
                <w:vertAlign w:val="subscript"/>
              </w:rPr>
              <w:t>V</w:t>
            </w:r>
            <w:r>
              <w:rPr>
                <w:rFonts w:ascii="Arial" w:hAnsi="Arial" w:cs="Arial"/>
                <w:sz w:val="16"/>
                <w:szCs w:val="16"/>
              </w:rPr>
              <w:t xml:space="preserve"> </w:t>
            </w:r>
            <w:r>
              <w:rPr>
                <w:rFonts w:ascii="PMingLiU" w:eastAsia="PMingLiU" w:hAnsi="Arial" w:cs="PMingLiU"/>
                <w:sz w:val="16"/>
                <w:szCs w:val="16"/>
              </w:rPr>
              <w:t>_</w:t>
            </w:r>
            <w:r>
              <w:rPr>
                <w:rFonts w:ascii="Arial" w:hAnsi="Arial" w:cs="Arial"/>
                <w:sz w:val="16"/>
                <w:szCs w:val="16"/>
              </w:rPr>
              <w:t xml:space="preserve"> </w:t>
            </w:r>
            <w:r>
              <w:rPr>
                <w:rFonts w:ascii="Times New Roman" w:hAnsi="Times New Roman" w:cs="Times New Roman"/>
                <w:sz w:val="16"/>
                <w:szCs w:val="16"/>
              </w:rPr>
              <w:t>C</w:t>
            </w:r>
            <w:r>
              <w:rPr>
                <w:rFonts w:ascii="Arial" w:hAnsi="Arial" w:cs="Arial"/>
                <w:sz w:val="16"/>
                <w:szCs w:val="16"/>
              </w:rPr>
              <w:t xml:space="preserve"> </w:t>
            </w:r>
            <w:r>
              <w:rPr>
                <w:rFonts w:ascii="PMingLiU" w:eastAsia="PMingLiU" w:hAnsi="Arial" w:cs="PMingLiU"/>
                <w:sz w:val="16"/>
                <w:szCs w:val="16"/>
              </w:rPr>
              <w:t>_</w:t>
            </w:r>
            <w:r>
              <w:rPr>
                <w:rFonts w:ascii="Arial" w:hAnsi="Arial" w:cs="Arial"/>
                <w:sz w:val="16"/>
                <w:szCs w:val="16"/>
              </w:rPr>
              <w:t xml:space="preserve"> </w:t>
            </w:r>
            <w:r>
              <w:rPr>
                <w:rFonts w:ascii="Times New Roman" w:hAnsi="Times New Roman" w:cs="Times New Roman"/>
                <w:sz w:val="16"/>
                <w:szCs w:val="16"/>
              </w:rPr>
              <w:t>log</w:t>
            </w:r>
          </w:p>
        </w:tc>
        <w:tc>
          <w:tcPr>
            <w:tcW w:w="12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0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2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8"/>
        </w:trPr>
        <w:tc>
          <w:tcPr>
            <w:tcW w:w="13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00" w:type="dxa"/>
            <w:tcBorders>
              <w:top w:val="nil"/>
              <w:left w:val="nil"/>
              <w:bottom w:val="nil"/>
              <w:right w:val="nil"/>
            </w:tcBorders>
            <w:vAlign w:val="bottom"/>
          </w:tcPr>
          <w:p w:rsidR="00000000" w:rsidRDefault="00CD7260">
            <w:pPr>
              <w:pStyle w:val="a0"/>
              <w:widowControl w:val="0"/>
              <w:autoSpaceDE w:val="0"/>
              <w:autoSpaceDN w:val="0"/>
              <w:adjustRightInd w:val="0"/>
              <w:spacing w:after="0" w:line="178" w:lineRule="exact"/>
              <w:rPr>
                <w:rFonts w:ascii="Times New Roman" w:hAnsi="Times New Roman" w:cs="Times New Roman"/>
                <w:sz w:val="24"/>
                <w:szCs w:val="24"/>
              </w:rPr>
            </w:pPr>
            <w:r>
              <w:rPr>
                <w:rFonts w:ascii="Times New Roman" w:hAnsi="Times New Roman" w:cs="Times New Roman"/>
                <w:w w:val="74"/>
                <w:sz w:val="16"/>
                <w:szCs w:val="16"/>
              </w:rPr>
              <w:t>C</w:t>
            </w:r>
          </w:p>
        </w:tc>
        <w:tc>
          <w:tcPr>
            <w:tcW w:w="11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178" w:lineRule="exact"/>
              <w:rPr>
                <w:rFonts w:ascii="Times New Roman" w:hAnsi="Times New Roman" w:cs="Times New Roman"/>
                <w:sz w:val="24"/>
                <w:szCs w:val="24"/>
              </w:rPr>
            </w:pPr>
            <w:r>
              <w:rPr>
                <w:rFonts w:ascii="Times New Roman" w:hAnsi="Times New Roman" w:cs="Times New Roman"/>
                <w:w w:val="86"/>
                <w:sz w:val="16"/>
                <w:szCs w:val="16"/>
              </w:rPr>
              <w:t>K</w:t>
            </w:r>
          </w:p>
        </w:tc>
        <w:tc>
          <w:tcPr>
            <w:tcW w:w="10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2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autoSpaceDE w:val="0"/>
        <w:autoSpaceDN w:val="0"/>
        <w:adjustRightInd w:val="0"/>
        <w:spacing w:after="0" w:line="219"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48" w:lineRule="auto"/>
        <w:ind w:left="6"/>
        <w:jc w:val="both"/>
        <w:rPr>
          <w:rFonts w:ascii="Times New Roman" w:hAnsi="Times New Roman" w:cs="Times New Roman"/>
          <w:sz w:val="24"/>
          <w:szCs w:val="24"/>
        </w:rPr>
      </w:pPr>
      <w:r>
        <w:rPr>
          <w:rFonts w:ascii="Arial" w:hAnsi="Arial" w:cs="Arial"/>
          <w:sz w:val="16"/>
          <w:szCs w:val="16"/>
        </w:rPr>
        <w:t xml:space="preserve">Corollary. </w:t>
      </w:r>
      <w:r>
        <w:rPr>
          <w:rFonts w:ascii="Times New Roman" w:hAnsi="Times New Roman" w:cs="Times New Roman"/>
          <w:color w:val="206293"/>
          <w:sz w:val="16"/>
          <w:szCs w:val="16"/>
        </w:rPr>
        <w:t>Theorems 1</w:t>
      </w:r>
      <w:r>
        <w:rPr>
          <w:rFonts w:ascii="Arial" w:hAnsi="Arial" w:cs="Arial"/>
          <w:color w:val="206293"/>
          <w:sz w:val="16"/>
          <w:szCs w:val="16"/>
        </w:rPr>
        <w:t>–</w:t>
      </w:r>
      <w:r>
        <w:rPr>
          <w:rFonts w:ascii="Times New Roman" w:hAnsi="Times New Roman" w:cs="Times New Roman"/>
          <w:color w:val="206293"/>
          <w:sz w:val="16"/>
          <w:szCs w:val="16"/>
        </w:rPr>
        <w:t>2</w:t>
      </w:r>
      <w:r>
        <w:rPr>
          <w:rFonts w:ascii="Arial" w:hAnsi="Arial" w:cs="Arial"/>
          <w:sz w:val="16"/>
          <w:szCs w:val="16"/>
        </w:rPr>
        <w:t xml:space="preserve"> </w:t>
      </w:r>
      <w:r>
        <w:rPr>
          <w:rFonts w:ascii="Times New Roman" w:hAnsi="Times New Roman" w:cs="Times New Roman"/>
          <w:sz w:val="16"/>
          <w:szCs w:val="16"/>
        </w:rPr>
        <w:t>prove that the updated equations of FCCI</w:t>
      </w:r>
      <w:r>
        <w:rPr>
          <w:rFonts w:ascii="Arial" w:hAnsi="Arial" w:cs="Arial"/>
          <w:sz w:val="16"/>
          <w:szCs w:val="16"/>
        </w:rPr>
        <w:t xml:space="preserve"> </w:t>
      </w:r>
      <w:r>
        <w:rPr>
          <w:rFonts w:ascii="Times New Roman" w:hAnsi="Times New Roman" w:cs="Times New Roman"/>
          <w:sz w:val="16"/>
          <w:szCs w:val="16"/>
        </w:rPr>
        <w:t xml:space="preserve">point to a local minima of the Objective function and </w:t>
      </w:r>
      <w:r>
        <w:rPr>
          <w:rFonts w:ascii="Times New Roman" w:hAnsi="Times New Roman" w:cs="Times New Roman"/>
          <w:color w:val="206293"/>
          <w:sz w:val="16"/>
          <w:szCs w:val="16"/>
        </w:rPr>
        <w:t>Theorem 3</w:t>
      </w:r>
      <w:r>
        <w:rPr>
          <w:rFonts w:ascii="Times New Roman" w:hAnsi="Times New Roman" w:cs="Times New Roman"/>
          <w:sz w:val="16"/>
          <w:szCs w:val="16"/>
        </w:rPr>
        <w:t xml:space="preserve"> indicates the lower limit of J</w:t>
      </w:r>
      <w:r>
        <w:rPr>
          <w:rFonts w:ascii="Times New Roman" w:hAnsi="Times New Roman" w:cs="Times New Roman"/>
          <w:sz w:val="21"/>
          <w:szCs w:val="21"/>
          <w:vertAlign w:val="subscript"/>
        </w:rPr>
        <w:t>FCCI</w:t>
      </w:r>
      <w:r>
        <w:rPr>
          <w:rFonts w:ascii="Times New Roman" w:hAnsi="Times New Roman" w:cs="Times New Roman"/>
          <w:sz w:val="16"/>
          <w:szCs w:val="16"/>
        </w:rPr>
        <w:t>.</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9"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6"/>
        <w:rPr>
          <w:rFonts w:ascii="Times New Roman" w:hAnsi="Times New Roman" w:cs="Times New Roman"/>
          <w:sz w:val="24"/>
          <w:szCs w:val="24"/>
        </w:rPr>
      </w:pPr>
      <w:r>
        <w:rPr>
          <w:rFonts w:ascii="Arial" w:hAnsi="Arial" w:cs="Arial"/>
          <w:sz w:val="16"/>
          <w:szCs w:val="16"/>
        </w:rPr>
        <w:t>Appendix B</w:t>
      </w:r>
    </w:p>
    <w:p w:rsidR="00000000" w:rsidRDefault="00CD7260">
      <w:pPr>
        <w:pStyle w:val="a0"/>
        <w:widowControl w:val="0"/>
        <w:autoSpaceDE w:val="0"/>
        <w:autoSpaceDN w:val="0"/>
        <w:adjustRightInd w:val="0"/>
        <w:spacing w:after="0" w:line="234"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84" w:lineRule="auto"/>
        <w:ind w:left="6" w:firstLine="239"/>
        <w:jc w:val="both"/>
        <w:rPr>
          <w:rFonts w:ascii="Times New Roman" w:hAnsi="Times New Roman" w:cs="Times New Roman"/>
          <w:sz w:val="24"/>
          <w:szCs w:val="24"/>
        </w:rPr>
      </w:pPr>
      <w:r>
        <w:rPr>
          <w:rFonts w:ascii="Times New Roman" w:hAnsi="Times New Roman" w:cs="Times New Roman"/>
          <w:sz w:val="16"/>
          <w:szCs w:val="16"/>
        </w:rPr>
        <w:t>The CIELAB color space is obtained from the RGB color space by the following transformation:</w:t>
      </w:r>
    </w:p>
    <w:p w:rsidR="00000000" w:rsidRDefault="00CD7260">
      <w:pPr>
        <w:pStyle w:val="a0"/>
        <w:widowControl w:val="0"/>
        <w:autoSpaceDE w:val="0"/>
        <w:autoSpaceDN w:val="0"/>
        <w:adjustRightInd w:val="0"/>
        <w:spacing w:after="0" w:line="66" w:lineRule="exact"/>
        <w:rPr>
          <w:rFonts w:ascii="Times New Roman" w:hAnsi="Times New Roman" w:cs="Times New Roman"/>
          <w:sz w:val="24"/>
          <w:szCs w:val="24"/>
        </w:rPr>
      </w:pPr>
    </w:p>
    <w:tbl>
      <w:tblPr>
        <w:tblW w:w="0" w:type="auto"/>
        <w:tblInd w:w="6" w:type="dxa"/>
        <w:tblLayout w:type="fixed"/>
        <w:tblCellMar>
          <w:left w:w="0" w:type="dxa"/>
          <w:right w:w="0" w:type="dxa"/>
        </w:tblCellMar>
        <w:tblLook w:val="0000"/>
      </w:tblPr>
      <w:tblGrid>
        <w:gridCol w:w="120"/>
        <w:gridCol w:w="20"/>
        <w:gridCol w:w="100"/>
        <w:gridCol w:w="260"/>
        <w:gridCol w:w="200"/>
        <w:gridCol w:w="40"/>
        <w:gridCol w:w="200"/>
        <w:gridCol w:w="320"/>
        <w:gridCol w:w="40"/>
        <w:gridCol w:w="200"/>
        <w:gridCol w:w="220"/>
        <w:gridCol w:w="60"/>
        <w:gridCol w:w="40"/>
        <w:gridCol w:w="180"/>
        <w:gridCol w:w="320"/>
        <w:gridCol w:w="240"/>
        <w:gridCol w:w="140"/>
        <w:gridCol w:w="180"/>
        <w:gridCol w:w="180"/>
        <w:gridCol w:w="1320"/>
        <w:gridCol w:w="400"/>
        <w:gridCol w:w="180"/>
        <w:gridCol w:w="60"/>
        <w:gridCol w:w="20"/>
      </w:tblGrid>
      <w:tr w:rsidR="00000000">
        <w:tblPrEx>
          <w:tblCellMar>
            <w:top w:w="0" w:type="dxa"/>
            <w:left w:w="0" w:type="dxa"/>
            <w:bottom w:w="0" w:type="dxa"/>
            <w:right w:w="0" w:type="dxa"/>
          </w:tblCellMar>
        </w:tblPrEx>
        <w:trPr>
          <w:trHeight w:val="202"/>
        </w:trPr>
        <w:tc>
          <w:tcPr>
            <w:tcW w:w="1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2</w:t>
            </w:r>
          </w:p>
        </w:tc>
        <w:tc>
          <w:tcPr>
            <w:tcW w:w="12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w w:val="73"/>
                <w:sz w:val="15"/>
                <w:szCs w:val="15"/>
              </w:rPr>
              <w:t>X</w:t>
            </w:r>
          </w:p>
        </w:tc>
        <w:tc>
          <w:tcPr>
            <w:tcW w:w="2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40"/>
              <w:jc w:val="center"/>
              <w:rPr>
                <w:rFonts w:ascii="Times New Roman" w:hAnsi="Times New Roman" w:cs="Times New Roman"/>
                <w:sz w:val="24"/>
                <w:szCs w:val="24"/>
              </w:rPr>
            </w:pPr>
            <w:r>
              <w:rPr>
                <w:rFonts w:ascii="Arial" w:hAnsi="Arial" w:cs="Arial"/>
                <w:sz w:val="16"/>
                <w:szCs w:val="16"/>
              </w:rPr>
              <w:t>3</w:t>
            </w:r>
          </w:p>
        </w:tc>
        <w:tc>
          <w:tcPr>
            <w:tcW w:w="2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2</w:t>
            </w:r>
          </w:p>
        </w:tc>
        <w:tc>
          <w:tcPr>
            <w:tcW w:w="1020" w:type="dxa"/>
            <w:gridSpan w:val="6"/>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490  0</w:t>
            </w:r>
            <w:r>
              <w:rPr>
                <w:rFonts w:ascii="Arial" w:hAnsi="Arial" w:cs="Arial"/>
                <w:sz w:val="16"/>
                <w:szCs w:val="16"/>
              </w:rPr>
              <w:t>:</w:t>
            </w:r>
            <w:r>
              <w:rPr>
                <w:rFonts w:ascii="Times New Roman" w:hAnsi="Times New Roman" w:cs="Times New Roman"/>
                <w:sz w:val="16"/>
                <w:szCs w:val="16"/>
              </w:rPr>
              <w:t>310</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54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200</w:t>
            </w:r>
          </w:p>
        </w:tc>
        <w:tc>
          <w:tcPr>
            <w:tcW w:w="2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32</w:t>
            </w: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w w:val="93"/>
                <w:sz w:val="16"/>
                <w:szCs w:val="16"/>
              </w:rPr>
              <w:t>R</w:t>
            </w:r>
          </w:p>
        </w:tc>
        <w:tc>
          <w:tcPr>
            <w:tcW w:w="1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3</w:t>
            </w: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9"/>
        </w:trPr>
        <w:tc>
          <w:tcPr>
            <w:tcW w:w="1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2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w w:val="73"/>
                <w:sz w:val="15"/>
                <w:szCs w:val="15"/>
              </w:rPr>
              <w:t>Y</w:t>
            </w:r>
          </w:p>
        </w:tc>
        <w:tc>
          <w:tcPr>
            <w:tcW w:w="2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2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56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60"/>
              <w:jc w:val="right"/>
              <w:rPr>
                <w:rFonts w:ascii="Times New Roman" w:hAnsi="Times New Roman" w:cs="Times New Roman"/>
                <w:sz w:val="24"/>
                <w:szCs w:val="24"/>
              </w:rPr>
            </w:pP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177</w:t>
            </w:r>
          </w:p>
        </w:tc>
        <w:tc>
          <w:tcPr>
            <w:tcW w:w="46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813</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54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011</w:t>
            </w:r>
          </w:p>
        </w:tc>
        <w:tc>
          <w:tcPr>
            <w:tcW w:w="2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w w:val="86"/>
                <w:sz w:val="16"/>
                <w:szCs w:val="16"/>
              </w:rPr>
              <w:t>G</w:t>
            </w:r>
          </w:p>
        </w:tc>
        <w:tc>
          <w:tcPr>
            <w:tcW w:w="1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40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w w:val="99"/>
                <w:sz w:val="16"/>
                <w:szCs w:val="16"/>
              </w:rPr>
              <w:t>35</w:t>
            </w:r>
          </w:p>
        </w:tc>
        <w:tc>
          <w:tcPr>
            <w:tcW w:w="6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74"/>
                <w:sz w:val="8"/>
                <w:szCs w:val="8"/>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
        </w:trPr>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3" w:lineRule="exact"/>
              <w:rPr>
                <w:rFonts w:ascii="Times New Roman" w:hAnsi="Times New Roman" w:cs="Times New Roman"/>
                <w:sz w:val="24"/>
                <w:szCs w:val="24"/>
              </w:rPr>
            </w:pPr>
            <w:r>
              <w:rPr>
                <w:rFonts w:ascii="Arial" w:hAnsi="Arial" w:cs="Arial"/>
                <w:sz w:val="2"/>
                <w:szCs w:val="2"/>
              </w:rPr>
              <w:t>6</w:t>
            </w: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00" w:type="dxa"/>
            <w:tcBorders>
              <w:top w:val="nil"/>
              <w:left w:val="nil"/>
              <w:bottom w:val="nil"/>
              <w:right w:val="nil"/>
            </w:tcBorders>
            <w:vAlign w:val="bottom"/>
          </w:tcPr>
          <w:p w:rsidR="00000000" w:rsidRDefault="00CD7260">
            <w:pPr>
              <w:pStyle w:val="a0"/>
              <w:widowControl w:val="0"/>
              <w:autoSpaceDE w:val="0"/>
              <w:autoSpaceDN w:val="0"/>
              <w:adjustRightInd w:val="0"/>
              <w:spacing w:after="0" w:line="3" w:lineRule="exact"/>
              <w:rPr>
                <w:rFonts w:ascii="Times New Roman" w:hAnsi="Times New Roman" w:cs="Times New Roman"/>
                <w:sz w:val="24"/>
                <w:szCs w:val="24"/>
              </w:rPr>
            </w:pPr>
            <w:r>
              <w:rPr>
                <w:rFonts w:ascii="Times New Roman" w:hAnsi="Times New Roman" w:cs="Times New Roman"/>
                <w:sz w:val="2"/>
                <w:szCs w:val="2"/>
              </w:rPr>
              <w:t>Z</w:t>
            </w:r>
          </w:p>
        </w:tc>
        <w:tc>
          <w:tcPr>
            <w:tcW w:w="46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3" w:lineRule="exact"/>
              <w:jc w:val="right"/>
              <w:rPr>
                <w:rFonts w:ascii="Times New Roman" w:hAnsi="Times New Roman" w:cs="Times New Roman"/>
                <w:sz w:val="24"/>
                <w:szCs w:val="24"/>
              </w:rPr>
            </w:pPr>
            <w:r>
              <w:rPr>
                <w:rFonts w:ascii="Arial" w:hAnsi="Arial" w:cs="Arial"/>
                <w:sz w:val="2"/>
                <w:szCs w:val="2"/>
              </w:rPr>
              <w:t xml:space="preserve">7 </w:t>
            </w:r>
            <w:r>
              <w:rPr>
                <w:rFonts w:ascii="Arial" w:hAnsi="Arial" w:cs="Arial"/>
                <w:sz w:val="2"/>
                <w:szCs w:val="2"/>
                <w:vertAlign w:val="subscript"/>
              </w:rPr>
              <w:t>¼</w:t>
            </w:r>
            <w:r>
              <w:rPr>
                <w:rFonts w:ascii="Arial" w:hAnsi="Arial" w:cs="Arial"/>
                <w:sz w:val="2"/>
                <w:szCs w:val="2"/>
              </w:rPr>
              <w:t xml:space="preserve"> 6</w:t>
            </w:r>
          </w:p>
        </w:tc>
        <w:tc>
          <w:tcPr>
            <w:tcW w:w="56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3" w:lineRule="exact"/>
              <w:ind w:right="60"/>
              <w:jc w:val="right"/>
              <w:rPr>
                <w:rFonts w:ascii="Times New Roman" w:hAnsi="Times New Roman" w:cs="Times New Roman"/>
                <w:sz w:val="24"/>
                <w:szCs w:val="24"/>
              </w:rPr>
            </w:pPr>
            <w:r>
              <w:rPr>
                <w:rFonts w:ascii="Times New Roman" w:hAnsi="Times New Roman" w:cs="Times New Roman"/>
                <w:sz w:val="2"/>
                <w:szCs w:val="2"/>
              </w:rPr>
              <w:t>0</w:t>
            </w:r>
            <w:r>
              <w:rPr>
                <w:rFonts w:ascii="Arial" w:hAnsi="Arial" w:cs="Arial"/>
                <w:sz w:val="2"/>
                <w:szCs w:val="2"/>
              </w:rPr>
              <w:t>:</w:t>
            </w:r>
            <w:r>
              <w:rPr>
                <w:rFonts w:ascii="Times New Roman" w:hAnsi="Times New Roman" w:cs="Times New Roman"/>
                <w:sz w:val="2"/>
                <w:szCs w:val="2"/>
              </w:rPr>
              <w:t>000</w:t>
            </w:r>
          </w:p>
        </w:tc>
        <w:tc>
          <w:tcPr>
            <w:tcW w:w="46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3" w:lineRule="exact"/>
              <w:jc w:val="right"/>
              <w:rPr>
                <w:rFonts w:ascii="Times New Roman" w:hAnsi="Times New Roman" w:cs="Times New Roman"/>
                <w:sz w:val="24"/>
                <w:szCs w:val="24"/>
              </w:rPr>
            </w:pPr>
            <w:r>
              <w:rPr>
                <w:rFonts w:ascii="Times New Roman" w:hAnsi="Times New Roman" w:cs="Times New Roman"/>
                <w:sz w:val="2"/>
                <w:szCs w:val="2"/>
              </w:rPr>
              <w:t>0</w:t>
            </w:r>
            <w:r>
              <w:rPr>
                <w:rFonts w:ascii="Arial" w:hAnsi="Arial" w:cs="Arial"/>
                <w:sz w:val="2"/>
                <w:szCs w:val="2"/>
              </w:rPr>
              <w:t>:</w:t>
            </w:r>
            <w:r>
              <w:rPr>
                <w:rFonts w:ascii="Times New Roman" w:hAnsi="Times New Roman" w:cs="Times New Roman"/>
                <w:sz w:val="2"/>
                <w:szCs w:val="2"/>
              </w:rPr>
              <w:t>010</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54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3" w:lineRule="exact"/>
              <w:jc w:val="right"/>
              <w:rPr>
                <w:rFonts w:ascii="Times New Roman" w:hAnsi="Times New Roman" w:cs="Times New Roman"/>
                <w:sz w:val="24"/>
                <w:szCs w:val="24"/>
              </w:rPr>
            </w:pPr>
            <w:r>
              <w:rPr>
                <w:rFonts w:ascii="Times New Roman" w:hAnsi="Times New Roman" w:cs="Times New Roman"/>
                <w:sz w:val="2"/>
                <w:szCs w:val="2"/>
              </w:rPr>
              <w:t>0</w:t>
            </w:r>
            <w:r>
              <w:rPr>
                <w:rFonts w:ascii="Arial" w:hAnsi="Arial" w:cs="Arial"/>
                <w:sz w:val="2"/>
                <w:szCs w:val="2"/>
              </w:rPr>
              <w:t>:</w:t>
            </w:r>
            <w:r>
              <w:rPr>
                <w:rFonts w:ascii="Times New Roman" w:hAnsi="Times New Roman" w:cs="Times New Roman"/>
                <w:sz w:val="2"/>
                <w:szCs w:val="2"/>
              </w:rPr>
              <w:t>990</w:t>
            </w: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3" w:lineRule="exact"/>
              <w:jc w:val="right"/>
              <w:rPr>
                <w:rFonts w:ascii="Times New Roman" w:hAnsi="Times New Roman" w:cs="Times New Roman"/>
                <w:sz w:val="24"/>
                <w:szCs w:val="24"/>
              </w:rPr>
            </w:pPr>
            <w:r>
              <w:rPr>
                <w:rFonts w:ascii="Arial" w:hAnsi="Arial" w:cs="Arial"/>
                <w:sz w:val="2"/>
                <w:szCs w:val="2"/>
              </w:rPr>
              <w:t>76</w:t>
            </w: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3" w:lineRule="exact"/>
              <w:ind w:left="20"/>
              <w:rPr>
                <w:rFonts w:ascii="Times New Roman" w:hAnsi="Times New Roman" w:cs="Times New Roman"/>
                <w:sz w:val="24"/>
                <w:szCs w:val="24"/>
              </w:rPr>
            </w:pPr>
            <w:r>
              <w:rPr>
                <w:rFonts w:ascii="Times New Roman" w:hAnsi="Times New Roman" w:cs="Times New Roman"/>
                <w:sz w:val="2"/>
                <w:szCs w:val="2"/>
              </w:rPr>
              <w:t>B</w:t>
            </w: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3" w:lineRule="exact"/>
              <w:jc w:val="right"/>
              <w:rPr>
                <w:rFonts w:ascii="Times New Roman" w:hAnsi="Times New Roman" w:cs="Times New Roman"/>
                <w:sz w:val="24"/>
                <w:szCs w:val="24"/>
              </w:rPr>
            </w:pPr>
            <w:r>
              <w:rPr>
                <w:rFonts w:ascii="Arial" w:hAnsi="Arial" w:cs="Arial"/>
                <w:sz w:val="2"/>
                <w:szCs w:val="2"/>
              </w:rPr>
              <w:t>7</w:t>
            </w: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40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6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0" w:lineRule="exact"/>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99"/>
        </w:trPr>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sz w:val="16"/>
                <w:szCs w:val="16"/>
              </w:rPr>
              <w:t>4</w:t>
            </w: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40"/>
              <w:jc w:val="center"/>
              <w:rPr>
                <w:rFonts w:ascii="Times New Roman" w:hAnsi="Times New Roman" w:cs="Times New Roman"/>
                <w:sz w:val="24"/>
                <w:szCs w:val="24"/>
              </w:rPr>
            </w:pPr>
            <w:r>
              <w:rPr>
                <w:rFonts w:ascii="Arial" w:hAnsi="Arial" w:cs="Arial"/>
                <w:sz w:val="16"/>
                <w:szCs w:val="16"/>
              </w:rPr>
              <w:t>5</w:t>
            </w: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4</w:t>
            </w: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54</w:t>
            </w: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5</w:t>
            </w: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4"/>
        </w:trPr>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4140" w:type="dxa"/>
            <w:gridSpan w:val="17"/>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The features of CIELAB are derived from</w:t>
            </w:r>
          </w:p>
        </w:tc>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6"/>
                <w:szCs w:val="16"/>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42"/>
        </w:trPr>
        <w:tc>
          <w:tcPr>
            <w:tcW w:w="14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115" w:lineRule="exact"/>
              <w:ind w:left="80"/>
              <w:rPr>
                <w:rFonts w:ascii="Times New Roman" w:hAnsi="Times New Roman" w:cs="Times New Roman"/>
                <w:sz w:val="24"/>
                <w:szCs w:val="24"/>
              </w:rPr>
            </w:pPr>
            <w:r>
              <w:rPr>
                <w:rFonts w:ascii="Arial" w:hAnsi="Arial" w:cs="Arial"/>
                <w:w w:val="71"/>
                <w:sz w:val="10"/>
                <w:szCs w:val="10"/>
              </w:rPr>
              <w:t>n</w:t>
            </w:r>
          </w:p>
        </w:tc>
        <w:tc>
          <w:tcPr>
            <w:tcW w:w="36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center"/>
              <w:rPr>
                <w:rFonts w:ascii="Times New Roman" w:hAnsi="Times New Roman" w:cs="Times New Roman"/>
                <w:sz w:val="24"/>
                <w:szCs w:val="24"/>
              </w:rPr>
            </w:pPr>
            <w:r>
              <w:rPr>
                <w:rFonts w:ascii="Arial" w:hAnsi="Arial" w:cs="Arial"/>
                <w:sz w:val="16"/>
                <w:szCs w:val="16"/>
              </w:rPr>
              <w:t xml:space="preserve">¼ </w:t>
            </w:r>
            <w:r>
              <w:rPr>
                <w:rFonts w:ascii="Arial" w:hAnsi="Arial" w:cs="Arial"/>
                <w:sz w:val="31"/>
                <w:szCs w:val="31"/>
                <w:vertAlign w:val="superscript"/>
              </w:rPr>
              <w:t>(</w:t>
            </w:r>
          </w:p>
        </w:tc>
        <w:tc>
          <w:tcPr>
            <w:tcW w:w="1220" w:type="dxa"/>
            <w:gridSpan w:val="7"/>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6"/>
                <w:szCs w:val="16"/>
              </w:rPr>
              <w:t>116</w:t>
            </w:r>
            <w:r>
              <w:rPr>
                <w:rFonts w:ascii="Arial" w:hAnsi="Arial" w:cs="Arial"/>
                <w:sz w:val="16"/>
                <w:szCs w:val="16"/>
              </w:rPr>
              <w:t>ð</w:t>
            </w:r>
            <w:r>
              <w:rPr>
                <w:rFonts w:ascii="Times New Roman" w:hAnsi="Times New Roman" w:cs="Times New Roman"/>
                <w:sz w:val="16"/>
                <w:szCs w:val="16"/>
              </w:rPr>
              <w:t>Y</w:t>
            </w:r>
            <w:r>
              <w:rPr>
                <w:rFonts w:ascii="Arial" w:hAnsi="Arial" w:cs="Arial"/>
                <w:sz w:val="16"/>
                <w:szCs w:val="16"/>
              </w:rPr>
              <w:t>′</w:t>
            </w:r>
            <w:r>
              <w:rPr>
                <w:rFonts w:ascii="Arial" w:hAnsi="Arial" w:cs="Arial"/>
                <w:sz w:val="16"/>
                <w:szCs w:val="16"/>
              </w:rPr>
              <w:t>Þ</w:t>
            </w:r>
            <w:r>
              <w:rPr>
                <w:rFonts w:ascii="Times New Roman" w:hAnsi="Times New Roman" w:cs="Times New Roman"/>
                <w:vertAlign w:val="superscript"/>
              </w:rPr>
              <w:t>1</w:t>
            </w:r>
            <w:r>
              <w:rPr>
                <w:rFonts w:ascii="Arial" w:hAnsi="Arial" w:cs="Arial"/>
                <w:vertAlign w:val="superscript"/>
              </w:rPr>
              <w:t>=</w:t>
            </w:r>
            <w:r>
              <w:rPr>
                <w:rFonts w:ascii="Times New Roman" w:hAnsi="Times New Roman" w:cs="Times New Roman"/>
                <w:vertAlign w:val="superscript"/>
              </w:rPr>
              <w:t>3</w:t>
            </w:r>
            <w:r>
              <w:rPr>
                <w:rFonts w:ascii="Arial" w:hAnsi="Arial" w:cs="Arial"/>
                <w:sz w:val="16"/>
                <w:szCs w:val="16"/>
              </w:rPr>
              <w:t>−</w:t>
            </w:r>
            <w:r>
              <w:rPr>
                <w:rFonts w:ascii="Times New Roman" w:hAnsi="Times New Roman" w:cs="Times New Roman"/>
                <w:sz w:val="16"/>
                <w:szCs w:val="16"/>
              </w:rPr>
              <w:t>16</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600" w:type="dxa"/>
            <w:gridSpan w:val="8"/>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6"/>
                <w:szCs w:val="16"/>
              </w:rPr>
              <w:t>if Y</w:t>
            </w:r>
            <w:r>
              <w:rPr>
                <w:rFonts w:ascii="Arial" w:hAnsi="Arial" w:cs="Arial"/>
                <w:sz w:val="16"/>
                <w:szCs w:val="16"/>
              </w:rPr>
              <w:t>′</w:t>
            </w:r>
            <w:r>
              <w:rPr>
                <w:rFonts w:ascii="Arial" w:hAnsi="Arial" w:cs="Arial"/>
                <w:sz w:val="16"/>
                <w:szCs w:val="16"/>
              </w:rPr>
              <w:t>4</w:t>
            </w: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008856</w:t>
            </w:r>
          </w:p>
        </w:tc>
        <w:tc>
          <w:tcPr>
            <w:tcW w:w="640" w:type="dxa"/>
            <w:gridSpan w:val="3"/>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36</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80"/>
        </w:trPr>
        <w:tc>
          <w:tcPr>
            <w:tcW w:w="1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L</w:t>
            </w:r>
          </w:p>
        </w:tc>
        <w:tc>
          <w:tcPr>
            <w:tcW w:w="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36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760" w:type="dxa"/>
            <w:gridSpan w:val="4"/>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6"/>
                <w:szCs w:val="16"/>
              </w:rPr>
              <w:t>903</w:t>
            </w:r>
            <w:r>
              <w:rPr>
                <w:rFonts w:ascii="Arial" w:hAnsi="Arial" w:cs="Arial"/>
                <w:sz w:val="16"/>
                <w:szCs w:val="16"/>
              </w:rPr>
              <w:t>:</w:t>
            </w:r>
            <w:r>
              <w:rPr>
                <w:rFonts w:ascii="Times New Roman" w:hAnsi="Times New Roman" w:cs="Times New Roman"/>
                <w:sz w:val="16"/>
                <w:szCs w:val="16"/>
              </w:rPr>
              <w:t>3Y</w:t>
            </w:r>
            <w:r>
              <w:rPr>
                <w:rFonts w:ascii="Arial" w:hAnsi="Arial" w:cs="Arial"/>
                <w:sz w:val="16"/>
                <w:szCs w:val="16"/>
              </w:rPr>
              <w:t>′</w:t>
            </w: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780" w:type="dxa"/>
            <w:gridSpan w:val="4"/>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Times New Roman" w:hAnsi="Times New Roman" w:cs="Times New Roman"/>
                <w:sz w:val="16"/>
                <w:szCs w:val="16"/>
              </w:rPr>
              <w:t>otherwise</w:t>
            </w: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640" w:type="dxa"/>
            <w:gridSpan w:val="3"/>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534"/>
        </w:trPr>
        <w:tc>
          <w:tcPr>
            <w:tcW w:w="1720" w:type="dxa"/>
            <w:gridSpan w:val="11"/>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95"/>
                <w:sz w:val="16"/>
                <w:szCs w:val="16"/>
              </w:rPr>
              <w:t>a</w:t>
            </w:r>
            <w:r>
              <w:rPr>
                <w:rFonts w:ascii="Arial" w:hAnsi="Arial" w:cs="Arial"/>
                <w:w w:val="95"/>
                <w:sz w:val="20"/>
                <w:szCs w:val="20"/>
                <w:vertAlign w:val="superscript"/>
              </w:rPr>
              <w:t>n</w:t>
            </w:r>
            <w:r>
              <w:rPr>
                <w:rFonts w:ascii="Times New Roman" w:hAnsi="Times New Roman" w:cs="Times New Roman"/>
                <w:w w:val="95"/>
                <w:sz w:val="16"/>
                <w:szCs w:val="16"/>
              </w:rPr>
              <w:t xml:space="preserve"> </w:t>
            </w:r>
            <w:r>
              <w:rPr>
                <w:rFonts w:ascii="Arial" w:hAnsi="Arial" w:cs="Arial"/>
                <w:w w:val="95"/>
                <w:sz w:val="16"/>
                <w:szCs w:val="16"/>
              </w:rPr>
              <w:t>¼</w:t>
            </w:r>
            <w:r>
              <w:rPr>
                <w:rFonts w:ascii="Times New Roman" w:hAnsi="Times New Roman" w:cs="Times New Roman"/>
                <w:w w:val="95"/>
                <w:sz w:val="16"/>
                <w:szCs w:val="16"/>
              </w:rPr>
              <w:t xml:space="preserve"> 500</w:t>
            </w:r>
            <w:r>
              <w:rPr>
                <w:rFonts w:ascii="Arial" w:hAnsi="Arial" w:cs="Arial"/>
                <w:w w:val="95"/>
                <w:sz w:val="16"/>
                <w:szCs w:val="16"/>
              </w:rPr>
              <w:t>½</w:t>
            </w:r>
            <w:r>
              <w:rPr>
                <w:rFonts w:ascii="Times New Roman" w:hAnsi="Times New Roman" w:cs="Times New Roman"/>
                <w:w w:val="95"/>
                <w:sz w:val="16"/>
                <w:szCs w:val="16"/>
              </w:rPr>
              <w:t>K1</w:t>
            </w:r>
            <w:r>
              <w:rPr>
                <w:rFonts w:ascii="Times New Roman" w:hAnsi="Times New Roman" w:cs="Times New Roman"/>
                <w:w w:val="95"/>
                <w:vertAlign w:val="superscript"/>
              </w:rPr>
              <w:t>1</w:t>
            </w:r>
            <w:r>
              <w:rPr>
                <w:rFonts w:ascii="Arial" w:hAnsi="Arial" w:cs="Arial"/>
                <w:w w:val="95"/>
                <w:vertAlign w:val="superscript"/>
              </w:rPr>
              <w:t>=</w:t>
            </w:r>
            <w:r>
              <w:rPr>
                <w:rFonts w:ascii="Times New Roman" w:hAnsi="Times New Roman" w:cs="Times New Roman"/>
                <w:w w:val="95"/>
                <w:vertAlign w:val="superscript"/>
              </w:rPr>
              <w:t>3</w:t>
            </w:r>
            <w:r>
              <w:rPr>
                <w:rFonts w:ascii="Arial" w:hAnsi="Arial" w:cs="Arial"/>
                <w:w w:val="95"/>
                <w:sz w:val="16"/>
                <w:szCs w:val="16"/>
              </w:rPr>
              <w:t>−</w:t>
            </w:r>
            <w:r>
              <w:rPr>
                <w:rFonts w:ascii="Times New Roman" w:hAnsi="Times New Roman" w:cs="Times New Roman"/>
                <w:w w:val="95"/>
                <w:sz w:val="16"/>
                <w:szCs w:val="16"/>
              </w:rPr>
              <w:t>K2</w:t>
            </w:r>
            <w:r>
              <w:rPr>
                <w:rFonts w:ascii="Times New Roman" w:hAnsi="Times New Roman" w:cs="Times New Roman"/>
                <w:w w:val="95"/>
                <w:vertAlign w:val="superscript"/>
              </w:rPr>
              <w:t>1</w:t>
            </w:r>
            <w:r>
              <w:rPr>
                <w:rFonts w:ascii="Arial" w:hAnsi="Arial" w:cs="Arial"/>
                <w:w w:val="95"/>
                <w:vertAlign w:val="superscript"/>
              </w:rPr>
              <w:t>=</w:t>
            </w:r>
            <w:r>
              <w:rPr>
                <w:rFonts w:ascii="Times New Roman" w:hAnsi="Times New Roman" w:cs="Times New Roman"/>
                <w:w w:val="95"/>
                <w:vertAlign w:val="superscript"/>
              </w:rPr>
              <w:t>3</w:t>
            </w:r>
            <w:r>
              <w:rPr>
                <w:rFonts w:ascii="Arial" w:hAnsi="Arial" w:cs="Arial"/>
                <w:w w:val="95"/>
                <w:sz w:val="16"/>
                <w:szCs w:val="16"/>
              </w:rPr>
              <w:t>&amp;</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64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37</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427"/>
        </w:trPr>
        <w:tc>
          <w:tcPr>
            <w:tcW w:w="1720" w:type="dxa"/>
            <w:gridSpan w:val="11"/>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w w:val="94"/>
                <w:sz w:val="16"/>
                <w:szCs w:val="16"/>
              </w:rPr>
              <w:t>b</w:t>
            </w:r>
            <w:r>
              <w:rPr>
                <w:rFonts w:ascii="Arial" w:hAnsi="Arial" w:cs="Arial"/>
                <w:w w:val="94"/>
                <w:sz w:val="20"/>
                <w:szCs w:val="20"/>
                <w:vertAlign w:val="superscript"/>
              </w:rPr>
              <w:t>n</w:t>
            </w:r>
            <w:r>
              <w:rPr>
                <w:rFonts w:ascii="Times New Roman" w:hAnsi="Times New Roman" w:cs="Times New Roman"/>
                <w:w w:val="94"/>
                <w:sz w:val="16"/>
                <w:szCs w:val="16"/>
              </w:rPr>
              <w:t xml:space="preserve"> </w:t>
            </w:r>
            <w:r>
              <w:rPr>
                <w:rFonts w:ascii="Arial" w:hAnsi="Arial" w:cs="Arial"/>
                <w:w w:val="94"/>
                <w:sz w:val="16"/>
                <w:szCs w:val="16"/>
              </w:rPr>
              <w:t>¼</w:t>
            </w:r>
            <w:r>
              <w:rPr>
                <w:rFonts w:ascii="Times New Roman" w:hAnsi="Times New Roman" w:cs="Times New Roman"/>
                <w:w w:val="94"/>
                <w:sz w:val="16"/>
                <w:szCs w:val="16"/>
              </w:rPr>
              <w:t xml:space="preserve"> 200</w:t>
            </w:r>
            <w:r>
              <w:rPr>
                <w:rFonts w:ascii="Arial" w:hAnsi="Arial" w:cs="Arial"/>
                <w:w w:val="94"/>
                <w:sz w:val="16"/>
                <w:szCs w:val="16"/>
              </w:rPr>
              <w:t>½</w:t>
            </w:r>
            <w:r>
              <w:rPr>
                <w:rFonts w:ascii="Times New Roman" w:hAnsi="Times New Roman" w:cs="Times New Roman"/>
                <w:w w:val="94"/>
                <w:sz w:val="16"/>
                <w:szCs w:val="16"/>
              </w:rPr>
              <w:t>K2</w:t>
            </w:r>
            <w:r>
              <w:rPr>
                <w:rFonts w:ascii="Times New Roman" w:hAnsi="Times New Roman" w:cs="Times New Roman"/>
                <w:w w:val="94"/>
                <w:vertAlign w:val="superscript"/>
              </w:rPr>
              <w:t>1</w:t>
            </w:r>
            <w:r>
              <w:rPr>
                <w:rFonts w:ascii="Arial" w:hAnsi="Arial" w:cs="Arial"/>
                <w:w w:val="94"/>
                <w:vertAlign w:val="superscript"/>
              </w:rPr>
              <w:t>=</w:t>
            </w:r>
            <w:r>
              <w:rPr>
                <w:rFonts w:ascii="Times New Roman" w:hAnsi="Times New Roman" w:cs="Times New Roman"/>
                <w:w w:val="94"/>
                <w:vertAlign w:val="superscript"/>
              </w:rPr>
              <w:t>3</w:t>
            </w:r>
            <w:r>
              <w:rPr>
                <w:rFonts w:ascii="Arial" w:hAnsi="Arial" w:cs="Arial"/>
                <w:w w:val="94"/>
                <w:sz w:val="16"/>
                <w:szCs w:val="16"/>
              </w:rPr>
              <w:t>−</w:t>
            </w:r>
            <w:r>
              <w:rPr>
                <w:rFonts w:ascii="Times New Roman" w:hAnsi="Times New Roman" w:cs="Times New Roman"/>
                <w:w w:val="94"/>
                <w:sz w:val="16"/>
                <w:szCs w:val="16"/>
              </w:rPr>
              <w:t>K3</w:t>
            </w:r>
            <w:r>
              <w:rPr>
                <w:rFonts w:ascii="Times New Roman" w:hAnsi="Times New Roman" w:cs="Times New Roman"/>
                <w:w w:val="94"/>
                <w:vertAlign w:val="superscript"/>
              </w:rPr>
              <w:t>1</w:t>
            </w:r>
            <w:r>
              <w:rPr>
                <w:rFonts w:ascii="Arial" w:hAnsi="Arial" w:cs="Arial"/>
                <w:w w:val="94"/>
                <w:vertAlign w:val="superscript"/>
              </w:rPr>
              <w:t>=</w:t>
            </w:r>
            <w:r>
              <w:rPr>
                <w:rFonts w:ascii="Times New Roman" w:hAnsi="Times New Roman" w:cs="Times New Roman"/>
                <w:w w:val="94"/>
                <w:vertAlign w:val="superscript"/>
              </w:rPr>
              <w:t>3</w:t>
            </w:r>
            <w:r>
              <w:rPr>
                <w:rFonts w:ascii="Arial" w:hAnsi="Arial" w:cs="Arial"/>
                <w:w w:val="94"/>
                <w:sz w:val="16"/>
                <w:szCs w:val="16"/>
              </w:rPr>
              <w:t>&amp;</w:t>
            </w: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640" w:type="dxa"/>
            <w:gridSpan w:val="3"/>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38</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98"/>
        </w:trPr>
        <w:tc>
          <w:tcPr>
            <w:tcW w:w="500" w:type="dxa"/>
            <w:gridSpan w:val="4"/>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where</w:t>
            </w: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2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7"/>
                <w:szCs w:val="17"/>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78"/>
        </w:trPr>
        <w:tc>
          <w:tcPr>
            <w:tcW w:w="500" w:type="dxa"/>
            <w:gridSpan w:val="4"/>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K</w:t>
            </w:r>
            <w:r>
              <w:rPr>
                <w:rFonts w:ascii="Times New Roman" w:hAnsi="Times New Roman" w:cs="Times New Roman"/>
                <w:vertAlign w:val="subscript"/>
              </w:rPr>
              <w:t>i</w:t>
            </w:r>
            <w:r>
              <w:rPr>
                <w:rFonts w:ascii="Times New Roman" w:hAnsi="Times New Roman" w:cs="Times New Roman"/>
                <w:sz w:val="16"/>
                <w:szCs w:val="16"/>
              </w:rPr>
              <w:t xml:space="preserve"> </w:t>
            </w:r>
            <w:r>
              <w:rPr>
                <w:rFonts w:ascii="Arial" w:hAnsi="Arial" w:cs="Arial"/>
                <w:sz w:val="16"/>
                <w:szCs w:val="16"/>
              </w:rPr>
              <w:t>¼</w:t>
            </w:r>
            <w:r>
              <w:rPr>
                <w:rFonts w:ascii="Times New Roman" w:hAnsi="Times New Roman" w:cs="Times New Roman"/>
                <w:sz w:val="16"/>
                <w:szCs w:val="16"/>
              </w:rPr>
              <w:t xml:space="preserve"> </w:t>
            </w:r>
            <w:r>
              <w:rPr>
                <w:rFonts w:ascii="Arial" w:hAnsi="Arial" w:cs="Arial"/>
                <w:sz w:val="31"/>
                <w:szCs w:val="31"/>
                <w:vertAlign w:val="superscript"/>
              </w:rPr>
              <w:t>(</w:t>
            </w: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77" w:lineRule="exact"/>
              <w:ind w:left="40"/>
              <w:rPr>
                <w:rFonts w:ascii="Times New Roman" w:hAnsi="Times New Roman" w:cs="Times New Roman"/>
                <w:sz w:val="24"/>
                <w:szCs w:val="24"/>
              </w:rPr>
            </w:pPr>
            <w:r>
              <w:rPr>
                <w:rFonts w:ascii="Arial" w:hAnsi="Arial" w:cs="Arial"/>
                <w:w w:val="95"/>
                <w:sz w:val="31"/>
                <w:szCs w:val="31"/>
                <w:vertAlign w:val="superscript"/>
              </w:rPr>
              <w:t>ϕ</w:t>
            </w:r>
            <w:r>
              <w:rPr>
                <w:rFonts w:ascii="Times New Roman" w:hAnsi="Times New Roman" w:cs="Times New Roman"/>
                <w:w w:val="95"/>
                <w:sz w:val="11"/>
                <w:szCs w:val="11"/>
              </w:rPr>
              <w:t>i</w:t>
            </w: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3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2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2660" w:type="dxa"/>
            <w:gridSpan w:val="9"/>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 xml:space="preserve">if </w:t>
            </w:r>
            <w:r>
              <w:rPr>
                <w:rFonts w:ascii="Arial" w:hAnsi="Arial" w:cs="Arial"/>
                <w:sz w:val="16"/>
                <w:szCs w:val="16"/>
              </w:rPr>
              <w:t>ϕ</w:t>
            </w:r>
            <w:r>
              <w:rPr>
                <w:rFonts w:ascii="Times New Roman" w:hAnsi="Times New Roman" w:cs="Times New Roman"/>
                <w:vertAlign w:val="subscript"/>
              </w:rPr>
              <w:t>i</w:t>
            </w:r>
            <w:r>
              <w:rPr>
                <w:rFonts w:ascii="Times New Roman" w:hAnsi="Times New Roman" w:cs="Times New Roman"/>
                <w:sz w:val="16"/>
                <w:szCs w:val="16"/>
              </w:rPr>
              <w:t xml:space="preserve"> </w:t>
            </w:r>
            <w:r>
              <w:rPr>
                <w:rFonts w:ascii="Arial" w:hAnsi="Arial" w:cs="Arial"/>
                <w:sz w:val="16"/>
                <w:szCs w:val="16"/>
              </w:rPr>
              <w:t>4</w:t>
            </w:r>
            <w:r>
              <w:rPr>
                <w:rFonts w:ascii="Times New Roman" w:hAnsi="Times New Roman" w:cs="Times New Roman"/>
                <w:sz w:val="16"/>
                <w:szCs w:val="16"/>
              </w:rPr>
              <w:t>0</w:t>
            </w:r>
            <w:r>
              <w:rPr>
                <w:rFonts w:ascii="Arial" w:hAnsi="Arial" w:cs="Arial"/>
                <w:sz w:val="16"/>
                <w:szCs w:val="16"/>
              </w:rPr>
              <w:t>:</w:t>
            </w:r>
            <w:r>
              <w:rPr>
                <w:rFonts w:ascii="Times New Roman" w:hAnsi="Times New Roman" w:cs="Times New Roman"/>
                <w:sz w:val="16"/>
                <w:szCs w:val="16"/>
              </w:rPr>
              <w:t>008856</w:t>
            </w:r>
          </w:p>
        </w:tc>
        <w:tc>
          <w:tcPr>
            <w:tcW w:w="4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6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67"/>
        </w:trPr>
        <w:tc>
          <w:tcPr>
            <w:tcW w:w="500" w:type="dxa"/>
            <w:gridSpan w:val="4"/>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00" w:type="dxa"/>
            <w:gridSpan w:val="5"/>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Times New Roman" w:hAnsi="Times New Roman" w:cs="Times New Roman"/>
                <w:sz w:val="16"/>
                <w:szCs w:val="16"/>
              </w:rPr>
              <w:t>7</w:t>
            </w:r>
            <w:r>
              <w:rPr>
                <w:rFonts w:ascii="Arial" w:hAnsi="Arial" w:cs="Arial"/>
                <w:sz w:val="16"/>
                <w:szCs w:val="16"/>
              </w:rPr>
              <w:t>:</w:t>
            </w:r>
            <w:r>
              <w:rPr>
                <w:rFonts w:ascii="Times New Roman" w:hAnsi="Times New Roman" w:cs="Times New Roman"/>
                <w:sz w:val="16"/>
                <w:szCs w:val="16"/>
              </w:rPr>
              <w:t>787</w:t>
            </w:r>
            <w:r>
              <w:rPr>
                <w:rFonts w:ascii="Arial" w:hAnsi="Arial" w:cs="Arial"/>
                <w:sz w:val="16"/>
                <w:szCs w:val="16"/>
              </w:rPr>
              <w:t>ϕ</w:t>
            </w:r>
            <w:r>
              <w:rPr>
                <w:rFonts w:ascii="Times New Roman" w:hAnsi="Times New Roman" w:cs="Times New Roman"/>
                <w:vertAlign w:val="subscript"/>
              </w:rPr>
              <w:t>i</w:t>
            </w:r>
            <w:r>
              <w:rPr>
                <w:rFonts w:ascii="Times New Roman" w:hAnsi="Times New Roman" w:cs="Times New Roman"/>
                <w:sz w:val="16"/>
                <w:szCs w:val="16"/>
              </w:rPr>
              <w:t xml:space="preserve"> </w:t>
            </w:r>
            <w:r>
              <w:rPr>
                <w:rFonts w:ascii="Arial" w:hAnsi="Arial" w:cs="Arial"/>
                <w:sz w:val="16"/>
                <w:szCs w:val="16"/>
              </w:rPr>
              <w:t>þ</w:t>
            </w:r>
          </w:p>
        </w:tc>
        <w:tc>
          <w:tcPr>
            <w:tcW w:w="2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16</w:t>
            </w:r>
          </w:p>
        </w:tc>
        <w:tc>
          <w:tcPr>
            <w:tcW w:w="2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840" w:type="dxa"/>
            <w:gridSpan w:val="5"/>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6"/>
                <w:szCs w:val="16"/>
              </w:rPr>
              <w:t>otherwise</w:t>
            </w: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4"/>
                <w:szCs w:val="14"/>
              </w:rPr>
            </w:pPr>
          </w:p>
        </w:tc>
        <w:tc>
          <w:tcPr>
            <w:tcW w:w="13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60"/>
              <w:rPr>
                <w:rFonts w:ascii="Times New Roman" w:hAnsi="Times New Roman" w:cs="Times New Roman"/>
                <w:sz w:val="24"/>
                <w:szCs w:val="24"/>
              </w:rPr>
            </w:pPr>
            <w:r>
              <w:rPr>
                <w:rFonts w:ascii="Times New Roman" w:hAnsi="Times New Roman" w:cs="Times New Roman"/>
                <w:sz w:val="16"/>
                <w:szCs w:val="16"/>
              </w:rPr>
              <w:t xml:space="preserve">for i </w:t>
            </w:r>
            <w:r>
              <w:rPr>
                <w:rFonts w:ascii="Arial" w:hAnsi="Arial" w:cs="Arial"/>
                <w:sz w:val="16"/>
                <w:szCs w:val="16"/>
              </w:rPr>
              <w:t>¼</w:t>
            </w:r>
            <w:r>
              <w:rPr>
                <w:rFonts w:ascii="Times New Roman" w:hAnsi="Times New Roman" w:cs="Times New Roman"/>
                <w:sz w:val="16"/>
                <w:szCs w:val="16"/>
              </w:rPr>
              <w:t xml:space="preserve"> 1</w:t>
            </w:r>
            <w:r>
              <w:rPr>
                <w:rFonts w:ascii="Arial" w:hAnsi="Arial" w:cs="Arial"/>
                <w:sz w:val="16"/>
                <w:szCs w:val="16"/>
              </w:rPr>
              <w:t>;</w:t>
            </w:r>
            <w:r>
              <w:rPr>
                <w:rFonts w:ascii="Times New Roman" w:hAnsi="Times New Roman" w:cs="Times New Roman"/>
                <w:sz w:val="16"/>
                <w:szCs w:val="16"/>
              </w:rPr>
              <w:t xml:space="preserve"> 2</w:t>
            </w:r>
            <w:r>
              <w:rPr>
                <w:rFonts w:ascii="Arial" w:hAnsi="Arial" w:cs="Arial"/>
                <w:sz w:val="16"/>
                <w:szCs w:val="16"/>
              </w:rPr>
              <w:t>;</w:t>
            </w:r>
            <w:r>
              <w:rPr>
                <w:rFonts w:ascii="Times New Roman" w:hAnsi="Times New Roman" w:cs="Times New Roman"/>
                <w:sz w:val="16"/>
                <w:szCs w:val="16"/>
              </w:rPr>
              <w:t xml:space="preserve"> 3</w:t>
            </w:r>
          </w:p>
        </w:tc>
        <w:tc>
          <w:tcPr>
            <w:tcW w:w="640" w:type="dxa"/>
            <w:gridSpan w:val="3"/>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39</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173"/>
        </w:trPr>
        <w:tc>
          <w:tcPr>
            <w:tcW w:w="500" w:type="dxa"/>
            <w:gridSpan w:val="4"/>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800" w:type="dxa"/>
            <w:gridSpan w:val="5"/>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1"/>
                <w:szCs w:val="11"/>
              </w:rPr>
              <w:t>116</w:t>
            </w:r>
          </w:p>
        </w:tc>
        <w:tc>
          <w:tcPr>
            <w:tcW w:w="2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840" w:type="dxa"/>
            <w:gridSpan w:val="5"/>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13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640" w:type="dxa"/>
            <w:gridSpan w:val="3"/>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15"/>
                <w:szCs w:val="1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334"/>
        </w:trPr>
        <w:tc>
          <w:tcPr>
            <w:tcW w:w="700" w:type="dxa"/>
            <w:gridSpan w:val="5"/>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Arial" w:hAnsi="Arial" w:cs="Arial"/>
                <w:w w:val="95"/>
                <w:sz w:val="16"/>
                <w:szCs w:val="16"/>
              </w:rPr>
              <w:t>ϕ</w:t>
            </w:r>
            <w:r>
              <w:rPr>
                <w:rFonts w:ascii="Times New Roman" w:hAnsi="Times New Roman" w:cs="Times New Roman"/>
                <w:w w:val="95"/>
                <w:vertAlign w:val="subscript"/>
              </w:rPr>
              <w:t>1</w:t>
            </w:r>
            <w:r>
              <w:rPr>
                <w:rFonts w:ascii="Arial" w:hAnsi="Arial" w:cs="Arial"/>
                <w:w w:val="95"/>
                <w:sz w:val="16"/>
                <w:szCs w:val="16"/>
              </w:rPr>
              <w:t xml:space="preserve"> ¼ </w:t>
            </w:r>
            <w:r>
              <w:rPr>
                <w:rFonts w:ascii="Times New Roman" w:hAnsi="Times New Roman" w:cs="Times New Roman"/>
                <w:w w:val="95"/>
                <w:sz w:val="16"/>
                <w:szCs w:val="16"/>
              </w:rPr>
              <w:t>X</w:t>
            </w:r>
            <w:r>
              <w:rPr>
                <w:rFonts w:ascii="Arial" w:hAnsi="Arial" w:cs="Arial"/>
                <w:w w:val="95"/>
                <w:sz w:val="16"/>
                <w:szCs w:val="16"/>
              </w:rPr>
              <w:t>′</w:t>
            </w:r>
            <w:r>
              <w:rPr>
                <w:rFonts w:ascii="Arial" w:hAnsi="Arial" w:cs="Arial"/>
                <w:w w:val="95"/>
                <w:sz w:val="16"/>
                <w:szCs w:val="16"/>
              </w:rPr>
              <w:t xml:space="preserve"> ¼</w:t>
            </w: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52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260"/>
              <w:jc w:val="center"/>
              <w:rPr>
                <w:rFonts w:ascii="Times New Roman" w:hAnsi="Times New Roman" w:cs="Times New Roman"/>
                <w:sz w:val="24"/>
                <w:szCs w:val="24"/>
              </w:rPr>
            </w:pPr>
            <w:r>
              <w:rPr>
                <w:rFonts w:ascii="Times New Roman" w:hAnsi="Times New Roman" w:cs="Times New Roman"/>
                <w:w w:val="86"/>
                <w:sz w:val="16"/>
                <w:szCs w:val="16"/>
              </w:rPr>
              <w:t>X</w:t>
            </w:r>
          </w:p>
        </w:tc>
        <w:tc>
          <w:tcPr>
            <w:tcW w:w="520" w:type="dxa"/>
            <w:gridSpan w:val="4"/>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20"/>
              <w:rPr>
                <w:rFonts w:ascii="Times New Roman" w:hAnsi="Times New Roman" w:cs="Times New Roman"/>
                <w:sz w:val="24"/>
                <w:szCs w:val="24"/>
              </w:rPr>
            </w:pPr>
            <w:r>
              <w:rPr>
                <w:rFonts w:ascii="Arial" w:hAnsi="Arial" w:cs="Arial"/>
                <w:w w:val="95"/>
                <w:sz w:val="16"/>
                <w:szCs w:val="16"/>
              </w:rPr>
              <w:t xml:space="preserve">¼ </w:t>
            </w:r>
            <w:r>
              <w:rPr>
                <w:rFonts w:ascii="Times New Roman" w:hAnsi="Times New Roman" w:cs="Times New Roman"/>
                <w:w w:val="95"/>
                <w:sz w:val="16"/>
                <w:szCs w:val="16"/>
              </w:rPr>
              <w:t>Y</w:t>
            </w:r>
            <w:r>
              <w:rPr>
                <w:rFonts w:ascii="Arial" w:hAnsi="Arial" w:cs="Arial"/>
                <w:w w:val="95"/>
                <w:sz w:val="16"/>
                <w:szCs w:val="16"/>
              </w:rPr>
              <w:t>′</w:t>
            </w:r>
            <w:r>
              <w:rPr>
                <w:rFonts w:ascii="Arial" w:hAnsi="Arial" w:cs="Arial"/>
                <w:w w:val="95"/>
                <w:sz w:val="16"/>
                <w:szCs w:val="16"/>
              </w:rPr>
              <w:t xml:space="preserve"> ¼</w:t>
            </w: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50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280"/>
              <w:jc w:val="right"/>
              <w:rPr>
                <w:rFonts w:ascii="Times New Roman" w:hAnsi="Times New Roman" w:cs="Times New Roman"/>
                <w:sz w:val="24"/>
                <w:szCs w:val="24"/>
              </w:rPr>
            </w:pPr>
            <w:r>
              <w:rPr>
                <w:rFonts w:ascii="Times New Roman" w:hAnsi="Times New Roman" w:cs="Times New Roman"/>
                <w:sz w:val="16"/>
                <w:szCs w:val="16"/>
              </w:rPr>
              <w:t>Y</w:t>
            </w:r>
          </w:p>
        </w:tc>
        <w:tc>
          <w:tcPr>
            <w:tcW w:w="380" w:type="dxa"/>
            <w:gridSpan w:val="2"/>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left="40"/>
              <w:rPr>
                <w:rFonts w:ascii="Times New Roman" w:hAnsi="Times New Roman" w:cs="Times New Roman"/>
                <w:sz w:val="24"/>
                <w:szCs w:val="24"/>
              </w:rPr>
            </w:pPr>
            <w:r>
              <w:rPr>
                <w:rFonts w:ascii="Arial" w:hAnsi="Arial" w:cs="Arial"/>
                <w:sz w:val="16"/>
                <w:szCs w:val="16"/>
              </w:rPr>
              <w:t xml:space="preserve">¼ </w:t>
            </w:r>
            <w:r>
              <w:rPr>
                <w:rFonts w:ascii="Times New Roman" w:hAnsi="Times New Roman" w:cs="Times New Roman"/>
                <w:sz w:val="16"/>
                <w:szCs w:val="16"/>
              </w:rPr>
              <w:t>Z</w:t>
            </w:r>
            <w:r>
              <w:rPr>
                <w:rFonts w:ascii="Arial" w:hAnsi="Arial" w:cs="Arial"/>
                <w:sz w:val="16"/>
                <w:szCs w:val="16"/>
              </w:rPr>
              <w:t>′</w:t>
            </w: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tc>
        <w:tc>
          <w:tcPr>
            <w:tcW w:w="1500" w:type="dxa"/>
            <w:gridSpan w:val="2"/>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ind w:right="1240"/>
              <w:jc w:val="center"/>
              <w:rPr>
                <w:rFonts w:ascii="Times New Roman" w:hAnsi="Times New Roman" w:cs="Times New Roman"/>
                <w:sz w:val="24"/>
                <w:szCs w:val="24"/>
              </w:rPr>
            </w:pPr>
            <w:r>
              <w:rPr>
                <w:rFonts w:ascii="Times New Roman" w:hAnsi="Times New Roman" w:cs="Times New Roman"/>
                <w:sz w:val="16"/>
                <w:szCs w:val="16"/>
              </w:rPr>
              <w:t>Z</w:t>
            </w:r>
          </w:p>
        </w:tc>
        <w:tc>
          <w:tcPr>
            <w:tcW w:w="640" w:type="dxa"/>
            <w:gridSpan w:val="3"/>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ð</w:t>
            </w:r>
            <w:r>
              <w:rPr>
                <w:rFonts w:ascii="Times New Roman" w:hAnsi="Times New Roman" w:cs="Times New Roman"/>
                <w:sz w:val="16"/>
                <w:szCs w:val="16"/>
              </w:rPr>
              <w:t>40</w:t>
            </w:r>
            <w:r>
              <w:rPr>
                <w:rFonts w:ascii="Arial" w:hAnsi="Arial" w:cs="Arial"/>
                <w:sz w:val="16"/>
                <w:szCs w:val="16"/>
              </w:rPr>
              <w:t>Þ</w:t>
            </w: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65"/>
        </w:trPr>
        <w:tc>
          <w:tcPr>
            <w:tcW w:w="700" w:type="dxa"/>
            <w:gridSpan w:val="5"/>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20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3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94"/>
                <w:sz w:val="16"/>
                <w:szCs w:val="16"/>
              </w:rPr>
              <w:t xml:space="preserve">;  </w:t>
            </w:r>
            <w:r>
              <w:rPr>
                <w:rFonts w:ascii="Arial" w:hAnsi="Arial" w:cs="Arial"/>
                <w:w w:val="94"/>
                <w:sz w:val="16"/>
                <w:szCs w:val="16"/>
              </w:rPr>
              <w:t>ϕ</w:t>
            </w:r>
            <w:r>
              <w:rPr>
                <w:rFonts w:ascii="Times New Roman" w:hAnsi="Times New Roman" w:cs="Times New Roman"/>
                <w:w w:val="94"/>
                <w:vertAlign w:val="subscript"/>
              </w:rPr>
              <w:t>2</w:t>
            </w:r>
          </w:p>
        </w:tc>
        <w:tc>
          <w:tcPr>
            <w:tcW w:w="520" w:type="dxa"/>
            <w:gridSpan w:val="4"/>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4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8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3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sz w:val="16"/>
                <w:szCs w:val="16"/>
              </w:rPr>
              <w:t xml:space="preserve">;  </w:t>
            </w:r>
            <w:r>
              <w:rPr>
                <w:rFonts w:ascii="Arial" w:hAnsi="Arial" w:cs="Arial"/>
                <w:sz w:val="16"/>
                <w:szCs w:val="16"/>
              </w:rPr>
              <w:t>ϕ</w:t>
            </w:r>
            <w:r>
              <w:rPr>
                <w:rFonts w:ascii="Times New Roman" w:hAnsi="Times New Roman" w:cs="Times New Roman"/>
                <w:vertAlign w:val="subscript"/>
              </w:rPr>
              <w:t>3</w:t>
            </w:r>
          </w:p>
        </w:tc>
        <w:tc>
          <w:tcPr>
            <w:tcW w:w="38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8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Arial" w:hAnsi="Arial" w:cs="Arial"/>
                <w:w w:val="74"/>
                <w:sz w:val="16"/>
                <w:szCs w:val="16"/>
              </w:rPr>
              <w:t>¼</w:t>
            </w:r>
          </w:p>
        </w:tc>
        <w:tc>
          <w:tcPr>
            <w:tcW w:w="180" w:type="dxa"/>
            <w:tcBorders>
              <w:top w:val="nil"/>
              <w:left w:val="nil"/>
              <w:bottom w:val="single" w:sz="8" w:space="0" w:color="auto"/>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1320" w:type="dxa"/>
            <w:vMerge w:val="restart"/>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640" w:type="dxa"/>
            <w:gridSpan w:val="3"/>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5"/>
                <w:szCs w:val="5"/>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r w:rsidR="00000000">
        <w:tblPrEx>
          <w:tblCellMar>
            <w:top w:w="0" w:type="dxa"/>
            <w:left w:w="0" w:type="dxa"/>
            <w:bottom w:w="0" w:type="dxa"/>
            <w:right w:w="0" w:type="dxa"/>
          </w:tblCellMar>
        </w:tblPrEx>
        <w:trPr>
          <w:trHeight w:val="253"/>
        </w:trPr>
        <w:tc>
          <w:tcPr>
            <w:tcW w:w="700" w:type="dxa"/>
            <w:gridSpan w:val="5"/>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200" w:type="dxa"/>
            <w:tcBorders>
              <w:top w:val="nil"/>
              <w:left w:val="nil"/>
              <w:bottom w:val="nil"/>
              <w:right w:val="nil"/>
            </w:tcBorders>
            <w:vAlign w:val="bottom"/>
          </w:tcPr>
          <w:p w:rsidR="00000000" w:rsidRDefault="00CD7260">
            <w:pPr>
              <w:pStyle w:val="a0"/>
              <w:widowControl w:val="0"/>
              <w:autoSpaceDE w:val="0"/>
              <w:autoSpaceDN w:val="0"/>
              <w:adjustRightInd w:val="0"/>
              <w:spacing w:after="0" w:line="252" w:lineRule="exact"/>
              <w:jc w:val="center"/>
              <w:rPr>
                <w:rFonts w:ascii="Times New Roman" w:hAnsi="Times New Roman" w:cs="Times New Roman"/>
                <w:sz w:val="24"/>
                <w:szCs w:val="24"/>
              </w:rPr>
            </w:pPr>
            <w:r>
              <w:rPr>
                <w:rFonts w:ascii="Times New Roman" w:hAnsi="Times New Roman" w:cs="Times New Roman"/>
                <w:w w:val="95"/>
                <w:sz w:val="16"/>
                <w:szCs w:val="16"/>
              </w:rPr>
              <w:t>X</w:t>
            </w:r>
            <w:r>
              <w:rPr>
                <w:rFonts w:ascii="Times New Roman" w:hAnsi="Times New Roman" w:cs="Times New Roman"/>
                <w:w w:val="95"/>
                <w:vertAlign w:val="subscript"/>
              </w:rPr>
              <w:t>0</w:t>
            </w:r>
          </w:p>
        </w:tc>
        <w:tc>
          <w:tcPr>
            <w:tcW w:w="3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520" w:type="dxa"/>
            <w:gridSpan w:val="4"/>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4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52" w:lineRule="exact"/>
              <w:rPr>
                <w:rFonts w:ascii="Times New Roman" w:hAnsi="Times New Roman" w:cs="Times New Roman"/>
                <w:sz w:val="24"/>
                <w:szCs w:val="24"/>
              </w:rPr>
            </w:pPr>
            <w:r>
              <w:rPr>
                <w:rFonts w:ascii="Times New Roman" w:hAnsi="Times New Roman" w:cs="Times New Roman"/>
                <w:w w:val="84"/>
                <w:sz w:val="16"/>
                <w:szCs w:val="16"/>
              </w:rPr>
              <w:t>Y</w:t>
            </w:r>
            <w:r>
              <w:rPr>
                <w:rFonts w:ascii="Times New Roman" w:hAnsi="Times New Roman" w:cs="Times New Roman"/>
                <w:w w:val="84"/>
                <w:vertAlign w:val="subscript"/>
              </w:rPr>
              <w:t>0</w:t>
            </w:r>
          </w:p>
        </w:tc>
        <w:tc>
          <w:tcPr>
            <w:tcW w:w="3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380" w:type="dxa"/>
            <w:gridSpan w:val="2"/>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18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180" w:type="dxa"/>
            <w:tcBorders>
              <w:top w:val="nil"/>
              <w:left w:val="nil"/>
              <w:bottom w:val="nil"/>
              <w:right w:val="nil"/>
            </w:tcBorders>
            <w:vAlign w:val="bottom"/>
          </w:tcPr>
          <w:p w:rsidR="00000000" w:rsidRDefault="00CD7260">
            <w:pPr>
              <w:pStyle w:val="a0"/>
              <w:widowControl w:val="0"/>
              <w:autoSpaceDE w:val="0"/>
              <w:autoSpaceDN w:val="0"/>
              <w:adjustRightInd w:val="0"/>
              <w:spacing w:after="0" w:line="252" w:lineRule="exact"/>
              <w:jc w:val="center"/>
              <w:rPr>
                <w:rFonts w:ascii="Times New Roman" w:hAnsi="Times New Roman" w:cs="Times New Roman"/>
                <w:sz w:val="24"/>
                <w:szCs w:val="24"/>
              </w:rPr>
            </w:pPr>
            <w:r>
              <w:rPr>
                <w:rFonts w:ascii="Times New Roman" w:hAnsi="Times New Roman" w:cs="Times New Roman"/>
                <w:w w:val="93"/>
                <w:sz w:val="16"/>
                <w:szCs w:val="16"/>
              </w:rPr>
              <w:t>Z</w:t>
            </w:r>
            <w:r>
              <w:rPr>
                <w:rFonts w:ascii="Times New Roman" w:hAnsi="Times New Roman" w:cs="Times New Roman"/>
                <w:w w:val="93"/>
                <w:vertAlign w:val="subscript"/>
              </w:rPr>
              <w:t>0</w:t>
            </w:r>
          </w:p>
        </w:tc>
        <w:tc>
          <w:tcPr>
            <w:tcW w:w="1320" w:type="dxa"/>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640" w:type="dxa"/>
            <w:gridSpan w:val="3"/>
            <w:vMerge/>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1"/>
                <w:szCs w:val="21"/>
              </w:rPr>
            </w:pPr>
          </w:p>
        </w:tc>
        <w:tc>
          <w:tcPr>
            <w:tcW w:w="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
                <w:szCs w:val="2"/>
              </w:rPr>
            </w:pPr>
          </w:p>
        </w:tc>
      </w:tr>
    </w:tbl>
    <w:p w:rsidR="00000000" w:rsidRDefault="00CD7260">
      <w:pPr>
        <w:pStyle w:val="a0"/>
        <w:widowControl w:val="0"/>
        <w:overflowPunct w:val="0"/>
        <w:autoSpaceDE w:val="0"/>
        <w:autoSpaceDN w:val="0"/>
        <w:adjustRightInd w:val="0"/>
        <w:spacing w:after="0" w:line="382" w:lineRule="auto"/>
        <w:ind w:left="6" w:firstLine="239"/>
        <w:jc w:val="both"/>
        <w:rPr>
          <w:rFonts w:ascii="Times New Roman" w:hAnsi="Times New Roman" w:cs="Times New Roman"/>
          <w:sz w:val="24"/>
          <w:szCs w:val="24"/>
        </w:rPr>
      </w:pPr>
      <w:r>
        <w:rPr>
          <w:rFonts w:ascii="Times New Roman" w:hAnsi="Times New Roman" w:cs="Times New Roman"/>
          <w:sz w:val="16"/>
          <w:szCs w:val="16"/>
        </w:rPr>
        <w:t>The X</w:t>
      </w:r>
      <w:r>
        <w:rPr>
          <w:rFonts w:ascii="Times New Roman" w:hAnsi="Times New Roman" w:cs="Times New Roman"/>
          <w:sz w:val="21"/>
          <w:szCs w:val="21"/>
          <w:vertAlign w:val="subscript"/>
        </w:rPr>
        <w:t>0</w:t>
      </w:r>
      <w:r>
        <w:rPr>
          <w:rFonts w:ascii="Times New Roman" w:hAnsi="Times New Roman" w:cs="Times New Roman"/>
          <w:sz w:val="16"/>
          <w:szCs w:val="16"/>
        </w:rPr>
        <w:t>, Y</w:t>
      </w:r>
      <w:r>
        <w:rPr>
          <w:rFonts w:ascii="Times New Roman" w:hAnsi="Times New Roman" w:cs="Times New Roman"/>
          <w:sz w:val="21"/>
          <w:szCs w:val="21"/>
          <w:vertAlign w:val="subscript"/>
        </w:rPr>
        <w:t>0</w:t>
      </w:r>
      <w:r>
        <w:rPr>
          <w:rFonts w:ascii="Times New Roman" w:hAnsi="Times New Roman" w:cs="Times New Roman"/>
          <w:sz w:val="16"/>
          <w:szCs w:val="16"/>
        </w:rPr>
        <w:t xml:space="preserve"> and Z</w:t>
      </w:r>
      <w:r>
        <w:rPr>
          <w:rFonts w:ascii="Times New Roman" w:hAnsi="Times New Roman" w:cs="Times New Roman"/>
          <w:sz w:val="21"/>
          <w:szCs w:val="21"/>
          <w:vertAlign w:val="subscript"/>
        </w:rPr>
        <w:t>0</w:t>
      </w:r>
      <w:r>
        <w:rPr>
          <w:rFonts w:ascii="Times New Roman" w:hAnsi="Times New Roman" w:cs="Times New Roman"/>
          <w:sz w:val="16"/>
          <w:szCs w:val="16"/>
        </w:rPr>
        <w:t xml:space="preserve"> are the values of X,Y,Z for the reference white, respectively. The reference white is de</w:t>
      </w:r>
      <w:r>
        <w:rPr>
          <w:rFonts w:ascii="Arial" w:hAnsi="Arial" w:cs="Arial"/>
          <w:sz w:val="16"/>
          <w:szCs w:val="16"/>
        </w:rPr>
        <w:t>fi</w:t>
      </w:r>
      <w:r>
        <w:rPr>
          <w:rFonts w:ascii="Times New Roman" w:hAnsi="Times New Roman" w:cs="Times New Roman"/>
          <w:sz w:val="16"/>
          <w:szCs w:val="16"/>
        </w:rPr>
        <w:t xml:space="preserve">ned as {R </w:t>
      </w:r>
      <w:r>
        <w:rPr>
          <w:rFonts w:ascii="Arial" w:hAnsi="Arial" w:cs="Arial"/>
          <w:sz w:val="16"/>
          <w:szCs w:val="16"/>
        </w:rPr>
        <w:t>¼</w:t>
      </w:r>
      <w:r>
        <w:rPr>
          <w:rFonts w:ascii="Times New Roman" w:hAnsi="Times New Roman" w:cs="Times New Roman"/>
          <w:sz w:val="16"/>
          <w:szCs w:val="16"/>
        </w:rPr>
        <w:t>G</w:t>
      </w:r>
      <w:r>
        <w:rPr>
          <w:rFonts w:ascii="Arial" w:hAnsi="Arial" w:cs="Arial"/>
          <w:sz w:val="16"/>
          <w:szCs w:val="16"/>
        </w:rPr>
        <w:t>¼</w:t>
      </w:r>
      <w:r>
        <w:rPr>
          <w:rFonts w:ascii="Times New Roman" w:hAnsi="Times New Roman" w:cs="Times New Roman"/>
          <w:sz w:val="16"/>
          <w:szCs w:val="16"/>
        </w:rPr>
        <w:t xml:space="preserve">B </w:t>
      </w:r>
      <w:r>
        <w:rPr>
          <w:rFonts w:ascii="Arial" w:hAnsi="Arial" w:cs="Arial"/>
          <w:sz w:val="16"/>
          <w:szCs w:val="16"/>
        </w:rPr>
        <w:t>¼</w:t>
      </w:r>
      <w:r>
        <w:rPr>
          <w:rFonts w:ascii="Times New Roman" w:hAnsi="Times New Roman" w:cs="Times New Roman"/>
          <w:sz w:val="16"/>
          <w:szCs w:val="16"/>
        </w:rPr>
        <w:t>255}.</w:t>
      </w:r>
    </w:p>
    <w:p w:rsidR="00000000" w:rsidRDefault="00CD7260">
      <w:pPr>
        <w:pStyle w:val="a0"/>
        <w:widowControl w:val="0"/>
        <w:autoSpaceDE w:val="0"/>
        <w:autoSpaceDN w:val="0"/>
        <w:adjustRightInd w:val="0"/>
        <w:spacing w:after="0" w:line="33"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40" w:lineRule="auto"/>
        <w:ind w:left="6"/>
        <w:rPr>
          <w:rFonts w:ascii="Times New Roman" w:hAnsi="Times New Roman" w:cs="Times New Roman"/>
          <w:sz w:val="24"/>
          <w:szCs w:val="24"/>
        </w:rPr>
      </w:pPr>
      <w:r>
        <w:rPr>
          <w:rFonts w:ascii="Arial" w:hAnsi="Arial" w:cs="Arial"/>
          <w:sz w:val="16"/>
          <w:szCs w:val="16"/>
        </w:rPr>
        <w:t>References</w:t>
      </w:r>
    </w:p>
    <w:p w:rsidR="00000000" w:rsidRDefault="00CD7260">
      <w:pPr>
        <w:pStyle w:val="a0"/>
        <w:widowControl w:val="0"/>
        <w:autoSpaceDE w:val="0"/>
        <w:autoSpaceDN w:val="0"/>
        <w:adjustRightInd w:val="0"/>
        <w:spacing w:after="0" w:line="276" w:lineRule="exact"/>
        <w:rPr>
          <w:rFonts w:ascii="Times New Roman" w:hAnsi="Times New Roman" w:cs="Times New Roman"/>
          <w:sz w:val="24"/>
          <w:szCs w:val="24"/>
        </w:rPr>
      </w:pPr>
    </w:p>
    <w:p w:rsidR="00000000" w:rsidRDefault="00CD7260">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Y.C. Ohta, T. Kanade, T. Sakai, Color information for region segmentation, Comput. Graphics Image Process. 133 (1980) 222</w:t>
      </w:r>
      <w:r>
        <w:rPr>
          <w:rFonts w:ascii="Arial" w:hAnsi="Arial" w:cs="Arial"/>
          <w:color w:val="206293"/>
          <w:sz w:val="13"/>
          <w:szCs w:val="13"/>
        </w:rPr>
        <w:t>–</w:t>
      </w:r>
      <w:r>
        <w:rPr>
          <w:rFonts w:ascii="Times New Roman" w:hAnsi="Times New Roman" w:cs="Times New Roman"/>
          <w:color w:val="206293"/>
          <w:sz w:val="13"/>
          <w:szCs w:val="13"/>
        </w:rPr>
        <w:t xml:space="preserve">241. </w:t>
      </w:r>
    </w:p>
    <w:p w:rsidR="00000000" w:rsidRDefault="00CD7260">
      <w:pPr>
        <w:pStyle w:val="a0"/>
        <w:widowControl w:val="0"/>
        <w:numPr>
          <w:ilvl w:val="0"/>
          <w:numId w:val="12"/>
        </w:numPr>
        <w:tabs>
          <w:tab w:val="clear" w:pos="720"/>
          <w:tab w:val="num" w:pos="306"/>
        </w:tabs>
        <w:overflowPunct w:val="0"/>
        <w:autoSpaceDE w:val="0"/>
        <w:autoSpaceDN w:val="0"/>
        <w:adjustRightInd w:val="0"/>
        <w:spacing w:after="0" w:line="265" w:lineRule="auto"/>
        <w:ind w:left="306" w:hanging="240"/>
        <w:jc w:val="both"/>
        <w:rPr>
          <w:rFonts w:ascii="Times New Roman" w:hAnsi="Times New Roman" w:cs="Times New Roman"/>
          <w:sz w:val="13"/>
          <w:szCs w:val="13"/>
        </w:rPr>
      </w:pPr>
      <w:r>
        <w:rPr>
          <w:rFonts w:ascii="Times New Roman" w:hAnsi="Times New Roman" w:cs="Times New Roman"/>
          <w:sz w:val="13"/>
          <w:szCs w:val="13"/>
        </w:rPr>
        <w:t>Jayarammamurthy , S.N. and T.L..Huntsberger,Edge and region analysis using fuzzy sets, in: Proceedings of the IEEE Workshop</w:t>
      </w:r>
      <w:r>
        <w:rPr>
          <w:rFonts w:ascii="Times New Roman" w:hAnsi="Times New Roman" w:cs="Times New Roman"/>
          <w:sz w:val="13"/>
          <w:szCs w:val="13"/>
        </w:rPr>
        <w:t xml:space="preserve"> on Language automation, June 1985, pp. 71</w:t>
      </w:r>
      <w:r>
        <w:rPr>
          <w:rFonts w:ascii="Arial" w:hAnsi="Arial" w:cs="Arial"/>
          <w:sz w:val="13"/>
          <w:szCs w:val="13"/>
        </w:rPr>
        <w:t>–</w:t>
      </w:r>
      <w:r>
        <w:rPr>
          <w:rFonts w:ascii="Times New Roman" w:hAnsi="Times New Roman" w:cs="Times New Roman"/>
          <w:sz w:val="13"/>
          <w:szCs w:val="13"/>
        </w:rPr>
        <w:t xml:space="preserve">75. </w:t>
      </w:r>
    </w:p>
    <w:p w:rsidR="00000000" w:rsidRDefault="00CD7260">
      <w:pPr>
        <w:pStyle w:val="a0"/>
        <w:widowControl w:val="0"/>
        <w:autoSpaceDE w:val="0"/>
        <w:autoSpaceDN w:val="0"/>
        <w:adjustRightInd w:val="0"/>
        <w:spacing w:after="0" w:line="147" w:lineRule="exact"/>
        <w:rPr>
          <w:rFonts w:ascii="Times New Roman" w:hAnsi="Times New Roman" w:cs="Times New Roman"/>
          <w:sz w:val="13"/>
          <w:szCs w:val="13"/>
        </w:rPr>
      </w:pPr>
    </w:p>
    <w:p w:rsidR="00000000" w:rsidRDefault="00CD7260">
      <w:pPr>
        <w:pStyle w:val="a0"/>
        <w:widowControl w:val="0"/>
        <w:numPr>
          <w:ilvl w:val="0"/>
          <w:numId w:val="12"/>
        </w:numPr>
        <w:tabs>
          <w:tab w:val="clear" w:pos="720"/>
          <w:tab w:val="num" w:pos="306"/>
        </w:tabs>
        <w:overflowPunct w:val="0"/>
        <w:autoSpaceDE w:val="0"/>
        <w:autoSpaceDN w:val="0"/>
        <w:adjustRightInd w:val="0"/>
        <w:spacing w:after="0" w:line="251"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 xml:space="preserve">P. Arbelaez, et al., From contours to regions: an empirical evaluation, CVPR (2009). </w:t>
      </w:r>
    </w:p>
    <w:p w:rsidR="00000000" w:rsidRDefault="00CD7260">
      <w:pPr>
        <w:pStyle w:val="a0"/>
        <w:widowControl w:val="0"/>
        <w:autoSpaceDE w:val="0"/>
        <w:autoSpaceDN w:val="0"/>
        <w:adjustRightInd w:val="0"/>
        <w:spacing w:after="0" w:line="162" w:lineRule="exact"/>
        <w:rPr>
          <w:rFonts w:ascii="Times New Roman" w:hAnsi="Times New Roman" w:cs="Times New Roman"/>
          <w:sz w:val="13"/>
          <w:szCs w:val="13"/>
        </w:rPr>
      </w:pPr>
    </w:p>
    <w:p w:rsidR="00000000" w:rsidRDefault="00CD7260">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A. Tremeau, N. Borel, A region growing and merging algorithm to colour segmentation, Pattern Recognition 30 (7) (1997) 1191</w:t>
      </w:r>
      <w:r>
        <w:rPr>
          <w:rFonts w:ascii="Arial" w:hAnsi="Arial" w:cs="Arial"/>
          <w:color w:val="206293"/>
          <w:sz w:val="13"/>
          <w:szCs w:val="13"/>
        </w:rPr>
        <w:t>–</w:t>
      </w:r>
      <w:r>
        <w:rPr>
          <w:rFonts w:ascii="Times New Roman" w:hAnsi="Times New Roman" w:cs="Times New Roman"/>
          <w:color w:val="206293"/>
          <w:sz w:val="13"/>
          <w:szCs w:val="13"/>
        </w:rPr>
        <w:t xml:space="preserve">1203. </w:t>
      </w:r>
    </w:p>
    <w:p w:rsidR="00000000" w:rsidRDefault="00CD7260">
      <w:pPr>
        <w:pStyle w:val="a0"/>
        <w:widowControl w:val="0"/>
        <w:numPr>
          <w:ilvl w:val="0"/>
          <w:numId w:val="12"/>
        </w:numPr>
        <w:tabs>
          <w:tab w:val="clear" w:pos="720"/>
          <w:tab w:val="num" w:pos="306"/>
        </w:tabs>
        <w:overflowPunct w:val="0"/>
        <w:autoSpaceDE w:val="0"/>
        <w:autoSpaceDN w:val="0"/>
        <w:adjustRightInd w:val="0"/>
        <w:spacing w:after="0" w:line="265"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S.C. Cheng, Region growing approach to color segmentation using 3-D clustering and relaxation labeling, IEEE Trans. Visi</w:t>
      </w:r>
      <w:r>
        <w:rPr>
          <w:rFonts w:ascii="Times New Roman" w:hAnsi="Times New Roman" w:cs="Times New Roman"/>
          <w:color w:val="206293"/>
          <w:sz w:val="13"/>
          <w:szCs w:val="13"/>
        </w:rPr>
        <w:t>on Image Signal Process. (2003) 270</w:t>
      </w:r>
      <w:r>
        <w:rPr>
          <w:rFonts w:ascii="Arial" w:hAnsi="Arial" w:cs="Arial"/>
          <w:color w:val="206293"/>
          <w:sz w:val="13"/>
          <w:szCs w:val="13"/>
        </w:rPr>
        <w:t>–</w:t>
      </w:r>
      <w:r>
        <w:rPr>
          <w:rFonts w:ascii="Times New Roman" w:hAnsi="Times New Roman" w:cs="Times New Roman"/>
          <w:color w:val="206293"/>
          <w:sz w:val="13"/>
          <w:szCs w:val="13"/>
        </w:rPr>
        <w:t xml:space="preserve">276. </w:t>
      </w:r>
    </w:p>
    <w:p w:rsidR="00000000" w:rsidRDefault="00CD7260">
      <w:pPr>
        <w:pStyle w:val="a0"/>
        <w:widowControl w:val="0"/>
        <w:autoSpaceDE w:val="0"/>
        <w:autoSpaceDN w:val="0"/>
        <w:adjustRightInd w:val="0"/>
        <w:spacing w:after="0" w:line="147" w:lineRule="exact"/>
        <w:rPr>
          <w:rFonts w:ascii="Times New Roman" w:hAnsi="Times New Roman" w:cs="Times New Roman"/>
          <w:sz w:val="13"/>
          <w:szCs w:val="13"/>
        </w:rPr>
      </w:pPr>
    </w:p>
    <w:p w:rsidR="00000000" w:rsidRDefault="00CD7260">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 xml:space="preserve">C.C. Kang, W.J. Wang, Fuzzy based seeded region growing for image segmen-tation, NAFIPS (2009). </w:t>
      </w:r>
    </w:p>
    <w:p w:rsidR="00000000" w:rsidRDefault="00CD7260">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M.R.F. Mukherjee, clustering for segmentation of color images, Pattern Recognition Lett. 23 (2002) 917</w:t>
      </w:r>
      <w:r>
        <w:rPr>
          <w:rFonts w:ascii="Arial" w:hAnsi="Arial" w:cs="Arial"/>
          <w:color w:val="206293"/>
          <w:sz w:val="13"/>
          <w:szCs w:val="13"/>
        </w:rPr>
        <w:t>–</w:t>
      </w:r>
      <w:r>
        <w:rPr>
          <w:rFonts w:ascii="Times New Roman" w:hAnsi="Times New Roman" w:cs="Times New Roman"/>
          <w:color w:val="206293"/>
          <w:sz w:val="13"/>
          <w:szCs w:val="13"/>
        </w:rPr>
        <w:t xml:space="preserve">929. </w:t>
      </w:r>
    </w:p>
    <w:p w:rsidR="00000000" w:rsidRDefault="00CD7260">
      <w:pPr>
        <w:pStyle w:val="a0"/>
        <w:widowControl w:val="0"/>
        <w:numPr>
          <w:ilvl w:val="0"/>
          <w:numId w:val="12"/>
        </w:numPr>
        <w:tabs>
          <w:tab w:val="clear" w:pos="720"/>
          <w:tab w:val="num" w:pos="306"/>
        </w:tabs>
        <w:overflowPunct w:val="0"/>
        <w:autoSpaceDE w:val="0"/>
        <w:autoSpaceDN w:val="0"/>
        <w:adjustRightInd w:val="0"/>
        <w:spacing w:after="0" w:line="256"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 xml:space="preserve">C. Carson, S. Belongie, H. Greenspan, J. Malik, Blobworld: image segmentation using expectation maximization and its application to image querying, IEEE Trans. Pattern Anal. Mach. Intell. 24 (8) (2002). </w:t>
      </w:r>
    </w:p>
    <w:p w:rsidR="00000000" w:rsidRDefault="00CD7260">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240"/>
        <w:jc w:val="both"/>
        <w:rPr>
          <w:rFonts w:ascii="Times New Roman" w:hAnsi="Times New Roman" w:cs="Times New Roman"/>
          <w:sz w:val="13"/>
          <w:szCs w:val="13"/>
        </w:rPr>
      </w:pPr>
      <w:r>
        <w:rPr>
          <w:rFonts w:ascii="Times New Roman" w:hAnsi="Times New Roman" w:cs="Times New Roman"/>
          <w:color w:val="206293"/>
          <w:sz w:val="13"/>
          <w:szCs w:val="13"/>
        </w:rPr>
        <w:t>D. Comaniciu, P. Meer, Mean-shift: a</w:t>
      </w:r>
      <w:r>
        <w:rPr>
          <w:rFonts w:ascii="Times New Roman" w:hAnsi="Times New Roman" w:cs="Times New Roman"/>
          <w:color w:val="206293"/>
          <w:sz w:val="13"/>
          <w:szCs w:val="13"/>
        </w:rPr>
        <w:t xml:space="preserve"> robust approach towards feature space analysis, IEEE Trans. Pattern Anal. Mach. Intell. 24 (5) (2002) 603</w:t>
      </w:r>
      <w:r>
        <w:rPr>
          <w:rFonts w:ascii="Arial" w:hAnsi="Arial" w:cs="Arial"/>
          <w:color w:val="206293"/>
          <w:sz w:val="13"/>
          <w:szCs w:val="13"/>
        </w:rPr>
        <w:t>–</w:t>
      </w:r>
      <w:r>
        <w:rPr>
          <w:rFonts w:ascii="Times New Roman" w:hAnsi="Times New Roman" w:cs="Times New Roman"/>
          <w:color w:val="206293"/>
          <w:sz w:val="13"/>
          <w:szCs w:val="13"/>
        </w:rPr>
        <w:t xml:space="preserve">619. </w:t>
      </w:r>
    </w:p>
    <w:p w:rsidR="00000000" w:rsidRDefault="00CD7260">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J. Shi, J. Malik, Normalized cuts and image segmentation, IEEE Trans. Pattern Anal. Mach. Intell. 22 (8) (2000) 888</w:t>
      </w:r>
      <w:r>
        <w:rPr>
          <w:rFonts w:ascii="Arial" w:hAnsi="Arial" w:cs="Arial"/>
          <w:color w:val="206293"/>
          <w:sz w:val="13"/>
          <w:szCs w:val="13"/>
        </w:rPr>
        <w:t>–</w:t>
      </w:r>
      <w:r>
        <w:rPr>
          <w:rFonts w:ascii="Times New Roman" w:hAnsi="Times New Roman" w:cs="Times New Roman"/>
          <w:color w:val="206293"/>
          <w:sz w:val="13"/>
          <w:szCs w:val="13"/>
        </w:rPr>
        <w:t xml:space="preserve">905. </w:t>
      </w:r>
    </w:p>
    <w:p w:rsidR="00000000" w:rsidRDefault="00CD7260">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P. Felzen</w:t>
      </w:r>
      <w:r>
        <w:rPr>
          <w:rFonts w:ascii="Times New Roman" w:hAnsi="Times New Roman" w:cs="Times New Roman"/>
          <w:color w:val="206293"/>
          <w:sz w:val="13"/>
          <w:szCs w:val="13"/>
        </w:rPr>
        <w:t>szwalb, D. Huttenlocher, Ef</w:t>
      </w:r>
      <w:r>
        <w:rPr>
          <w:rFonts w:ascii="Arial" w:hAnsi="Arial" w:cs="Arial"/>
          <w:color w:val="206293"/>
          <w:sz w:val="13"/>
          <w:szCs w:val="13"/>
        </w:rPr>
        <w:t>fi</w:t>
      </w:r>
      <w:r>
        <w:rPr>
          <w:rFonts w:ascii="Times New Roman" w:hAnsi="Times New Roman" w:cs="Times New Roman"/>
          <w:color w:val="206293"/>
          <w:sz w:val="13"/>
          <w:szCs w:val="13"/>
        </w:rPr>
        <w:t>cient graph based image segmentation, Int. J. Comput. Vision 59 (2) (2004) 167</w:t>
      </w:r>
      <w:r>
        <w:rPr>
          <w:rFonts w:ascii="Arial" w:hAnsi="Arial" w:cs="Arial"/>
          <w:color w:val="206293"/>
          <w:sz w:val="13"/>
          <w:szCs w:val="13"/>
        </w:rPr>
        <w:t>–</w:t>
      </w:r>
      <w:r>
        <w:rPr>
          <w:rFonts w:ascii="Times New Roman" w:hAnsi="Times New Roman" w:cs="Times New Roman"/>
          <w:color w:val="206293"/>
          <w:sz w:val="13"/>
          <w:szCs w:val="13"/>
        </w:rPr>
        <w:t xml:space="preserve">181. </w:t>
      </w:r>
    </w:p>
    <w:p w:rsidR="00000000" w:rsidRDefault="00CD7260">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R. Unnikrishnan, et al., Toward objective evaluation of image segmentation algorithms, IEEE Trans. Pattern Anal. Mach. Intell. 29 (6) (2</w:t>
      </w:r>
      <w:r>
        <w:rPr>
          <w:rFonts w:ascii="Times New Roman" w:hAnsi="Times New Roman" w:cs="Times New Roman"/>
          <w:color w:val="206293"/>
          <w:sz w:val="13"/>
          <w:szCs w:val="13"/>
        </w:rPr>
        <w:t xml:space="preserve">007). </w:t>
      </w:r>
    </w:p>
    <w:p w:rsidR="00000000" w:rsidRDefault="00CD7260">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Arbib Uchiyama, Color image segmentation using competitive learning, IEEE Trans. Pattern Anal. Mach. Intell. 16 (12) (1994) 1197</w:t>
      </w:r>
      <w:r>
        <w:rPr>
          <w:rFonts w:ascii="Arial" w:hAnsi="Arial" w:cs="Arial"/>
          <w:color w:val="206293"/>
          <w:sz w:val="13"/>
          <w:szCs w:val="13"/>
        </w:rPr>
        <w:t>–</w:t>
      </w:r>
      <w:r>
        <w:rPr>
          <w:rFonts w:ascii="Times New Roman" w:hAnsi="Times New Roman" w:cs="Times New Roman"/>
          <w:color w:val="206293"/>
          <w:sz w:val="13"/>
          <w:szCs w:val="13"/>
        </w:rPr>
        <w:t xml:space="preserve">1206. </w:t>
      </w:r>
    </w:p>
    <w:p w:rsidR="00000000" w:rsidRDefault="00CD7260">
      <w:pPr>
        <w:pStyle w:val="a0"/>
        <w:widowControl w:val="0"/>
        <w:numPr>
          <w:ilvl w:val="0"/>
          <w:numId w:val="12"/>
        </w:numPr>
        <w:tabs>
          <w:tab w:val="clear" w:pos="720"/>
          <w:tab w:val="num" w:pos="306"/>
        </w:tabs>
        <w:overflowPunct w:val="0"/>
        <w:autoSpaceDE w:val="0"/>
        <w:autoSpaceDN w:val="0"/>
        <w:adjustRightInd w:val="0"/>
        <w:spacing w:after="0" w:line="255"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Jiang Wang Cheng, Colour image segmentation :advances and prospects, Pattern Recognition 34 (2001) 12</w:t>
      </w:r>
      <w:r>
        <w:rPr>
          <w:rFonts w:ascii="Times New Roman" w:hAnsi="Times New Roman" w:cs="Times New Roman"/>
          <w:color w:val="206293"/>
          <w:sz w:val="13"/>
          <w:szCs w:val="13"/>
        </w:rPr>
        <w:t>77</w:t>
      </w:r>
      <w:r>
        <w:rPr>
          <w:rFonts w:ascii="Arial" w:hAnsi="Arial" w:cs="Arial"/>
          <w:color w:val="206293"/>
          <w:sz w:val="13"/>
          <w:szCs w:val="13"/>
        </w:rPr>
        <w:t>–</w:t>
      </w:r>
      <w:r>
        <w:rPr>
          <w:rFonts w:ascii="Times New Roman" w:hAnsi="Times New Roman" w:cs="Times New Roman"/>
          <w:color w:val="206293"/>
          <w:sz w:val="13"/>
          <w:szCs w:val="13"/>
        </w:rPr>
        <w:t xml:space="preserve">1294. </w:t>
      </w:r>
    </w:p>
    <w:p w:rsidR="00000000" w:rsidRDefault="00CD7260">
      <w:pPr>
        <w:pStyle w:val="a0"/>
        <w:widowControl w:val="0"/>
        <w:numPr>
          <w:ilvl w:val="0"/>
          <w:numId w:val="12"/>
        </w:numPr>
        <w:tabs>
          <w:tab w:val="clear" w:pos="720"/>
          <w:tab w:val="num" w:pos="286"/>
        </w:tabs>
        <w:overflowPunct w:val="0"/>
        <w:autoSpaceDE w:val="0"/>
        <w:autoSpaceDN w:val="0"/>
        <w:adjustRightInd w:val="0"/>
        <w:spacing w:after="0" w:line="262" w:lineRule="auto"/>
        <w:ind w:left="286" w:hanging="286"/>
        <w:jc w:val="both"/>
        <w:rPr>
          <w:rFonts w:ascii="Times New Roman" w:hAnsi="Times New Roman" w:cs="Times New Roman"/>
          <w:sz w:val="13"/>
          <w:szCs w:val="13"/>
        </w:rPr>
      </w:pPr>
      <w:r>
        <w:rPr>
          <w:rFonts w:ascii="Times New Roman" w:hAnsi="Times New Roman" w:cs="Times New Roman"/>
          <w:color w:val="206293"/>
          <w:sz w:val="13"/>
          <w:szCs w:val="13"/>
        </w:rPr>
        <w:t>Soille Vincent, Watersheds in digital spaces, an ef</w:t>
      </w:r>
      <w:r>
        <w:rPr>
          <w:rFonts w:ascii="Arial" w:hAnsi="Arial" w:cs="Arial"/>
          <w:color w:val="206293"/>
          <w:sz w:val="13"/>
          <w:szCs w:val="13"/>
        </w:rPr>
        <w:t>fi</w:t>
      </w:r>
      <w:r>
        <w:rPr>
          <w:rFonts w:ascii="Times New Roman" w:hAnsi="Times New Roman" w:cs="Times New Roman"/>
          <w:color w:val="206293"/>
          <w:sz w:val="13"/>
          <w:szCs w:val="13"/>
        </w:rPr>
        <w:t>cient algorithm based on immersion simulations, IEEE Trans. Pattern Anal. Mach. Intell. 9 (1991) 735</w:t>
      </w:r>
      <w:r>
        <w:rPr>
          <w:rFonts w:ascii="Arial" w:hAnsi="Arial" w:cs="Arial"/>
          <w:color w:val="206293"/>
          <w:sz w:val="13"/>
          <w:szCs w:val="13"/>
        </w:rPr>
        <w:t>–</w:t>
      </w:r>
      <w:r>
        <w:rPr>
          <w:rFonts w:ascii="Times New Roman" w:hAnsi="Times New Roman" w:cs="Times New Roman"/>
          <w:color w:val="206293"/>
          <w:sz w:val="13"/>
          <w:szCs w:val="13"/>
        </w:rPr>
        <w:t xml:space="preserve">744. </w:t>
      </w:r>
    </w:p>
    <w:p w:rsidR="00000000" w:rsidRDefault="00CD7260">
      <w:pPr>
        <w:pStyle w:val="a0"/>
        <w:widowControl w:val="0"/>
        <w:autoSpaceDE w:val="0"/>
        <w:autoSpaceDN w:val="0"/>
        <w:adjustRightInd w:val="0"/>
        <w:spacing w:after="0" w:line="314"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7" w:lineRule="auto"/>
        <w:ind w:left="306" w:hanging="306"/>
        <w:jc w:val="both"/>
        <w:rPr>
          <w:rFonts w:ascii="Times New Roman" w:hAnsi="Times New Roman" w:cs="Times New Roman"/>
          <w:sz w:val="13"/>
          <w:szCs w:val="13"/>
        </w:rPr>
      </w:pPr>
      <w:r>
        <w:rPr>
          <w:rFonts w:ascii="Times New Roman" w:hAnsi="Times New Roman" w:cs="Times New Roman"/>
          <w:sz w:val="13"/>
          <w:szCs w:val="13"/>
        </w:rPr>
        <w:t xml:space="preserve">Tilton, D-Dimensional formulation and implementation of recursive hierarch-ical segmentation, NASA, Case no. GSC 15199-1.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72"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Y. Deng, B.S. Manjunath, Unsupervised segmentation of color texture regions in images and video, IEEE Trans. Pattern Anal. Mach</w:t>
      </w:r>
      <w:r>
        <w:rPr>
          <w:rFonts w:ascii="Times New Roman" w:hAnsi="Times New Roman" w:cs="Times New Roman"/>
          <w:color w:val="206293"/>
          <w:sz w:val="13"/>
          <w:szCs w:val="13"/>
        </w:rPr>
        <w:t>. Intell. 2 (3) (2001) 800</w:t>
      </w:r>
      <w:r>
        <w:rPr>
          <w:rFonts w:ascii="Arial" w:hAnsi="Arial" w:cs="Arial"/>
          <w:color w:val="206293"/>
          <w:sz w:val="13"/>
          <w:szCs w:val="13"/>
        </w:rPr>
        <w:t>–</w:t>
      </w:r>
      <w:r>
        <w:rPr>
          <w:rFonts w:ascii="Times New Roman" w:hAnsi="Times New Roman" w:cs="Times New Roman"/>
          <w:color w:val="206293"/>
          <w:sz w:val="13"/>
          <w:szCs w:val="13"/>
        </w:rPr>
        <w:t xml:space="preserve">810. (8). </w:t>
      </w:r>
    </w:p>
    <w:p w:rsidR="00000000" w:rsidRDefault="00CD7260">
      <w:pPr>
        <w:pStyle w:val="a0"/>
        <w:widowControl w:val="0"/>
        <w:autoSpaceDE w:val="0"/>
        <w:autoSpaceDN w:val="0"/>
        <w:adjustRightInd w:val="0"/>
        <w:spacing w:after="0" w:line="144" w:lineRule="exact"/>
        <w:rPr>
          <w:rFonts w:ascii="Times New Roman" w:hAnsi="Times New Roman" w:cs="Times New Roman"/>
          <w:sz w:val="13"/>
          <w:szCs w:val="13"/>
        </w:rPr>
      </w:pP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Wangenheim, et al., Color image segmentation using an enhanced Gradient network method, Pattern Recognition Lett. 30 (2009) 1404</w:t>
      </w:r>
      <w:r>
        <w:rPr>
          <w:rFonts w:ascii="Arial" w:hAnsi="Arial" w:cs="Arial"/>
          <w:color w:val="206293"/>
          <w:sz w:val="13"/>
          <w:szCs w:val="13"/>
        </w:rPr>
        <w:t>–</w:t>
      </w:r>
      <w:r>
        <w:rPr>
          <w:rFonts w:ascii="Times New Roman" w:hAnsi="Times New Roman" w:cs="Times New Roman"/>
          <w:color w:val="206293"/>
          <w:sz w:val="13"/>
          <w:szCs w:val="13"/>
        </w:rPr>
        <w:t xml:space="preserve">1412.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 xml:space="preserve">Q.Luo Khoshgoftaar, Unsupervised multiscale color image segmentation </w:t>
      </w:r>
      <w:r>
        <w:rPr>
          <w:rFonts w:ascii="Times New Roman" w:hAnsi="Times New Roman" w:cs="Times New Roman"/>
          <w:color w:val="206293"/>
          <w:sz w:val="13"/>
          <w:szCs w:val="13"/>
        </w:rPr>
        <w:t>based on MDL principle, IEEE Trans. Syst. Man, Cybern. 15 (9) (2006) 100</w:t>
      </w:r>
      <w:r>
        <w:rPr>
          <w:rFonts w:ascii="Arial" w:hAnsi="Arial" w:cs="Arial"/>
          <w:color w:val="206293"/>
          <w:sz w:val="13"/>
          <w:szCs w:val="13"/>
        </w:rPr>
        <w:t>–</w:t>
      </w:r>
      <w:r>
        <w:rPr>
          <w:rFonts w:ascii="Times New Roman" w:hAnsi="Times New Roman" w:cs="Times New Roman"/>
          <w:color w:val="206293"/>
          <w:sz w:val="13"/>
          <w:szCs w:val="13"/>
        </w:rPr>
        <w:t xml:space="preserve">104.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sz w:val="13"/>
          <w:szCs w:val="13"/>
        </w:rPr>
        <w:t>S..Ji, H.W..Park, Image segmentationof color image based on region coherency, International Conference on Image Processing, pp. 80</w:t>
      </w:r>
      <w:r>
        <w:rPr>
          <w:rFonts w:ascii="Arial" w:hAnsi="Arial" w:cs="Arial"/>
          <w:sz w:val="13"/>
          <w:szCs w:val="13"/>
        </w:rPr>
        <w:t>–</w:t>
      </w:r>
      <w:r>
        <w:rPr>
          <w:rFonts w:ascii="Times New Roman" w:hAnsi="Times New Roman" w:cs="Times New Roman"/>
          <w:sz w:val="13"/>
          <w:szCs w:val="13"/>
        </w:rPr>
        <w:t xml:space="preserve">83, 1998.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7"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Shamir Lior, Human Perception based color segmentation using fuzzy logic, Int. Conf. Fuzzy Syst. 2 (2006) 496</w:t>
      </w:r>
      <w:r>
        <w:rPr>
          <w:rFonts w:ascii="Arial" w:hAnsi="Arial" w:cs="Arial"/>
          <w:color w:val="206293"/>
          <w:sz w:val="13"/>
          <w:szCs w:val="13"/>
        </w:rPr>
        <w:t>–</w:t>
      </w:r>
      <w:r>
        <w:rPr>
          <w:rFonts w:ascii="Times New Roman" w:hAnsi="Times New Roman" w:cs="Times New Roman"/>
          <w:color w:val="206293"/>
          <w:sz w:val="13"/>
          <w:szCs w:val="13"/>
        </w:rPr>
        <w:t xml:space="preserve">505.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72"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Y.W. Lim, S.U. Lee, On the colour image segmentation algorithm based on thresholding and the fuzzy c-means techniques, Pattern Recogni</w:t>
      </w:r>
      <w:r>
        <w:rPr>
          <w:rFonts w:ascii="Times New Roman" w:hAnsi="Times New Roman" w:cs="Times New Roman"/>
          <w:color w:val="206293"/>
          <w:sz w:val="13"/>
          <w:szCs w:val="13"/>
        </w:rPr>
        <w:t>tion 23 (3) (1990) 935</w:t>
      </w:r>
      <w:r>
        <w:rPr>
          <w:rFonts w:ascii="Arial" w:hAnsi="Arial" w:cs="Arial"/>
          <w:color w:val="206293"/>
          <w:sz w:val="13"/>
          <w:szCs w:val="13"/>
        </w:rPr>
        <w:t>–</w:t>
      </w:r>
      <w:r>
        <w:rPr>
          <w:rFonts w:ascii="Times New Roman" w:hAnsi="Times New Roman" w:cs="Times New Roman"/>
          <w:color w:val="206293"/>
          <w:sz w:val="13"/>
          <w:szCs w:val="13"/>
        </w:rPr>
        <w:t xml:space="preserve">952. </w:t>
      </w:r>
    </w:p>
    <w:p w:rsidR="00000000" w:rsidRDefault="00CD7260">
      <w:pPr>
        <w:pStyle w:val="a0"/>
        <w:widowControl w:val="0"/>
        <w:autoSpaceDE w:val="0"/>
        <w:autoSpaceDN w:val="0"/>
        <w:adjustRightInd w:val="0"/>
        <w:spacing w:after="0" w:line="144" w:lineRule="exact"/>
        <w:rPr>
          <w:rFonts w:ascii="Times New Roman" w:hAnsi="Times New Roman" w:cs="Times New Roman"/>
          <w:sz w:val="13"/>
          <w:szCs w:val="13"/>
        </w:rPr>
      </w:pP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 xml:space="preserve">H.D. Cheng, J. Li, Fuzzy homogeneity and scale space approach to color image segmentation, ICCV (2000).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C.H. Oh, K. Honda, H. Ichihashi, Fuzzy clustering for categorical and multi-variate data, Proc. IFSA/NAFIPS 4 (2001) 2154</w:t>
      </w:r>
      <w:r>
        <w:rPr>
          <w:rFonts w:ascii="Arial" w:hAnsi="Arial" w:cs="Arial"/>
          <w:color w:val="206293"/>
          <w:sz w:val="13"/>
          <w:szCs w:val="13"/>
        </w:rPr>
        <w:t>–</w:t>
      </w:r>
      <w:r>
        <w:rPr>
          <w:rFonts w:ascii="Times New Roman" w:hAnsi="Times New Roman" w:cs="Times New Roman"/>
          <w:color w:val="206293"/>
          <w:sz w:val="13"/>
          <w:szCs w:val="13"/>
        </w:rPr>
        <w:t xml:space="preserve">2159.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K. Kummamuru, A. Dhawale, R. Krishnapuram, Fuzzy co-clustering of docu-ments and keywords, IEEE Conf. Fuzzy Syst. 2 (2003</w:t>
      </w:r>
      <w:r>
        <w:rPr>
          <w:rFonts w:ascii="Times New Roman" w:hAnsi="Times New Roman" w:cs="Times New Roman"/>
          <w:color w:val="206293"/>
          <w:sz w:val="13"/>
          <w:szCs w:val="13"/>
        </w:rPr>
        <w:t>) 772</w:t>
      </w:r>
      <w:r>
        <w:rPr>
          <w:rFonts w:ascii="Arial" w:hAnsi="Arial" w:cs="Arial"/>
          <w:color w:val="206293"/>
          <w:sz w:val="13"/>
          <w:szCs w:val="13"/>
        </w:rPr>
        <w:t>–</w:t>
      </w:r>
      <w:r>
        <w:rPr>
          <w:rFonts w:ascii="Times New Roman" w:hAnsi="Times New Roman" w:cs="Times New Roman"/>
          <w:color w:val="206293"/>
          <w:sz w:val="13"/>
          <w:szCs w:val="13"/>
        </w:rPr>
        <w:t xml:space="preserve">777.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W.C. Tjhi, L. Chen, Possibilistic fuzzy co-clustering of large document collec-tions, Pattern Recognition 40 (2007) 3452</w:t>
      </w:r>
      <w:r>
        <w:rPr>
          <w:rFonts w:ascii="Arial" w:hAnsi="Arial" w:cs="Arial"/>
          <w:color w:val="206293"/>
          <w:sz w:val="13"/>
          <w:szCs w:val="13"/>
        </w:rPr>
        <w:t>–</w:t>
      </w:r>
      <w:r>
        <w:rPr>
          <w:rFonts w:ascii="Times New Roman" w:hAnsi="Times New Roman" w:cs="Times New Roman"/>
          <w:color w:val="206293"/>
          <w:sz w:val="13"/>
          <w:szCs w:val="13"/>
        </w:rPr>
        <w:t xml:space="preserve">3466. </w:t>
      </w:r>
    </w:p>
    <w:p w:rsidR="00000000" w:rsidRDefault="00CD7260">
      <w:pPr>
        <w:pStyle w:val="a0"/>
        <w:widowControl w:val="0"/>
        <w:numPr>
          <w:ilvl w:val="0"/>
          <w:numId w:val="13"/>
        </w:numPr>
        <w:tabs>
          <w:tab w:val="clear" w:pos="720"/>
          <w:tab w:val="num" w:pos="286"/>
        </w:tabs>
        <w:overflowPunct w:val="0"/>
        <w:autoSpaceDE w:val="0"/>
        <w:autoSpaceDN w:val="0"/>
        <w:adjustRightInd w:val="0"/>
        <w:spacing w:after="0" w:line="240" w:lineRule="auto"/>
        <w:ind w:left="286" w:hanging="286"/>
        <w:jc w:val="both"/>
        <w:rPr>
          <w:rFonts w:ascii="Times New Roman" w:hAnsi="Times New Roman" w:cs="Times New Roman"/>
          <w:sz w:val="13"/>
          <w:szCs w:val="13"/>
        </w:rPr>
      </w:pPr>
      <w:r>
        <w:rPr>
          <w:rFonts w:ascii="Times New Roman" w:hAnsi="Times New Roman" w:cs="Times New Roman"/>
          <w:color w:val="206293"/>
          <w:sz w:val="13"/>
          <w:szCs w:val="13"/>
        </w:rPr>
        <w:t xml:space="preserve">W.C. Tjhi, L. Chen, Robust fuzzy co-clustering algorithm, IEEE Conf. ICICS (2007). </w:t>
      </w:r>
    </w:p>
    <w:p w:rsidR="00000000" w:rsidRDefault="00CD7260">
      <w:pPr>
        <w:pStyle w:val="a0"/>
        <w:widowControl w:val="0"/>
        <w:autoSpaceDE w:val="0"/>
        <w:autoSpaceDN w:val="0"/>
        <w:adjustRightInd w:val="0"/>
        <w:spacing w:after="0" w:line="9" w:lineRule="exact"/>
        <w:rPr>
          <w:rFonts w:ascii="Times New Roman" w:hAnsi="Times New Roman" w:cs="Times New Roman"/>
          <w:sz w:val="13"/>
          <w:szCs w:val="13"/>
        </w:rPr>
      </w:pP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sz w:val="13"/>
          <w:szCs w:val="13"/>
        </w:rPr>
        <w:t>Guan, Qiu, Ya</w:t>
      </w:r>
      <w:r>
        <w:rPr>
          <w:rFonts w:ascii="Times New Roman" w:hAnsi="Times New Roman" w:cs="Times New Roman"/>
          <w:sz w:val="13"/>
          <w:szCs w:val="13"/>
        </w:rPr>
        <w:t>ng Xue, Spectral images and features co-clustering with application to content based image retrieval, in: Proc. IEEE Workshop Multi-media and Signal Processing, October 2005, pp.1</w:t>
      </w:r>
      <w:r>
        <w:rPr>
          <w:rFonts w:ascii="Arial" w:hAnsi="Arial" w:cs="Arial"/>
          <w:sz w:val="13"/>
          <w:szCs w:val="13"/>
        </w:rPr>
        <w:t>–</w:t>
      </w:r>
      <w:r>
        <w:rPr>
          <w:rFonts w:ascii="Times New Roman" w:hAnsi="Times New Roman" w:cs="Times New Roman"/>
          <w:sz w:val="13"/>
          <w:szCs w:val="13"/>
        </w:rPr>
        <w:t xml:space="preserve">4. </w:t>
      </w:r>
    </w:p>
    <w:p w:rsidR="00000000" w:rsidRDefault="00CD7260">
      <w:pPr>
        <w:pStyle w:val="a0"/>
        <w:widowControl w:val="0"/>
        <w:autoSpaceDE w:val="0"/>
        <w:autoSpaceDN w:val="0"/>
        <w:adjustRightInd w:val="0"/>
        <w:spacing w:after="0" w:line="1" w:lineRule="exact"/>
        <w:rPr>
          <w:rFonts w:ascii="Times New Roman" w:hAnsi="Times New Roman" w:cs="Times New Roman"/>
          <w:sz w:val="13"/>
          <w:szCs w:val="13"/>
        </w:rPr>
      </w:pP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sz w:val="13"/>
          <w:szCs w:val="13"/>
        </w:rPr>
        <w:t>Qiu, Image and feature co-clustering, in: Proceedings of IEEE Con</w:t>
      </w:r>
      <w:r>
        <w:rPr>
          <w:rFonts w:ascii="Times New Roman" w:hAnsi="Times New Roman" w:cs="Times New Roman"/>
          <w:sz w:val="13"/>
          <w:szCs w:val="13"/>
        </w:rPr>
        <w:t>ference on Pattern Recognition, 2004, pp.1051</w:t>
      </w:r>
      <w:r>
        <w:rPr>
          <w:rFonts w:ascii="Arial" w:hAnsi="Arial" w:cs="Arial"/>
          <w:sz w:val="13"/>
          <w:szCs w:val="13"/>
        </w:rPr>
        <w:t>–</w:t>
      </w:r>
      <w:r>
        <w:rPr>
          <w:rFonts w:ascii="Times New Roman" w:hAnsi="Times New Roman" w:cs="Times New Roman"/>
          <w:sz w:val="13"/>
          <w:szCs w:val="13"/>
        </w:rPr>
        <w:t xml:space="preserve">1054.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9" w:lineRule="auto"/>
        <w:ind w:left="306" w:hanging="306"/>
        <w:jc w:val="both"/>
        <w:rPr>
          <w:rFonts w:ascii="Times New Roman" w:hAnsi="Times New Roman" w:cs="Times New Roman"/>
          <w:sz w:val="13"/>
          <w:szCs w:val="13"/>
        </w:rPr>
      </w:pPr>
      <w:r>
        <w:rPr>
          <w:rFonts w:ascii="Times New Roman" w:hAnsi="Times New Roman" w:cs="Times New Roman"/>
          <w:sz w:val="13"/>
          <w:szCs w:val="13"/>
        </w:rPr>
        <w:t xml:space="preserve">M. Hanmandlu Seba Susan, V.K..Madasu, B.C..Lovell, Fuzzy co-clustering of medical images using bacterial foraging, IEEE Conference on Image Vision and Computing, New Zealand, November 2008.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G. Wyszecki, W.S. Stiles, Color Science</w:t>
      </w:r>
      <w:r>
        <w:rPr>
          <w:rFonts w:ascii="Arial" w:hAnsi="Arial" w:cs="Arial"/>
          <w:color w:val="206293"/>
          <w:sz w:val="13"/>
          <w:szCs w:val="13"/>
        </w:rPr>
        <w:t>—</w:t>
      </w:r>
      <w:r>
        <w:rPr>
          <w:rFonts w:ascii="Times New Roman" w:hAnsi="Times New Roman" w:cs="Times New Roman"/>
          <w:color w:val="206293"/>
          <w:sz w:val="13"/>
          <w:szCs w:val="13"/>
        </w:rPr>
        <w:t xml:space="preserve">Concepts and Methods, Quantitative Data and Formulae, Wiley Inter-Sc. Publications, New York, 2000.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sz w:val="13"/>
          <w:szCs w:val="13"/>
        </w:rPr>
        <w:t>G.H..Gomez, et al., Natural image segmentation using the CIELab space, International Conference on Electrical</w:t>
      </w:r>
      <w:r>
        <w:rPr>
          <w:rFonts w:ascii="Times New Roman" w:hAnsi="Times New Roman" w:cs="Times New Roman"/>
          <w:sz w:val="13"/>
          <w:szCs w:val="13"/>
        </w:rPr>
        <w:t>, Computer, Electronics and commu-nications, pp. 107</w:t>
      </w:r>
      <w:r>
        <w:rPr>
          <w:rFonts w:ascii="Arial" w:hAnsi="Arial" w:cs="Arial"/>
          <w:sz w:val="13"/>
          <w:szCs w:val="13"/>
        </w:rPr>
        <w:t>–</w:t>
      </w:r>
      <w:r>
        <w:rPr>
          <w:rFonts w:ascii="Times New Roman" w:hAnsi="Times New Roman" w:cs="Times New Roman"/>
          <w:sz w:val="13"/>
          <w:szCs w:val="13"/>
        </w:rPr>
        <w:t xml:space="preserve">110, 2009. </w:t>
      </w:r>
    </w:p>
    <w:p w:rsidR="00000000" w:rsidRDefault="00CD7260">
      <w:pPr>
        <w:pStyle w:val="a0"/>
        <w:widowControl w:val="0"/>
        <w:autoSpaceDE w:val="0"/>
        <w:autoSpaceDN w:val="0"/>
        <w:adjustRightInd w:val="0"/>
        <w:spacing w:after="0" w:line="1" w:lineRule="exact"/>
        <w:rPr>
          <w:rFonts w:ascii="Times New Roman" w:hAnsi="Times New Roman" w:cs="Times New Roman"/>
          <w:sz w:val="13"/>
          <w:szCs w:val="13"/>
        </w:rPr>
      </w:pP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X.L. Xie, G. Beni, A validity measure for fuzzy clustering, IEEE Trans. Pattern Anal. Mach. Intell. 13 (1991) 841</w:t>
      </w:r>
      <w:r>
        <w:rPr>
          <w:rFonts w:ascii="Arial" w:hAnsi="Arial" w:cs="Arial"/>
          <w:color w:val="206293"/>
          <w:sz w:val="13"/>
          <w:szCs w:val="13"/>
        </w:rPr>
        <w:t>–</w:t>
      </w:r>
      <w:r>
        <w:rPr>
          <w:rFonts w:ascii="Times New Roman" w:hAnsi="Times New Roman" w:cs="Times New Roman"/>
          <w:color w:val="206293"/>
          <w:sz w:val="13"/>
          <w:szCs w:val="13"/>
        </w:rPr>
        <w:t xml:space="preserve">847.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7"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K. Rose, Gurewitz, Fox,Statistical mechanics and phase transitions in cluster-ing, Phys. Rev. Lett. 65 (8) (1990) 945</w:t>
      </w:r>
      <w:r>
        <w:rPr>
          <w:rFonts w:ascii="Arial" w:hAnsi="Arial" w:cs="Arial"/>
          <w:color w:val="206293"/>
          <w:sz w:val="13"/>
          <w:szCs w:val="13"/>
        </w:rPr>
        <w:t>–</w:t>
      </w:r>
      <w:r>
        <w:rPr>
          <w:rFonts w:ascii="Times New Roman" w:hAnsi="Times New Roman" w:cs="Times New Roman"/>
          <w:color w:val="206293"/>
          <w:sz w:val="13"/>
          <w:szCs w:val="13"/>
        </w:rPr>
        <w:t xml:space="preserve">949.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E.T. Jaynes, Information theory and statistical mechanics, Phys. Rev. Lett. 106 (1957) 620</w:t>
      </w:r>
      <w:r>
        <w:rPr>
          <w:rFonts w:ascii="Arial" w:hAnsi="Arial" w:cs="Arial"/>
          <w:color w:val="206293"/>
          <w:sz w:val="13"/>
          <w:szCs w:val="13"/>
        </w:rPr>
        <w:t>–</w:t>
      </w:r>
      <w:r>
        <w:rPr>
          <w:rFonts w:ascii="Times New Roman" w:hAnsi="Times New Roman" w:cs="Times New Roman"/>
          <w:color w:val="206293"/>
          <w:sz w:val="13"/>
          <w:szCs w:val="13"/>
        </w:rPr>
        <w:t xml:space="preserve">630.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sz w:val="13"/>
          <w:szCs w:val="13"/>
        </w:rPr>
        <w:t>Miyamoto, Mikaidono,Fuz</w:t>
      </w:r>
      <w:r>
        <w:rPr>
          <w:rFonts w:ascii="Times New Roman" w:hAnsi="Times New Roman" w:cs="Times New Roman"/>
          <w:sz w:val="13"/>
          <w:szCs w:val="13"/>
        </w:rPr>
        <w:t>zy c-means as a regularization and maximum entropy approach, 7th IFSA World Congress, 1997, pp. 86</w:t>
      </w:r>
      <w:r>
        <w:rPr>
          <w:rFonts w:ascii="Arial" w:hAnsi="Arial" w:cs="Arial"/>
          <w:sz w:val="13"/>
          <w:szCs w:val="13"/>
        </w:rPr>
        <w:t>–</w:t>
      </w:r>
      <w:r>
        <w:rPr>
          <w:rFonts w:ascii="Times New Roman" w:hAnsi="Times New Roman" w:cs="Times New Roman"/>
          <w:sz w:val="13"/>
          <w:szCs w:val="13"/>
        </w:rPr>
        <w:t xml:space="preserve">92.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 xml:space="preserve">J.C. Bezdek, Pattern Recognition With Fuzzy Objective Function Algorithms, Plenum Press, New York, 1981.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7"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M.I. Chacon, L. Aguilar, A. Delgad</w:t>
      </w:r>
      <w:r>
        <w:rPr>
          <w:rFonts w:ascii="Times New Roman" w:hAnsi="Times New Roman" w:cs="Times New Roman"/>
          <w:color w:val="206293"/>
          <w:sz w:val="13"/>
          <w:szCs w:val="13"/>
        </w:rPr>
        <w:t>o, De</w:t>
      </w:r>
      <w:r>
        <w:rPr>
          <w:rFonts w:ascii="Arial" w:hAnsi="Arial" w:cs="Arial"/>
          <w:color w:val="206293"/>
          <w:sz w:val="13"/>
          <w:szCs w:val="13"/>
        </w:rPr>
        <w:t>fi</w:t>
      </w:r>
      <w:r>
        <w:rPr>
          <w:rFonts w:ascii="Times New Roman" w:hAnsi="Times New Roman" w:cs="Times New Roman"/>
          <w:color w:val="206293"/>
          <w:sz w:val="13"/>
          <w:szCs w:val="13"/>
        </w:rPr>
        <w:t>nition and applications of a fuzzy image processing scheme, IEEE Workshop Signal Process. (2002) 102</w:t>
      </w:r>
      <w:r>
        <w:rPr>
          <w:rFonts w:ascii="Arial" w:hAnsi="Arial" w:cs="Arial"/>
          <w:color w:val="206293"/>
          <w:sz w:val="13"/>
          <w:szCs w:val="13"/>
        </w:rPr>
        <w:t>–</w:t>
      </w:r>
      <w:r>
        <w:rPr>
          <w:rFonts w:ascii="Times New Roman" w:hAnsi="Times New Roman" w:cs="Times New Roman"/>
          <w:color w:val="206293"/>
          <w:sz w:val="13"/>
          <w:szCs w:val="13"/>
        </w:rPr>
        <w:t xml:space="preserve">107.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3"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K.M. Passino, Biomimicry of bacterial foraging, IEEE Control Syst. Mag. (2002) 52</w:t>
      </w:r>
      <w:r>
        <w:rPr>
          <w:rFonts w:ascii="Arial" w:hAnsi="Arial" w:cs="Arial"/>
          <w:color w:val="206293"/>
          <w:sz w:val="13"/>
          <w:szCs w:val="13"/>
        </w:rPr>
        <w:t>–</w:t>
      </w:r>
      <w:r>
        <w:rPr>
          <w:rFonts w:ascii="Times New Roman" w:hAnsi="Times New Roman" w:cs="Times New Roman"/>
          <w:color w:val="206293"/>
          <w:sz w:val="13"/>
          <w:szCs w:val="13"/>
        </w:rPr>
        <w:t xml:space="preserve">67. </w:t>
      </w:r>
    </w:p>
    <w:p w:rsidR="00000000" w:rsidRDefault="00CD7260">
      <w:pPr>
        <w:pStyle w:val="a0"/>
        <w:widowControl w:val="0"/>
        <w:autoSpaceDE w:val="0"/>
        <w:autoSpaceDN w:val="0"/>
        <w:adjustRightInd w:val="0"/>
        <w:spacing w:after="0" w:line="162" w:lineRule="exact"/>
        <w:rPr>
          <w:rFonts w:ascii="Times New Roman" w:hAnsi="Times New Roman" w:cs="Times New Roman"/>
          <w:sz w:val="13"/>
          <w:szCs w:val="13"/>
        </w:rPr>
      </w:pP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sz w:val="13"/>
          <w:szCs w:val="13"/>
        </w:rPr>
        <w:t>M..H</w:t>
      </w:r>
      <w:r>
        <w:rPr>
          <w:rFonts w:ascii="Times New Roman" w:hAnsi="Times New Roman" w:cs="Times New Roman"/>
          <w:sz w:val="13"/>
          <w:szCs w:val="13"/>
        </w:rPr>
        <w:t>anmandlu, O.P..Verma, N..Krishna Kumar, M..Kulkarni, A novel optimal fuzzy system for color image enhancement using bacterial foraging, IEEE Transactions on Measurements and Instrumentation, vol. 58, no. 8, pp. 2867</w:t>
      </w:r>
      <w:r>
        <w:rPr>
          <w:rFonts w:ascii="Arial" w:hAnsi="Arial" w:cs="Arial"/>
          <w:sz w:val="13"/>
          <w:szCs w:val="13"/>
        </w:rPr>
        <w:t>–</w:t>
      </w:r>
      <w:r>
        <w:rPr>
          <w:rFonts w:ascii="Times New Roman" w:hAnsi="Times New Roman" w:cs="Times New Roman"/>
          <w:sz w:val="13"/>
          <w:szCs w:val="13"/>
        </w:rPr>
        <w:t xml:space="preserve">2879. </w:t>
      </w:r>
    </w:p>
    <w:p w:rsidR="00000000" w:rsidRDefault="00CD7260">
      <w:pPr>
        <w:pStyle w:val="a0"/>
        <w:widowControl w:val="0"/>
        <w:autoSpaceDE w:val="0"/>
        <w:autoSpaceDN w:val="0"/>
        <w:adjustRightInd w:val="0"/>
        <w:spacing w:after="0" w:line="1" w:lineRule="exact"/>
        <w:rPr>
          <w:rFonts w:ascii="Times New Roman" w:hAnsi="Times New Roman" w:cs="Times New Roman"/>
          <w:sz w:val="13"/>
          <w:szCs w:val="13"/>
        </w:rPr>
      </w:pP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J.Liu Yang, Multi resoluti</w:t>
      </w:r>
      <w:r>
        <w:rPr>
          <w:rFonts w:ascii="Times New Roman" w:hAnsi="Times New Roman" w:cs="Times New Roman"/>
          <w:color w:val="206293"/>
          <w:sz w:val="13"/>
          <w:szCs w:val="13"/>
        </w:rPr>
        <w:t>on color image segmentation, IEEE Trans. Pattern Anal. Mach. Intell. 16 (7) (1994) 530</w:t>
      </w:r>
      <w:r>
        <w:rPr>
          <w:rFonts w:ascii="Arial" w:hAnsi="Arial" w:cs="Arial"/>
          <w:color w:val="206293"/>
          <w:sz w:val="13"/>
          <w:szCs w:val="13"/>
        </w:rPr>
        <w:t>–</w:t>
      </w:r>
      <w:r>
        <w:rPr>
          <w:rFonts w:ascii="Times New Roman" w:hAnsi="Times New Roman" w:cs="Times New Roman"/>
          <w:color w:val="206293"/>
          <w:sz w:val="13"/>
          <w:szCs w:val="13"/>
        </w:rPr>
        <w:t xml:space="preserve">549.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W.M. Rand, Objective criteria for the evaluation of clustering methods, J. Am. Stat. Assoc. 66 (336) (1971) 846</w:t>
      </w:r>
      <w:r>
        <w:rPr>
          <w:rFonts w:ascii="Arial" w:hAnsi="Arial" w:cs="Arial"/>
          <w:color w:val="206293"/>
          <w:sz w:val="13"/>
          <w:szCs w:val="13"/>
        </w:rPr>
        <w:t>–</w:t>
      </w:r>
      <w:r>
        <w:rPr>
          <w:rFonts w:ascii="Times New Roman" w:hAnsi="Times New Roman" w:cs="Times New Roman"/>
          <w:color w:val="206293"/>
          <w:sz w:val="13"/>
          <w:szCs w:val="13"/>
        </w:rPr>
        <w:t xml:space="preserve">850.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sz w:val="13"/>
          <w:szCs w:val="13"/>
        </w:rPr>
        <w:t>R..Unnikrishnan, M..Herbert,Measu</w:t>
      </w:r>
      <w:r>
        <w:rPr>
          <w:rFonts w:ascii="Times New Roman" w:hAnsi="Times New Roman" w:cs="Times New Roman"/>
          <w:sz w:val="13"/>
          <w:szCs w:val="13"/>
        </w:rPr>
        <w:t xml:space="preserve">res of similarity, in: Proceedings of IEEE Workshop Computer Vision Application, 2005.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158" w:lineRule="exact"/>
        <w:ind w:left="306" w:hanging="306"/>
        <w:jc w:val="both"/>
        <w:rPr>
          <w:rFonts w:ascii="Times New Roman" w:hAnsi="Times New Roman" w:cs="Times New Roman"/>
          <w:sz w:val="13"/>
          <w:szCs w:val="13"/>
        </w:rPr>
      </w:pPr>
      <w:r>
        <w:rPr>
          <w:rFonts w:ascii="Times New Roman" w:hAnsi="Times New Roman" w:cs="Times New Roman"/>
          <w:sz w:val="13"/>
          <w:szCs w:val="13"/>
        </w:rPr>
        <w:t xml:space="preserve">The Berkeley Segmentation Dataset and Benchmark. [Online] </w:t>
      </w:r>
      <w:r>
        <w:rPr>
          <w:rFonts w:ascii="Arial Unicode MS" w:eastAsia="Arial Unicode MS" w:hAnsi="Times New Roman" w:cs="Arial Unicode MS" w:hint="eastAsia"/>
          <w:color w:val="206293"/>
          <w:sz w:val="13"/>
          <w:szCs w:val="13"/>
        </w:rPr>
        <w:t>〈</w:t>
      </w:r>
      <w:r>
        <w:rPr>
          <w:rFonts w:ascii="Times New Roman" w:hAnsi="Times New Roman" w:cs="Times New Roman"/>
          <w:color w:val="206293"/>
          <w:sz w:val="13"/>
          <w:szCs w:val="13"/>
        </w:rPr>
        <w:t>http://www.</w:t>
      </w:r>
      <w:r>
        <w:rPr>
          <w:rFonts w:ascii="Times New Roman" w:hAnsi="Times New Roman" w:cs="Times New Roman"/>
          <w:sz w:val="13"/>
          <w:szCs w:val="13"/>
        </w:rPr>
        <w:t xml:space="preserve"> </w:t>
      </w:r>
      <w:r>
        <w:rPr>
          <w:rFonts w:ascii="Times New Roman" w:hAnsi="Times New Roman" w:cs="Times New Roman"/>
          <w:color w:val="206293"/>
          <w:sz w:val="13"/>
          <w:szCs w:val="13"/>
        </w:rPr>
        <w:t>eecs.berkeley.edu/Research/Projects/CS/vision/bsds/</w:t>
      </w:r>
      <w:r>
        <w:rPr>
          <w:rFonts w:ascii="Arial Unicode MS" w:eastAsia="Arial Unicode MS" w:hAnsi="Times New Roman" w:cs="Arial Unicode MS" w:hint="eastAsia"/>
          <w:color w:val="206293"/>
          <w:sz w:val="13"/>
          <w:szCs w:val="13"/>
        </w:rPr>
        <w:t>〉</w:t>
      </w:r>
      <w:r>
        <w:rPr>
          <w:rFonts w:ascii="Times New Roman" w:hAnsi="Times New Roman" w:cs="Times New Roman"/>
          <w:sz w:val="13"/>
          <w:szCs w:val="13"/>
        </w:rPr>
        <w:t>.</w:t>
      </w:r>
      <w:r>
        <w:rPr>
          <w:rFonts w:ascii="Times New Roman" w:hAnsi="Times New Roman" w:cs="Times New Roman"/>
          <w:color w:val="206293"/>
          <w:sz w:val="13"/>
          <w:szCs w:val="13"/>
        </w:rPr>
        <w:t xml:space="preserve"> </w:t>
      </w:r>
    </w:p>
    <w:p w:rsidR="00000000" w:rsidRDefault="00CD7260">
      <w:pPr>
        <w:pStyle w:val="a0"/>
        <w:widowControl w:val="0"/>
        <w:autoSpaceDE w:val="0"/>
        <w:autoSpaceDN w:val="0"/>
        <w:adjustRightInd w:val="0"/>
        <w:spacing w:after="0" w:line="4" w:lineRule="exact"/>
        <w:rPr>
          <w:rFonts w:ascii="Times New Roman" w:hAnsi="Times New Roman" w:cs="Times New Roman"/>
          <w:sz w:val="13"/>
          <w:szCs w:val="13"/>
        </w:rPr>
      </w:pP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D. Martin, C. Fowlkes, D. Tal, J. Malik, A database of human segmented natural images and its application to evaluating segmentation algorithms and measuring ecological statistics, Proc. Int. Conf. Comput. Vision 2 (2001) 416</w:t>
      </w:r>
      <w:r>
        <w:rPr>
          <w:rFonts w:ascii="Arial" w:hAnsi="Arial" w:cs="Arial"/>
          <w:color w:val="206293"/>
          <w:sz w:val="13"/>
          <w:szCs w:val="13"/>
        </w:rPr>
        <w:t>–</w:t>
      </w:r>
      <w:r>
        <w:rPr>
          <w:rFonts w:ascii="Times New Roman" w:hAnsi="Times New Roman" w:cs="Times New Roman"/>
          <w:color w:val="206293"/>
          <w:sz w:val="13"/>
          <w:szCs w:val="13"/>
        </w:rPr>
        <w:t xml:space="preserve">423. </w:t>
      </w:r>
    </w:p>
    <w:p w:rsidR="00000000" w:rsidRDefault="00CD7260">
      <w:pPr>
        <w:pStyle w:val="a0"/>
        <w:widowControl w:val="0"/>
        <w:autoSpaceDE w:val="0"/>
        <w:autoSpaceDN w:val="0"/>
        <w:adjustRightInd w:val="0"/>
        <w:spacing w:after="0" w:line="1" w:lineRule="exact"/>
        <w:rPr>
          <w:rFonts w:ascii="Times New Roman" w:hAnsi="Times New Roman" w:cs="Times New Roman"/>
          <w:sz w:val="13"/>
          <w:szCs w:val="13"/>
        </w:rPr>
      </w:pP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72"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Chenglong Tang, S</w:t>
      </w:r>
      <w:r>
        <w:rPr>
          <w:rFonts w:ascii="Times New Roman" w:hAnsi="Times New Roman" w:cs="Times New Roman"/>
          <w:color w:val="206293"/>
          <w:sz w:val="13"/>
          <w:szCs w:val="13"/>
        </w:rPr>
        <w:t>higang Wang, Wei Xu, New fuzzy c.means clustering model based on the data weighted approach, Data Knowl. Eng. 69 (9) (2010) 881</w:t>
      </w:r>
      <w:r>
        <w:rPr>
          <w:rFonts w:ascii="Arial" w:hAnsi="Arial" w:cs="Arial"/>
          <w:color w:val="206293"/>
          <w:sz w:val="13"/>
          <w:szCs w:val="13"/>
        </w:rPr>
        <w:t>–</w:t>
      </w:r>
      <w:r>
        <w:rPr>
          <w:rFonts w:ascii="Times New Roman" w:hAnsi="Times New Roman" w:cs="Times New Roman"/>
          <w:color w:val="206293"/>
          <w:sz w:val="13"/>
          <w:szCs w:val="13"/>
        </w:rPr>
        <w:t xml:space="preserve">900. </w:t>
      </w:r>
    </w:p>
    <w:p w:rsidR="00000000" w:rsidRDefault="00CD7260">
      <w:pPr>
        <w:pStyle w:val="a0"/>
        <w:widowControl w:val="0"/>
        <w:autoSpaceDE w:val="0"/>
        <w:autoSpaceDN w:val="0"/>
        <w:adjustRightInd w:val="0"/>
        <w:spacing w:after="0" w:line="144" w:lineRule="exact"/>
        <w:rPr>
          <w:rFonts w:ascii="Times New Roman" w:hAnsi="Times New Roman" w:cs="Times New Roman"/>
          <w:sz w:val="13"/>
          <w:szCs w:val="13"/>
        </w:rPr>
      </w:pP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66"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Xiao Ho Bargeila, Automatic brain MRI segmentation scheme based on feature weighting factors selection on fuzzy c-m</w:t>
      </w:r>
      <w:r>
        <w:rPr>
          <w:rFonts w:ascii="Times New Roman" w:hAnsi="Times New Roman" w:cs="Times New Roman"/>
          <w:color w:val="206293"/>
          <w:sz w:val="13"/>
          <w:szCs w:val="13"/>
        </w:rPr>
        <w:t xml:space="preserve">eans clustering algorithms with Gaussian smoothing, Int. J. Comput. Intell. Bioinf. Syst. Biol. 1 (3) (2010), February. </w:t>
      </w:r>
    </w:p>
    <w:p w:rsidR="00000000" w:rsidRDefault="00CD7260">
      <w:pPr>
        <w:pStyle w:val="a0"/>
        <w:widowControl w:val="0"/>
        <w:autoSpaceDE w:val="0"/>
        <w:autoSpaceDN w:val="0"/>
        <w:adjustRightInd w:val="0"/>
        <w:spacing w:after="0" w:line="150" w:lineRule="exact"/>
        <w:rPr>
          <w:rFonts w:ascii="Times New Roman" w:hAnsi="Times New Roman" w:cs="Times New Roman"/>
          <w:sz w:val="13"/>
          <w:szCs w:val="13"/>
        </w:rPr>
      </w:pP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9"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 xml:space="preserve">K.S. Chuang, H.L. Tzeng, S. Chen, J. Wu, T.-J. Chen, Fuzzy c-means clustering with spatial information for image segmentation, Comput. Med. Imaging Graphics 30 (2006) 915.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8"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Yuru Shilong Wang, Xu, Yongjie Pang, A fast underwater optical image segmenta</w:t>
      </w:r>
      <w:r>
        <w:rPr>
          <w:rFonts w:ascii="Times New Roman" w:hAnsi="Times New Roman" w:cs="Times New Roman"/>
          <w:color w:val="206293"/>
          <w:sz w:val="13"/>
          <w:szCs w:val="13"/>
        </w:rPr>
        <w:t>tion algorithm based on a histogram weighted fuzzy c-means improved by PSO, J. Mar. Sci. Appl. 10 (1) (2011) 70</w:t>
      </w:r>
      <w:r>
        <w:rPr>
          <w:rFonts w:ascii="Arial" w:hAnsi="Arial" w:cs="Arial"/>
          <w:color w:val="206293"/>
          <w:sz w:val="13"/>
          <w:szCs w:val="13"/>
        </w:rPr>
        <w:t>–</w:t>
      </w:r>
      <w:r>
        <w:rPr>
          <w:rFonts w:ascii="Times New Roman" w:hAnsi="Times New Roman" w:cs="Times New Roman"/>
          <w:color w:val="206293"/>
          <w:sz w:val="13"/>
          <w:szCs w:val="13"/>
        </w:rPr>
        <w:t xml:space="preserve">75. </w:t>
      </w:r>
    </w:p>
    <w:p w:rsidR="00000000" w:rsidRDefault="00CD7260">
      <w:pPr>
        <w:pStyle w:val="a0"/>
        <w:widowControl w:val="0"/>
        <w:autoSpaceDE w:val="0"/>
        <w:autoSpaceDN w:val="0"/>
        <w:adjustRightInd w:val="0"/>
        <w:spacing w:after="0" w:line="1" w:lineRule="exact"/>
        <w:rPr>
          <w:rFonts w:ascii="Times New Roman" w:hAnsi="Times New Roman" w:cs="Times New Roman"/>
          <w:sz w:val="13"/>
          <w:szCs w:val="13"/>
        </w:rPr>
      </w:pP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57"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N. Pal, K. Pal, J. Bezdek, A possibilistic fuzzy c-means clustering algorithm, IEEE Trans. Fuzzy Syst. 13 (4) (2005) 517</w:t>
      </w:r>
      <w:r>
        <w:rPr>
          <w:rFonts w:ascii="Arial" w:hAnsi="Arial" w:cs="Arial"/>
          <w:color w:val="206293"/>
          <w:sz w:val="13"/>
          <w:szCs w:val="13"/>
        </w:rPr>
        <w:t>–</w:t>
      </w:r>
      <w:r>
        <w:rPr>
          <w:rFonts w:ascii="Times New Roman" w:hAnsi="Times New Roman" w:cs="Times New Roman"/>
          <w:color w:val="206293"/>
          <w:sz w:val="13"/>
          <w:szCs w:val="13"/>
        </w:rPr>
        <w:t xml:space="preserve">530. </w:t>
      </w:r>
    </w:p>
    <w:p w:rsidR="00000000" w:rsidRDefault="00CD7260">
      <w:pPr>
        <w:pStyle w:val="a0"/>
        <w:widowControl w:val="0"/>
        <w:numPr>
          <w:ilvl w:val="0"/>
          <w:numId w:val="13"/>
        </w:numPr>
        <w:tabs>
          <w:tab w:val="clear" w:pos="720"/>
          <w:tab w:val="num" w:pos="306"/>
        </w:tabs>
        <w:overflowPunct w:val="0"/>
        <w:autoSpaceDE w:val="0"/>
        <w:autoSpaceDN w:val="0"/>
        <w:adjustRightInd w:val="0"/>
        <w:spacing w:after="0" w:line="269" w:lineRule="auto"/>
        <w:ind w:left="306" w:hanging="306"/>
        <w:jc w:val="both"/>
        <w:rPr>
          <w:rFonts w:ascii="Times New Roman" w:hAnsi="Times New Roman" w:cs="Times New Roman"/>
          <w:sz w:val="13"/>
          <w:szCs w:val="13"/>
        </w:rPr>
      </w:pPr>
      <w:r>
        <w:rPr>
          <w:rFonts w:ascii="Times New Roman" w:hAnsi="Times New Roman" w:cs="Times New Roman"/>
          <w:color w:val="206293"/>
          <w:sz w:val="13"/>
          <w:szCs w:val="13"/>
        </w:rPr>
        <w:t>P. Schmid, Segmentation of digitized dermatoscopic images by two-dimensional color clustering, IEEE Trans. Med. Imaging 18 (2) (1999) 164</w:t>
      </w:r>
      <w:r>
        <w:rPr>
          <w:rFonts w:ascii="Arial" w:hAnsi="Arial" w:cs="Arial"/>
          <w:color w:val="206293"/>
          <w:sz w:val="13"/>
          <w:szCs w:val="13"/>
        </w:rPr>
        <w:t>–</w:t>
      </w:r>
      <w:r>
        <w:rPr>
          <w:rFonts w:ascii="Times New Roman" w:hAnsi="Times New Roman" w:cs="Times New Roman"/>
          <w:color w:val="206293"/>
          <w:sz w:val="13"/>
          <w:szCs w:val="13"/>
        </w:rPr>
        <w:t xml:space="preserve">171. </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type w:val="continuous"/>
          <w:pgSz w:w="11906" w:h="15874"/>
          <w:pgMar w:top="714" w:right="840" w:bottom="1036" w:left="654" w:header="720" w:footer="720" w:gutter="0"/>
          <w:cols w:num="2" w:space="354" w:equalWidth="0">
            <w:col w:w="5026" w:space="354"/>
            <w:col w:w="5026"/>
          </w:cols>
          <w:noEndnote/>
        </w:sectPr>
      </w:pPr>
    </w:p>
    <w:tbl>
      <w:tblPr>
        <w:tblW w:w="0" w:type="auto"/>
        <w:tblLayout w:type="fixed"/>
        <w:tblCellMar>
          <w:left w:w="0" w:type="dxa"/>
          <w:right w:w="0" w:type="dxa"/>
        </w:tblCellMar>
        <w:tblLook w:val="0000"/>
      </w:tblPr>
      <w:tblGrid>
        <w:gridCol w:w="5140"/>
        <w:gridCol w:w="1840"/>
      </w:tblGrid>
      <w:tr w:rsidR="00000000">
        <w:tblPrEx>
          <w:tblCellMar>
            <w:top w:w="0" w:type="dxa"/>
            <w:left w:w="0" w:type="dxa"/>
            <w:bottom w:w="0" w:type="dxa"/>
            <w:right w:w="0" w:type="dxa"/>
          </w:tblCellMar>
        </w:tblPrEx>
        <w:trPr>
          <w:trHeight w:val="155"/>
        </w:trPr>
        <w:tc>
          <w:tcPr>
            <w:tcW w:w="51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bookmarkStart w:id="14" w:name="page29"/>
            <w:bookmarkEnd w:id="14"/>
            <w:r>
              <w:rPr>
                <w:rFonts w:ascii="Times New Roman" w:hAnsi="Times New Roman" w:cs="Times New Roman"/>
                <w:sz w:val="13"/>
                <w:szCs w:val="13"/>
              </w:rPr>
              <w:t>M. Hanmandlu et al. / Neurocomputing 120 (2013) 235</w:t>
            </w:r>
            <w:r>
              <w:rPr>
                <w:rFonts w:ascii="Arial" w:hAnsi="Arial" w:cs="Arial"/>
                <w:sz w:val="13"/>
                <w:szCs w:val="13"/>
              </w:rPr>
              <w:t>–</w:t>
            </w:r>
            <w:r>
              <w:rPr>
                <w:rFonts w:ascii="Times New Roman" w:hAnsi="Times New Roman" w:cs="Times New Roman"/>
                <w:sz w:val="13"/>
                <w:szCs w:val="13"/>
              </w:rPr>
              <w:t>249</w:t>
            </w:r>
          </w:p>
        </w:tc>
        <w:tc>
          <w:tcPr>
            <w:tcW w:w="1840" w:type="dxa"/>
            <w:tcBorders>
              <w:top w:val="nil"/>
              <w:left w:val="nil"/>
              <w:bottom w:val="nil"/>
              <w:right w:val="nil"/>
            </w:tcBorders>
            <w:vAlign w:val="bottom"/>
          </w:tcPr>
          <w:p w:rsidR="00000000" w:rsidRDefault="00CD7260">
            <w:pPr>
              <w:pStyle w:val="a0"/>
              <w:widowControl w:val="0"/>
              <w:autoSpaceDE w:val="0"/>
              <w:autoSpaceDN w:val="0"/>
              <w:adjustRightInd w:val="0"/>
              <w:spacing w:after="0" w:line="240" w:lineRule="auto"/>
              <w:jc w:val="right"/>
              <w:rPr>
                <w:rFonts w:ascii="Times New Roman" w:hAnsi="Times New Roman" w:cs="Times New Roman"/>
                <w:sz w:val="24"/>
                <w:szCs w:val="24"/>
              </w:rPr>
            </w:pPr>
            <w:r>
              <w:rPr>
                <w:rFonts w:ascii="Times New Roman" w:hAnsi="Times New Roman" w:cs="Times New Roman"/>
                <w:sz w:val="13"/>
                <w:szCs w:val="13"/>
              </w:rPr>
              <w:t>249</w:t>
            </w:r>
          </w:p>
        </w:tc>
      </w:tr>
    </w:tbl>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sectPr w:rsidR="00000000">
          <w:pgSz w:w="11906" w:h="15874"/>
          <w:pgMar w:top="714" w:right="640" w:bottom="1440" w:left="4280" w:header="720" w:footer="720" w:gutter="0"/>
          <w:cols w:space="720" w:equalWidth="0">
            <w:col w:w="6980"/>
          </w:cols>
          <w:noEndnote/>
        </w:sectPr>
      </w:pPr>
    </w:p>
    <w:p w:rsidR="00000000" w:rsidRDefault="00CD7260">
      <w:pPr>
        <w:pStyle w:val="a0"/>
        <w:widowControl w:val="0"/>
        <w:autoSpaceDE w:val="0"/>
        <w:autoSpaceDN w:val="0"/>
        <w:adjustRightInd w:val="0"/>
        <w:spacing w:after="0" w:line="259"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56" w:lineRule="auto"/>
        <w:ind w:left="1660"/>
        <w:jc w:val="both"/>
        <w:rPr>
          <w:rFonts w:ascii="Times New Roman" w:hAnsi="Times New Roman" w:cs="Times New Roman"/>
          <w:sz w:val="24"/>
          <w:szCs w:val="24"/>
        </w:rPr>
      </w:pPr>
      <w:r>
        <w:rPr>
          <w:rFonts w:ascii="Arial" w:hAnsi="Arial" w:cs="Arial"/>
          <w:sz w:val="13"/>
          <w:szCs w:val="13"/>
        </w:rPr>
        <w:t xml:space="preserve">Madasu Hanmandlu </w:t>
      </w:r>
      <w:r>
        <w:rPr>
          <w:rFonts w:ascii="Times New Roman" w:hAnsi="Times New Roman" w:cs="Times New Roman"/>
          <w:sz w:val="13"/>
          <w:szCs w:val="13"/>
        </w:rPr>
        <w:t>(M</w:t>
      </w:r>
      <w:r>
        <w:rPr>
          <w:rFonts w:ascii="Arial" w:hAnsi="Arial" w:cs="Arial"/>
          <w:sz w:val="13"/>
          <w:szCs w:val="13"/>
        </w:rPr>
        <w:t>'</w:t>
      </w:r>
      <w:r>
        <w:rPr>
          <w:rFonts w:ascii="Times New Roman" w:hAnsi="Times New Roman" w:cs="Times New Roman"/>
          <w:sz w:val="13"/>
          <w:szCs w:val="13"/>
        </w:rPr>
        <w:t>02) received the B.E. degree in</w:t>
      </w:r>
      <w:r>
        <w:rPr>
          <w:rFonts w:ascii="Arial" w:hAnsi="Arial" w:cs="Arial"/>
          <w:sz w:val="13"/>
          <w:szCs w:val="13"/>
        </w:rPr>
        <w:t xml:space="preserve"> </w:t>
      </w:r>
      <w:r>
        <w:rPr>
          <w:rFonts w:ascii="Times New Roman" w:hAnsi="Times New Roman" w:cs="Times New Roman"/>
          <w:sz w:val="13"/>
          <w:szCs w:val="13"/>
        </w:rPr>
        <w:t>Electrical Engineering from Osmania University, Hyder-abad, India, in 1973, the M.Tech. degree in power systems from R.E.C. Warangal, Jawaharlal Nehru Tech-nological University (JN</w:t>
      </w:r>
      <w:r>
        <w:rPr>
          <w:rFonts w:ascii="Times New Roman" w:hAnsi="Times New Roman" w:cs="Times New Roman"/>
          <w:sz w:val="13"/>
          <w:szCs w:val="13"/>
        </w:rPr>
        <w:t>TU), India, in 1976, and the Ph. D. degree in control systems from Indian Institute of Technology, Delhi, India, in 1981. From 1980 to 1982, he was a Senior Scienti</w:t>
      </w:r>
      <w:r>
        <w:rPr>
          <w:rFonts w:ascii="Arial" w:hAnsi="Arial" w:cs="Arial"/>
          <w:sz w:val="13"/>
          <w:szCs w:val="13"/>
        </w:rPr>
        <w:t>fi</w:t>
      </w:r>
      <w:r>
        <w:rPr>
          <w:rFonts w:ascii="Times New Roman" w:hAnsi="Times New Roman" w:cs="Times New Roman"/>
          <w:sz w:val="13"/>
          <w:szCs w:val="13"/>
        </w:rPr>
        <w:t>c Of</w:t>
      </w:r>
      <w:r>
        <w:rPr>
          <w:rFonts w:ascii="Arial" w:hAnsi="Arial" w:cs="Arial"/>
          <w:sz w:val="13"/>
          <w:szCs w:val="13"/>
        </w:rPr>
        <w:t>fi</w:t>
      </w:r>
      <w:r>
        <w:rPr>
          <w:rFonts w:ascii="Times New Roman" w:hAnsi="Times New Roman" w:cs="Times New Roman"/>
          <w:sz w:val="13"/>
          <w:szCs w:val="13"/>
        </w:rPr>
        <w:t>cer in Applied Systems Research Program (ASRP) of the Department of Elec-trical Engi</w:t>
      </w:r>
      <w:r>
        <w:rPr>
          <w:rFonts w:ascii="Times New Roman" w:hAnsi="Times New Roman" w:cs="Times New Roman"/>
          <w:sz w:val="13"/>
          <w:szCs w:val="13"/>
        </w:rPr>
        <w:t xml:space="preserve">neering, IIT Delhi. He joined the EE depart-ment as a lecturer in 1982 and became Assistant Professor in 1990, an Associate Professor in 1995 and </w:t>
      </w:r>
      <w:r>
        <w:rPr>
          <w:rFonts w:ascii="Arial" w:hAnsi="Arial" w:cs="Arial"/>
          <w:sz w:val="13"/>
          <w:szCs w:val="13"/>
        </w:rPr>
        <w:t>fi</w:t>
      </w:r>
      <w:r>
        <w:rPr>
          <w:rFonts w:ascii="Times New Roman" w:hAnsi="Times New Roman" w:cs="Times New Roman"/>
          <w:sz w:val="13"/>
          <w:szCs w:val="13"/>
        </w:rPr>
        <w:t>nally a Professor in 1997. He was with Machine Vision</w:t>
      </w:r>
    </w:p>
    <w:p w:rsidR="00000000" w:rsidRDefault="00CD7260">
      <w:pPr>
        <w:pStyle w:val="a0"/>
        <w:widowControl w:val="0"/>
        <w:autoSpaceDE w:val="0"/>
        <w:autoSpaceDN w:val="0"/>
        <w:adjustRightInd w:val="0"/>
        <w:spacing w:after="0" w:line="155" w:lineRule="exact"/>
        <w:rPr>
          <w:rFonts w:ascii="Times New Roman" w:hAnsi="Times New Roman" w:cs="Times New Roman"/>
          <w:sz w:val="24"/>
          <w:szCs w:val="24"/>
        </w:rPr>
      </w:pPr>
      <w:r>
        <w:rPr>
          <w:noProof/>
        </w:rPr>
        <w:pict>
          <v:shape id="_x0000_s1066" type="#_x0000_t75" style="position:absolute;margin-left:-.45pt;margin-top:-94.35pt;width:1in;height:96pt;z-index:-251617280;mso-position-horizontal-relative:text;mso-position-vertical-relative:text" o:allowincell="f">
            <v:imagedata r:id="rId28" o:title=""/>
          </v:shape>
        </w:pict>
      </w:r>
    </w:p>
    <w:p w:rsidR="00000000" w:rsidRDefault="00CD7260">
      <w:pPr>
        <w:pStyle w:val="a0"/>
        <w:widowControl w:val="0"/>
        <w:overflowPunct w:val="0"/>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sz w:val="13"/>
          <w:szCs w:val="13"/>
        </w:rPr>
        <w:t>Group, City University, London, from April</w:t>
      </w:r>
      <w:r>
        <w:rPr>
          <w:rFonts w:ascii="Arial" w:hAnsi="Arial" w:cs="Arial"/>
          <w:sz w:val="13"/>
          <w:szCs w:val="13"/>
        </w:rPr>
        <w:t>–</w:t>
      </w:r>
      <w:r>
        <w:rPr>
          <w:rFonts w:ascii="Times New Roman" w:hAnsi="Times New Roman" w:cs="Times New Roman"/>
          <w:sz w:val="13"/>
          <w:szCs w:val="13"/>
        </w:rPr>
        <w:t>November,</w:t>
      </w:r>
      <w:r>
        <w:rPr>
          <w:rFonts w:ascii="Times New Roman" w:hAnsi="Times New Roman" w:cs="Times New Roman"/>
          <w:sz w:val="13"/>
          <w:szCs w:val="13"/>
        </w:rPr>
        <w:t xml:space="preserve"> 1988, and Robotics Research Group, Oxford University, Oxford from March</w:t>
      </w:r>
      <w:r>
        <w:rPr>
          <w:rFonts w:ascii="Arial" w:hAnsi="Arial" w:cs="Arial"/>
          <w:sz w:val="13"/>
          <w:szCs w:val="13"/>
        </w:rPr>
        <w:t>–</w:t>
      </w:r>
      <w:r>
        <w:rPr>
          <w:rFonts w:ascii="Times New Roman" w:hAnsi="Times New Roman" w:cs="Times New Roman"/>
          <w:sz w:val="13"/>
          <w:szCs w:val="13"/>
        </w:rPr>
        <w:t xml:space="preserve">June, 1993, as part of the Indo-UK research collaboration. He was a Visiting Professor with the Faculty of Engineering (FOE), Multimedia University, Malaysia from March 2001 to March </w:t>
      </w:r>
      <w:r>
        <w:rPr>
          <w:rFonts w:ascii="Times New Roman" w:hAnsi="Times New Roman" w:cs="Times New Roman"/>
          <w:sz w:val="13"/>
          <w:szCs w:val="13"/>
        </w:rPr>
        <w:t>2003. He worked in the areas of Power Systems, Control, Robotics and Computer Vision, before shifting to fuzzy theory. His current research interests mainly include Fuzzy Modeling for Dynamic Systems and applications of Fuzzy logic to Image Processing, Doc</w:t>
      </w:r>
      <w:r>
        <w:rPr>
          <w:rFonts w:ascii="Times New Roman" w:hAnsi="Times New Roman" w:cs="Times New Roman"/>
          <w:sz w:val="13"/>
          <w:szCs w:val="13"/>
        </w:rPr>
        <w:t>ument Processing, Medical Imaging, Multimodal Biometrics, Surveillance and Intelligent Control. He has authored a book on Computer Graphics in 2005 under PBP publications and also has well over 220 publications in both conferences and journals to his credi</w:t>
      </w:r>
      <w:r>
        <w:rPr>
          <w:rFonts w:ascii="Times New Roman" w:hAnsi="Times New Roman" w:cs="Times New Roman"/>
          <w:sz w:val="13"/>
          <w:szCs w:val="13"/>
        </w:rPr>
        <w:t>t. He has guided 20 Ph.D.s and 120 M.Tech students. He has handled several sponsored projects. He was an Associate Editor of both Pattern Recognition Journal (January 2005</w:t>
      </w:r>
      <w:r>
        <w:rPr>
          <w:rFonts w:ascii="Arial" w:hAnsi="Arial" w:cs="Arial"/>
          <w:sz w:val="13"/>
          <w:szCs w:val="13"/>
        </w:rPr>
        <w:t>–</w:t>
      </w:r>
      <w:r>
        <w:rPr>
          <w:rFonts w:ascii="Times New Roman" w:hAnsi="Times New Roman" w:cs="Times New Roman"/>
          <w:sz w:val="13"/>
          <w:szCs w:val="13"/>
        </w:rPr>
        <w:t>March 2011) and of IEEE Transactions on Fuzzy Systems and a reviewer to other journa</w:t>
      </w:r>
      <w:r>
        <w:rPr>
          <w:rFonts w:ascii="Times New Roman" w:hAnsi="Times New Roman" w:cs="Times New Roman"/>
          <w:sz w:val="13"/>
          <w:szCs w:val="13"/>
        </w:rPr>
        <w:t>ls such as Pattern Recognition Letters, IEEE Transactions on Image Processing and Systems, Man and Cybernetics( January 2007</w:t>
      </w:r>
      <w:r>
        <w:rPr>
          <w:rFonts w:ascii="Arial" w:hAnsi="Arial" w:cs="Arial"/>
          <w:sz w:val="13"/>
          <w:szCs w:val="13"/>
        </w:rPr>
        <w:t>–</w:t>
      </w:r>
      <w:r>
        <w:rPr>
          <w:rFonts w:ascii="Times New Roman" w:hAnsi="Times New Roman" w:cs="Times New Roman"/>
          <w:sz w:val="13"/>
          <w:szCs w:val="13"/>
        </w:rPr>
        <w:t>January 2010). He is a senior member of IEEE and is listed in Reference Asia; Asia</w:t>
      </w:r>
      <w:r>
        <w:rPr>
          <w:rFonts w:ascii="Arial" w:hAnsi="Arial" w:cs="Arial"/>
          <w:sz w:val="13"/>
          <w:szCs w:val="13"/>
        </w:rPr>
        <w:t>’</w:t>
      </w:r>
      <w:r>
        <w:rPr>
          <w:rFonts w:ascii="Times New Roman" w:hAnsi="Times New Roman" w:cs="Times New Roman"/>
          <w:sz w:val="13"/>
          <w:szCs w:val="13"/>
        </w:rPr>
        <w:t>s who</w:t>
      </w:r>
      <w:r>
        <w:rPr>
          <w:rFonts w:ascii="Arial" w:hAnsi="Arial" w:cs="Arial"/>
          <w:sz w:val="13"/>
          <w:szCs w:val="13"/>
        </w:rPr>
        <w:t>’</w:t>
      </w:r>
      <w:r>
        <w:rPr>
          <w:rFonts w:ascii="Times New Roman" w:hAnsi="Times New Roman" w:cs="Times New Roman"/>
          <w:sz w:val="13"/>
          <w:szCs w:val="13"/>
        </w:rPr>
        <w:t>s who of Men and Women of achievement; 500</w:t>
      </w:r>
      <w:r>
        <w:rPr>
          <w:rFonts w:ascii="Times New Roman" w:hAnsi="Times New Roman" w:cs="Times New Roman"/>
          <w:sz w:val="13"/>
          <w:szCs w:val="13"/>
        </w:rPr>
        <w:t xml:space="preserve">0 Personalities of the World (1998), American Biographical Institute. He was a Guest Editor of Defense Science Journal for the special issue on </w:t>
      </w:r>
      <w:r>
        <w:rPr>
          <w:rFonts w:ascii="Arial" w:hAnsi="Arial" w:cs="Arial"/>
          <w:sz w:val="13"/>
          <w:szCs w:val="13"/>
        </w:rPr>
        <w:t>“</w:t>
      </w:r>
      <w:r>
        <w:rPr>
          <w:rFonts w:ascii="Times New Roman" w:hAnsi="Times New Roman" w:cs="Times New Roman"/>
          <w:sz w:val="13"/>
          <w:szCs w:val="13"/>
        </w:rPr>
        <w:t>Information sets and Information Processing</w:t>
      </w:r>
      <w:r>
        <w:rPr>
          <w:rFonts w:ascii="Arial" w:hAnsi="Arial" w:cs="Arial"/>
          <w:sz w:val="13"/>
          <w:szCs w:val="13"/>
        </w:rPr>
        <w:t>”</w:t>
      </w:r>
      <w:r>
        <w:rPr>
          <w:rFonts w:ascii="Times New Roman" w:hAnsi="Times New Roman" w:cs="Times New Roman"/>
          <w:sz w:val="13"/>
          <w:szCs w:val="13"/>
        </w:rPr>
        <w:t xml:space="preserve"> September, 2011</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83"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56" w:lineRule="auto"/>
        <w:ind w:left="1660"/>
        <w:jc w:val="both"/>
        <w:rPr>
          <w:rFonts w:ascii="Times New Roman" w:hAnsi="Times New Roman" w:cs="Times New Roman"/>
          <w:sz w:val="24"/>
          <w:szCs w:val="24"/>
        </w:rPr>
      </w:pPr>
      <w:r>
        <w:rPr>
          <w:rFonts w:ascii="Arial" w:hAnsi="Arial" w:cs="Arial"/>
          <w:sz w:val="13"/>
          <w:szCs w:val="13"/>
        </w:rPr>
        <w:t xml:space="preserve">Om Prakash Verma </w:t>
      </w:r>
      <w:r>
        <w:rPr>
          <w:rFonts w:ascii="Times New Roman" w:hAnsi="Times New Roman" w:cs="Times New Roman"/>
          <w:sz w:val="13"/>
          <w:szCs w:val="13"/>
        </w:rPr>
        <w:t xml:space="preserve">received his B.E. degree in Electro-nics and communication Engineering from Malaviya National Institute of Technology, Jaipur, India, M. Tech. degree in Communication and Radar Engineering from Indian Institute of Technology (IIT), Delhi, India and Ph. D. </w:t>
      </w:r>
      <w:r>
        <w:rPr>
          <w:rFonts w:ascii="Times New Roman" w:hAnsi="Times New Roman" w:cs="Times New Roman"/>
          <w:sz w:val="13"/>
          <w:szCs w:val="13"/>
        </w:rPr>
        <w:t xml:space="preserve">in the area of soft and evolutionary computing and image processing from University of Delhi, Delhi, India. From 1992 to 1998 he was assistant professor in Department of ECE at Malaviya National Institute of Technology, Jaipur, India. He joined Department </w:t>
      </w:r>
      <w:r>
        <w:rPr>
          <w:rFonts w:ascii="Times New Roman" w:hAnsi="Times New Roman" w:cs="Times New Roman"/>
          <w:sz w:val="13"/>
          <w:szCs w:val="13"/>
        </w:rPr>
        <w:t>of Electronics and Communication Engineering, Delhi Technological University (formerly Delhi College of Engineering) as Associate Professor in 1998. Currently,</w:t>
      </w:r>
    </w:p>
    <w:p w:rsidR="00000000" w:rsidRDefault="00CD7260">
      <w:pPr>
        <w:pStyle w:val="a0"/>
        <w:widowControl w:val="0"/>
        <w:autoSpaceDE w:val="0"/>
        <w:autoSpaceDN w:val="0"/>
        <w:adjustRightInd w:val="0"/>
        <w:spacing w:after="0" w:line="157" w:lineRule="exact"/>
        <w:rPr>
          <w:rFonts w:ascii="Times New Roman" w:hAnsi="Times New Roman" w:cs="Times New Roman"/>
          <w:sz w:val="24"/>
          <w:szCs w:val="24"/>
        </w:rPr>
      </w:pPr>
      <w:r>
        <w:rPr>
          <w:noProof/>
        </w:rPr>
        <w:pict>
          <v:shape id="_x0000_s1067" type="#_x0000_t75" style="position:absolute;margin-left:-.45pt;margin-top:-94.25pt;width:1in;height:96pt;z-index:-251616256;mso-position-horizontal-relative:text;mso-position-vertical-relative:text" o:allowincell="f">
            <v:imagedata r:id="rId29" o:title=""/>
          </v:shape>
        </w:pict>
      </w:r>
    </w:p>
    <w:p w:rsidR="00000000" w:rsidRDefault="00CD7260">
      <w:pPr>
        <w:pStyle w:val="a0"/>
        <w:widowControl w:val="0"/>
        <w:overflowPunct w:val="0"/>
        <w:autoSpaceDE w:val="0"/>
        <w:autoSpaceDN w:val="0"/>
        <w:adjustRightInd w:val="0"/>
        <w:spacing w:after="0" w:line="264" w:lineRule="auto"/>
        <w:rPr>
          <w:rFonts w:ascii="Times New Roman" w:hAnsi="Times New Roman" w:cs="Times New Roman"/>
          <w:sz w:val="24"/>
          <w:szCs w:val="24"/>
        </w:rPr>
      </w:pPr>
      <w:r>
        <w:rPr>
          <w:rFonts w:ascii="Times New Roman" w:hAnsi="Times New Roman" w:cs="Times New Roman"/>
          <w:sz w:val="13"/>
          <w:szCs w:val="13"/>
        </w:rPr>
        <w:t>he is Professor and Head, Department of Information Technology Delhi Technolo-gical University</w:t>
      </w:r>
      <w:r>
        <w:rPr>
          <w:rFonts w:ascii="Times New Roman" w:hAnsi="Times New Roman" w:cs="Times New Roman"/>
          <w:sz w:val="13"/>
          <w:szCs w:val="13"/>
        </w:rPr>
        <w:t>, Delhi India. He is also the author of more than 30 publications in</w:t>
      </w:r>
    </w:p>
    <w:p w:rsidR="00000000" w:rsidRDefault="00CD7260">
      <w:pPr>
        <w:pStyle w:val="a0"/>
        <w:widowControl w:val="0"/>
        <w:autoSpaceDE w:val="0"/>
        <w:autoSpaceDN w:val="0"/>
        <w:adjustRightInd w:val="0"/>
        <w:spacing w:after="0" w:line="259" w:lineRule="exact"/>
        <w:rPr>
          <w:rFonts w:ascii="Times New Roman" w:hAnsi="Times New Roman" w:cs="Times New Roman"/>
          <w:sz w:val="24"/>
          <w:szCs w:val="24"/>
        </w:rPr>
      </w:pPr>
      <w:r>
        <w:rPr>
          <w:rFonts w:ascii="Times New Roman" w:hAnsi="Times New Roman" w:cs="Times New Roman"/>
          <w:sz w:val="24"/>
          <w:szCs w:val="24"/>
        </w:rPr>
        <w:br w:type="column"/>
      </w:r>
    </w:p>
    <w:p w:rsidR="00000000" w:rsidRDefault="00CD7260">
      <w:pPr>
        <w:pStyle w:val="a0"/>
        <w:widowControl w:val="0"/>
        <w:overflowPunct w:val="0"/>
        <w:autoSpaceDE w:val="0"/>
        <w:autoSpaceDN w:val="0"/>
        <w:adjustRightInd w:val="0"/>
        <w:spacing w:after="0" w:line="256" w:lineRule="auto"/>
        <w:jc w:val="both"/>
        <w:rPr>
          <w:rFonts w:ascii="Times New Roman" w:hAnsi="Times New Roman" w:cs="Times New Roman"/>
          <w:sz w:val="24"/>
          <w:szCs w:val="24"/>
        </w:rPr>
      </w:pPr>
      <w:r>
        <w:rPr>
          <w:rFonts w:ascii="Times New Roman" w:hAnsi="Times New Roman" w:cs="Times New Roman"/>
          <w:sz w:val="13"/>
          <w:szCs w:val="13"/>
        </w:rPr>
        <w:t>both International Conference Proceeding and Journal. He has guided more than 30 M. Tech student for their thesis and presently 5 Ph.D. research scholars are working under his supervisi</w:t>
      </w:r>
      <w:r>
        <w:rPr>
          <w:rFonts w:ascii="Times New Roman" w:hAnsi="Times New Roman" w:cs="Times New Roman"/>
          <w:sz w:val="13"/>
          <w:szCs w:val="13"/>
        </w:rPr>
        <w:t>on. He has authored a book on Digital Signal Processing in 2003. His present research interest includes: Applied soft computing, Arti</w:t>
      </w:r>
      <w:r>
        <w:rPr>
          <w:rFonts w:ascii="Arial" w:hAnsi="Arial" w:cs="Arial"/>
          <w:sz w:val="13"/>
          <w:szCs w:val="13"/>
        </w:rPr>
        <w:t>fi</w:t>
      </w:r>
      <w:r>
        <w:rPr>
          <w:rFonts w:ascii="Times New Roman" w:hAnsi="Times New Roman" w:cs="Times New Roman"/>
          <w:sz w:val="13"/>
          <w:szCs w:val="13"/>
        </w:rPr>
        <w:t>cial intelligent, Evolutionary computing, Image Processing, Digital signal processing. He is also a Principal investigato</w:t>
      </w:r>
      <w:r>
        <w:rPr>
          <w:rFonts w:ascii="Times New Roman" w:hAnsi="Times New Roman" w:cs="Times New Roman"/>
          <w:sz w:val="13"/>
          <w:szCs w:val="13"/>
        </w:rPr>
        <w:t>r of an Information Security Education Awareness project, sponsored by Department of Information Technology, Government of India.</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367"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58" w:lineRule="auto"/>
        <w:ind w:left="1660"/>
        <w:jc w:val="both"/>
        <w:rPr>
          <w:rFonts w:ascii="Times New Roman" w:hAnsi="Times New Roman" w:cs="Times New Roman"/>
          <w:sz w:val="24"/>
          <w:szCs w:val="24"/>
        </w:rPr>
      </w:pPr>
      <w:r>
        <w:rPr>
          <w:rFonts w:ascii="Arial" w:hAnsi="Arial" w:cs="Arial"/>
          <w:sz w:val="13"/>
          <w:szCs w:val="13"/>
        </w:rPr>
        <w:t xml:space="preserve">Seba Susan </w:t>
      </w:r>
      <w:r>
        <w:rPr>
          <w:rFonts w:ascii="Times New Roman" w:hAnsi="Times New Roman" w:cs="Times New Roman"/>
          <w:sz w:val="13"/>
          <w:szCs w:val="13"/>
        </w:rPr>
        <w:t>is currently a student of doctoral studies in</w:t>
      </w:r>
      <w:r>
        <w:rPr>
          <w:rFonts w:ascii="Arial" w:hAnsi="Arial" w:cs="Arial"/>
          <w:sz w:val="13"/>
          <w:szCs w:val="13"/>
        </w:rPr>
        <w:t xml:space="preserve"> </w:t>
      </w:r>
      <w:r>
        <w:rPr>
          <w:rFonts w:ascii="Times New Roman" w:hAnsi="Times New Roman" w:cs="Times New Roman"/>
          <w:sz w:val="13"/>
          <w:szCs w:val="13"/>
        </w:rPr>
        <w:t>Electrical Engineering Department in the Indian Insti-tute of Techn</w:t>
      </w:r>
      <w:r>
        <w:rPr>
          <w:rFonts w:ascii="Times New Roman" w:hAnsi="Times New Roman" w:cs="Times New Roman"/>
          <w:sz w:val="13"/>
          <w:szCs w:val="13"/>
        </w:rPr>
        <w:t>ology, Delhi. Her areas of interest include Image processing, Pattern Recognition, Fuzzy-Neural Networks.</w: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r>
        <w:rPr>
          <w:noProof/>
        </w:rPr>
        <w:pict>
          <v:shape id="_x0000_s1068" type="#_x0000_t75" style="position:absolute;margin-left:-.4pt;margin-top:-30.75pt;width:1in;height:96pt;z-index:-251615232;mso-position-horizontal-relative:text;mso-position-vertical-relative:text" o:allowincell="f">
            <v:imagedata r:id="rId30" o:title=""/>
          </v:shape>
        </w:pict>
      </w: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00" w:lineRule="exact"/>
        <w:rPr>
          <w:rFonts w:ascii="Times New Roman" w:hAnsi="Times New Roman" w:cs="Times New Roman"/>
          <w:sz w:val="24"/>
          <w:szCs w:val="24"/>
        </w:rPr>
      </w:pPr>
    </w:p>
    <w:p w:rsidR="00000000" w:rsidRDefault="00CD7260">
      <w:pPr>
        <w:pStyle w:val="a0"/>
        <w:widowControl w:val="0"/>
        <w:autoSpaceDE w:val="0"/>
        <w:autoSpaceDN w:val="0"/>
        <w:adjustRightInd w:val="0"/>
        <w:spacing w:after="0" w:line="275" w:lineRule="exact"/>
        <w:rPr>
          <w:rFonts w:ascii="Times New Roman" w:hAnsi="Times New Roman" w:cs="Times New Roman"/>
          <w:sz w:val="24"/>
          <w:szCs w:val="24"/>
        </w:rPr>
      </w:pPr>
    </w:p>
    <w:p w:rsidR="00000000" w:rsidRDefault="00CD7260">
      <w:pPr>
        <w:pStyle w:val="a0"/>
        <w:widowControl w:val="0"/>
        <w:overflowPunct w:val="0"/>
        <w:autoSpaceDE w:val="0"/>
        <w:autoSpaceDN w:val="0"/>
        <w:adjustRightInd w:val="0"/>
        <w:spacing w:after="0" w:line="256" w:lineRule="auto"/>
        <w:ind w:left="1660"/>
        <w:jc w:val="both"/>
        <w:rPr>
          <w:rFonts w:ascii="Times New Roman" w:hAnsi="Times New Roman" w:cs="Times New Roman"/>
          <w:sz w:val="24"/>
          <w:szCs w:val="24"/>
        </w:rPr>
      </w:pPr>
      <w:r>
        <w:rPr>
          <w:rFonts w:ascii="Arial" w:hAnsi="Arial" w:cs="Arial"/>
          <w:sz w:val="13"/>
          <w:szCs w:val="13"/>
        </w:rPr>
        <w:t xml:space="preserve">V.K. Madasu </w:t>
      </w:r>
      <w:r>
        <w:rPr>
          <w:rFonts w:ascii="Times New Roman" w:hAnsi="Times New Roman" w:cs="Times New Roman"/>
          <w:sz w:val="13"/>
          <w:szCs w:val="13"/>
        </w:rPr>
        <w:t>obtained Bachelor of Technology degree in</w:t>
      </w:r>
      <w:r>
        <w:rPr>
          <w:rFonts w:ascii="Arial" w:hAnsi="Arial" w:cs="Arial"/>
          <w:sz w:val="13"/>
          <w:szCs w:val="13"/>
        </w:rPr>
        <w:t xml:space="preserve"> </w:t>
      </w:r>
      <w:r>
        <w:rPr>
          <w:rFonts w:ascii="Times New Roman" w:hAnsi="Times New Roman" w:cs="Times New Roman"/>
          <w:sz w:val="13"/>
          <w:szCs w:val="13"/>
        </w:rPr>
        <w:t>Electronics and Communication Engineering with dis-tinction from Jawaharlal Nehru Technological Univer-sity, India in 2002 and Ph.D. in Electrical Engineering from the University of Queensland, Australia in 2006. From 2006</w:t>
      </w:r>
      <w:r>
        <w:rPr>
          <w:rFonts w:ascii="Arial" w:hAnsi="Arial" w:cs="Arial"/>
          <w:sz w:val="13"/>
          <w:szCs w:val="13"/>
        </w:rPr>
        <w:t>–</w:t>
      </w:r>
      <w:r>
        <w:rPr>
          <w:rFonts w:ascii="Times New Roman" w:hAnsi="Times New Roman" w:cs="Times New Roman"/>
          <w:sz w:val="13"/>
          <w:szCs w:val="13"/>
        </w:rPr>
        <w:t>2008, he was a Research Associate</w:t>
      </w:r>
      <w:r>
        <w:rPr>
          <w:rFonts w:ascii="Times New Roman" w:hAnsi="Times New Roman" w:cs="Times New Roman"/>
          <w:sz w:val="13"/>
          <w:szCs w:val="13"/>
        </w:rPr>
        <w:t xml:space="preserve"> in the School of Engineering Systems at Queensland Univer-sity of Technology where he developed innovative Image Processing and Fuzzy Logic based technologies for diverse industrial applications. Currently, he is a Senior Research Of</w:t>
      </w:r>
      <w:r>
        <w:rPr>
          <w:rFonts w:ascii="Arial" w:hAnsi="Arial" w:cs="Arial"/>
          <w:sz w:val="13"/>
          <w:szCs w:val="13"/>
        </w:rPr>
        <w:t>fi</w:t>
      </w:r>
      <w:r>
        <w:rPr>
          <w:rFonts w:ascii="Times New Roman" w:hAnsi="Times New Roman" w:cs="Times New Roman"/>
          <w:sz w:val="13"/>
          <w:szCs w:val="13"/>
        </w:rPr>
        <w:t>cer at Tetra Q, Univ</w:t>
      </w:r>
      <w:r>
        <w:rPr>
          <w:rFonts w:ascii="Times New Roman" w:hAnsi="Times New Roman" w:cs="Times New Roman"/>
          <w:sz w:val="13"/>
          <w:szCs w:val="13"/>
        </w:rPr>
        <w:t xml:space="preserve">ersity of Queensland, Australia working in the </w:t>
      </w:r>
      <w:r>
        <w:rPr>
          <w:rFonts w:ascii="Arial" w:hAnsi="Arial" w:cs="Arial"/>
          <w:sz w:val="13"/>
          <w:szCs w:val="13"/>
        </w:rPr>
        <w:t>fi</w:t>
      </w:r>
      <w:r>
        <w:rPr>
          <w:rFonts w:ascii="Times New Roman" w:hAnsi="Times New Roman" w:cs="Times New Roman"/>
          <w:sz w:val="13"/>
          <w:szCs w:val="13"/>
        </w:rPr>
        <w:t>eld of Medical Image Analysis. Vamsi is a member of IEEE, Computer</w:t>
      </w:r>
    </w:p>
    <w:p w:rsidR="00000000" w:rsidRDefault="00CD7260">
      <w:pPr>
        <w:pStyle w:val="a0"/>
        <w:widowControl w:val="0"/>
        <w:autoSpaceDE w:val="0"/>
        <w:autoSpaceDN w:val="0"/>
        <w:adjustRightInd w:val="0"/>
        <w:spacing w:after="0" w:line="155" w:lineRule="exact"/>
        <w:rPr>
          <w:rFonts w:ascii="Times New Roman" w:hAnsi="Times New Roman" w:cs="Times New Roman"/>
          <w:sz w:val="24"/>
          <w:szCs w:val="24"/>
        </w:rPr>
      </w:pPr>
      <w:r>
        <w:rPr>
          <w:noProof/>
        </w:rPr>
        <w:pict>
          <v:shape id="_x0000_s1069" type="#_x0000_t75" style="position:absolute;margin-left:-.4pt;margin-top:-94.35pt;width:1in;height:96pt;z-index:-251614208;mso-position-horizontal-relative:text;mso-position-vertical-relative:text" o:allowincell="f">
            <v:imagedata r:id="rId31" o:title=""/>
          </v:shape>
        </w:pic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13"/>
          <w:szCs w:val="13"/>
        </w:rPr>
        <w:t>Society and is listed in Who</w:t>
      </w:r>
      <w:r>
        <w:rPr>
          <w:rFonts w:ascii="Arial" w:hAnsi="Arial" w:cs="Arial"/>
          <w:sz w:val="13"/>
          <w:szCs w:val="13"/>
        </w:rPr>
        <w:t>’</w:t>
      </w:r>
      <w:r>
        <w:rPr>
          <w:rFonts w:ascii="Times New Roman" w:hAnsi="Times New Roman" w:cs="Times New Roman"/>
          <w:sz w:val="13"/>
          <w:szCs w:val="13"/>
        </w:rPr>
        <w:t>s Who in the World.</w:t>
      </w:r>
    </w:p>
    <w:p w:rsidR="00000000" w:rsidRDefault="00CD7260">
      <w:pPr>
        <w:pStyle w:val="a0"/>
        <w:widowControl w:val="0"/>
        <w:autoSpaceDE w:val="0"/>
        <w:autoSpaceDN w:val="0"/>
        <w:adjustRightInd w:val="0"/>
        <w:spacing w:after="0" w:line="240" w:lineRule="auto"/>
        <w:rPr>
          <w:rFonts w:ascii="Times New Roman" w:hAnsi="Times New Roman" w:cs="Times New Roman"/>
          <w:sz w:val="24"/>
          <w:szCs w:val="24"/>
        </w:rPr>
      </w:pPr>
    </w:p>
    <w:sectPr w:rsidR="00000000">
      <w:type w:val="continuous"/>
      <w:pgSz w:w="11906" w:h="15874"/>
      <w:pgMar w:top="714" w:right="640" w:bottom="1440" w:left="860" w:header="720" w:footer="720" w:gutter="0"/>
      <w:cols w:num="2" w:space="360" w:equalWidth="0">
        <w:col w:w="5020" w:space="360"/>
        <w:col w:w="5020"/>
      </w:cols>
      <w:noEndnote/>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8000012" w:usb3="00000000" w:csb0="0002009F" w:csb1="00000000"/>
  </w:font>
  <w:font w:name="PMingLiU">
    <w:altName w:val="新細明體"/>
    <w:panose1 w:val="02020500000000000000"/>
    <w:charset w:val="88"/>
    <w:family w:val="roman"/>
    <w:pitch w:val="variable"/>
    <w:sig w:usb0="A00002FF" w:usb1="28CFFCFA" w:usb2="00000016" w:usb3="00000000" w:csb0="00100001" w:csb1="00000000"/>
  </w:font>
  <w:font w:name="Gabriola">
    <w:panose1 w:val="04040605051002020D02"/>
    <w:charset w:val="00"/>
    <w:family w:val="decorative"/>
    <w:pitch w:val="variable"/>
    <w:sig w:usb0="E00002EF" w:usb1="5000204B"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9"/>
    <w:multiLevelType w:val="hybridMultilevel"/>
    <w:tmpl w:val="00004823"/>
    <w:lvl w:ilvl="0" w:tplc="000018BE">
      <w:start w:val="1"/>
      <w:numFmt w:val="lowerLetter"/>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99"/>
    <w:multiLevelType w:val="hybridMultilevel"/>
    <w:tmpl w:val="00000124"/>
    <w:lvl w:ilvl="0" w:tplc="0000305E">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BB3"/>
    <w:multiLevelType w:val="hybridMultilevel"/>
    <w:tmpl w:val="00002EA6"/>
    <w:lvl w:ilvl="0" w:tplc="000012DB">
      <w:start w:val="2"/>
      <w:numFmt w:val="decimal"/>
      <w:lvlText w:val="%1."/>
      <w:lvlJc w:val="left"/>
      <w:pPr>
        <w:tabs>
          <w:tab w:val="num" w:pos="720"/>
        </w:tabs>
        <w:ind w:left="720" w:hanging="360"/>
      </w:pPr>
    </w:lvl>
    <w:lvl w:ilvl="1" w:tplc="0000153C">
      <w:start w:val="4"/>
      <w:numFmt w:val="decimal"/>
      <w:lvlText w:val="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2CD6"/>
    <w:multiLevelType w:val="hybridMultilevel"/>
    <w:tmpl w:val="000072AE"/>
    <w:lvl w:ilvl="0" w:tplc="00006952">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00039B3"/>
    <w:multiLevelType w:val="hybridMultilevel"/>
    <w:tmpl w:val="00002D12"/>
    <w:lvl w:ilvl="0" w:tplc="0000074D">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00428B"/>
    <w:multiLevelType w:val="hybridMultilevel"/>
    <w:tmpl w:val="000026A6"/>
    <w:lvl w:ilvl="0" w:tplc="0000701F">
      <w:start w:val="16"/>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00440D"/>
    <w:multiLevelType w:val="hybridMultilevel"/>
    <w:tmpl w:val="0000491C"/>
    <w:lvl w:ilvl="0" w:tplc="00004D06">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nsid w:val="00004DB7"/>
    <w:multiLevelType w:val="hybridMultilevel"/>
    <w:tmpl w:val="00001547"/>
    <w:lvl w:ilvl="0" w:tplc="000054DE">
      <w:start w:val="3"/>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nsid w:val="00004DC8"/>
    <w:multiLevelType w:val="hybridMultilevel"/>
    <w:tmpl w:val="00006443"/>
    <w:lvl w:ilvl="0" w:tplc="000066BB">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00005AF1"/>
    <w:multiLevelType w:val="hybridMultilevel"/>
    <w:tmpl w:val="000041BB"/>
    <w:lvl w:ilvl="0" w:tplc="000026E9">
      <w:start w:val="1"/>
      <w:numFmt w:val="decimal"/>
      <w:lvlText w:val="%1."/>
      <w:lvlJc w:val="left"/>
      <w:pPr>
        <w:tabs>
          <w:tab w:val="num" w:pos="720"/>
        </w:tabs>
        <w:ind w:left="720" w:hanging="360"/>
      </w:pPr>
    </w:lvl>
    <w:lvl w:ilvl="1" w:tplc="000001EB">
      <w:start w:val="3"/>
      <w:numFmt w:val="decimal"/>
      <w:lvlText w:val="3.%2."/>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00005F90"/>
    <w:multiLevelType w:val="hybridMultilevel"/>
    <w:tmpl w:val="00001649"/>
    <w:lvl w:ilvl="0" w:tplc="00006DF1">
      <w:start w:val="5"/>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0007E87"/>
    <w:multiLevelType w:val="hybridMultilevel"/>
    <w:tmpl w:val="0000390C"/>
    <w:lvl w:ilvl="0" w:tplc="00000F3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1"/>
  </w:num>
  <w:num w:numId="3">
    <w:abstractNumId w:val="3"/>
  </w:num>
  <w:num w:numId="4">
    <w:abstractNumId w:val="10"/>
  </w:num>
  <w:num w:numId="5">
    <w:abstractNumId w:val="9"/>
  </w:num>
  <w:num w:numId="6">
    <w:abstractNumId w:val="2"/>
  </w:num>
  <w:num w:numId="7">
    <w:abstractNumId w:val="12"/>
  </w:num>
  <w:num w:numId="8">
    <w:abstractNumId w:val="1"/>
  </w:num>
  <w:num w:numId="9">
    <w:abstractNumId w:val="6"/>
  </w:num>
  <w:num w:numId="10">
    <w:abstractNumId w:val="7"/>
  </w:num>
  <w:num w:numId="11">
    <w:abstractNumId w:val="4"/>
  </w:num>
  <w:num w:numId="12">
    <w:abstractNumId w:val="8"/>
  </w:num>
  <w:num w:numId="13">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zoom w:percent="100"/>
  <w:displayBackgroundShape/>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footnoteLayoutLikeWW8/>
    <w:shapeLayoutLikeWW8/>
    <w:alignTablesRowByRow/>
    <w:forgetLastTabAlignment/>
    <w:adjustLineHeightInTable/>
    <w:doNotUseHTMLParagraphAutoSpacing/>
    <w:layoutRawTableWidth/>
    <w:layoutTableRowsApar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296E5B"/>
    <w:rsid w:val="00296E5B"/>
    <w:rsid w:val="00CD7260"/>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vt="http://schemas.openxmlformats.org/officeDocument/2006/docPropsVTypes" xmlns:ap="http://schemas.openxmlformats.org/officeDocument/2006/extended-properties">
  <ap:Template>Normal</ap:Template>
  <ap:TotalTime>0</ap:TotalTime>
  <ap:Pages>3</ap:Pages>
  <ap:Words>9521</ap:Words>
  <ap:Characters>54271</ap:Characters>
  <ap:Application>convertonlinefree.com</ap:Application>
  <ap:DocSecurity>4</ap:DocSecurity>
  <ap:Lines>452</ap:Lines>
  <ap:Paragraphs>127</ap:Paragraphs>
  <ap:ScaleCrop>false</ap:ScaleCrop>
  <ap:Company/>
  <ap:LinksUpToDate>false</ap:LinksUpToDate>
  <ap:CharactersWithSpaces>63665</ap:CharactersWithSpaces>
  <ap:SharedDoc>false</ap:SharedDoc>
  <ap:HyperlinksChanged>false</ap:HyperlinksChanged>
  <ap:AppVersion>1.0</ap:AppVers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cp:lastModifiedBy>
  <cp:revision>2</cp:revision>
  <dcterms:created xsi:type="dcterms:W3CDTF">2014-10-05T13:07:00Z</dcterms:created>
  <dcterms:modified xsi:type="dcterms:W3CDTF">2014-10-05T13:07:00Z</dcterms:modified>
</cp:coreProperties>
</file>