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Kota Banjar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BPHTB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IP            : VPN 10.8.20.22/ PUBLIC 103.233.153.147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 xml:space="preserve">URL Development    : </w:t>
      </w:r>
      <w:hyperlink r:id="rId5" w:history="1">
        <w:r w:rsidRPr="00E740D6">
          <w:rPr>
            <w:rFonts w:ascii="Arial" w:eastAsia="Times New Roman" w:hAnsi="Arial" w:cs="Arial"/>
            <w:color w:val="1155CC"/>
            <w:u w:val="single"/>
            <w:lang w:eastAsia="id-ID"/>
          </w:rPr>
          <w:t>https://pajakdaerah.banjarkota.go.id/devel/login</w:t>
        </w:r>
      </w:hyperlink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740D6" w:rsidRPr="00E740D6" w:rsidRDefault="00E740D6" w:rsidP="00E740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Register SSPD &gt; Penambahan detail entryan untuk "Pihak yang menerima hak" dan "Pihak yang mengalihkan Hak"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d-ID"/>
        </w:rPr>
        <w:drawing>
          <wp:inline distT="0" distB="0" distL="0" distR="0">
            <wp:extent cx="5943600" cy="3856355"/>
            <wp:effectExtent l="0" t="0" r="0" b="0"/>
            <wp:docPr id="2" name="Picture 2" descr="https://lh3.googleusercontent.com/X3MVHcrYuJvLlF-LtYLeFahXg7CGRA7fc2VlCeDPebpZmzjegGC5MeAeeaPvDfNCYuwHKPkWYgaSLevdPU9sOcoDW-tgxXwW35DmMqXBVzsHhw0z24bFUak3Yxkcqp_9UBYdiR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3MVHcrYuJvLlF-LtYLeFahXg7CGRA7fc2VlCeDPebpZmzjegGC5MeAeeaPvDfNCYuwHKPkWYgaSLevdPU9sOcoDW-tgxXwW35DmMqXBVzsHhw0z24bFUak3Yxkcqp_9UBYdiR4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D6" w:rsidRPr="00E740D6" w:rsidRDefault="00E740D6" w:rsidP="00E740D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NPOPTKP</w:t>
      </w:r>
    </w:p>
    <w:p w:rsidR="00E740D6" w:rsidRPr="00E740D6" w:rsidRDefault="00E740D6" w:rsidP="00E740D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salah satu NIK pada "Pihak yang menerima hak" pernah melakukan transaksi BPHTB ditahun berjalan, maka Tidak dapat NPOPTKP</w:t>
      </w:r>
    </w:p>
    <w:p w:rsidR="00E740D6" w:rsidRPr="00E740D6" w:rsidRDefault="00E740D6" w:rsidP="00E740D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entryan pada "Pihak yang menerima hak" hanya satu, maka isian "Nama Lainya dan Alamat Lainya" &lt;Read Only&gt;</w:t>
      </w:r>
    </w:p>
    <w:p w:rsidR="00E740D6" w:rsidRPr="00E740D6" w:rsidRDefault="00E740D6" w:rsidP="00E740D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entryan pada "Pihak yang menerima hak" lebih dari satu, maka isian "Nama Lainya dan Alamat Lainya" Dapat diisi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740D6" w:rsidRPr="00E740D6" w:rsidRDefault="00E740D6" w:rsidP="00E740D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REPORT Register SSPD</w:t>
      </w:r>
    </w:p>
    <w:p w:rsidR="00E740D6" w:rsidRPr="00E740D6" w:rsidRDefault="00E740D6" w:rsidP="00E740D6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entryan pada "Pihak yang menerima hak" hanya satu, maka isian pada report SSPD mengambil dari default awal</w:t>
      </w:r>
    </w:p>
    <w:p w:rsidR="00E740D6" w:rsidRPr="00E740D6" w:rsidRDefault="00E740D6" w:rsidP="00E740D6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entryan pada "Pihak yang menerima hak" lebih dari satu, maka isian pada report SSPD mengambil dari field "Nama Lainya dan Alamat Lainya" 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740D6" w:rsidRPr="00E740D6" w:rsidRDefault="00E740D6" w:rsidP="00E740D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Register SSPD &gt; Penambahan Validasi</w:t>
      </w:r>
    </w:p>
    <w:p w:rsidR="00E740D6" w:rsidRPr="00E740D6" w:rsidRDefault="00E740D6" w:rsidP="00E7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40D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d-ID"/>
        </w:rPr>
        <w:lastRenderedPageBreak/>
        <w:drawing>
          <wp:inline distT="0" distB="0" distL="0" distR="0">
            <wp:extent cx="5943600" cy="2425065"/>
            <wp:effectExtent l="0" t="0" r="0" b="0"/>
            <wp:docPr id="1" name="Picture 1" descr="https://lh4.googleusercontent.com/ayWpjwz5B3p71Fm1I-0zRQek1sSqm3MNTtYv5_wdCNDP_6FAzdqbNv32ggQTX-D-y0ToUMclj2w6gdLcT0lx_0mkpV0IzFzriXlq4c166_vVNKNjzb0bMzqF7Scs9GL-L1RPdQ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yWpjwz5B3p71Fm1I-0zRQek1sSqm3MNTtYv5_wdCNDP_6FAzdqbNv32ggQTX-D-y0ToUMclj2w6gdLcT0lx_0mkpV0IzFzriXlq4c166_vVNKNjzb0bMzqF7Scs9GL-L1RPdQ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D6" w:rsidRPr="00E740D6" w:rsidRDefault="00E740D6" w:rsidP="00E740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Proses Validasi</w:t>
      </w:r>
    </w:p>
    <w:p w:rsidR="00E740D6" w:rsidRPr="00E740D6" w:rsidRDefault="00E740D6" w:rsidP="00E740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Proses validasi mengaupdate is_validate = 1 pada tabel bphtb_sspd</w:t>
      </w:r>
    </w:p>
    <w:p w:rsidR="00E740D6" w:rsidRPr="00E740D6" w:rsidRDefault="00E740D6" w:rsidP="00E740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d-ID"/>
        </w:rPr>
      </w:pPr>
      <w:r w:rsidRPr="00E740D6">
        <w:rPr>
          <w:rFonts w:ascii="Arial" w:eastAsia="Times New Roman" w:hAnsi="Arial" w:cs="Arial"/>
          <w:color w:val="000000"/>
          <w:lang w:eastAsia="id-ID"/>
        </w:rPr>
        <w:t>Apabila is_validate = 1, Maka untuk Cetak SSPD dan Cetak Bukti Validasi bisa tampil. Jika is_validate = 0 maka tidak bisa cetak</w:t>
      </w:r>
    </w:p>
    <w:p w:rsidR="00BC1137" w:rsidRDefault="00BC1137">
      <w:bookmarkStart w:id="0" w:name="_GoBack"/>
      <w:bookmarkEnd w:id="0"/>
    </w:p>
    <w:sectPr w:rsidR="00BC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D6B"/>
    <w:multiLevelType w:val="multilevel"/>
    <w:tmpl w:val="9654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44968"/>
    <w:multiLevelType w:val="multilevel"/>
    <w:tmpl w:val="C256E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D6BB6"/>
    <w:multiLevelType w:val="multilevel"/>
    <w:tmpl w:val="CF48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0803EE"/>
    <w:multiLevelType w:val="multilevel"/>
    <w:tmpl w:val="DC02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078AB"/>
    <w:multiLevelType w:val="hybridMultilevel"/>
    <w:tmpl w:val="294CA50C"/>
    <w:lvl w:ilvl="0" w:tplc="6F86DF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A0640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7451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5E7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40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2A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0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24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06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4"/>
  </w:num>
  <w:num w:numId="5">
    <w:abstractNumId w:val="4"/>
    <w:lvlOverride w:ilvl="2">
      <w:lvl w:ilvl="2" w:tplc="DA74517E">
        <w:numFmt w:val="lowerRoman"/>
        <w:lvlText w:val="%3."/>
        <w:lvlJc w:val="righ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D6"/>
    <w:rsid w:val="00BC1137"/>
    <w:rsid w:val="00E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2302-85EF-45FF-B958-A835F5BD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74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jakdaerah.banjarkota.go.id/devel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2019-11-27T07:14:00Z</dcterms:created>
  <dcterms:modified xsi:type="dcterms:W3CDTF">2019-11-27T07:15:00Z</dcterms:modified>
</cp:coreProperties>
</file>