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B3052F"/>
          <w:sz w:val="32"/>
          <w:szCs w:val="32"/>
        </w:rPr>
      </w:pPr>
      <w:r>
        <w:rPr>
          <w:rFonts w:ascii="SourceSansPro-Regular" w:hAnsi="SourceSansPro-Regular" w:cs="SourceSansPro-Regular"/>
          <w:color w:val="B3052F"/>
          <w:sz w:val="40"/>
          <w:szCs w:val="40"/>
        </w:rPr>
        <w:t>R</w:t>
      </w:r>
      <w:r>
        <w:rPr>
          <w:rFonts w:ascii="SourceSansPro-Regular" w:hAnsi="SourceSansPro-Regular" w:cs="SourceSansPro-Regular"/>
          <w:color w:val="B3052F"/>
          <w:sz w:val="32"/>
          <w:szCs w:val="32"/>
        </w:rPr>
        <w:t>EALISER LE DIAGRAMME DE CONTEXTE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Pour rappel, le diagramme de contexte consiste à illustrer les différents acteurs du</w:t>
      </w:r>
    </w:p>
    <w:p w:rsidR="007B314B" w:rsidRDefault="00DD5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Système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, ici un site de commande de pizza en ligne. Ces acteurs peuvent être principaux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et/ou secondaires.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ES INFORMATIONS NECESSAIRES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Reprenons l’étude de cas afin de repérer les acteurs et les actions (ou fonctionnalités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Correspondantes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). </w:t>
      </w:r>
    </w:p>
    <w:p w:rsidR="00052F2C" w:rsidRDefault="00052F2C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Etude de cas :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Chaque jour,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élabore 2 plats et 2 desserts à son QG avec l'aide de chefs expérimentés.</w:t>
      </w:r>
    </w:p>
    <w:p w:rsidR="00052F2C" w:rsidRPr="00052F2C" w:rsidRDefault="00052F2C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Ces plats sont conditionnés à froid puis transmis à des livreurs à domicile qui "maraudent" ensuite dans les rues en attendant une livraison.</w:t>
      </w:r>
    </w:p>
    <w:p w:rsidR="00052F2C" w:rsidRPr="00D01607" w:rsidRDefault="00D01607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Dès qu'un client a commandé, l'un des livreurs (qui possède déjà les plats dans un sac) est missionné pour livrer en moins de 20 minutes.</w:t>
      </w:r>
    </w:p>
    <w:p w:rsidR="00D01607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Sur son application,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ExpressFood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propose à ses clients de commander un ou plusieurs plats et desserts.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frais de livraison sont gratuits.</w:t>
      </w:r>
    </w:p>
    <w:p w:rsidR="00C00CD8" w:rsidRPr="00C00CD8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Les plats changent chaque jour.</w:t>
      </w:r>
    </w:p>
    <w:p w:rsidR="00C00CD8" w:rsidRPr="00052F2C" w:rsidRDefault="00C00CD8" w:rsidP="00052F2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Une fois la commande passée, le client a accès à une page lui indiquant si un livreur a pris sa commande et le temps estimé avant livraison.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031D19">
      <w:pPr>
        <w:pStyle w:val="titre2nstyle"/>
      </w:pPr>
      <w:r>
        <w:t>LES ACTEURS PRINCIPAUX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E6401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Le texte fait clairement état de </w:t>
      </w:r>
      <w:r w:rsidR="00A716D7">
        <w:rPr>
          <w:rFonts w:ascii="SourceSansPro-Light" w:hAnsi="SourceSansPro-Light" w:cs="SourceSansPro-Light"/>
          <w:color w:val="000000"/>
          <w:sz w:val="24"/>
          <w:szCs w:val="24"/>
        </w:rPr>
        <w:t>3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types de personnes qui auront une utilité de la</w:t>
      </w:r>
      <w:r w:rsidR="00CF756A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solution Internet.</w:t>
      </w:r>
    </w:p>
    <w:p w:rsidR="00115AAF" w:rsidRDefault="00115AAF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3441E9" w:rsidRDefault="00D565E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Administration</w:t>
      </w:r>
      <w:r w:rsidR="00FE2239">
        <w:rPr>
          <w:rFonts w:ascii="SourceSansPro-Light" w:hAnsi="SourceSansPro-Light" w:cs="SourceSansPro-Light"/>
          <w:color w:val="000000"/>
          <w:sz w:val="24"/>
          <w:szCs w:val="24"/>
        </w:rPr>
        <w:t xml:space="preserve"> :</w:t>
      </w:r>
    </w:p>
    <w:p w:rsid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-élabore chaque jour 2 plats et 2 desserts</w:t>
      </w:r>
      <w:r w:rsidR="00D565EB">
        <w:rPr>
          <w:rFonts w:ascii="SourceSansPro-Light" w:hAnsi="SourceSansPro-Light" w:cs="SourceSansPro-Light"/>
          <w:color w:val="000000"/>
          <w:sz w:val="24"/>
          <w:szCs w:val="24"/>
        </w:rPr>
        <w:t xml:space="preserve"> avec les chefs</w:t>
      </w:r>
    </w:p>
    <w:p w:rsidR="00D565EB" w:rsidRDefault="00D565EB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116932">
        <w:rPr>
          <w:rFonts w:ascii="SourceSansPro-Light" w:hAnsi="SourceSansPro-Light" w:cs="SourceSansPro-Light"/>
          <w:color w:val="000000"/>
          <w:sz w:val="24"/>
          <w:szCs w:val="24"/>
        </w:rPr>
        <w:t>gère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 xml:space="preserve"> les menus</w:t>
      </w:r>
    </w:p>
    <w:p w:rsidR="00116932" w:rsidRDefault="00116932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-consulte les commandes</w:t>
      </w:r>
    </w:p>
    <w:p w:rsidR="003441E9" w:rsidRPr="003441E9" w:rsidRDefault="003441E9" w:rsidP="003441E9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client :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S’inscrire sur le site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Commander une pizza</w:t>
      </w:r>
    </w:p>
    <w:p w:rsidR="007B314B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595820">
        <w:rPr>
          <w:rFonts w:ascii="SourceSansPro-Light" w:hAnsi="SourceSansPro-Light" w:cs="SourceSansPro-Light"/>
          <w:color w:val="000000"/>
          <w:sz w:val="24"/>
          <w:szCs w:val="24"/>
        </w:rPr>
        <w:t>Commander un dessert</w:t>
      </w:r>
    </w:p>
    <w:p w:rsidR="007E552E" w:rsidRDefault="007E552E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7E552E" w:rsidRDefault="007E552E" w:rsidP="007E552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livreur :</w:t>
      </w:r>
    </w:p>
    <w:p w:rsidR="000C7D86" w:rsidRDefault="000C7D86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-</w:t>
      </w:r>
      <w:r w:rsidRPr="000C7D86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5275E6">
        <w:rPr>
          <w:rFonts w:ascii="Arial" w:hAnsi="Arial" w:cs="Arial"/>
          <w:sz w:val="23"/>
          <w:szCs w:val="23"/>
          <w:shd w:val="clear" w:color="auto" w:fill="FFFFFF"/>
        </w:rPr>
        <w:t xml:space="preserve">le livreur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à domicile qui "maraude"  dans les rues en attendant une livraison</w:t>
      </w:r>
    </w:p>
    <w:p w:rsidR="00D565EB" w:rsidRDefault="00D565EB" w:rsidP="000C7D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  <w:shd w:val="clear" w:color="auto" w:fill="FFFFFF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3441E9" w:rsidRDefault="003441E9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  <w:sz w:val="28"/>
          <w:szCs w:val="28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  <w:r>
        <w:rPr>
          <w:rFonts w:ascii="SourceSansPro-Regular" w:hAnsi="SourceSansPro-Regular" w:cs="SourceSansPro-Regular"/>
          <w:color w:val="610C13"/>
          <w:sz w:val="28"/>
          <w:szCs w:val="28"/>
        </w:rPr>
        <w:t>L’</w:t>
      </w:r>
      <w:r>
        <w:rPr>
          <w:rFonts w:ascii="SourceSansPro-Regular" w:hAnsi="SourceSansPro-Regular" w:cs="SourceSansPro-Regular"/>
          <w:color w:val="610C13"/>
        </w:rPr>
        <w:t>ACTEUR SECONDAIRE</w:t>
      </w:r>
    </w:p>
    <w:p w:rsidR="00FB347F" w:rsidRDefault="00FB347F" w:rsidP="007B314B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610C13"/>
        </w:rPr>
      </w:pPr>
    </w:p>
    <w:p w:rsidR="007B314B" w:rsidRDefault="000E6337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lastRenderedPageBreak/>
        <w:t>Le système bancaire pour payer la commande</w:t>
      </w:r>
      <w:r w:rsidR="00C84B62">
        <w:rPr>
          <w:rFonts w:ascii="SourceSansPro-Light" w:hAnsi="SourceSansPro-Light" w:cs="SourceSansPro-Light"/>
          <w:color w:val="000000"/>
          <w:sz w:val="24"/>
          <w:szCs w:val="24"/>
        </w:rPr>
        <w:t xml:space="preserve">.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Il s’agit là d’un acteur secondaire de type</w:t>
      </w:r>
      <w:r w:rsidR="00C84B62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 w:rsidR="007B314B">
        <w:rPr>
          <w:rFonts w:ascii="SourceSansPro-Light" w:hAnsi="SourceSansPro-Light" w:cs="SourceSansPro-Light"/>
          <w:color w:val="000000"/>
          <w:sz w:val="24"/>
          <w:szCs w:val="24"/>
        </w:rPr>
        <w:t>non-humain car il n’effectuera aucune action</w:t>
      </w:r>
      <w:r w:rsidR="00296A97">
        <w:rPr>
          <w:rFonts w:ascii="SourceSansPro-Light" w:hAnsi="SourceSansPro-Light" w:cs="SourceSansPro-Light"/>
          <w:color w:val="000000"/>
          <w:sz w:val="24"/>
          <w:szCs w:val="24"/>
        </w:rPr>
        <w:t>.</w:t>
      </w: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</w:p>
    <w:p w:rsidR="007B314B" w:rsidRDefault="007B314B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  <w:r>
        <w:rPr>
          <w:rFonts w:ascii="SourceSansPro-Light" w:hAnsi="SourceSansPro-Light" w:cs="SourceSansPro-Light"/>
          <w:color w:val="E74422"/>
          <w:sz w:val="36"/>
          <w:szCs w:val="36"/>
        </w:rPr>
        <w:t>L</w:t>
      </w:r>
      <w:r>
        <w:rPr>
          <w:rFonts w:ascii="SourceSansPro-Light" w:hAnsi="SourceSansPro-Light" w:cs="SourceSansPro-Light"/>
          <w:color w:val="E74422"/>
          <w:sz w:val="29"/>
          <w:szCs w:val="29"/>
        </w:rPr>
        <w:t>E DIAGRAMME</w:t>
      </w:r>
    </w:p>
    <w:p w:rsidR="00DD53A2" w:rsidRDefault="00DD53A2" w:rsidP="007B314B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29"/>
          <w:szCs w:val="29"/>
        </w:rPr>
      </w:pPr>
    </w:p>
    <w:p w:rsidR="003A1743" w:rsidRDefault="007B314B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Le diagramme de contexte sera représenté ainsi. Pour rappel, les acteurs principaux sont</w:t>
      </w:r>
      <w:r w:rsidR="00946FEC">
        <w:rPr>
          <w:rFonts w:ascii="SourceSansPro-Light" w:hAnsi="SourceSansPro-Light" w:cs="SourceSansPro-Light"/>
          <w:color w:val="000000"/>
          <w:sz w:val="24"/>
          <w:szCs w:val="24"/>
        </w:rPr>
        <w:t xml:space="preserve"> </w:t>
      </w:r>
      <w:r>
        <w:rPr>
          <w:rFonts w:ascii="SourceSansPro-Light" w:hAnsi="SourceSansPro-Light" w:cs="SourceSansPro-Light"/>
          <w:color w:val="000000"/>
          <w:sz w:val="24"/>
          <w:szCs w:val="24"/>
        </w:rPr>
        <w:t>identifiés à gauche du système, alors que les acteurs secondaires à droite.</w:t>
      </w:r>
    </w:p>
    <w:p w:rsidR="00FA7FA8" w:rsidRDefault="00FA7FA8" w:rsidP="00946FEC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FA7FA8" w:rsidRDefault="0087676F" w:rsidP="00946FEC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inline distT="0" distB="0" distL="0" distR="0">
            <wp:extent cx="5762625" cy="3524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6F" w:rsidRDefault="0087676F" w:rsidP="00946FEC">
      <w:pPr>
        <w:autoSpaceDE w:val="0"/>
        <w:autoSpaceDN w:val="0"/>
        <w:adjustRightInd w:val="0"/>
        <w:spacing w:after="0" w:line="240" w:lineRule="auto"/>
      </w:pPr>
    </w:p>
    <w:p w:rsidR="0004073E" w:rsidRDefault="0004073E" w:rsidP="00710CC3">
      <w:pPr>
        <w:pStyle w:val="titre1nstyle"/>
      </w:pPr>
      <w:r>
        <w:t xml:space="preserve">REALISER LE DIAGRAMME DE </w:t>
      </w:r>
      <w:r>
        <w:t>PACKAGE</w:t>
      </w:r>
    </w:p>
    <w:p w:rsidR="0004073E" w:rsidRDefault="0004073E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031D19" w:rsidRDefault="00031D19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  <w:r>
        <w:rPr>
          <w:rFonts w:ascii="SourceSansPro-Light" w:hAnsi="SourceSansPro-Light" w:cs="SourceSansPro-Light"/>
          <w:color w:val="000000"/>
          <w:sz w:val="24"/>
          <w:szCs w:val="24"/>
        </w:rPr>
        <w:t>D’après le diagramme de contexte on déduit 3 grands packages :</w:t>
      </w:r>
    </w:p>
    <w:p w:rsidR="00031D19" w:rsidRDefault="00031D19" w:rsidP="00772308">
      <w:pPr>
        <w:pStyle w:val="Textbody"/>
      </w:pP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 w:rsidRPr="00710CC3">
        <w:rPr>
          <w:rStyle w:val="titre2nstyleCar"/>
        </w:rPr>
        <w:t>L</w:t>
      </w:r>
      <w:r w:rsidR="00710CC3">
        <w:rPr>
          <w:rStyle w:val="titre2nstyleCar"/>
        </w:rPr>
        <w:t>A GESTION DES COMMANDES</w:t>
      </w:r>
      <w:r>
        <w:rPr>
          <w:rStyle w:val="StrongEmphasis"/>
          <w:rFonts w:ascii="Arial" w:hAnsi="Arial"/>
          <w:b w:val="0"/>
          <w:sz w:val="23"/>
        </w:rPr>
        <w:t xml:space="preserve"> : </w:t>
      </w:r>
    </w:p>
    <w:p w:rsidR="00772308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- consulter les plats du jour et passer commande</w:t>
      </w: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- gestion de la commande, du personnel et des livraisons</w:t>
      </w: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</w:p>
    <w:p w:rsidR="00AA528F" w:rsidRDefault="00031D19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L’</w:t>
      </w:r>
      <w:r w:rsidR="00710CC3">
        <w:rPr>
          <w:rStyle w:val="StrongEmphasis"/>
          <w:rFonts w:ascii="Arial" w:hAnsi="Arial"/>
          <w:b w:val="0"/>
          <w:sz w:val="23"/>
        </w:rPr>
        <w:t>AUTHENTIFICATION</w:t>
      </w:r>
      <w:r>
        <w:rPr>
          <w:rStyle w:val="StrongEmphasis"/>
          <w:rFonts w:ascii="Arial" w:hAnsi="Arial"/>
          <w:b w:val="0"/>
          <w:sz w:val="23"/>
        </w:rPr>
        <w:t> :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AA528F" w:rsidRDefault="00AA528F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 xml:space="preserve">- </w:t>
      </w:r>
      <w:r w:rsidR="00031D19">
        <w:rPr>
          <w:rStyle w:val="StrongEmphasis"/>
          <w:rFonts w:ascii="Arial" w:hAnsi="Arial"/>
          <w:b w:val="0"/>
          <w:sz w:val="23"/>
        </w:rPr>
        <w:t>demande d’authentification ou de l’inscription de l’internaute</w:t>
      </w: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t>- selon le statut de l’internaute fédère des droits spécifiques</w:t>
      </w:r>
    </w:p>
    <w:p w:rsidR="00031D19" w:rsidRDefault="00031D19" w:rsidP="00772308">
      <w:pPr>
        <w:pStyle w:val="Textbody"/>
        <w:rPr>
          <w:rStyle w:val="StrongEmphasis"/>
          <w:rFonts w:ascii="Arial" w:hAnsi="Arial"/>
          <w:b w:val="0"/>
          <w:sz w:val="23"/>
        </w:rPr>
      </w:pP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</w:p>
    <w:p w:rsidR="00B15547" w:rsidRDefault="00031D19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  <w:r>
        <w:rPr>
          <w:rStyle w:val="StrongEmphasis"/>
          <w:rFonts w:ascii="Arial" w:hAnsi="Arial"/>
          <w:b w:val="0"/>
          <w:sz w:val="23"/>
        </w:rPr>
        <w:lastRenderedPageBreak/>
        <w:t>L</w:t>
      </w:r>
      <w:r w:rsidR="00B15547">
        <w:rPr>
          <w:rStyle w:val="StrongEmphasis"/>
          <w:rFonts w:ascii="Arial" w:hAnsi="Arial"/>
          <w:b w:val="0"/>
          <w:sz w:val="23"/>
        </w:rPr>
        <w:t>A GESTION ADMINISTRATIVE</w:t>
      </w:r>
      <w:r>
        <w:rPr>
          <w:rStyle w:val="StrongEmphasis"/>
          <w:rFonts w:ascii="Arial" w:hAnsi="Arial"/>
          <w:b w:val="0"/>
          <w:sz w:val="23"/>
        </w:rPr>
        <w:t> :</w:t>
      </w:r>
    </w:p>
    <w:p w:rsidR="00B15547" w:rsidRDefault="00B15547" w:rsidP="00710CC3">
      <w:pPr>
        <w:pStyle w:val="titre2nstyle"/>
        <w:rPr>
          <w:rStyle w:val="StrongEmphasis"/>
          <w:rFonts w:ascii="Arial" w:hAnsi="Arial"/>
          <w:b w:val="0"/>
          <w:sz w:val="23"/>
        </w:rPr>
      </w:pPr>
      <w:bookmarkStart w:id="0" w:name="_GoBack"/>
      <w:bookmarkEnd w:id="0"/>
    </w:p>
    <w:p w:rsidR="00031D19" w:rsidRDefault="00031D19" w:rsidP="00031D19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Edition des plats du jour</w:t>
      </w:r>
    </w:p>
    <w:p w:rsidR="00031D19" w:rsidRPr="00772308" w:rsidRDefault="00031D19" w:rsidP="00031D19">
      <w:pPr>
        <w:pStyle w:val="Textbody"/>
        <w:numPr>
          <w:ilvl w:val="0"/>
          <w:numId w:val="1"/>
        </w:numPr>
        <w:rPr>
          <w:rFonts w:ascii="Arial" w:hAnsi="Arial"/>
          <w:sz w:val="23"/>
        </w:rPr>
      </w:pPr>
      <w:r>
        <w:rPr>
          <w:rFonts w:ascii="Arial" w:hAnsi="Arial"/>
          <w:sz w:val="23"/>
        </w:rPr>
        <w:t>Statistique des commandes, gestion des stocks, recette</w:t>
      </w:r>
    </w:p>
    <w:p w:rsidR="00772308" w:rsidRDefault="00772308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000000"/>
          <w:sz w:val="24"/>
          <w:szCs w:val="24"/>
        </w:rPr>
      </w:pPr>
    </w:p>
    <w:p w:rsidR="0004073E" w:rsidRDefault="00772308" w:rsidP="0004073E">
      <w:pPr>
        <w:autoSpaceDE w:val="0"/>
        <w:autoSpaceDN w:val="0"/>
        <w:adjustRightInd w:val="0"/>
        <w:spacing w:after="0" w:line="240" w:lineRule="auto"/>
        <w:rPr>
          <w:rFonts w:ascii="SourceSansPro-Light" w:hAnsi="SourceSansPro-Light" w:cs="SourceSansPro-Light"/>
          <w:color w:val="E74422"/>
          <w:sz w:val="36"/>
          <w:szCs w:val="36"/>
        </w:rPr>
      </w:pPr>
      <w:r>
        <w:rPr>
          <w:rFonts w:ascii="SourceSansPro-Light" w:hAnsi="SourceSansPro-Light" w:cs="SourceSansPro-Light"/>
          <w:noProof/>
          <w:color w:val="E74422"/>
          <w:sz w:val="36"/>
          <w:szCs w:val="36"/>
          <w:lang w:eastAsia="fr-FR"/>
        </w:rPr>
        <w:drawing>
          <wp:inline distT="0" distB="0" distL="0" distR="0">
            <wp:extent cx="5762625" cy="38957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6F" w:rsidRDefault="0087676F" w:rsidP="00946FEC">
      <w:pPr>
        <w:autoSpaceDE w:val="0"/>
        <w:autoSpaceDN w:val="0"/>
        <w:adjustRightInd w:val="0"/>
        <w:spacing w:after="0" w:line="240" w:lineRule="auto"/>
      </w:pPr>
    </w:p>
    <w:sectPr w:rsidR="00876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SansPro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852DD"/>
    <w:multiLevelType w:val="hybridMultilevel"/>
    <w:tmpl w:val="F67C74DE"/>
    <w:lvl w:ilvl="0" w:tplc="7CB49BD6">
      <w:numFmt w:val="bullet"/>
      <w:lvlText w:val="-"/>
      <w:lvlJc w:val="left"/>
      <w:pPr>
        <w:ind w:left="720" w:hanging="360"/>
      </w:pPr>
      <w:rPr>
        <w:rFonts w:ascii="SourceSansPro-Light" w:eastAsiaTheme="minorHAnsi" w:hAnsi="SourceSansPro-Light" w:cs="SourceSansPro-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14B"/>
    <w:rsid w:val="00031D19"/>
    <w:rsid w:val="0004073E"/>
    <w:rsid w:val="00052F2C"/>
    <w:rsid w:val="000779A4"/>
    <w:rsid w:val="000A6948"/>
    <w:rsid w:val="000C7D86"/>
    <w:rsid w:val="000E6337"/>
    <w:rsid w:val="00115AAF"/>
    <w:rsid w:val="00116932"/>
    <w:rsid w:val="00296A97"/>
    <w:rsid w:val="003441E9"/>
    <w:rsid w:val="003A1743"/>
    <w:rsid w:val="005275E6"/>
    <w:rsid w:val="00566625"/>
    <w:rsid w:val="00595820"/>
    <w:rsid w:val="00710CC3"/>
    <w:rsid w:val="00772308"/>
    <w:rsid w:val="007B314B"/>
    <w:rsid w:val="007E552E"/>
    <w:rsid w:val="0087676F"/>
    <w:rsid w:val="00946FEC"/>
    <w:rsid w:val="00A716D7"/>
    <w:rsid w:val="00AA528F"/>
    <w:rsid w:val="00B15547"/>
    <w:rsid w:val="00C00CD8"/>
    <w:rsid w:val="00C84B62"/>
    <w:rsid w:val="00CF2AB5"/>
    <w:rsid w:val="00CF756A"/>
    <w:rsid w:val="00D01607"/>
    <w:rsid w:val="00D565EB"/>
    <w:rsid w:val="00D86D48"/>
    <w:rsid w:val="00D91DFC"/>
    <w:rsid w:val="00DD53A2"/>
    <w:rsid w:val="00DD5F2C"/>
    <w:rsid w:val="00E05936"/>
    <w:rsid w:val="00FA7FA8"/>
    <w:rsid w:val="00FB347F"/>
    <w:rsid w:val="00FE2239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F3731-1D32-4214-A734-0ABFF26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2F2C"/>
    <w:pPr>
      <w:ind w:left="720"/>
      <w:contextualSpacing/>
    </w:pPr>
  </w:style>
  <w:style w:type="paragraph" w:customStyle="1" w:styleId="Standard">
    <w:name w:val="Standard"/>
    <w:rsid w:val="0077230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772308"/>
    <w:pPr>
      <w:spacing w:after="140" w:line="288" w:lineRule="auto"/>
    </w:pPr>
  </w:style>
  <w:style w:type="character" w:customStyle="1" w:styleId="StrongEmphasis">
    <w:name w:val="Strong Emphasis"/>
    <w:rsid w:val="00772308"/>
    <w:rPr>
      <w:b/>
      <w:bCs/>
    </w:rPr>
  </w:style>
  <w:style w:type="paragraph" w:customStyle="1" w:styleId="titre2nstyle">
    <w:name w:val="titre2 n style"/>
    <w:basedOn w:val="Normal"/>
    <w:link w:val="titre2nstyleCar"/>
    <w:qFormat/>
    <w:rsid w:val="00031D19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610C13"/>
      <w:sz w:val="28"/>
      <w:szCs w:val="28"/>
    </w:rPr>
  </w:style>
  <w:style w:type="paragraph" w:customStyle="1" w:styleId="titre1nstyle">
    <w:name w:val="titre1 nstyle"/>
    <w:basedOn w:val="Normal"/>
    <w:link w:val="titre1nstyleCar"/>
    <w:qFormat/>
    <w:rsid w:val="00710CC3"/>
    <w:pPr>
      <w:autoSpaceDE w:val="0"/>
      <w:autoSpaceDN w:val="0"/>
      <w:adjustRightInd w:val="0"/>
      <w:spacing w:after="0" w:line="240" w:lineRule="auto"/>
    </w:pPr>
    <w:rPr>
      <w:rFonts w:ascii="SourceSansPro-Regular" w:hAnsi="SourceSansPro-Regular" w:cs="SourceSansPro-Regular"/>
      <w:color w:val="B3052F"/>
      <w:sz w:val="40"/>
      <w:szCs w:val="40"/>
    </w:rPr>
  </w:style>
  <w:style w:type="character" w:customStyle="1" w:styleId="titre2nstyleCar">
    <w:name w:val="titre2 n style Car"/>
    <w:basedOn w:val="Policepardfaut"/>
    <w:link w:val="titre2nstyle"/>
    <w:rsid w:val="00031D19"/>
    <w:rPr>
      <w:rFonts w:ascii="SourceSansPro-Regular" w:hAnsi="SourceSansPro-Regular" w:cs="SourceSansPro-Regular"/>
      <w:color w:val="610C13"/>
      <w:sz w:val="28"/>
      <w:szCs w:val="28"/>
    </w:rPr>
  </w:style>
  <w:style w:type="character" w:customStyle="1" w:styleId="titre1nstyleCar">
    <w:name w:val="titre1 nstyle Car"/>
    <w:basedOn w:val="Policepardfaut"/>
    <w:link w:val="titre1nstyle"/>
    <w:rsid w:val="00710CC3"/>
    <w:rPr>
      <w:rFonts w:ascii="SourceSansPro-Regular" w:hAnsi="SourceSansPro-Regular" w:cs="SourceSansPro-Regular"/>
      <w:color w:val="B3052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cipor alain</dc:creator>
  <cp:keywords/>
  <dc:description/>
  <cp:lastModifiedBy>cipor alain</cp:lastModifiedBy>
  <cp:revision>38</cp:revision>
  <dcterms:created xsi:type="dcterms:W3CDTF">2017-06-02T17:27:00Z</dcterms:created>
  <dcterms:modified xsi:type="dcterms:W3CDTF">2017-06-06T08:38:00Z</dcterms:modified>
</cp:coreProperties>
</file>