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438" w:rsidRPr="00B83C1E" w:rsidRDefault="003829CA">
      <w:pPr>
        <w:pStyle w:val="Ttulo"/>
        <w:rPr>
          <w:sz w:val="28"/>
        </w:rPr>
      </w:pPr>
      <w:r w:rsidRPr="00B83C1E">
        <w:rPr>
          <w:sz w:val="28"/>
        </w:rPr>
        <w:t xml:space="preserve">Sistema Consultor </w:t>
      </w:r>
      <w:proofErr w:type="spellStart"/>
      <w:r w:rsidRPr="00B83C1E">
        <w:rPr>
          <w:sz w:val="28"/>
        </w:rPr>
        <w:t>por</w:t>
      </w:r>
      <w:proofErr w:type="spellEnd"/>
      <w:r w:rsidRPr="00B83C1E">
        <w:rPr>
          <w:sz w:val="28"/>
        </w:rPr>
        <w:t xml:space="preserve"> </w:t>
      </w:r>
      <w:proofErr w:type="spellStart"/>
      <w:r w:rsidRPr="00B83C1E">
        <w:rPr>
          <w:sz w:val="28"/>
        </w:rPr>
        <w:t>Reparación</w:t>
      </w:r>
      <w:proofErr w:type="spellEnd"/>
      <w:r w:rsidRPr="00B83C1E">
        <w:rPr>
          <w:sz w:val="28"/>
        </w:rPr>
        <w:t xml:space="preserve"> y </w:t>
      </w:r>
      <w:proofErr w:type="spellStart"/>
      <w:r w:rsidRPr="00B83C1E">
        <w:rPr>
          <w:sz w:val="28"/>
        </w:rPr>
        <w:t>Mantenimiento</w:t>
      </w:r>
      <w:proofErr w:type="spellEnd"/>
      <w:r w:rsidRPr="00B83C1E">
        <w:rPr>
          <w:sz w:val="28"/>
        </w:rPr>
        <w:t xml:space="preserve"> de </w:t>
      </w:r>
      <w:proofErr w:type="spellStart"/>
      <w:r w:rsidRPr="00B83C1E">
        <w:rPr>
          <w:sz w:val="28"/>
        </w:rPr>
        <w:t>Equipos</w:t>
      </w:r>
      <w:proofErr w:type="spellEnd"/>
      <w:r w:rsidRPr="00B83C1E">
        <w:rPr>
          <w:sz w:val="28"/>
        </w:rPr>
        <w:t xml:space="preserve"> </w:t>
      </w:r>
      <w:proofErr w:type="spellStart"/>
      <w:r w:rsidRPr="00B83C1E">
        <w:rPr>
          <w:sz w:val="28"/>
        </w:rPr>
        <w:t>Electrónicos</w:t>
      </w:r>
      <w:proofErr w:type="spellEnd"/>
    </w:p>
    <w:p w:rsidR="003829CA" w:rsidRPr="00B83C1E" w:rsidRDefault="003829CA">
      <w:pPr>
        <w:pStyle w:val="Ttulo"/>
        <w:rPr>
          <w:sz w:val="28"/>
        </w:rPr>
      </w:pPr>
    </w:p>
    <w:p w:rsidR="003C7438" w:rsidRPr="00B83C1E" w:rsidRDefault="003829CA" w:rsidP="003829CA">
      <w:pPr>
        <w:pStyle w:val="Ttulo"/>
        <w:rPr>
          <w:sz w:val="28"/>
        </w:rPr>
      </w:pPr>
      <w:r w:rsidRPr="00B83C1E">
        <w:rPr>
          <w:sz w:val="28"/>
        </w:rPr>
        <w:t xml:space="preserve">Plan de </w:t>
      </w:r>
      <w:proofErr w:type="spellStart"/>
      <w:r w:rsidRPr="00B83C1E">
        <w:rPr>
          <w:sz w:val="28"/>
        </w:rPr>
        <w:t>Iteración</w:t>
      </w:r>
      <w:proofErr w:type="spellEnd"/>
    </w:p>
    <w:p w:rsidR="00F821E2" w:rsidRPr="00F821E2" w:rsidRDefault="00F821E2" w:rsidP="00F821E2"/>
    <w:p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rsidR="00DC1C0D" w:rsidRPr="00DC1C0D" w:rsidRDefault="008A4D87" w:rsidP="00301B14">
      <w:pPr>
        <w:pStyle w:val="Ttulo1"/>
      </w:pPr>
      <w:r>
        <w:t xml:space="preserve">1.  </w:t>
      </w:r>
      <w:proofErr w:type="spellStart"/>
      <w:r w:rsidR="00301B14">
        <w:t>Hitos</w:t>
      </w:r>
      <w:proofErr w:type="spellEnd"/>
      <w:r w:rsidR="00301B14">
        <w:t xml:space="preserve"> claves: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tc>
          <w:tcPr>
            <w:tcW w:w="4608" w:type="dxa"/>
          </w:tcPr>
          <w:p w:rsidR="003C7438" w:rsidRPr="00B7002B" w:rsidRDefault="00642C36">
            <w:pPr>
              <w:rPr>
                <w:rFonts w:ascii="Arial" w:hAnsi="Arial" w:cs="Arial"/>
                <w:b/>
                <w:bCs/>
              </w:rPr>
            </w:pPr>
            <w:bookmarkStart w:id="0" w:name="OLE_LINK1"/>
            <w:proofErr w:type="spellStart"/>
            <w:r>
              <w:rPr>
                <w:rFonts w:ascii="Arial" w:hAnsi="Arial" w:cs="Arial"/>
                <w:b/>
                <w:bCs/>
              </w:rPr>
              <w:t>Hitos</w:t>
            </w:r>
            <w:proofErr w:type="spellEnd"/>
          </w:p>
        </w:tc>
        <w:tc>
          <w:tcPr>
            <w:tcW w:w="1872" w:type="dxa"/>
          </w:tcPr>
          <w:p w:rsidR="003C7438" w:rsidRPr="00B7002B" w:rsidRDefault="00301B14">
            <w:pPr>
              <w:rPr>
                <w:rFonts w:ascii="Arial" w:hAnsi="Arial" w:cs="Arial"/>
                <w:b/>
                <w:bCs/>
              </w:rPr>
            </w:pPr>
            <w:proofErr w:type="spellStart"/>
            <w:r>
              <w:rPr>
                <w:rFonts w:ascii="Arial" w:hAnsi="Arial" w:cs="Arial"/>
                <w:b/>
                <w:bCs/>
              </w:rPr>
              <w:t>Fecha</w:t>
            </w:r>
            <w:proofErr w:type="spellEnd"/>
          </w:p>
        </w:tc>
      </w:tr>
      <w:tr w:rsidR="003C7438">
        <w:tc>
          <w:tcPr>
            <w:tcW w:w="4608" w:type="dxa"/>
          </w:tcPr>
          <w:p w:rsidR="003C7438" w:rsidRDefault="00642C36">
            <w:proofErr w:type="spellStart"/>
            <w:r>
              <w:t>Inicio</w:t>
            </w:r>
            <w:proofErr w:type="spellEnd"/>
            <w:r>
              <w:t xml:space="preserve"> de la </w:t>
            </w:r>
            <w:proofErr w:type="spellStart"/>
            <w:r>
              <w:t>iteración</w:t>
            </w:r>
            <w:proofErr w:type="spellEnd"/>
            <w:r>
              <w:t xml:space="preserve"> </w:t>
            </w:r>
          </w:p>
        </w:tc>
        <w:tc>
          <w:tcPr>
            <w:tcW w:w="1872" w:type="dxa"/>
          </w:tcPr>
          <w:p w:rsidR="003C7438" w:rsidRDefault="00642C36">
            <w:r>
              <w:t>28/10/2017</w:t>
            </w:r>
          </w:p>
        </w:tc>
      </w:tr>
      <w:tr w:rsidR="003C7438">
        <w:tc>
          <w:tcPr>
            <w:tcW w:w="4608" w:type="dxa"/>
          </w:tcPr>
          <w:p w:rsidR="00421DC1" w:rsidRDefault="00421DC1">
            <w:proofErr w:type="spellStart"/>
            <w:r>
              <w:t>Análisis</w:t>
            </w:r>
            <w:proofErr w:type="spellEnd"/>
            <w:r>
              <w:t xml:space="preserve"> de la vision </w:t>
            </w:r>
            <w:r w:rsidR="00F821E2">
              <w:t xml:space="preserve">del </w:t>
            </w:r>
            <w:proofErr w:type="spellStart"/>
            <w:r w:rsidR="00F821E2">
              <w:t>negocio</w:t>
            </w:r>
            <w:proofErr w:type="spellEnd"/>
            <w:r w:rsidR="00F821E2">
              <w:t xml:space="preserve"> con la</w:t>
            </w:r>
          </w:p>
          <w:p w:rsidR="003C7438" w:rsidRDefault="00ED17C8">
            <w:proofErr w:type="spellStart"/>
            <w:r>
              <w:t>Elaboración</w:t>
            </w:r>
            <w:proofErr w:type="spellEnd"/>
            <w:r>
              <w:t xml:space="preserve"> de </w:t>
            </w:r>
            <w:proofErr w:type="spellStart"/>
            <w:r>
              <w:t>casos</w:t>
            </w:r>
            <w:proofErr w:type="spellEnd"/>
            <w:r>
              <w:t xml:space="preserve"> de </w:t>
            </w:r>
            <w:proofErr w:type="spellStart"/>
            <w:r>
              <w:t>usos</w:t>
            </w:r>
            <w:proofErr w:type="spellEnd"/>
            <w:r>
              <w:t xml:space="preserve"> y </w:t>
            </w:r>
            <w:proofErr w:type="spellStart"/>
            <w:r>
              <w:t>mokups</w:t>
            </w:r>
            <w:proofErr w:type="spellEnd"/>
          </w:p>
        </w:tc>
        <w:tc>
          <w:tcPr>
            <w:tcW w:w="1872" w:type="dxa"/>
          </w:tcPr>
          <w:p w:rsidR="003C7438" w:rsidRDefault="00ED17C8">
            <w:r>
              <w:t>30/10/2017</w:t>
            </w:r>
          </w:p>
        </w:tc>
      </w:tr>
      <w:tr w:rsidR="003C7438">
        <w:tc>
          <w:tcPr>
            <w:tcW w:w="4608" w:type="dxa"/>
          </w:tcPr>
          <w:p w:rsidR="003C7438" w:rsidRDefault="00ED17C8">
            <w:proofErr w:type="spellStart"/>
            <w:r>
              <w:t>Codificación</w:t>
            </w:r>
            <w:proofErr w:type="spellEnd"/>
            <w:r>
              <w:t xml:space="preserve"> del </w:t>
            </w:r>
            <w:proofErr w:type="spellStart"/>
            <w:r>
              <w:t>programa</w:t>
            </w:r>
            <w:proofErr w:type="spellEnd"/>
            <w:r w:rsidR="00133746">
              <w:t xml:space="preserve"> y </w:t>
            </w:r>
            <w:proofErr w:type="spellStart"/>
            <w:r w:rsidR="00133746">
              <w:t>elaboración</w:t>
            </w:r>
            <w:proofErr w:type="spellEnd"/>
            <w:r w:rsidR="00133746">
              <w:t xml:space="preserve"> de la base de </w:t>
            </w:r>
            <w:proofErr w:type="spellStart"/>
            <w:r w:rsidR="00133746">
              <w:t>datos</w:t>
            </w:r>
            <w:proofErr w:type="spellEnd"/>
          </w:p>
        </w:tc>
        <w:tc>
          <w:tcPr>
            <w:tcW w:w="1872" w:type="dxa"/>
          </w:tcPr>
          <w:p w:rsidR="003C7438" w:rsidRDefault="00421DC1">
            <w:r>
              <w:t>2</w:t>
            </w:r>
            <w:r w:rsidR="00ED17C8">
              <w:t>/11/2017</w:t>
            </w:r>
          </w:p>
        </w:tc>
      </w:tr>
      <w:tr w:rsidR="00ED17C8">
        <w:tc>
          <w:tcPr>
            <w:tcW w:w="4608" w:type="dxa"/>
          </w:tcPr>
          <w:p w:rsidR="00ED17C8" w:rsidRDefault="00ED17C8">
            <w:proofErr w:type="spellStart"/>
            <w:r>
              <w:t>Muestra</w:t>
            </w:r>
            <w:proofErr w:type="spellEnd"/>
            <w:r>
              <w:t xml:space="preserve"> del </w:t>
            </w:r>
            <w:proofErr w:type="spellStart"/>
            <w:r>
              <w:t>programa</w:t>
            </w:r>
            <w:proofErr w:type="spellEnd"/>
            <w:r>
              <w:t xml:space="preserve"> al </w:t>
            </w:r>
            <w:proofErr w:type="spellStart"/>
            <w:r>
              <w:t>cliente</w:t>
            </w:r>
            <w:proofErr w:type="spellEnd"/>
          </w:p>
        </w:tc>
        <w:tc>
          <w:tcPr>
            <w:tcW w:w="1872" w:type="dxa"/>
          </w:tcPr>
          <w:p w:rsidR="00ED17C8" w:rsidRDefault="00ED17C8">
            <w:r>
              <w:t>13/11/2017</w:t>
            </w:r>
          </w:p>
        </w:tc>
      </w:tr>
      <w:tr w:rsidR="003C7438">
        <w:tc>
          <w:tcPr>
            <w:tcW w:w="4608" w:type="dxa"/>
          </w:tcPr>
          <w:p w:rsidR="003C7438" w:rsidRDefault="00ED17C8">
            <w:proofErr w:type="spellStart"/>
            <w:r>
              <w:t>Cierre</w:t>
            </w:r>
            <w:proofErr w:type="spellEnd"/>
            <w:r>
              <w:t xml:space="preserve"> de la </w:t>
            </w:r>
            <w:proofErr w:type="spellStart"/>
            <w:r>
              <w:t>iteración</w:t>
            </w:r>
            <w:proofErr w:type="spellEnd"/>
          </w:p>
        </w:tc>
        <w:tc>
          <w:tcPr>
            <w:tcW w:w="1872" w:type="dxa"/>
          </w:tcPr>
          <w:p w:rsidR="003C7438" w:rsidRDefault="00ED17C8">
            <w:r>
              <w:t>14/11/2017</w:t>
            </w:r>
          </w:p>
        </w:tc>
      </w:tr>
      <w:bookmarkEnd w:id="0"/>
    </w:tbl>
    <w:p w:rsidR="003C7438" w:rsidRDefault="003C7438">
      <w:pPr>
        <w:pStyle w:val="Textoindependiente"/>
        <w:ind w:left="0"/>
      </w:pPr>
    </w:p>
    <w:p w:rsidR="003C7438" w:rsidRDefault="008A4D87">
      <w:pPr>
        <w:pStyle w:val="Ttulo1"/>
        <w:rPr>
          <w:b w:val="0"/>
        </w:rPr>
      </w:pPr>
      <w:r>
        <w:t xml:space="preserve">2.  </w:t>
      </w:r>
      <w:proofErr w:type="spellStart"/>
      <w:r w:rsidR="00301B14">
        <w:t>Objetivos</w:t>
      </w:r>
      <w:proofErr w:type="spellEnd"/>
    </w:p>
    <w:p w:rsidR="00133746" w:rsidRDefault="00133746" w:rsidP="00DC1C0D">
      <w:pPr>
        <w:pStyle w:val="Prrafodelista"/>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hAnsi="inherit" w:cs="Courier New"/>
          <w:color w:val="212121"/>
          <w:lang w:val="es-CO" w:eastAsia="es-CO"/>
        </w:rPr>
      </w:pPr>
      <w:r>
        <w:rPr>
          <w:rFonts w:ascii="inherit" w:hAnsi="inherit" w:cs="Courier New"/>
          <w:color w:val="212121"/>
          <w:lang w:val="es-CO" w:eastAsia="es-CO"/>
        </w:rPr>
        <w:t>Desglosar cada uno de los procesos del negocio</w:t>
      </w:r>
      <w:r w:rsidR="00F821E2">
        <w:rPr>
          <w:rFonts w:ascii="inherit" w:hAnsi="inherit" w:cs="Courier New"/>
          <w:color w:val="212121"/>
          <w:lang w:val="es-CO" w:eastAsia="es-CO"/>
        </w:rPr>
        <w:t xml:space="preserve"> en un Modelo Entidad Relaci</w:t>
      </w:r>
      <w:r w:rsidR="00AA002D">
        <w:rPr>
          <w:rFonts w:ascii="inherit" w:hAnsi="inherit" w:cs="Courier New"/>
          <w:color w:val="212121"/>
          <w:lang w:val="es-CO" w:eastAsia="es-CO"/>
        </w:rPr>
        <w:t xml:space="preserve">ón </w:t>
      </w:r>
      <w:r>
        <w:rPr>
          <w:rFonts w:ascii="inherit" w:hAnsi="inherit" w:cs="Courier New"/>
          <w:color w:val="212121"/>
          <w:lang w:val="es-CO" w:eastAsia="es-CO"/>
        </w:rPr>
        <w:t>para poder</w:t>
      </w:r>
      <w:r w:rsidR="00F821E2">
        <w:rPr>
          <w:rFonts w:ascii="inherit" w:hAnsi="inherit" w:cs="Courier New"/>
          <w:color w:val="212121"/>
          <w:lang w:val="es-CO" w:eastAsia="es-CO"/>
        </w:rPr>
        <w:t xml:space="preserve"> </w:t>
      </w:r>
      <w:r>
        <w:rPr>
          <w:rFonts w:ascii="inherit" w:hAnsi="inherit" w:cs="Courier New"/>
          <w:color w:val="212121"/>
          <w:lang w:val="es-CO" w:eastAsia="es-CO"/>
        </w:rPr>
        <w:t xml:space="preserve"> tener una visión clara de la funcionalidad del software.</w:t>
      </w:r>
    </w:p>
    <w:p w:rsidR="00421DC1" w:rsidRDefault="00F821E2" w:rsidP="00DC1C0D">
      <w:pPr>
        <w:pStyle w:val="Prrafodelista"/>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hAnsi="inherit" w:cs="Courier New"/>
          <w:color w:val="212121"/>
          <w:lang w:val="es-CO" w:eastAsia="es-CO"/>
        </w:rPr>
      </w:pPr>
      <w:r>
        <w:rPr>
          <w:rFonts w:ascii="inherit" w:hAnsi="inherit" w:cs="Courier New"/>
          <w:color w:val="212121"/>
          <w:lang w:val="es-CO" w:eastAsia="es-CO"/>
        </w:rPr>
        <w:t>Crear las tablas necesarias para la base de datos  y realizar el desarrollo del software.</w:t>
      </w:r>
    </w:p>
    <w:p w:rsidR="00F821E2" w:rsidRDefault="00F821E2" w:rsidP="00DC1C0D">
      <w:pPr>
        <w:pStyle w:val="Prrafodelista"/>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hAnsi="inherit" w:cs="Courier New"/>
          <w:color w:val="212121"/>
          <w:lang w:val="es-CO" w:eastAsia="es-CO"/>
        </w:rPr>
      </w:pPr>
      <w:r>
        <w:rPr>
          <w:rFonts w:ascii="inherit" w:hAnsi="inherit" w:cs="Courier New"/>
          <w:color w:val="212121"/>
          <w:lang w:val="es-CO" w:eastAsia="es-CO"/>
        </w:rPr>
        <w:t>Entregar un primer modelo del programa al cliente para establecer sugerencias.</w:t>
      </w:r>
    </w:p>
    <w:p w:rsidR="00F821E2" w:rsidRDefault="00F821E2" w:rsidP="00DC1C0D">
      <w:pPr>
        <w:pStyle w:val="Prrafodelista"/>
        <w:widowControl/>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hAnsi="inherit" w:cs="Courier New"/>
          <w:color w:val="212121"/>
          <w:lang w:val="es-CO" w:eastAsia="es-CO"/>
        </w:rPr>
      </w:pPr>
      <w:r>
        <w:rPr>
          <w:rFonts w:ascii="inherit" w:hAnsi="inherit" w:cs="Courier New"/>
          <w:color w:val="212121"/>
          <w:lang w:val="es-CO" w:eastAsia="es-CO"/>
        </w:rPr>
        <w:t>Realizar los cambios necesarios al software según requerimientos del cliente.</w:t>
      </w:r>
    </w:p>
    <w:p w:rsidR="00DC1C0D" w:rsidRPr="00B7002B" w:rsidRDefault="00DC1C0D" w:rsidP="00DC1C0D">
      <w:pPr>
        <w:pStyle w:val="Textoindependiente"/>
        <w:ind w:left="360"/>
        <w:rPr>
          <w:color w:val="0000FF"/>
        </w:rPr>
      </w:pPr>
    </w:p>
    <w:p w:rsidR="00A15332" w:rsidRDefault="008A4D87" w:rsidP="00F821E2">
      <w:pPr>
        <w:pStyle w:val="Ttulo1"/>
        <w:rPr>
          <w:vanish/>
        </w:rPr>
      </w:pPr>
      <w:r>
        <w:t xml:space="preserve">3.  </w:t>
      </w:r>
      <w:proofErr w:type="spellStart"/>
      <w:r w:rsidR="00F821E2">
        <w:t>Tareas</w:t>
      </w:r>
      <w:proofErr w:type="spellEnd"/>
      <w:r w:rsidR="00F821E2">
        <w:t xml:space="preserve"> </w:t>
      </w:r>
    </w:p>
    <w:p w:rsidR="00DC1C0D" w:rsidRDefault="00DC1C0D" w:rsidP="00DC1C0D">
      <w:pPr>
        <w:pStyle w:val="Textoindependiente"/>
      </w:pPr>
    </w:p>
    <w:tbl>
      <w:tblPr>
        <w:tblpPr w:leftFromText="141" w:rightFromText="141" w:vertAnchor="text" w:horzAnchor="margin" w:tblpY="43"/>
        <w:tblW w:w="8944"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3982"/>
        <w:gridCol w:w="1134"/>
        <w:gridCol w:w="2268"/>
        <w:gridCol w:w="1560"/>
      </w:tblGrid>
      <w:tr w:rsidR="00B83C1E" w:rsidRPr="00AA002D" w:rsidTr="00B83C1E">
        <w:trPr>
          <w:trHeight w:val="728"/>
        </w:trPr>
        <w:tc>
          <w:tcPr>
            <w:tcW w:w="3982" w:type="dxa"/>
            <w:shd w:val="clear" w:color="auto" w:fill="D9D9D9"/>
          </w:tcPr>
          <w:p w:rsidR="00B83C1E" w:rsidRPr="00AA002D" w:rsidRDefault="00B83C1E" w:rsidP="00B83C1E">
            <w:pPr>
              <w:widowControl/>
              <w:spacing w:before="60" w:line="240" w:lineRule="auto"/>
              <w:rPr>
                <w:rFonts w:ascii="Arial" w:hAnsi="Arial" w:cs="Arial"/>
                <w:b/>
                <w:sz w:val="16"/>
                <w:szCs w:val="18"/>
                <w:lang w:eastAsia="ja-JP"/>
              </w:rPr>
            </w:pPr>
            <w:bookmarkStart w:id="1" w:name="_GoBack"/>
            <w:bookmarkEnd w:id="1"/>
            <w:proofErr w:type="spellStart"/>
            <w:r w:rsidRPr="00AA002D">
              <w:rPr>
                <w:rFonts w:ascii="Arial" w:hAnsi="Arial" w:cs="Arial"/>
                <w:b/>
                <w:sz w:val="16"/>
                <w:szCs w:val="18"/>
                <w:lang w:eastAsia="ja-JP"/>
              </w:rPr>
              <w:t>Nombre</w:t>
            </w:r>
            <w:proofErr w:type="spellEnd"/>
            <w:r w:rsidRPr="00AA002D">
              <w:rPr>
                <w:rFonts w:ascii="Arial" w:hAnsi="Arial" w:cs="Arial"/>
                <w:b/>
                <w:sz w:val="16"/>
                <w:szCs w:val="18"/>
                <w:lang w:eastAsia="ja-JP"/>
              </w:rPr>
              <w:t xml:space="preserve"> la </w:t>
            </w:r>
            <w:proofErr w:type="spellStart"/>
            <w:r w:rsidRPr="00AA002D">
              <w:rPr>
                <w:rFonts w:ascii="Arial" w:hAnsi="Arial" w:cs="Arial"/>
                <w:b/>
                <w:sz w:val="16"/>
                <w:szCs w:val="18"/>
                <w:lang w:eastAsia="ja-JP"/>
              </w:rPr>
              <w:t>descripción</w:t>
            </w:r>
            <w:proofErr w:type="spellEnd"/>
          </w:p>
        </w:tc>
        <w:tc>
          <w:tcPr>
            <w:tcW w:w="1134" w:type="dxa"/>
            <w:shd w:val="clear" w:color="auto" w:fill="D9D9D9"/>
            <w:noWrap/>
          </w:tcPr>
          <w:p w:rsidR="00B83C1E" w:rsidRPr="00AA002D" w:rsidRDefault="00B83C1E" w:rsidP="00B83C1E">
            <w:pPr>
              <w:widowControl/>
              <w:spacing w:before="60" w:line="240" w:lineRule="auto"/>
              <w:rPr>
                <w:rFonts w:ascii="Arial" w:hAnsi="Arial" w:cs="Arial"/>
                <w:b/>
                <w:sz w:val="16"/>
                <w:szCs w:val="18"/>
                <w:lang w:eastAsia="ja-JP"/>
              </w:rPr>
            </w:pPr>
            <w:proofErr w:type="spellStart"/>
            <w:r w:rsidRPr="00AA002D">
              <w:rPr>
                <w:rFonts w:ascii="Arial" w:hAnsi="Arial" w:cs="Arial"/>
                <w:b/>
                <w:sz w:val="16"/>
                <w:szCs w:val="18"/>
                <w:lang w:eastAsia="ja-JP"/>
              </w:rPr>
              <w:t>Prioridad</w:t>
            </w:r>
            <w:proofErr w:type="spellEnd"/>
            <w:r w:rsidRPr="00AA002D">
              <w:rPr>
                <w:rFonts w:ascii="Arial" w:hAnsi="Arial" w:cs="Arial"/>
                <w:b/>
                <w:sz w:val="16"/>
                <w:szCs w:val="18"/>
                <w:lang w:eastAsia="ja-JP"/>
              </w:rPr>
              <w:t xml:space="preserve"> </w:t>
            </w:r>
          </w:p>
        </w:tc>
        <w:tc>
          <w:tcPr>
            <w:tcW w:w="2268" w:type="dxa"/>
            <w:shd w:val="clear" w:color="auto" w:fill="D9D9D9"/>
          </w:tcPr>
          <w:p w:rsidR="00B83C1E" w:rsidRDefault="00B83C1E" w:rsidP="00B83C1E">
            <w:pPr>
              <w:widowControl/>
              <w:spacing w:before="60" w:line="240" w:lineRule="auto"/>
              <w:rPr>
                <w:rFonts w:ascii="Arial" w:hAnsi="Arial" w:cs="Arial"/>
                <w:b/>
                <w:sz w:val="16"/>
                <w:szCs w:val="18"/>
                <w:lang w:eastAsia="ja-JP"/>
              </w:rPr>
            </w:pPr>
            <w:proofErr w:type="spellStart"/>
            <w:r w:rsidRPr="00AA002D">
              <w:rPr>
                <w:rFonts w:ascii="Arial" w:hAnsi="Arial" w:cs="Arial"/>
                <w:b/>
                <w:sz w:val="16"/>
                <w:szCs w:val="18"/>
                <w:lang w:eastAsia="ja-JP"/>
              </w:rPr>
              <w:t>Asignado</w:t>
            </w:r>
            <w:proofErr w:type="spellEnd"/>
          </w:p>
          <w:p w:rsidR="00B83C1E" w:rsidRPr="00AA002D" w:rsidRDefault="00B83C1E" w:rsidP="00B83C1E">
            <w:pPr>
              <w:widowControl/>
              <w:spacing w:before="60" w:line="240" w:lineRule="auto"/>
              <w:rPr>
                <w:rFonts w:ascii="Arial" w:hAnsi="Arial" w:cs="Arial"/>
                <w:b/>
                <w:sz w:val="16"/>
                <w:szCs w:val="18"/>
                <w:lang w:eastAsia="ja-JP"/>
              </w:rPr>
            </w:pPr>
            <w:r w:rsidRPr="00AA002D">
              <w:rPr>
                <w:rFonts w:ascii="Arial" w:hAnsi="Arial" w:cs="Arial"/>
                <w:b/>
                <w:sz w:val="16"/>
                <w:szCs w:val="18"/>
                <w:lang w:eastAsia="ja-JP"/>
              </w:rPr>
              <w:t xml:space="preserve"> a</w:t>
            </w:r>
          </w:p>
        </w:tc>
        <w:tc>
          <w:tcPr>
            <w:tcW w:w="1560" w:type="dxa"/>
            <w:shd w:val="clear" w:color="auto" w:fill="D9D9D9"/>
          </w:tcPr>
          <w:p w:rsidR="00B83C1E" w:rsidRPr="00AA002D" w:rsidRDefault="00B83C1E" w:rsidP="00B83C1E">
            <w:pPr>
              <w:widowControl/>
              <w:spacing w:before="60" w:line="240" w:lineRule="auto"/>
              <w:rPr>
                <w:rFonts w:ascii="Arial" w:hAnsi="Arial" w:cs="Arial"/>
                <w:b/>
                <w:sz w:val="16"/>
                <w:szCs w:val="18"/>
                <w:lang w:eastAsia="ja-JP"/>
              </w:rPr>
            </w:pPr>
            <w:r w:rsidRPr="00AA002D">
              <w:rPr>
                <w:rFonts w:ascii="Arial" w:hAnsi="Arial" w:cs="Arial"/>
                <w:b/>
                <w:sz w:val="16"/>
                <w:szCs w:val="18"/>
                <w:lang w:eastAsia="ja-JP"/>
              </w:rPr>
              <w:t xml:space="preserve">Horas </w:t>
            </w:r>
            <w:proofErr w:type="spellStart"/>
            <w:r w:rsidRPr="00AA002D">
              <w:rPr>
                <w:rFonts w:ascii="Arial" w:hAnsi="Arial" w:cs="Arial"/>
                <w:b/>
                <w:sz w:val="16"/>
                <w:szCs w:val="18"/>
                <w:lang w:eastAsia="ja-JP"/>
              </w:rPr>
              <w:t>Trabajadas</w:t>
            </w:r>
            <w:proofErr w:type="spellEnd"/>
          </w:p>
        </w:tc>
      </w:tr>
      <w:tr w:rsidR="00B83C1E" w:rsidRPr="00A15332" w:rsidTr="00B83C1E">
        <w:trPr>
          <w:trHeight w:val="255"/>
        </w:trPr>
        <w:tc>
          <w:tcPr>
            <w:tcW w:w="3982" w:type="dxa"/>
            <w:shd w:val="clear" w:color="auto" w:fill="auto"/>
            <w:noWrap/>
          </w:tcPr>
          <w:p w:rsidR="00B83C1E" w:rsidRPr="00A15332" w:rsidRDefault="00B83C1E" w:rsidP="00B83C1E">
            <w:pPr>
              <w:widowControl/>
              <w:spacing w:line="240" w:lineRule="auto"/>
              <w:rPr>
                <w:rFonts w:ascii="Arial" w:hAnsi="Arial" w:cs="Arial"/>
                <w:lang w:eastAsia="ja-JP"/>
              </w:rPr>
            </w:pPr>
            <w:proofErr w:type="spellStart"/>
            <w:r>
              <w:rPr>
                <w:rFonts w:ascii="Arial" w:hAnsi="Arial" w:cs="Arial"/>
                <w:lang w:eastAsia="ja-JP"/>
              </w:rPr>
              <w:t>Elaboración</w:t>
            </w:r>
            <w:proofErr w:type="spellEnd"/>
            <w:r>
              <w:rPr>
                <w:rFonts w:ascii="Arial" w:hAnsi="Arial" w:cs="Arial"/>
                <w:lang w:eastAsia="ja-JP"/>
              </w:rPr>
              <w:t xml:space="preserve"> del </w:t>
            </w:r>
            <w:proofErr w:type="spellStart"/>
            <w:r>
              <w:rPr>
                <w:rFonts w:ascii="Arial" w:hAnsi="Arial" w:cs="Arial"/>
                <w:lang w:eastAsia="ja-JP"/>
              </w:rPr>
              <w:t>diagrama</w:t>
            </w:r>
            <w:proofErr w:type="spellEnd"/>
            <w:r>
              <w:rPr>
                <w:rFonts w:ascii="Arial" w:hAnsi="Arial" w:cs="Arial"/>
                <w:lang w:eastAsia="ja-JP"/>
              </w:rPr>
              <w:t xml:space="preserve"> de </w:t>
            </w:r>
            <w:proofErr w:type="spellStart"/>
            <w:r>
              <w:rPr>
                <w:rFonts w:ascii="Arial" w:hAnsi="Arial" w:cs="Arial"/>
                <w:lang w:eastAsia="ja-JP"/>
              </w:rPr>
              <w:t>Casos</w:t>
            </w:r>
            <w:proofErr w:type="spellEnd"/>
            <w:r>
              <w:rPr>
                <w:rFonts w:ascii="Arial" w:hAnsi="Arial" w:cs="Arial"/>
                <w:lang w:eastAsia="ja-JP"/>
              </w:rPr>
              <w:t xml:space="preserve"> de </w:t>
            </w:r>
            <w:proofErr w:type="spellStart"/>
            <w:r>
              <w:rPr>
                <w:rFonts w:ascii="Arial" w:hAnsi="Arial" w:cs="Arial"/>
                <w:lang w:eastAsia="ja-JP"/>
              </w:rPr>
              <w:t>Uso</w:t>
            </w:r>
            <w:proofErr w:type="spellEnd"/>
            <w:r>
              <w:rPr>
                <w:rFonts w:ascii="Arial" w:hAnsi="Arial" w:cs="Arial"/>
                <w:lang w:eastAsia="ja-JP"/>
              </w:rPr>
              <w:t xml:space="preserve">, </w:t>
            </w:r>
            <w:proofErr w:type="spellStart"/>
            <w:r>
              <w:rPr>
                <w:rFonts w:ascii="Arial" w:hAnsi="Arial" w:cs="Arial"/>
                <w:lang w:eastAsia="ja-JP"/>
              </w:rPr>
              <w:t>flujo</w:t>
            </w:r>
            <w:proofErr w:type="spellEnd"/>
            <w:r>
              <w:rPr>
                <w:rFonts w:ascii="Arial" w:hAnsi="Arial" w:cs="Arial"/>
                <w:lang w:eastAsia="ja-JP"/>
              </w:rPr>
              <w:t xml:space="preserve"> normal de </w:t>
            </w:r>
            <w:proofErr w:type="spellStart"/>
            <w:r>
              <w:rPr>
                <w:rFonts w:ascii="Arial" w:hAnsi="Arial" w:cs="Arial"/>
                <w:lang w:eastAsia="ja-JP"/>
              </w:rPr>
              <w:t>eventos</w:t>
            </w:r>
            <w:proofErr w:type="spellEnd"/>
            <w:r>
              <w:rPr>
                <w:rFonts w:ascii="Arial" w:hAnsi="Arial" w:cs="Arial"/>
                <w:lang w:eastAsia="ja-JP"/>
              </w:rPr>
              <w:t xml:space="preserve"> y </w:t>
            </w:r>
            <w:proofErr w:type="spellStart"/>
            <w:r>
              <w:rPr>
                <w:rFonts w:ascii="Arial" w:hAnsi="Arial" w:cs="Arial"/>
                <w:lang w:eastAsia="ja-JP"/>
              </w:rPr>
              <w:t>sus</w:t>
            </w:r>
            <w:proofErr w:type="spellEnd"/>
            <w:r>
              <w:rPr>
                <w:rFonts w:ascii="Arial" w:hAnsi="Arial" w:cs="Arial"/>
                <w:lang w:eastAsia="ja-JP"/>
              </w:rPr>
              <w:t xml:space="preserve"> </w:t>
            </w:r>
            <w:proofErr w:type="spellStart"/>
            <w:r>
              <w:rPr>
                <w:rFonts w:ascii="Arial" w:hAnsi="Arial" w:cs="Arial"/>
                <w:lang w:eastAsia="ja-JP"/>
              </w:rPr>
              <w:t>respectivos</w:t>
            </w:r>
            <w:proofErr w:type="spellEnd"/>
            <w:r>
              <w:rPr>
                <w:rFonts w:ascii="Arial" w:hAnsi="Arial" w:cs="Arial"/>
                <w:lang w:eastAsia="ja-JP"/>
              </w:rPr>
              <w:t xml:space="preserve"> Mockups</w:t>
            </w:r>
          </w:p>
        </w:tc>
        <w:tc>
          <w:tcPr>
            <w:tcW w:w="1134" w:type="dxa"/>
            <w:shd w:val="clear" w:color="auto" w:fill="auto"/>
            <w:noWrap/>
            <w:vAlign w:val="center"/>
          </w:tcPr>
          <w:p w:rsidR="00B83C1E" w:rsidRPr="00A15332" w:rsidRDefault="00B83C1E" w:rsidP="00B83C1E">
            <w:pPr>
              <w:widowControl/>
              <w:spacing w:line="240" w:lineRule="auto"/>
              <w:jc w:val="center"/>
              <w:rPr>
                <w:rFonts w:ascii="Arial" w:hAnsi="Arial" w:cs="Arial"/>
                <w:lang w:eastAsia="ja-JP"/>
              </w:rPr>
            </w:pPr>
            <w:r>
              <w:rPr>
                <w:rFonts w:ascii="Arial" w:hAnsi="Arial" w:cs="Arial"/>
                <w:lang w:eastAsia="ja-JP"/>
              </w:rPr>
              <w:t>1</w:t>
            </w:r>
          </w:p>
        </w:tc>
        <w:tc>
          <w:tcPr>
            <w:tcW w:w="2268" w:type="dxa"/>
            <w:shd w:val="clear" w:color="auto" w:fill="auto"/>
            <w:noWrap/>
            <w:vAlign w:val="bottom"/>
          </w:tcPr>
          <w:p w:rsidR="00B83C1E" w:rsidRDefault="00B83C1E" w:rsidP="00B83C1E">
            <w:pPr>
              <w:widowControl/>
              <w:spacing w:line="240" w:lineRule="auto"/>
              <w:rPr>
                <w:rFonts w:ascii="Arial" w:hAnsi="Arial" w:cs="Arial"/>
                <w:lang w:eastAsia="ja-JP"/>
              </w:rPr>
            </w:pPr>
            <w:r>
              <w:rPr>
                <w:rFonts w:ascii="Arial" w:hAnsi="Arial" w:cs="Arial"/>
                <w:lang w:eastAsia="ja-JP"/>
              </w:rPr>
              <w:t>-Carolina Quintero</w:t>
            </w:r>
          </w:p>
          <w:p w:rsidR="00B83C1E" w:rsidRDefault="00B83C1E" w:rsidP="00B83C1E">
            <w:pPr>
              <w:widowControl/>
              <w:spacing w:line="240" w:lineRule="auto"/>
              <w:rPr>
                <w:rFonts w:ascii="Arial" w:hAnsi="Arial" w:cs="Arial"/>
                <w:lang w:eastAsia="ja-JP"/>
              </w:rPr>
            </w:pPr>
            <w:r>
              <w:rPr>
                <w:rFonts w:ascii="Arial" w:hAnsi="Arial" w:cs="Arial"/>
                <w:lang w:eastAsia="ja-JP"/>
              </w:rPr>
              <w:t>-Andres Cardenas Jaramillo</w:t>
            </w:r>
          </w:p>
          <w:p w:rsidR="00B83C1E" w:rsidRDefault="00B83C1E" w:rsidP="00B83C1E">
            <w:pPr>
              <w:widowControl/>
              <w:spacing w:line="240" w:lineRule="auto"/>
              <w:rPr>
                <w:rFonts w:ascii="Arial" w:hAnsi="Arial" w:cs="Arial"/>
                <w:lang w:eastAsia="ja-JP"/>
              </w:rPr>
            </w:pPr>
            <w:r>
              <w:rPr>
                <w:rFonts w:ascii="Arial" w:hAnsi="Arial" w:cs="Arial"/>
                <w:lang w:eastAsia="ja-JP"/>
              </w:rPr>
              <w:t>-Lorenzo</w:t>
            </w:r>
          </w:p>
          <w:p w:rsidR="00B83C1E" w:rsidRPr="00A15332" w:rsidRDefault="00B83C1E" w:rsidP="00B83C1E">
            <w:pPr>
              <w:widowControl/>
              <w:spacing w:line="240" w:lineRule="auto"/>
              <w:rPr>
                <w:rFonts w:ascii="Arial" w:hAnsi="Arial" w:cs="Arial"/>
                <w:lang w:eastAsia="ja-JP"/>
              </w:rPr>
            </w:pPr>
            <w:r>
              <w:rPr>
                <w:rFonts w:ascii="Arial" w:hAnsi="Arial" w:cs="Arial"/>
                <w:lang w:eastAsia="ja-JP"/>
              </w:rPr>
              <w:t>-Santiago Granada</w:t>
            </w:r>
          </w:p>
        </w:tc>
        <w:tc>
          <w:tcPr>
            <w:tcW w:w="1560" w:type="dxa"/>
            <w:shd w:val="clear" w:color="auto" w:fill="auto"/>
            <w:noWrap/>
            <w:vAlign w:val="center"/>
          </w:tcPr>
          <w:p w:rsidR="00B83C1E" w:rsidRPr="00A15332" w:rsidRDefault="00B83C1E" w:rsidP="00B83C1E">
            <w:pPr>
              <w:widowControl/>
              <w:spacing w:line="240" w:lineRule="auto"/>
              <w:jc w:val="center"/>
              <w:rPr>
                <w:rFonts w:ascii="Arial" w:hAnsi="Arial" w:cs="Arial"/>
                <w:lang w:eastAsia="ja-JP"/>
              </w:rPr>
            </w:pPr>
            <w:r>
              <w:rPr>
                <w:rFonts w:ascii="Arial" w:hAnsi="Arial" w:cs="Arial"/>
                <w:lang w:eastAsia="ja-JP"/>
              </w:rPr>
              <w:t>12</w:t>
            </w:r>
          </w:p>
        </w:tc>
      </w:tr>
      <w:tr w:rsidR="00B83C1E" w:rsidRPr="00A15332" w:rsidTr="00B83C1E">
        <w:trPr>
          <w:trHeight w:val="255"/>
        </w:trPr>
        <w:tc>
          <w:tcPr>
            <w:tcW w:w="3982" w:type="dxa"/>
            <w:shd w:val="clear" w:color="auto" w:fill="auto"/>
            <w:noWrap/>
            <w:vAlign w:val="bottom"/>
          </w:tcPr>
          <w:p w:rsidR="00B83C1E" w:rsidRPr="00A15332" w:rsidRDefault="00B83C1E" w:rsidP="00B83C1E">
            <w:pPr>
              <w:widowControl/>
              <w:spacing w:line="240" w:lineRule="auto"/>
              <w:rPr>
                <w:rFonts w:ascii="Arial" w:hAnsi="Arial" w:cs="Arial"/>
                <w:lang w:eastAsia="ja-JP"/>
              </w:rPr>
            </w:pPr>
            <w:proofErr w:type="spellStart"/>
            <w:r>
              <w:rPr>
                <w:rFonts w:ascii="Arial" w:hAnsi="Arial" w:cs="Arial"/>
                <w:lang w:eastAsia="ja-JP"/>
              </w:rPr>
              <w:t>Elaboración</w:t>
            </w:r>
            <w:proofErr w:type="spellEnd"/>
            <w:r>
              <w:rPr>
                <w:rFonts w:ascii="Arial" w:hAnsi="Arial" w:cs="Arial"/>
                <w:lang w:eastAsia="ja-JP"/>
              </w:rPr>
              <w:t xml:space="preserve"> de la base de </w:t>
            </w:r>
            <w:proofErr w:type="spellStart"/>
            <w:r>
              <w:rPr>
                <w:rFonts w:ascii="Arial" w:hAnsi="Arial" w:cs="Arial"/>
                <w:lang w:eastAsia="ja-JP"/>
              </w:rPr>
              <w:t>datos</w:t>
            </w:r>
            <w:proofErr w:type="spellEnd"/>
            <w:r>
              <w:rPr>
                <w:rFonts w:ascii="Arial" w:hAnsi="Arial" w:cs="Arial"/>
                <w:lang w:eastAsia="ja-JP"/>
              </w:rPr>
              <w:t xml:space="preserve"> </w:t>
            </w:r>
          </w:p>
        </w:tc>
        <w:tc>
          <w:tcPr>
            <w:tcW w:w="1134" w:type="dxa"/>
            <w:shd w:val="clear" w:color="auto" w:fill="auto"/>
            <w:noWrap/>
            <w:vAlign w:val="center"/>
          </w:tcPr>
          <w:p w:rsidR="00B83C1E" w:rsidRPr="00A15332" w:rsidRDefault="00B83C1E" w:rsidP="00B83C1E">
            <w:pPr>
              <w:widowControl/>
              <w:spacing w:line="240" w:lineRule="auto"/>
              <w:jc w:val="center"/>
              <w:rPr>
                <w:rFonts w:ascii="Arial" w:hAnsi="Arial" w:cs="Arial"/>
                <w:lang w:eastAsia="ja-JP"/>
              </w:rPr>
            </w:pPr>
            <w:r>
              <w:rPr>
                <w:rFonts w:ascii="Arial" w:hAnsi="Arial" w:cs="Arial"/>
                <w:lang w:eastAsia="ja-JP"/>
              </w:rPr>
              <w:t>1</w:t>
            </w:r>
          </w:p>
        </w:tc>
        <w:tc>
          <w:tcPr>
            <w:tcW w:w="2268" w:type="dxa"/>
            <w:shd w:val="clear" w:color="auto" w:fill="auto"/>
            <w:noWrap/>
            <w:vAlign w:val="bottom"/>
          </w:tcPr>
          <w:p w:rsidR="00B83C1E" w:rsidRPr="00A15332" w:rsidRDefault="00B83C1E" w:rsidP="00B83C1E">
            <w:pPr>
              <w:widowControl/>
              <w:spacing w:line="240" w:lineRule="auto"/>
              <w:rPr>
                <w:rFonts w:ascii="Arial" w:hAnsi="Arial" w:cs="Arial"/>
                <w:lang w:eastAsia="ja-JP"/>
              </w:rPr>
            </w:pPr>
            <w:r>
              <w:rPr>
                <w:rFonts w:ascii="Arial" w:hAnsi="Arial" w:cs="Arial"/>
                <w:lang w:eastAsia="ja-JP"/>
              </w:rPr>
              <w:t>Andres Cardenas Jaramillo</w:t>
            </w:r>
          </w:p>
        </w:tc>
        <w:tc>
          <w:tcPr>
            <w:tcW w:w="1560" w:type="dxa"/>
            <w:shd w:val="clear" w:color="auto" w:fill="auto"/>
            <w:noWrap/>
            <w:vAlign w:val="center"/>
          </w:tcPr>
          <w:p w:rsidR="00B83C1E" w:rsidRPr="00A15332" w:rsidRDefault="00B83C1E" w:rsidP="00B83C1E">
            <w:pPr>
              <w:widowControl/>
              <w:spacing w:line="240" w:lineRule="auto"/>
              <w:jc w:val="center"/>
              <w:rPr>
                <w:rFonts w:ascii="Arial" w:hAnsi="Arial" w:cs="Arial"/>
                <w:lang w:eastAsia="ja-JP"/>
              </w:rPr>
            </w:pPr>
            <w:r>
              <w:rPr>
                <w:rFonts w:ascii="Arial" w:hAnsi="Arial" w:cs="Arial"/>
                <w:lang w:eastAsia="ja-JP"/>
              </w:rPr>
              <w:t>4</w:t>
            </w:r>
          </w:p>
        </w:tc>
      </w:tr>
      <w:tr w:rsidR="00B83C1E" w:rsidRPr="00A15332" w:rsidTr="00B83C1E">
        <w:trPr>
          <w:trHeight w:val="255"/>
        </w:trPr>
        <w:tc>
          <w:tcPr>
            <w:tcW w:w="3982" w:type="dxa"/>
            <w:shd w:val="clear" w:color="auto" w:fill="auto"/>
            <w:noWrap/>
            <w:vAlign w:val="bottom"/>
          </w:tcPr>
          <w:p w:rsidR="00B83C1E" w:rsidRPr="00A15332" w:rsidRDefault="00B83C1E" w:rsidP="00B83C1E">
            <w:pPr>
              <w:widowControl/>
              <w:spacing w:line="240" w:lineRule="auto"/>
              <w:rPr>
                <w:rFonts w:ascii="Arial" w:hAnsi="Arial" w:cs="Arial"/>
                <w:lang w:eastAsia="ja-JP"/>
              </w:rPr>
            </w:pPr>
            <w:proofErr w:type="spellStart"/>
            <w:r>
              <w:rPr>
                <w:rFonts w:ascii="Arial" w:hAnsi="Arial" w:cs="Arial"/>
                <w:lang w:eastAsia="ja-JP"/>
              </w:rPr>
              <w:t>Desarrollo</w:t>
            </w:r>
            <w:proofErr w:type="spellEnd"/>
            <w:r>
              <w:rPr>
                <w:rFonts w:ascii="Arial" w:hAnsi="Arial" w:cs="Arial"/>
                <w:lang w:eastAsia="ja-JP"/>
              </w:rPr>
              <w:t xml:space="preserve"> del Software</w:t>
            </w:r>
          </w:p>
        </w:tc>
        <w:tc>
          <w:tcPr>
            <w:tcW w:w="1134" w:type="dxa"/>
            <w:shd w:val="clear" w:color="auto" w:fill="auto"/>
            <w:noWrap/>
            <w:vAlign w:val="center"/>
          </w:tcPr>
          <w:p w:rsidR="00B83C1E" w:rsidRPr="00A15332" w:rsidRDefault="00B83C1E" w:rsidP="00B83C1E">
            <w:pPr>
              <w:widowControl/>
              <w:spacing w:line="240" w:lineRule="auto"/>
              <w:jc w:val="center"/>
              <w:rPr>
                <w:rFonts w:ascii="Arial" w:hAnsi="Arial" w:cs="Arial"/>
                <w:lang w:eastAsia="ja-JP"/>
              </w:rPr>
            </w:pPr>
            <w:r>
              <w:rPr>
                <w:rFonts w:ascii="Arial" w:hAnsi="Arial" w:cs="Arial"/>
                <w:lang w:eastAsia="ja-JP"/>
              </w:rPr>
              <w:t>2</w:t>
            </w:r>
          </w:p>
        </w:tc>
        <w:tc>
          <w:tcPr>
            <w:tcW w:w="2268" w:type="dxa"/>
            <w:shd w:val="clear" w:color="auto" w:fill="auto"/>
            <w:noWrap/>
            <w:vAlign w:val="bottom"/>
          </w:tcPr>
          <w:p w:rsidR="00B83C1E" w:rsidRDefault="00B83C1E" w:rsidP="00B83C1E">
            <w:pPr>
              <w:widowControl/>
              <w:spacing w:line="240" w:lineRule="auto"/>
              <w:rPr>
                <w:rFonts w:ascii="Arial" w:hAnsi="Arial" w:cs="Arial"/>
                <w:lang w:eastAsia="ja-JP"/>
              </w:rPr>
            </w:pPr>
            <w:r>
              <w:rPr>
                <w:rFonts w:ascii="Arial" w:hAnsi="Arial" w:cs="Arial"/>
                <w:lang w:eastAsia="ja-JP"/>
              </w:rPr>
              <w:t>-Carolina Quintero</w:t>
            </w:r>
          </w:p>
          <w:p w:rsidR="00B83C1E" w:rsidRDefault="00B83C1E" w:rsidP="00B83C1E">
            <w:pPr>
              <w:widowControl/>
              <w:spacing w:line="240" w:lineRule="auto"/>
              <w:rPr>
                <w:rFonts w:ascii="Arial" w:hAnsi="Arial" w:cs="Arial"/>
                <w:lang w:eastAsia="ja-JP"/>
              </w:rPr>
            </w:pPr>
            <w:r>
              <w:rPr>
                <w:rFonts w:ascii="Arial" w:hAnsi="Arial" w:cs="Arial"/>
                <w:lang w:eastAsia="ja-JP"/>
              </w:rPr>
              <w:t>-Andres Cardenas Jaramillo</w:t>
            </w:r>
          </w:p>
          <w:p w:rsidR="00B83C1E" w:rsidRDefault="00B83C1E" w:rsidP="00B83C1E">
            <w:pPr>
              <w:widowControl/>
              <w:spacing w:line="240" w:lineRule="auto"/>
              <w:rPr>
                <w:rFonts w:ascii="Arial" w:hAnsi="Arial" w:cs="Arial"/>
                <w:lang w:eastAsia="ja-JP"/>
              </w:rPr>
            </w:pPr>
            <w:r>
              <w:rPr>
                <w:rFonts w:ascii="Arial" w:hAnsi="Arial" w:cs="Arial"/>
                <w:lang w:eastAsia="ja-JP"/>
              </w:rPr>
              <w:t>-Lorenzo</w:t>
            </w:r>
          </w:p>
          <w:p w:rsidR="00B83C1E" w:rsidRPr="00A15332" w:rsidRDefault="00B83C1E" w:rsidP="00B83C1E">
            <w:pPr>
              <w:widowControl/>
              <w:spacing w:line="240" w:lineRule="auto"/>
              <w:rPr>
                <w:rFonts w:ascii="Arial" w:hAnsi="Arial" w:cs="Arial"/>
                <w:lang w:eastAsia="ja-JP"/>
              </w:rPr>
            </w:pPr>
            <w:r>
              <w:rPr>
                <w:rFonts w:ascii="Arial" w:hAnsi="Arial" w:cs="Arial"/>
                <w:lang w:eastAsia="ja-JP"/>
              </w:rPr>
              <w:t>-Santiago Granada</w:t>
            </w:r>
          </w:p>
        </w:tc>
        <w:tc>
          <w:tcPr>
            <w:tcW w:w="1560" w:type="dxa"/>
            <w:shd w:val="clear" w:color="auto" w:fill="auto"/>
            <w:noWrap/>
            <w:vAlign w:val="center"/>
          </w:tcPr>
          <w:p w:rsidR="00B83C1E" w:rsidRPr="00A15332" w:rsidRDefault="00B83C1E" w:rsidP="00B83C1E">
            <w:pPr>
              <w:widowControl/>
              <w:spacing w:line="240" w:lineRule="auto"/>
              <w:jc w:val="center"/>
              <w:rPr>
                <w:rFonts w:ascii="Arial" w:hAnsi="Arial" w:cs="Arial"/>
                <w:lang w:eastAsia="ja-JP"/>
              </w:rPr>
            </w:pPr>
            <w:r>
              <w:rPr>
                <w:rFonts w:ascii="Arial" w:hAnsi="Arial" w:cs="Arial"/>
                <w:lang w:eastAsia="ja-JP"/>
              </w:rPr>
              <w:t>36</w:t>
            </w:r>
          </w:p>
        </w:tc>
      </w:tr>
      <w:tr w:rsidR="00B83C1E" w:rsidRPr="00A15332" w:rsidTr="00B83C1E">
        <w:trPr>
          <w:trHeight w:val="255"/>
        </w:trPr>
        <w:tc>
          <w:tcPr>
            <w:tcW w:w="3982" w:type="dxa"/>
            <w:shd w:val="clear" w:color="auto" w:fill="auto"/>
            <w:noWrap/>
            <w:vAlign w:val="bottom"/>
          </w:tcPr>
          <w:p w:rsidR="00B83C1E" w:rsidRDefault="00B83C1E" w:rsidP="00B83C1E">
            <w:pPr>
              <w:widowControl/>
              <w:spacing w:line="240" w:lineRule="auto"/>
              <w:rPr>
                <w:rFonts w:ascii="Arial" w:hAnsi="Arial" w:cs="Arial"/>
                <w:lang w:eastAsia="ja-JP"/>
              </w:rPr>
            </w:pPr>
            <w:proofErr w:type="spellStart"/>
            <w:r>
              <w:rPr>
                <w:rFonts w:ascii="Arial" w:hAnsi="Arial" w:cs="Arial"/>
                <w:lang w:eastAsia="ja-JP"/>
              </w:rPr>
              <w:t>Pruebas</w:t>
            </w:r>
            <w:proofErr w:type="spellEnd"/>
            <w:r>
              <w:rPr>
                <w:rFonts w:ascii="Arial" w:hAnsi="Arial" w:cs="Arial"/>
                <w:lang w:eastAsia="ja-JP"/>
              </w:rPr>
              <w:t xml:space="preserve"> de </w:t>
            </w:r>
            <w:proofErr w:type="spellStart"/>
            <w:r>
              <w:rPr>
                <w:rFonts w:ascii="Arial" w:hAnsi="Arial" w:cs="Arial"/>
                <w:lang w:eastAsia="ja-JP"/>
              </w:rPr>
              <w:t>funcionalidad</w:t>
            </w:r>
            <w:proofErr w:type="spellEnd"/>
            <w:r>
              <w:rPr>
                <w:rFonts w:ascii="Arial" w:hAnsi="Arial" w:cs="Arial"/>
                <w:lang w:eastAsia="ja-JP"/>
              </w:rPr>
              <w:t xml:space="preserve"> del software</w:t>
            </w:r>
          </w:p>
        </w:tc>
        <w:tc>
          <w:tcPr>
            <w:tcW w:w="1134" w:type="dxa"/>
            <w:shd w:val="clear" w:color="auto" w:fill="auto"/>
            <w:noWrap/>
            <w:vAlign w:val="center"/>
          </w:tcPr>
          <w:p w:rsidR="00B83C1E" w:rsidRDefault="00B83C1E" w:rsidP="00B83C1E">
            <w:pPr>
              <w:widowControl/>
              <w:spacing w:line="240" w:lineRule="auto"/>
              <w:jc w:val="center"/>
              <w:rPr>
                <w:rFonts w:ascii="Arial" w:hAnsi="Arial" w:cs="Arial"/>
                <w:lang w:eastAsia="ja-JP"/>
              </w:rPr>
            </w:pPr>
            <w:r>
              <w:rPr>
                <w:rFonts w:ascii="Arial" w:hAnsi="Arial" w:cs="Arial"/>
                <w:lang w:eastAsia="ja-JP"/>
              </w:rPr>
              <w:t>2</w:t>
            </w:r>
          </w:p>
        </w:tc>
        <w:tc>
          <w:tcPr>
            <w:tcW w:w="2268" w:type="dxa"/>
            <w:shd w:val="clear" w:color="auto" w:fill="auto"/>
            <w:noWrap/>
            <w:vAlign w:val="bottom"/>
          </w:tcPr>
          <w:p w:rsidR="00B83C1E" w:rsidRDefault="00B83C1E" w:rsidP="00B83C1E">
            <w:pPr>
              <w:widowControl/>
              <w:spacing w:line="240" w:lineRule="auto"/>
              <w:rPr>
                <w:rFonts w:ascii="Arial" w:hAnsi="Arial" w:cs="Arial"/>
                <w:lang w:eastAsia="ja-JP"/>
              </w:rPr>
            </w:pPr>
            <w:r>
              <w:rPr>
                <w:rFonts w:ascii="Arial" w:hAnsi="Arial" w:cs="Arial"/>
                <w:lang w:eastAsia="ja-JP"/>
              </w:rPr>
              <w:t>Santiago Granada</w:t>
            </w:r>
          </w:p>
        </w:tc>
        <w:tc>
          <w:tcPr>
            <w:tcW w:w="1560" w:type="dxa"/>
            <w:shd w:val="clear" w:color="auto" w:fill="auto"/>
            <w:noWrap/>
            <w:vAlign w:val="center"/>
          </w:tcPr>
          <w:p w:rsidR="00B83C1E" w:rsidRDefault="00B83C1E" w:rsidP="00B83C1E">
            <w:pPr>
              <w:widowControl/>
              <w:spacing w:line="240" w:lineRule="auto"/>
              <w:jc w:val="center"/>
              <w:rPr>
                <w:rFonts w:ascii="Arial" w:hAnsi="Arial" w:cs="Arial"/>
                <w:lang w:eastAsia="ja-JP"/>
              </w:rPr>
            </w:pPr>
            <w:r>
              <w:rPr>
                <w:rFonts w:ascii="Arial" w:hAnsi="Arial" w:cs="Arial"/>
                <w:lang w:eastAsia="ja-JP"/>
              </w:rPr>
              <w:t>8</w:t>
            </w:r>
          </w:p>
        </w:tc>
      </w:tr>
      <w:tr w:rsidR="00B83C1E" w:rsidRPr="00A15332" w:rsidTr="00B83C1E">
        <w:trPr>
          <w:trHeight w:val="255"/>
        </w:trPr>
        <w:tc>
          <w:tcPr>
            <w:tcW w:w="3982" w:type="dxa"/>
            <w:shd w:val="clear" w:color="auto" w:fill="auto"/>
            <w:noWrap/>
            <w:vAlign w:val="bottom"/>
          </w:tcPr>
          <w:p w:rsidR="00B83C1E" w:rsidRDefault="00B83C1E" w:rsidP="00B83C1E">
            <w:pPr>
              <w:widowControl/>
              <w:spacing w:line="240" w:lineRule="auto"/>
              <w:rPr>
                <w:rFonts w:ascii="Arial" w:hAnsi="Arial" w:cs="Arial"/>
                <w:lang w:eastAsia="ja-JP"/>
              </w:rPr>
            </w:pPr>
            <w:proofErr w:type="spellStart"/>
            <w:r>
              <w:rPr>
                <w:rFonts w:ascii="Arial" w:hAnsi="Arial" w:cs="Arial"/>
                <w:lang w:eastAsia="ja-JP"/>
              </w:rPr>
              <w:t>Muestra</w:t>
            </w:r>
            <w:proofErr w:type="spellEnd"/>
            <w:r>
              <w:rPr>
                <w:rFonts w:ascii="Arial" w:hAnsi="Arial" w:cs="Arial"/>
                <w:lang w:eastAsia="ja-JP"/>
              </w:rPr>
              <w:t xml:space="preserve"> del </w:t>
            </w:r>
            <w:proofErr w:type="spellStart"/>
            <w:r>
              <w:rPr>
                <w:rFonts w:ascii="Arial" w:hAnsi="Arial" w:cs="Arial"/>
                <w:lang w:eastAsia="ja-JP"/>
              </w:rPr>
              <w:t>programa</w:t>
            </w:r>
            <w:proofErr w:type="spellEnd"/>
            <w:r>
              <w:rPr>
                <w:rFonts w:ascii="Arial" w:hAnsi="Arial" w:cs="Arial"/>
                <w:lang w:eastAsia="ja-JP"/>
              </w:rPr>
              <w:t xml:space="preserve"> al </w:t>
            </w:r>
            <w:proofErr w:type="spellStart"/>
            <w:r>
              <w:rPr>
                <w:rFonts w:ascii="Arial" w:hAnsi="Arial" w:cs="Arial"/>
                <w:lang w:eastAsia="ja-JP"/>
              </w:rPr>
              <w:t>cliente</w:t>
            </w:r>
            <w:proofErr w:type="spellEnd"/>
            <w:r>
              <w:rPr>
                <w:rFonts w:ascii="Arial" w:hAnsi="Arial" w:cs="Arial"/>
                <w:lang w:eastAsia="ja-JP"/>
              </w:rPr>
              <w:t xml:space="preserve"> para </w:t>
            </w:r>
            <w:proofErr w:type="spellStart"/>
            <w:r>
              <w:rPr>
                <w:rFonts w:ascii="Arial" w:hAnsi="Arial" w:cs="Arial"/>
                <w:lang w:eastAsia="ja-JP"/>
              </w:rPr>
              <w:t>su</w:t>
            </w:r>
            <w:proofErr w:type="spellEnd"/>
            <w:r>
              <w:rPr>
                <w:rFonts w:ascii="Arial" w:hAnsi="Arial" w:cs="Arial"/>
                <w:lang w:eastAsia="ja-JP"/>
              </w:rPr>
              <w:t xml:space="preserve"> </w:t>
            </w:r>
            <w:proofErr w:type="spellStart"/>
            <w:r>
              <w:rPr>
                <w:rFonts w:ascii="Arial" w:hAnsi="Arial" w:cs="Arial"/>
                <w:lang w:eastAsia="ja-JP"/>
              </w:rPr>
              <w:t>retroalimentación</w:t>
            </w:r>
            <w:proofErr w:type="spellEnd"/>
          </w:p>
        </w:tc>
        <w:tc>
          <w:tcPr>
            <w:tcW w:w="1134" w:type="dxa"/>
            <w:shd w:val="clear" w:color="auto" w:fill="auto"/>
            <w:noWrap/>
            <w:vAlign w:val="center"/>
          </w:tcPr>
          <w:p w:rsidR="00B83C1E" w:rsidRDefault="00B83C1E" w:rsidP="00B83C1E">
            <w:pPr>
              <w:widowControl/>
              <w:spacing w:line="240" w:lineRule="auto"/>
              <w:jc w:val="center"/>
              <w:rPr>
                <w:rFonts w:ascii="Arial" w:hAnsi="Arial" w:cs="Arial"/>
                <w:lang w:eastAsia="ja-JP"/>
              </w:rPr>
            </w:pPr>
            <w:r>
              <w:rPr>
                <w:rFonts w:ascii="Arial" w:hAnsi="Arial" w:cs="Arial"/>
                <w:lang w:eastAsia="ja-JP"/>
              </w:rPr>
              <w:t>3</w:t>
            </w:r>
          </w:p>
        </w:tc>
        <w:tc>
          <w:tcPr>
            <w:tcW w:w="2268" w:type="dxa"/>
            <w:shd w:val="clear" w:color="auto" w:fill="auto"/>
            <w:noWrap/>
            <w:vAlign w:val="bottom"/>
          </w:tcPr>
          <w:p w:rsidR="00B83C1E" w:rsidRDefault="00B83C1E" w:rsidP="00B83C1E">
            <w:pPr>
              <w:widowControl/>
              <w:spacing w:line="240" w:lineRule="auto"/>
              <w:rPr>
                <w:rFonts w:ascii="Arial" w:hAnsi="Arial" w:cs="Arial"/>
                <w:lang w:eastAsia="ja-JP"/>
              </w:rPr>
            </w:pPr>
            <w:r>
              <w:rPr>
                <w:rFonts w:ascii="Arial" w:hAnsi="Arial" w:cs="Arial"/>
                <w:lang w:eastAsia="ja-JP"/>
              </w:rPr>
              <w:t>Carolina Quintero Valencia</w:t>
            </w:r>
          </w:p>
        </w:tc>
        <w:tc>
          <w:tcPr>
            <w:tcW w:w="1560" w:type="dxa"/>
            <w:shd w:val="clear" w:color="auto" w:fill="auto"/>
            <w:noWrap/>
            <w:vAlign w:val="center"/>
          </w:tcPr>
          <w:p w:rsidR="00B83C1E" w:rsidRDefault="00B83C1E" w:rsidP="00B83C1E">
            <w:pPr>
              <w:widowControl/>
              <w:spacing w:line="240" w:lineRule="auto"/>
              <w:jc w:val="center"/>
              <w:rPr>
                <w:rFonts w:ascii="Arial" w:hAnsi="Arial" w:cs="Arial"/>
                <w:lang w:eastAsia="ja-JP"/>
              </w:rPr>
            </w:pPr>
            <w:r>
              <w:rPr>
                <w:rFonts w:ascii="Arial" w:hAnsi="Arial" w:cs="Arial"/>
                <w:lang w:eastAsia="ja-JP"/>
              </w:rPr>
              <w:t>4</w:t>
            </w:r>
          </w:p>
        </w:tc>
      </w:tr>
      <w:tr w:rsidR="00B83C1E" w:rsidRPr="00A15332" w:rsidTr="00B83C1E">
        <w:trPr>
          <w:trHeight w:val="255"/>
        </w:trPr>
        <w:tc>
          <w:tcPr>
            <w:tcW w:w="3982" w:type="dxa"/>
            <w:shd w:val="clear" w:color="auto" w:fill="auto"/>
            <w:noWrap/>
            <w:vAlign w:val="bottom"/>
          </w:tcPr>
          <w:p w:rsidR="00B83C1E" w:rsidRDefault="00B83C1E" w:rsidP="00B83C1E">
            <w:pPr>
              <w:widowControl/>
              <w:spacing w:line="240" w:lineRule="auto"/>
              <w:rPr>
                <w:rFonts w:ascii="Arial" w:hAnsi="Arial" w:cs="Arial"/>
                <w:lang w:eastAsia="ja-JP"/>
              </w:rPr>
            </w:pPr>
            <w:proofErr w:type="spellStart"/>
            <w:r>
              <w:rPr>
                <w:rFonts w:ascii="Arial" w:hAnsi="Arial" w:cs="Arial"/>
                <w:lang w:eastAsia="ja-JP"/>
              </w:rPr>
              <w:t>Implementación</w:t>
            </w:r>
            <w:proofErr w:type="spellEnd"/>
            <w:r>
              <w:rPr>
                <w:rFonts w:ascii="Arial" w:hAnsi="Arial" w:cs="Arial"/>
                <w:lang w:eastAsia="ja-JP"/>
              </w:rPr>
              <w:t xml:space="preserve"> de </w:t>
            </w:r>
            <w:proofErr w:type="spellStart"/>
            <w:r>
              <w:rPr>
                <w:rFonts w:ascii="Arial" w:hAnsi="Arial" w:cs="Arial"/>
                <w:lang w:eastAsia="ja-JP"/>
              </w:rPr>
              <w:t>sugerencias</w:t>
            </w:r>
            <w:proofErr w:type="spellEnd"/>
            <w:r>
              <w:rPr>
                <w:rFonts w:ascii="Arial" w:hAnsi="Arial" w:cs="Arial"/>
                <w:lang w:eastAsia="ja-JP"/>
              </w:rPr>
              <w:t xml:space="preserve"> </w:t>
            </w:r>
            <w:proofErr w:type="spellStart"/>
            <w:r>
              <w:rPr>
                <w:rFonts w:ascii="Arial" w:hAnsi="Arial" w:cs="Arial"/>
                <w:lang w:eastAsia="ja-JP"/>
              </w:rPr>
              <w:t>hechas</w:t>
            </w:r>
            <w:proofErr w:type="spellEnd"/>
            <w:r>
              <w:rPr>
                <w:rFonts w:ascii="Arial" w:hAnsi="Arial" w:cs="Arial"/>
                <w:lang w:eastAsia="ja-JP"/>
              </w:rPr>
              <w:t xml:space="preserve"> </w:t>
            </w:r>
            <w:proofErr w:type="spellStart"/>
            <w:r>
              <w:rPr>
                <w:rFonts w:ascii="Arial" w:hAnsi="Arial" w:cs="Arial"/>
                <w:lang w:eastAsia="ja-JP"/>
              </w:rPr>
              <w:t>por</w:t>
            </w:r>
            <w:proofErr w:type="spellEnd"/>
            <w:r>
              <w:rPr>
                <w:rFonts w:ascii="Arial" w:hAnsi="Arial" w:cs="Arial"/>
                <w:lang w:eastAsia="ja-JP"/>
              </w:rPr>
              <w:t xml:space="preserve"> el </w:t>
            </w:r>
            <w:proofErr w:type="spellStart"/>
            <w:r>
              <w:rPr>
                <w:rFonts w:ascii="Arial" w:hAnsi="Arial" w:cs="Arial"/>
                <w:lang w:eastAsia="ja-JP"/>
              </w:rPr>
              <w:t>cliente</w:t>
            </w:r>
            <w:proofErr w:type="spellEnd"/>
            <w:r>
              <w:rPr>
                <w:rFonts w:ascii="Arial" w:hAnsi="Arial" w:cs="Arial"/>
                <w:lang w:eastAsia="ja-JP"/>
              </w:rPr>
              <w:t xml:space="preserve"> </w:t>
            </w:r>
          </w:p>
        </w:tc>
        <w:tc>
          <w:tcPr>
            <w:tcW w:w="1134" w:type="dxa"/>
            <w:shd w:val="clear" w:color="auto" w:fill="auto"/>
            <w:noWrap/>
            <w:vAlign w:val="center"/>
          </w:tcPr>
          <w:p w:rsidR="00B83C1E" w:rsidRDefault="00B83C1E" w:rsidP="00B83C1E">
            <w:pPr>
              <w:widowControl/>
              <w:spacing w:line="240" w:lineRule="auto"/>
              <w:jc w:val="center"/>
              <w:rPr>
                <w:rFonts w:ascii="Arial" w:hAnsi="Arial" w:cs="Arial"/>
                <w:lang w:eastAsia="ja-JP"/>
              </w:rPr>
            </w:pPr>
            <w:r>
              <w:rPr>
                <w:rFonts w:ascii="Arial" w:hAnsi="Arial" w:cs="Arial"/>
                <w:lang w:eastAsia="ja-JP"/>
              </w:rPr>
              <w:t>2</w:t>
            </w:r>
          </w:p>
        </w:tc>
        <w:tc>
          <w:tcPr>
            <w:tcW w:w="2268" w:type="dxa"/>
            <w:shd w:val="clear" w:color="auto" w:fill="auto"/>
            <w:noWrap/>
            <w:vAlign w:val="bottom"/>
          </w:tcPr>
          <w:p w:rsidR="00B83C1E" w:rsidRDefault="00B83C1E" w:rsidP="00B83C1E">
            <w:pPr>
              <w:widowControl/>
              <w:spacing w:line="240" w:lineRule="auto"/>
              <w:rPr>
                <w:rFonts w:ascii="Arial" w:hAnsi="Arial" w:cs="Arial"/>
                <w:lang w:eastAsia="ja-JP"/>
              </w:rPr>
            </w:pPr>
            <w:r>
              <w:rPr>
                <w:rFonts w:ascii="Arial" w:hAnsi="Arial" w:cs="Arial"/>
                <w:lang w:eastAsia="ja-JP"/>
              </w:rPr>
              <w:t>-Carolina Quintero</w:t>
            </w:r>
          </w:p>
          <w:p w:rsidR="00B83C1E" w:rsidRDefault="00B83C1E" w:rsidP="00B83C1E">
            <w:pPr>
              <w:widowControl/>
              <w:spacing w:line="240" w:lineRule="auto"/>
              <w:rPr>
                <w:rFonts w:ascii="Arial" w:hAnsi="Arial" w:cs="Arial"/>
                <w:lang w:eastAsia="ja-JP"/>
              </w:rPr>
            </w:pPr>
            <w:r>
              <w:rPr>
                <w:rFonts w:ascii="Arial" w:hAnsi="Arial" w:cs="Arial"/>
                <w:lang w:eastAsia="ja-JP"/>
              </w:rPr>
              <w:t>-Andres Cardenas Jaramillo</w:t>
            </w:r>
          </w:p>
          <w:p w:rsidR="00B83C1E" w:rsidRDefault="00B83C1E" w:rsidP="00B83C1E">
            <w:pPr>
              <w:widowControl/>
              <w:spacing w:line="240" w:lineRule="auto"/>
              <w:rPr>
                <w:rFonts w:ascii="Arial" w:hAnsi="Arial" w:cs="Arial"/>
                <w:lang w:eastAsia="ja-JP"/>
              </w:rPr>
            </w:pPr>
            <w:r>
              <w:rPr>
                <w:rFonts w:ascii="Arial" w:hAnsi="Arial" w:cs="Arial"/>
                <w:lang w:eastAsia="ja-JP"/>
              </w:rPr>
              <w:t>-Lorenzo</w:t>
            </w:r>
          </w:p>
          <w:p w:rsidR="00B83C1E" w:rsidRPr="00A15332" w:rsidRDefault="00B83C1E" w:rsidP="00B83C1E">
            <w:pPr>
              <w:widowControl/>
              <w:spacing w:line="240" w:lineRule="auto"/>
              <w:rPr>
                <w:rFonts w:ascii="Arial" w:hAnsi="Arial" w:cs="Arial"/>
                <w:lang w:eastAsia="ja-JP"/>
              </w:rPr>
            </w:pPr>
            <w:r>
              <w:rPr>
                <w:rFonts w:ascii="Arial" w:hAnsi="Arial" w:cs="Arial"/>
                <w:lang w:eastAsia="ja-JP"/>
              </w:rPr>
              <w:t>-Santiago Granada</w:t>
            </w:r>
          </w:p>
        </w:tc>
        <w:tc>
          <w:tcPr>
            <w:tcW w:w="1560" w:type="dxa"/>
            <w:shd w:val="clear" w:color="auto" w:fill="auto"/>
            <w:noWrap/>
            <w:vAlign w:val="center"/>
          </w:tcPr>
          <w:p w:rsidR="00B83C1E" w:rsidRDefault="00B83C1E" w:rsidP="00B83C1E">
            <w:pPr>
              <w:widowControl/>
              <w:spacing w:line="240" w:lineRule="auto"/>
              <w:jc w:val="center"/>
              <w:rPr>
                <w:rFonts w:ascii="Arial" w:hAnsi="Arial" w:cs="Arial"/>
                <w:lang w:eastAsia="ja-JP"/>
              </w:rPr>
            </w:pPr>
            <w:r>
              <w:rPr>
                <w:rFonts w:ascii="Arial" w:hAnsi="Arial" w:cs="Arial"/>
                <w:lang w:eastAsia="ja-JP"/>
              </w:rPr>
              <w:t>8</w:t>
            </w:r>
          </w:p>
        </w:tc>
      </w:tr>
      <w:tr w:rsidR="00B83C1E" w:rsidRPr="00A15332" w:rsidTr="00B83C1E">
        <w:trPr>
          <w:trHeight w:val="255"/>
        </w:trPr>
        <w:tc>
          <w:tcPr>
            <w:tcW w:w="3982" w:type="dxa"/>
            <w:shd w:val="clear" w:color="auto" w:fill="auto"/>
            <w:noWrap/>
            <w:vAlign w:val="bottom"/>
          </w:tcPr>
          <w:p w:rsidR="00B83C1E" w:rsidRDefault="00B83C1E" w:rsidP="00B83C1E">
            <w:pPr>
              <w:widowControl/>
              <w:spacing w:line="240" w:lineRule="auto"/>
              <w:rPr>
                <w:rFonts w:ascii="Arial" w:hAnsi="Arial" w:cs="Arial"/>
                <w:lang w:eastAsia="ja-JP"/>
              </w:rPr>
            </w:pPr>
            <w:proofErr w:type="spellStart"/>
            <w:r>
              <w:rPr>
                <w:rFonts w:ascii="Arial" w:hAnsi="Arial" w:cs="Arial"/>
                <w:lang w:eastAsia="ja-JP"/>
              </w:rPr>
              <w:t>Documentación</w:t>
            </w:r>
            <w:proofErr w:type="spellEnd"/>
            <w:r>
              <w:rPr>
                <w:rFonts w:ascii="Arial" w:hAnsi="Arial" w:cs="Arial"/>
                <w:lang w:eastAsia="ja-JP"/>
              </w:rPr>
              <w:t xml:space="preserve">  </w:t>
            </w:r>
          </w:p>
        </w:tc>
        <w:tc>
          <w:tcPr>
            <w:tcW w:w="1134" w:type="dxa"/>
            <w:shd w:val="clear" w:color="auto" w:fill="auto"/>
            <w:noWrap/>
            <w:vAlign w:val="center"/>
          </w:tcPr>
          <w:p w:rsidR="00B83C1E" w:rsidRDefault="00B83C1E" w:rsidP="00B83C1E">
            <w:pPr>
              <w:widowControl/>
              <w:spacing w:line="240" w:lineRule="auto"/>
              <w:jc w:val="center"/>
              <w:rPr>
                <w:rFonts w:ascii="Arial" w:hAnsi="Arial" w:cs="Arial"/>
                <w:lang w:eastAsia="ja-JP"/>
              </w:rPr>
            </w:pPr>
            <w:r>
              <w:rPr>
                <w:rFonts w:ascii="Arial" w:hAnsi="Arial" w:cs="Arial"/>
                <w:lang w:eastAsia="ja-JP"/>
              </w:rPr>
              <w:t>4</w:t>
            </w:r>
          </w:p>
        </w:tc>
        <w:tc>
          <w:tcPr>
            <w:tcW w:w="2268" w:type="dxa"/>
            <w:shd w:val="clear" w:color="auto" w:fill="auto"/>
            <w:noWrap/>
            <w:vAlign w:val="bottom"/>
          </w:tcPr>
          <w:p w:rsidR="00B83C1E" w:rsidRDefault="00B83C1E" w:rsidP="00B83C1E">
            <w:pPr>
              <w:widowControl/>
              <w:spacing w:line="240" w:lineRule="auto"/>
              <w:rPr>
                <w:rFonts w:ascii="Arial" w:hAnsi="Arial" w:cs="Arial"/>
                <w:lang w:eastAsia="ja-JP"/>
              </w:rPr>
            </w:pPr>
            <w:r>
              <w:rPr>
                <w:rFonts w:ascii="Arial" w:hAnsi="Arial" w:cs="Arial"/>
                <w:lang w:eastAsia="ja-JP"/>
              </w:rPr>
              <w:t xml:space="preserve">-Lorenzo </w:t>
            </w:r>
          </w:p>
          <w:p w:rsidR="00B83C1E" w:rsidRDefault="00B83C1E" w:rsidP="00B83C1E">
            <w:pPr>
              <w:widowControl/>
              <w:spacing w:line="240" w:lineRule="auto"/>
              <w:rPr>
                <w:rFonts w:ascii="Arial" w:hAnsi="Arial" w:cs="Arial"/>
                <w:lang w:eastAsia="ja-JP"/>
              </w:rPr>
            </w:pPr>
            <w:r>
              <w:rPr>
                <w:rFonts w:ascii="Arial" w:hAnsi="Arial" w:cs="Arial"/>
                <w:lang w:eastAsia="ja-JP"/>
              </w:rPr>
              <w:t xml:space="preserve">-Carolina Quintero </w:t>
            </w:r>
            <w:r>
              <w:rPr>
                <w:rFonts w:ascii="Arial" w:hAnsi="Arial" w:cs="Arial"/>
                <w:lang w:eastAsia="ja-JP"/>
              </w:rPr>
              <w:lastRenderedPageBreak/>
              <w:t>Valencia</w:t>
            </w:r>
          </w:p>
        </w:tc>
        <w:tc>
          <w:tcPr>
            <w:tcW w:w="1560" w:type="dxa"/>
            <w:shd w:val="clear" w:color="auto" w:fill="auto"/>
            <w:noWrap/>
            <w:vAlign w:val="center"/>
          </w:tcPr>
          <w:p w:rsidR="00B83C1E" w:rsidRDefault="00B83C1E" w:rsidP="00B83C1E">
            <w:pPr>
              <w:widowControl/>
              <w:spacing w:line="240" w:lineRule="auto"/>
              <w:jc w:val="center"/>
              <w:rPr>
                <w:rFonts w:ascii="Arial" w:hAnsi="Arial" w:cs="Arial"/>
                <w:lang w:eastAsia="ja-JP"/>
              </w:rPr>
            </w:pPr>
            <w:r>
              <w:rPr>
                <w:rFonts w:ascii="Arial" w:hAnsi="Arial" w:cs="Arial"/>
                <w:lang w:eastAsia="ja-JP"/>
              </w:rPr>
              <w:lastRenderedPageBreak/>
              <w:t>4</w:t>
            </w:r>
          </w:p>
        </w:tc>
      </w:tr>
    </w:tbl>
    <w:p w:rsidR="00A15332" w:rsidRDefault="00DC1C0D" w:rsidP="00892E76">
      <w:pPr>
        <w:pStyle w:val="Textoindependiente"/>
      </w:pPr>
      <w:r>
        <w:lastRenderedPageBreak/>
        <w:br/>
      </w:r>
    </w:p>
    <w:p w:rsidR="00D8366F" w:rsidRDefault="00D8366F" w:rsidP="00D8366F">
      <w:pPr>
        <w:pStyle w:val="Ttulo1"/>
        <w:numPr>
          <w:ilvl w:val="0"/>
          <w:numId w:val="36"/>
        </w:numPr>
        <w:sectPr w:rsidR="00D8366F" w:rsidSect="004D621B">
          <w:headerReference w:type="default" r:id="rId8"/>
          <w:footerReference w:type="default" r:id="rId9"/>
          <w:pgSz w:w="12240" w:h="15840" w:code="1"/>
          <w:pgMar w:top="1440" w:right="1440" w:bottom="1440" w:left="1440" w:header="720" w:footer="720" w:gutter="0"/>
          <w:cols w:space="720"/>
        </w:sectPr>
      </w:pPr>
    </w:p>
    <w:p w:rsidR="000245C9" w:rsidRDefault="000245C9" w:rsidP="000245C9">
      <w:pPr>
        <w:pStyle w:val="Ttulo1"/>
        <w:rPr>
          <w:b w:val="0"/>
        </w:rPr>
      </w:pPr>
      <w:r>
        <w:lastRenderedPageBreak/>
        <w:t>4.  Issues</w:t>
      </w:r>
    </w:p>
    <w:p w:rsidR="00D8366F" w:rsidRDefault="000245C9" w:rsidP="00D8366F">
      <w:pPr>
        <w:pStyle w:val="InfoBlue"/>
        <w:rPr>
          <w:vanish w:val="0"/>
        </w:rPr>
      </w:pPr>
      <w:r>
        <w:rPr>
          <w:vanish w:val="0"/>
        </w:rPr>
        <w:t xml:space="preserve"> </w:t>
      </w:r>
      <w:r w:rsidR="00D8366F">
        <w:rPr>
          <w:vanish w:val="0"/>
        </w:rPr>
        <w:t>[List any issues to be solved during the iteration. Update status when new issues are reported during the daily meetings]</w:t>
      </w:r>
    </w:p>
    <w:p w:rsidR="00DC1C0D" w:rsidRPr="00DC1C0D" w:rsidRDefault="00DC1C0D" w:rsidP="00DC1C0D">
      <w:pPr>
        <w:pStyle w:val="Textoindependiente"/>
      </w:pPr>
      <w:r>
        <w:br/>
      </w:r>
      <w:proofErr w:type="spellStart"/>
      <w:r>
        <w:rPr>
          <w:rFonts w:ascii="Arial" w:hAnsi="Arial" w:cs="Arial"/>
          <w:color w:val="212121"/>
          <w:shd w:val="clear" w:color="auto" w:fill="FFFFFF"/>
        </w:rPr>
        <w:t>Haga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una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lista</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problemas</w:t>
      </w:r>
      <w:proofErr w:type="spellEnd"/>
      <w:r>
        <w:rPr>
          <w:rFonts w:ascii="Arial" w:hAnsi="Arial" w:cs="Arial"/>
          <w:color w:val="212121"/>
          <w:shd w:val="clear" w:color="auto" w:fill="FFFFFF"/>
        </w:rPr>
        <w:t xml:space="preserve"> que se </w:t>
      </w:r>
      <w:proofErr w:type="spellStart"/>
      <w:r>
        <w:rPr>
          <w:rFonts w:ascii="Arial" w:hAnsi="Arial" w:cs="Arial"/>
          <w:color w:val="212121"/>
          <w:shd w:val="clear" w:color="auto" w:fill="FFFFFF"/>
        </w:rPr>
        <w:t>resolverán</w:t>
      </w:r>
      <w:proofErr w:type="spellEnd"/>
      <w:r>
        <w:rPr>
          <w:rFonts w:ascii="Arial" w:hAnsi="Arial" w:cs="Arial"/>
          <w:color w:val="212121"/>
          <w:shd w:val="clear" w:color="auto" w:fill="FFFFFF"/>
        </w:rPr>
        <w:t xml:space="preserve"> </w:t>
      </w:r>
      <w:proofErr w:type="spellStart"/>
      <w:proofErr w:type="gramStart"/>
      <w:r>
        <w:rPr>
          <w:rFonts w:ascii="Arial" w:hAnsi="Arial" w:cs="Arial"/>
          <w:color w:val="212121"/>
          <w:shd w:val="clear" w:color="auto" w:fill="FFFFFF"/>
        </w:rPr>
        <w:t>durante</w:t>
      </w:r>
      <w:proofErr w:type="spellEnd"/>
      <w:proofErr w:type="gramEnd"/>
      <w:r>
        <w:rPr>
          <w:rFonts w:ascii="Arial" w:hAnsi="Arial" w:cs="Arial"/>
          <w:color w:val="212121"/>
          <w:shd w:val="clear" w:color="auto" w:fill="FFFFFF"/>
        </w:rPr>
        <w:t xml:space="preserve"> la </w:t>
      </w:r>
      <w:proofErr w:type="spellStart"/>
      <w:r>
        <w:rPr>
          <w:rFonts w:ascii="Arial" w:hAnsi="Arial" w:cs="Arial"/>
          <w:color w:val="212121"/>
          <w:shd w:val="clear" w:color="auto" w:fill="FFFFFF"/>
        </w:rPr>
        <w:t>iteración</w:t>
      </w:r>
      <w:proofErr w:type="spellEnd"/>
      <w:r>
        <w:rPr>
          <w:rFonts w:ascii="Arial" w:hAnsi="Arial" w:cs="Arial"/>
          <w:color w:val="212121"/>
          <w:shd w:val="clear" w:color="auto" w:fill="FFFFFF"/>
        </w:rPr>
        <w:t xml:space="preserve">. Estado de </w:t>
      </w:r>
      <w:proofErr w:type="spellStart"/>
      <w:r>
        <w:rPr>
          <w:rFonts w:ascii="Arial" w:hAnsi="Arial" w:cs="Arial"/>
          <w:color w:val="212121"/>
          <w:shd w:val="clear" w:color="auto" w:fill="FFFFFF"/>
        </w:rPr>
        <w:t>actualización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cuando</w:t>
      </w:r>
      <w:proofErr w:type="spellEnd"/>
      <w:r>
        <w:rPr>
          <w:rFonts w:ascii="Arial" w:hAnsi="Arial" w:cs="Arial"/>
          <w:color w:val="212121"/>
          <w:shd w:val="clear" w:color="auto" w:fill="FFFFFF"/>
        </w:rPr>
        <w:t xml:space="preserve"> se </w:t>
      </w:r>
      <w:proofErr w:type="spellStart"/>
      <w:r>
        <w:rPr>
          <w:rFonts w:ascii="Arial" w:hAnsi="Arial" w:cs="Arial"/>
          <w:color w:val="212121"/>
          <w:shd w:val="clear" w:color="auto" w:fill="FFFFFF"/>
        </w:rPr>
        <w:t>informan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nuevos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problemas</w:t>
      </w:r>
      <w:proofErr w:type="spellEnd"/>
      <w:r>
        <w:rPr>
          <w:rFonts w:ascii="Arial" w:hAnsi="Arial" w:cs="Arial"/>
          <w:color w:val="212121"/>
          <w:shd w:val="clear" w:color="auto" w:fill="FFFFFF"/>
        </w:rPr>
        <w:t xml:space="preserve"> </w:t>
      </w:r>
      <w:proofErr w:type="spellStart"/>
      <w:proofErr w:type="gramStart"/>
      <w:r>
        <w:rPr>
          <w:rFonts w:ascii="Arial" w:hAnsi="Arial" w:cs="Arial"/>
          <w:color w:val="212121"/>
          <w:shd w:val="clear" w:color="auto" w:fill="FFFFFF"/>
        </w:rPr>
        <w:t>durante</w:t>
      </w:r>
      <w:proofErr w:type="spellEnd"/>
      <w:proofErr w:type="gramEnd"/>
      <w:r>
        <w:rPr>
          <w:rFonts w:ascii="Arial" w:hAnsi="Arial" w:cs="Arial"/>
          <w:color w:val="212121"/>
          <w:shd w:val="clear" w:color="auto" w:fill="FFFFFF"/>
        </w:rPr>
        <w:t xml:space="preserve"> las </w:t>
      </w:r>
      <w:proofErr w:type="spellStart"/>
      <w:r>
        <w:rPr>
          <w:rFonts w:ascii="Arial" w:hAnsi="Arial" w:cs="Arial"/>
          <w:color w:val="212121"/>
          <w:shd w:val="clear" w:color="auto" w:fill="FFFFFF"/>
        </w:rPr>
        <w:t>reuniones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diarias</w:t>
      </w:r>
      <w:proofErr w:type="spellEnd"/>
    </w:p>
    <w:p w:rsidR="00D8366F" w:rsidRDefault="00D8366F" w:rsidP="00D8366F"/>
    <w:tbl>
      <w:tblPr>
        <w:tblStyle w:val="Tablaconcuadrcula"/>
        <w:tblW w:w="0" w:type="auto"/>
        <w:tblInd w:w="0" w:type="dxa"/>
        <w:tblLook w:val="01E0" w:firstRow="1" w:lastRow="1" w:firstColumn="1" w:lastColumn="1" w:noHBand="0" w:noVBand="0"/>
      </w:tblPr>
      <w:tblGrid>
        <w:gridCol w:w="3192"/>
        <w:gridCol w:w="1452"/>
        <w:gridCol w:w="4932"/>
      </w:tblGrid>
      <w:tr w:rsidR="00D8366F">
        <w:tc>
          <w:tcPr>
            <w:tcW w:w="319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tc>
          <w:tcPr>
            <w:tcW w:w="3192" w:type="dxa"/>
            <w:tcBorders>
              <w:top w:val="single" w:sz="4" w:space="0" w:color="auto"/>
              <w:left w:val="single" w:sz="4" w:space="0" w:color="auto"/>
              <w:bottom w:val="single" w:sz="4" w:space="0" w:color="auto"/>
              <w:right w:val="single" w:sz="4" w:space="0" w:color="auto"/>
            </w:tcBorders>
          </w:tcPr>
          <w:p w:rsidR="00D8366F" w:rsidRDefault="00D8366F">
            <w:pPr>
              <w:pStyle w:val="Textoindependiente"/>
              <w:ind w:left="0"/>
            </w:pPr>
          </w:p>
        </w:tc>
        <w:tc>
          <w:tcPr>
            <w:tcW w:w="1452" w:type="dxa"/>
            <w:tcBorders>
              <w:top w:val="single" w:sz="4" w:space="0" w:color="auto"/>
              <w:left w:val="single" w:sz="4" w:space="0" w:color="auto"/>
              <w:bottom w:val="single" w:sz="4" w:space="0" w:color="auto"/>
              <w:right w:val="single" w:sz="4" w:space="0" w:color="auto"/>
            </w:tcBorders>
          </w:tcPr>
          <w:p w:rsidR="00D8366F" w:rsidRDefault="00D8366F">
            <w:pPr>
              <w:pStyle w:val="Textoindependiente"/>
              <w:ind w:left="0"/>
            </w:pPr>
          </w:p>
        </w:tc>
        <w:tc>
          <w:tcPr>
            <w:tcW w:w="4932" w:type="dxa"/>
            <w:tcBorders>
              <w:top w:val="single" w:sz="4" w:space="0" w:color="auto"/>
              <w:left w:val="single" w:sz="4" w:space="0" w:color="auto"/>
              <w:bottom w:val="single" w:sz="4" w:space="0" w:color="auto"/>
              <w:right w:val="single" w:sz="4" w:space="0" w:color="auto"/>
            </w:tcBorders>
          </w:tcPr>
          <w:p w:rsidR="00D8366F" w:rsidRDefault="00D8366F">
            <w:pPr>
              <w:pStyle w:val="Textoindependiente"/>
              <w:ind w:left="0"/>
            </w:pPr>
          </w:p>
        </w:tc>
      </w:tr>
    </w:tbl>
    <w:p w:rsidR="00D8366F" w:rsidRDefault="00D8366F" w:rsidP="00D8366F"/>
    <w:p w:rsidR="00A15332" w:rsidRPr="000245C9" w:rsidRDefault="000245C9" w:rsidP="00B7002B">
      <w:pPr>
        <w:pStyle w:val="Ttulo1"/>
      </w:pPr>
      <w:r w:rsidRPr="008A4D87">
        <w:t xml:space="preserve">5.  </w:t>
      </w:r>
      <w:r>
        <w:t>Evaluation criteria</w:t>
      </w:r>
    </w:p>
    <w:p w:rsidR="00A15332" w:rsidRDefault="00A15332" w:rsidP="00612E0C">
      <w:pPr>
        <w:pStyle w:val="InfoBlue"/>
        <w:rPr>
          <w:vanish w:val="0"/>
        </w:rPr>
      </w:pPr>
      <w:proofErr w:type="gramStart"/>
      <w:r>
        <w:rPr>
          <w:vanish w:val="0"/>
        </w:rPr>
        <w:t xml:space="preserve">[A brief description of how to evaluate </w:t>
      </w:r>
      <w:r w:rsidR="00612E0C">
        <w:rPr>
          <w:vanish w:val="0"/>
        </w:rPr>
        <w:t xml:space="preserve">whether </w:t>
      </w:r>
      <w:r>
        <w:rPr>
          <w:vanish w:val="0"/>
        </w:rPr>
        <w:t>the high-level objectives were met</w:t>
      </w:r>
      <w:r w:rsidR="00D1755E">
        <w:rPr>
          <w:vanish w:val="0"/>
        </w:rPr>
        <w:t>.</w:t>
      </w:r>
      <w:proofErr w:type="gramEnd"/>
      <w:r w:rsidR="00D1755E">
        <w:rPr>
          <w:vanish w:val="0"/>
        </w:rPr>
        <w:t xml:space="preserve"> Examples follow.</w:t>
      </w:r>
      <w:r>
        <w:rPr>
          <w:vanish w:val="0"/>
        </w:rPr>
        <w:t>]</w:t>
      </w:r>
    </w:p>
    <w:p w:rsidR="000561FC" w:rsidRPr="005F5C34" w:rsidRDefault="000561FC" w:rsidP="005F5C34">
      <w:pPr>
        <w:pStyle w:val="Ttulo2"/>
      </w:pPr>
      <w:r w:rsidRPr="005F5C34">
        <w:t xml:space="preserve">97% of </w:t>
      </w:r>
      <w:r w:rsidR="00DB3AE9" w:rsidRPr="005F5C34">
        <w:t xml:space="preserve">system-level </w:t>
      </w:r>
      <w:r w:rsidRPr="005F5C34">
        <w:t>test cases passed.</w:t>
      </w:r>
    </w:p>
    <w:p w:rsidR="000561FC" w:rsidRPr="005F5C34" w:rsidRDefault="000561FC" w:rsidP="00D1755E">
      <w:pPr>
        <w:pStyle w:val="Ttulo2"/>
      </w:pPr>
      <w:r w:rsidRPr="005F5C34">
        <w:t xml:space="preserve">Walkthrough of iteration build with </w:t>
      </w:r>
      <w:r w:rsidR="00D1755E">
        <w:t>D</w:t>
      </w:r>
      <w:r w:rsidRPr="005F5C34">
        <w:t>epartment</w:t>
      </w:r>
      <w:r w:rsidR="00D1755E">
        <w:t>s</w:t>
      </w:r>
      <w:r w:rsidRPr="005F5C34">
        <w:t xml:space="preserve"> X and Y receive</w:t>
      </w:r>
      <w:r w:rsidR="00D1755E">
        <w:t>d</w:t>
      </w:r>
      <w:r w:rsidRPr="005F5C34">
        <w:t xml:space="preserve"> favorable response.</w:t>
      </w:r>
    </w:p>
    <w:p w:rsidR="00FA118F" w:rsidRDefault="000561FC" w:rsidP="005F5C34">
      <w:pPr>
        <w:pStyle w:val="Ttulo2"/>
      </w:pPr>
      <w:proofErr w:type="gramStart"/>
      <w:r w:rsidRPr="005F5C34">
        <w:t>Favorable response to technical demo.</w:t>
      </w:r>
      <w:proofErr w:type="gramEnd"/>
    </w:p>
    <w:p w:rsidR="00DC1C0D" w:rsidRDefault="00DC1C0D" w:rsidP="00DC1C0D"/>
    <w:p w:rsidR="00DC1C0D" w:rsidRPr="00DC1C0D" w:rsidRDefault="00DC1C0D" w:rsidP="00DC1C0D">
      <w:r>
        <w:br/>
      </w:r>
      <w:proofErr w:type="gramStart"/>
      <w:r>
        <w:rPr>
          <w:rFonts w:ascii="Arial" w:hAnsi="Arial" w:cs="Arial"/>
          <w:color w:val="212121"/>
          <w:shd w:val="clear" w:color="auto" w:fill="FFFFFF"/>
        </w:rPr>
        <w:t xml:space="preserve">Una breve </w:t>
      </w:r>
      <w:proofErr w:type="spellStart"/>
      <w:r>
        <w:rPr>
          <w:rFonts w:ascii="Arial" w:hAnsi="Arial" w:cs="Arial"/>
          <w:color w:val="212121"/>
          <w:shd w:val="clear" w:color="auto" w:fill="FFFFFF"/>
        </w:rPr>
        <w:t>descripción</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cómo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evaluar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w:t>
      </w:r>
      <w:proofErr w:type="spellEnd"/>
      <w:r>
        <w:rPr>
          <w:rFonts w:ascii="Arial" w:hAnsi="Arial" w:cs="Arial"/>
          <w:color w:val="212121"/>
          <w:shd w:val="clear" w:color="auto" w:fill="FFFFFF"/>
        </w:rPr>
        <w:t xml:space="preserve"> se </w:t>
      </w:r>
      <w:proofErr w:type="spellStart"/>
      <w:r>
        <w:rPr>
          <w:rFonts w:ascii="Arial" w:hAnsi="Arial" w:cs="Arial"/>
          <w:color w:val="212121"/>
          <w:shd w:val="clear" w:color="auto" w:fill="FFFFFF"/>
        </w:rPr>
        <w:t>cumplieron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objetivos</w:t>
      </w:r>
      <w:proofErr w:type="spellEnd"/>
      <w:r>
        <w:rPr>
          <w:rFonts w:ascii="Arial" w:hAnsi="Arial" w:cs="Arial"/>
          <w:color w:val="212121"/>
          <w:shd w:val="clear" w:color="auto" w:fill="FFFFFF"/>
        </w:rPr>
        <w:t xml:space="preserve"> de alto </w:t>
      </w:r>
      <w:proofErr w:type="spellStart"/>
      <w:r>
        <w:rPr>
          <w:rFonts w:ascii="Arial" w:hAnsi="Arial" w:cs="Arial"/>
          <w:color w:val="212121"/>
          <w:shd w:val="clear" w:color="auto" w:fill="FFFFFF"/>
        </w:rPr>
        <w:t>nivel</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xml:space="preserve"> </w:t>
      </w:r>
      <w:proofErr w:type="gramStart"/>
      <w:r>
        <w:rPr>
          <w:rFonts w:ascii="Arial" w:hAnsi="Arial" w:cs="Arial"/>
          <w:color w:val="212121"/>
          <w:shd w:val="clear" w:color="auto" w:fill="FFFFFF"/>
        </w:rPr>
        <w:t xml:space="preserve">Los </w:t>
      </w:r>
      <w:proofErr w:type="spellStart"/>
      <w:r>
        <w:rPr>
          <w:rFonts w:ascii="Arial" w:hAnsi="Arial" w:cs="Arial"/>
          <w:color w:val="212121"/>
          <w:shd w:val="clear" w:color="auto" w:fill="FFFFFF"/>
        </w:rPr>
        <w:t>ejemplos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siguen</w:t>
      </w:r>
      <w:proofErr w:type="spellEnd"/>
      <w:r>
        <w:rPr>
          <w:rFonts w:ascii="Arial" w:hAnsi="Arial" w:cs="Arial"/>
          <w:color w:val="212121"/>
          <w:shd w:val="clear" w:color="auto" w:fill="FFFFFF"/>
        </w:rPr>
        <w:t>.]</w:t>
      </w:r>
      <w:proofErr w:type="gramEnd"/>
      <w:r>
        <w:rPr>
          <w:rFonts w:ascii="Arial" w:hAnsi="Arial" w:cs="Arial"/>
          <w:color w:val="212121"/>
          <w:shd w:val="clear" w:color="auto" w:fill="FFFFFF"/>
        </w:rPr>
        <w:t xml:space="preserve"> • 97% de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casos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prueba</w:t>
      </w:r>
      <w:proofErr w:type="spellEnd"/>
      <w:r>
        <w:rPr>
          <w:rFonts w:ascii="Arial" w:hAnsi="Arial" w:cs="Arial"/>
          <w:color w:val="212121"/>
          <w:shd w:val="clear" w:color="auto" w:fill="FFFFFF"/>
        </w:rPr>
        <w:t xml:space="preserve"> </w:t>
      </w:r>
      <w:proofErr w:type="gramStart"/>
      <w:r>
        <w:rPr>
          <w:rFonts w:ascii="Arial" w:hAnsi="Arial" w:cs="Arial"/>
          <w:color w:val="212121"/>
          <w:shd w:val="clear" w:color="auto" w:fill="FFFFFF"/>
        </w:rPr>
        <w:t>del</w:t>
      </w:r>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nivel</w:t>
      </w:r>
      <w:proofErr w:type="spellEnd"/>
      <w:r>
        <w:rPr>
          <w:rFonts w:ascii="Arial" w:hAnsi="Arial" w:cs="Arial"/>
          <w:color w:val="212121"/>
          <w:shd w:val="clear" w:color="auto" w:fill="FFFFFF"/>
        </w:rPr>
        <w:t xml:space="preserve"> del </w:t>
      </w:r>
      <w:proofErr w:type="spellStart"/>
      <w:r>
        <w:rPr>
          <w:rFonts w:ascii="Arial" w:hAnsi="Arial" w:cs="Arial"/>
          <w:color w:val="212121"/>
          <w:shd w:val="clear" w:color="auto" w:fill="FFFFFF"/>
        </w:rPr>
        <w:t>sistema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aprobados</w:t>
      </w:r>
      <w:proofErr w:type="spellEnd"/>
      <w:r>
        <w:rPr>
          <w:rFonts w:ascii="Arial" w:hAnsi="Arial" w:cs="Arial"/>
          <w:color w:val="212121"/>
          <w:shd w:val="clear" w:color="auto" w:fill="FFFFFF"/>
        </w:rPr>
        <w:t xml:space="preserve">. • Tutorial de </w:t>
      </w:r>
      <w:proofErr w:type="spellStart"/>
      <w:r>
        <w:rPr>
          <w:rFonts w:ascii="Arial" w:hAnsi="Arial" w:cs="Arial"/>
          <w:color w:val="212121"/>
          <w:shd w:val="clear" w:color="auto" w:fill="FFFFFF"/>
        </w:rPr>
        <w:t>creación</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iteración</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Departamentos</w:t>
      </w:r>
      <w:proofErr w:type="spellEnd"/>
      <w:r>
        <w:rPr>
          <w:rFonts w:ascii="Arial" w:hAnsi="Arial" w:cs="Arial"/>
          <w:color w:val="212121"/>
          <w:shd w:val="clear" w:color="auto" w:fill="FFFFFF"/>
        </w:rPr>
        <w:t xml:space="preserve"> X e Y </w:t>
      </w:r>
      <w:proofErr w:type="spellStart"/>
      <w:r>
        <w:rPr>
          <w:rFonts w:ascii="Arial" w:hAnsi="Arial" w:cs="Arial"/>
          <w:color w:val="212121"/>
          <w:shd w:val="clear" w:color="auto" w:fill="FFFFFF"/>
        </w:rPr>
        <w:t>recibió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una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respuesta</w:t>
      </w:r>
      <w:proofErr w:type="spellEnd"/>
      <w:r>
        <w:rPr>
          <w:rFonts w:ascii="Arial" w:hAnsi="Arial" w:cs="Arial"/>
          <w:color w:val="212121"/>
          <w:shd w:val="clear" w:color="auto" w:fill="FFFFFF"/>
        </w:rPr>
        <w:t xml:space="preserve"> favorable. • </w:t>
      </w:r>
      <w:proofErr w:type="spellStart"/>
      <w:r>
        <w:rPr>
          <w:rFonts w:ascii="Arial" w:hAnsi="Arial" w:cs="Arial"/>
          <w:color w:val="212121"/>
          <w:shd w:val="clear" w:color="auto" w:fill="FFFFFF"/>
        </w:rPr>
        <w:t>Respuesta</w:t>
      </w:r>
      <w:proofErr w:type="spellEnd"/>
      <w:r>
        <w:rPr>
          <w:rFonts w:ascii="Arial" w:hAnsi="Arial" w:cs="Arial"/>
          <w:color w:val="212121"/>
          <w:shd w:val="clear" w:color="auto" w:fill="FFFFFF"/>
        </w:rPr>
        <w:t xml:space="preserve"> favorable a la </w:t>
      </w:r>
      <w:proofErr w:type="spellStart"/>
      <w:r>
        <w:rPr>
          <w:rFonts w:ascii="Arial" w:hAnsi="Arial" w:cs="Arial"/>
          <w:color w:val="212121"/>
          <w:shd w:val="clear" w:color="auto" w:fill="FFFFFF"/>
        </w:rPr>
        <w:t>demostración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técnica</w:t>
      </w:r>
      <w:proofErr w:type="spellEnd"/>
      <w:r>
        <w:rPr>
          <w:rFonts w:ascii="Arial" w:hAnsi="Arial" w:cs="Arial"/>
          <w:color w:val="212121"/>
          <w:shd w:val="clear" w:color="auto" w:fill="FFFFFF"/>
        </w:rPr>
        <w:t>.</w:t>
      </w:r>
    </w:p>
    <w:p w:rsidR="000245C9" w:rsidRPr="008A4D87" w:rsidRDefault="000245C9" w:rsidP="000245C9">
      <w:pPr>
        <w:pStyle w:val="Ttulo1"/>
      </w:pPr>
      <w:r>
        <w:t>6</w:t>
      </w:r>
      <w:r w:rsidRPr="008A4D87">
        <w:t>.  Assessment</w:t>
      </w:r>
    </w:p>
    <w:p w:rsidR="00766B33" w:rsidRDefault="00766B33" w:rsidP="000245C9">
      <w:pPr>
        <w:pStyle w:val="InfoBlue"/>
        <w:rPr>
          <w:vanish w:val="0"/>
        </w:rPr>
      </w:pPr>
      <w:r>
        <w:rPr>
          <w:vanish w:val="0"/>
        </w:rPr>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w:t>
      </w:r>
      <w:proofErr w:type="gramStart"/>
      <w:r w:rsidRPr="00766B33">
        <w:rPr>
          <w:vanish w:val="0"/>
        </w:rPr>
        <w:t>of each iteration</w:t>
      </w:r>
      <w:proofErr w:type="gramEnd"/>
      <w:r w:rsidR="00170DD9">
        <w:rPr>
          <w:vanish w:val="0"/>
        </w:rPr>
        <w:t>.</w:t>
      </w:r>
      <w:r w:rsidR="001E146F">
        <w:rPr>
          <w:vanish w:val="0"/>
        </w:rPr>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p w:rsidR="00DC1C0D" w:rsidRDefault="00DC1C0D" w:rsidP="00DC1C0D">
      <w:pPr>
        <w:pStyle w:val="HTMLconformatoprevio"/>
        <w:shd w:val="clear" w:color="auto" w:fill="FFFFFF"/>
        <w:rPr>
          <w:rFonts w:ascii="inherit" w:hAnsi="inherit"/>
          <w:color w:val="212121"/>
        </w:rPr>
      </w:pPr>
      <w:r>
        <w:rPr>
          <w:rFonts w:ascii="inherit" w:hAnsi="inherit"/>
          <w:color w:val="212121"/>
          <w:lang w:val="es-ES"/>
        </w:rPr>
        <w:t>Use esta sección para capturar y comunicar los resultados y las acciones de las evaluaciones, que normalmente se realizan al final de cada iteración. Si no haces esto, es posible que el equipo no pueda mejorar la forma en que desarrollan el software.]</w:t>
      </w:r>
    </w:p>
    <w:p w:rsidR="00DC1C0D" w:rsidRPr="00DC1C0D" w:rsidRDefault="00DC1C0D" w:rsidP="00DC1C0D">
      <w:pPr>
        <w:pStyle w:val="Textoindependiente"/>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tc>
          <w:tcPr>
            <w:tcW w:w="1778" w:type="dxa"/>
          </w:tcPr>
          <w:p w:rsidR="00766B33" w:rsidRPr="00491AD7" w:rsidRDefault="00766B33" w:rsidP="001E146F">
            <w:pPr>
              <w:spacing w:before="40" w:after="40"/>
              <w:rPr>
                <w:bCs/>
              </w:rPr>
            </w:pPr>
            <w:r>
              <w:rPr>
                <w:bCs/>
              </w:rPr>
              <w:t>Assessment target</w:t>
            </w:r>
          </w:p>
        </w:tc>
        <w:tc>
          <w:tcPr>
            <w:tcW w:w="3765" w:type="dxa"/>
          </w:tcPr>
          <w:p w:rsidR="00766B33" w:rsidRPr="001E146F" w:rsidRDefault="00176824" w:rsidP="001E146F">
            <w:pPr>
              <w:spacing w:before="40" w:after="40"/>
              <w:rPr>
                <w:bCs/>
                <w:iCs/>
              </w:rPr>
            </w:pPr>
            <w:r>
              <w:rPr>
                <w:iCs/>
                <w:color w:val="0000FF"/>
              </w:rPr>
              <w:t>[</w:t>
            </w:r>
            <w:r w:rsidR="001E146F" w:rsidRPr="001E146F">
              <w:rPr>
                <w:iCs/>
                <w:color w:val="0000FF"/>
              </w:rPr>
              <w:t>This c</w:t>
            </w:r>
            <w:r w:rsidR="00766B33" w:rsidRPr="001E146F">
              <w:rPr>
                <w:rFonts w:ascii="Times" w:hAnsi="Times"/>
                <w:iCs/>
                <w:color w:val="0000FF"/>
              </w:rPr>
              <w:t>ould be the entire iteration or</w:t>
            </w:r>
            <w:r w:rsidR="001E146F">
              <w:rPr>
                <w:rFonts w:ascii="Times" w:hAnsi="Times"/>
                <w:iCs/>
                <w:color w:val="0000FF"/>
              </w:rPr>
              <w:t xml:space="preserve"> just</w:t>
            </w:r>
            <w:r w:rsidR="00766B33" w:rsidRPr="001E146F">
              <w:rPr>
                <w:rFonts w:ascii="Times" w:hAnsi="Times"/>
                <w:iCs/>
                <w:color w:val="0000FF"/>
              </w:rPr>
              <w:t xml:space="preserve"> a specific component</w:t>
            </w:r>
            <w:r>
              <w:rPr>
                <w:rFonts w:ascii="Times" w:hAnsi="Times"/>
                <w:iCs/>
                <w:color w:val="0000FF"/>
              </w:rPr>
              <w:t>]</w:t>
            </w:r>
          </w:p>
        </w:tc>
      </w:tr>
      <w:tr w:rsidR="00766B33">
        <w:tc>
          <w:tcPr>
            <w:tcW w:w="1778" w:type="dxa"/>
          </w:tcPr>
          <w:p w:rsidR="00766B33" w:rsidRDefault="00766B33" w:rsidP="001E146F">
            <w:pPr>
              <w:spacing w:before="40" w:after="40"/>
            </w:pPr>
            <w:r>
              <w:t>Assessment date</w:t>
            </w:r>
          </w:p>
        </w:tc>
        <w:tc>
          <w:tcPr>
            <w:tcW w:w="3765" w:type="dxa"/>
          </w:tcPr>
          <w:p w:rsidR="00766B33" w:rsidRPr="001E146F" w:rsidRDefault="00766B33" w:rsidP="001E146F">
            <w:pPr>
              <w:spacing w:before="40" w:after="40"/>
              <w:rPr>
                <w:iCs/>
              </w:rPr>
            </w:pPr>
          </w:p>
        </w:tc>
      </w:tr>
      <w:tr w:rsidR="00766B33">
        <w:tc>
          <w:tcPr>
            <w:tcW w:w="1778" w:type="dxa"/>
          </w:tcPr>
          <w:p w:rsidR="00766B33" w:rsidRDefault="00766B33" w:rsidP="001E146F">
            <w:pPr>
              <w:spacing w:before="40" w:after="40"/>
            </w:pPr>
            <w:r>
              <w:t>Participants</w:t>
            </w:r>
          </w:p>
        </w:tc>
        <w:tc>
          <w:tcPr>
            <w:tcW w:w="3765" w:type="dxa"/>
          </w:tcPr>
          <w:p w:rsidR="00766B33" w:rsidRPr="001E146F" w:rsidRDefault="00766B33" w:rsidP="001E146F">
            <w:pPr>
              <w:spacing w:before="40" w:after="40"/>
              <w:rPr>
                <w:iCs/>
              </w:rPr>
            </w:pPr>
          </w:p>
        </w:tc>
      </w:tr>
      <w:tr w:rsidR="00766B33">
        <w:tc>
          <w:tcPr>
            <w:tcW w:w="1778" w:type="dxa"/>
          </w:tcPr>
          <w:p w:rsidR="00766B33" w:rsidRDefault="00766B33" w:rsidP="001E146F">
            <w:pPr>
              <w:spacing w:before="40" w:after="40"/>
            </w:pPr>
            <w:r>
              <w:t>Project status</w:t>
            </w:r>
          </w:p>
        </w:tc>
        <w:tc>
          <w:tcPr>
            <w:tcW w:w="3765" w:type="dxa"/>
          </w:tcPr>
          <w:p w:rsidR="00766B33" w:rsidRPr="001E146F" w:rsidRDefault="00176824" w:rsidP="001E146F">
            <w:pPr>
              <w:spacing w:before="40" w:after="40"/>
              <w:rPr>
                <w:iCs/>
              </w:rPr>
            </w:pPr>
            <w:r>
              <w:rPr>
                <w:rFonts w:ascii="Times" w:hAnsi="Times"/>
                <w:iCs/>
                <w:color w:val="0000FF"/>
              </w:rPr>
              <w:t>[</w:t>
            </w:r>
            <w:r w:rsidR="001E146F">
              <w:rPr>
                <w:rFonts w:ascii="Times" w:hAnsi="Times"/>
                <w:iCs/>
                <w:color w:val="0000FF"/>
              </w:rPr>
              <w:t xml:space="preserve">For example, </w:t>
            </w:r>
            <w:r w:rsidR="00766B33" w:rsidRPr="001E146F">
              <w:rPr>
                <w:rFonts w:ascii="Times" w:hAnsi="Times"/>
                <w:iCs/>
                <w:color w:val="0000FF"/>
              </w:rPr>
              <w:t>express as Red, Yellow, or Green</w:t>
            </w:r>
            <w:r w:rsidR="001E146F">
              <w:rPr>
                <w:rFonts w:ascii="Times" w:hAnsi="Times"/>
                <w:iCs/>
                <w:color w:val="0000FF"/>
              </w:rPr>
              <w:t>.</w:t>
            </w:r>
            <w:r>
              <w:rPr>
                <w:rFonts w:ascii="Times" w:hAnsi="Times"/>
                <w:iCs/>
                <w:color w:val="0000FF"/>
              </w:rPr>
              <w:t>]</w:t>
            </w:r>
          </w:p>
        </w:tc>
      </w:tr>
    </w:tbl>
    <w:p w:rsidR="00766B33" w:rsidRPr="00AB7CE1" w:rsidRDefault="00766B33" w:rsidP="00766B33"/>
    <w:p w:rsidR="00766B33" w:rsidRPr="00766B33" w:rsidRDefault="00766B33" w:rsidP="005F5C34">
      <w:pPr>
        <w:pStyle w:val="Ttulo2"/>
        <w:numPr>
          <w:ilvl w:val="0"/>
          <w:numId w:val="30"/>
        </w:numPr>
      </w:pPr>
      <w:r w:rsidRPr="00766B33">
        <w:t xml:space="preserve">Assessment against </w:t>
      </w:r>
      <w:r w:rsidR="005F5C34">
        <w:t>o</w:t>
      </w:r>
      <w:r w:rsidRPr="00766B33">
        <w:t>bjectives</w:t>
      </w:r>
    </w:p>
    <w:p w:rsidR="00766B33" w:rsidRDefault="00766B33" w:rsidP="005F5C34">
      <w:pPr>
        <w:pStyle w:val="InfoBluelistitem"/>
      </w:pPr>
      <w:r>
        <w:t xml:space="preserve">[Document whether you addressed the objectives as specified in the </w:t>
      </w:r>
      <w:r w:rsidR="005F5C34">
        <w:t>I</w:t>
      </w:r>
      <w:r>
        <w:t xml:space="preserve">teration </w:t>
      </w:r>
      <w:r w:rsidR="005F5C34">
        <w:t>P</w:t>
      </w:r>
      <w:r>
        <w:t>lan.]</w:t>
      </w:r>
    </w:p>
    <w:p w:rsidR="00766B33" w:rsidRDefault="00766B33" w:rsidP="005F5C34">
      <w:pPr>
        <w:pStyle w:val="Ttulo2"/>
        <w:numPr>
          <w:ilvl w:val="0"/>
          <w:numId w:val="29"/>
        </w:numPr>
      </w:pPr>
      <w:r>
        <w:t>Work Items</w:t>
      </w:r>
      <w:r w:rsidR="005F5C34">
        <w:t xml:space="preserve">: </w:t>
      </w:r>
      <w:r>
        <w:t>Plan</w:t>
      </w:r>
      <w:r w:rsidR="005F5C34">
        <w:t>ned</w:t>
      </w:r>
      <w:r>
        <w:t xml:space="preserve"> </w:t>
      </w:r>
      <w:r w:rsidR="005F5C34">
        <w:t>compared to a</w:t>
      </w:r>
      <w:r>
        <w:t>ctual</w:t>
      </w:r>
      <w:r w:rsidR="001E146F">
        <w:t>ly completed</w:t>
      </w:r>
    </w:p>
    <w:p w:rsidR="00766B33" w:rsidRDefault="00766B33" w:rsidP="005F5C34">
      <w:pPr>
        <w:pStyle w:val="InfoBluelistitem"/>
      </w:pPr>
      <w:r>
        <w:t xml:space="preserve">[Summarize whether all </w:t>
      </w:r>
      <w:r w:rsidR="00612E0C">
        <w:t>Work Item</w:t>
      </w:r>
      <w:r>
        <w:t xml:space="preserve">s planned to be addressed in the iteration were addressed, and which </w:t>
      </w:r>
      <w:r w:rsidR="00612E0C">
        <w:t>Work Item</w:t>
      </w:r>
      <w:r>
        <w:t>s were postponed or added.]</w:t>
      </w:r>
    </w:p>
    <w:p w:rsidR="00766B33" w:rsidRDefault="00766B33" w:rsidP="005F5C34">
      <w:pPr>
        <w:pStyle w:val="Ttulo2"/>
        <w:numPr>
          <w:ilvl w:val="0"/>
          <w:numId w:val="0"/>
        </w:numPr>
        <w:ind w:left="720"/>
      </w:pPr>
      <w:r>
        <w:t xml:space="preserve">Assessment against Evaluation Criteria Test </w:t>
      </w:r>
      <w:r w:rsidR="005F5C34">
        <w:t>r</w:t>
      </w:r>
      <w:r>
        <w:t>esults</w:t>
      </w:r>
    </w:p>
    <w:p w:rsidR="00766B33" w:rsidRDefault="00766B33" w:rsidP="001E146F">
      <w:pPr>
        <w:pStyle w:val="InfoBluelistitem"/>
      </w:pPr>
      <w:r>
        <w:t xml:space="preserve">[Document whether you met the evaluation criteria as specified in the </w:t>
      </w:r>
      <w:r w:rsidR="001E146F">
        <w:t>I</w:t>
      </w:r>
      <w:r>
        <w:t xml:space="preserve">teration </w:t>
      </w:r>
      <w:r w:rsidR="001E146F">
        <w:t>P</w:t>
      </w:r>
      <w:r>
        <w:t xml:space="preserve">lan. This could include information such as “Demo for </w:t>
      </w:r>
      <w:r w:rsidR="001E146F">
        <w:t>D</w:t>
      </w:r>
      <w:r>
        <w:t>epartment X was well</w:t>
      </w:r>
      <w:r w:rsidR="001E146F">
        <w:t>-</w:t>
      </w:r>
      <w:r>
        <w:t xml:space="preserve">received, with some concerns raised around </w:t>
      </w:r>
      <w:r>
        <w:lastRenderedPageBreak/>
        <w:t>usability</w:t>
      </w:r>
      <w:r w:rsidR="001E146F">
        <w:t>,</w:t>
      </w:r>
      <w:r>
        <w:t>”</w:t>
      </w:r>
      <w:r w:rsidR="001E146F">
        <w:t xml:space="preserve"> or </w:t>
      </w:r>
      <w:r>
        <w:t xml:space="preserve">“495 test cases were automated with a 98% pass rate. 9 test cases were deferred </w:t>
      </w:r>
      <w:r w:rsidR="001E146F">
        <w:t xml:space="preserve">because the </w:t>
      </w:r>
      <w:r>
        <w:t xml:space="preserve">corresponding </w:t>
      </w:r>
      <w:r w:rsidR="00612E0C">
        <w:t>Work Item</w:t>
      </w:r>
      <w:r>
        <w:t xml:space="preserve">s </w:t>
      </w:r>
      <w:r w:rsidR="001E146F">
        <w:t xml:space="preserve">were </w:t>
      </w:r>
      <w:r>
        <w:t>postponed.”]</w:t>
      </w:r>
    </w:p>
    <w:p w:rsidR="00766B33" w:rsidRDefault="00766B33" w:rsidP="005F5C34">
      <w:pPr>
        <w:pStyle w:val="Ttulo2"/>
        <w:numPr>
          <w:ilvl w:val="0"/>
          <w:numId w:val="29"/>
        </w:numPr>
      </w:pPr>
      <w:r>
        <w:t xml:space="preserve">Other </w:t>
      </w:r>
      <w:r w:rsidR="005F5C34">
        <w:t>c</w:t>
      </w:r>
      <w:r>
        <w:t xml:space="preserve">oncerns and </w:t>
      </w:r>
      <w:r w:rsidR="005F5C34">
        <w:t>d</w:t>
      </w:r>
      <w:r>
        <w:t>eviations</w:t>
      </w:r>
    </w:p>
    <w:p w:rsidR="00766B33" w:rsidRDefault="00766B33" w:rsidP="001E146F">
      <w:pPr>
        <w:pStyle w:val="InfoBluelistitem"/>
      </w:pPr>
      <w:r>
        <w:t>[List other areas that have been evaluated, such as financials,</w:t>
      </w:r>
      <w:r w:rsidR="001E146F">
        <w:t xml:space="preserve"> or </w:t>
      </w:r>
      <w:r>
        <w:t xml:space="preserve">schedule deviation, as well as </w:t>
      </w:r>
      <w:r w:rsidR="001E146F">
        <w:t>S</w:t>
      </w:r>
      <w:r>
        <w:t>takeholder feedback not captured elsewhere.]</w:t>
      </w:r>
    </w:p>
    <w:p w:rsidR="00DC1C0D" w:rsidRDefault="00DC1C0D" w:rsidP="001E146F">
      <w:pPr>
        <w:pStyle w:val="InfoBluelistitem"/>
      </w:pPr>
    </w:p>
    <w:p w:rsidR="00DC1C0D" w:rsidRDefault="00DC1C0D" w:rsidP="001E146F">
      <w:pPr>
        <w:pStyle w:val="InfoBluelistitem"/>
      </w:pPr>
      <w:r>
        <w:br/>
      </w:r>
      <w:r>
        <w:rPr>
          <w:rFonts w:ascii="Arial" w:hAnsi="Arial" w:cs="Arial"/>
          <w:color w:val="212121"/>
          <w:shd w:val="clear" w:color="auto" w:fill="FFFFFF"/>
        </w:rPr>
        <w:t xml:space="preserve">• </w:t>
      </w:r>
      <w:proofErr w:type="spellStart"/>
      <w:r>
        <w:rPr>
          <w:rFonts w:ascii="Arial" w:hAnsi="Arial" w:cs="Arial"/>
          <w:color w:val="212121"/>
          <w:shd w:val="clear" w:color="auto" w:fill="FFFFFF"/>
        </w:rPr>
        <w:t>Evaluación</w:t>
      </w:r>
      <w:proofErr w:type="spellEnd"/>
      <w:r>
        <w:rPr>
          <w:rFonts w:ascii="Arial" w:hAnsi="Arial" w:cs="Arial"/>
          <w:color w:val="212121"/>
          <w:shd w:val="clear" w:color="auto" w:fill="FFFFFF"/>
        </w:rPr>
        <w:t xml:space="preserve"> contra </w:t>
      </w:r>
      <w:proofErr w:type="spellStart"/>
      <w:r>
        <w:rPr>
          <w:rFonts w:ascii="Arial" w:hAnsi="Arial" w:cs="Arial"/>
          <w:color w:val="212121"/>
          <w:shd w:val="clear" w:color="auto" w:fill="FFFFFF"/>
        </w:rPr>
        <w:t>objetivos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Documente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dirigió</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objetivos</w:t>
      </w:r>
      <w:proofErr w:type="spellEnd"/>
      <w:r>
        <w:rPr>
          <w:rFonts w:ascii="Arial" w:hAnsi="Arial" w:cs="Arial"/>
          <w:color w:val="212121"/>
          <w:shd w:val="clear" w:color="auto" w:fill="FFFFFF"/>
        </w:rPr>
        <w:t xml:space="preserve"> </w:t>
      </w:r>
      <w:proofErr w:type="spellStart"/>
      <w:proofErr w:type="gramStart"/>
      <w:r>
        <w:rPr>
          <w:rFonts w:ascii="Arial" w:hAnsi="Arial" w:cs="Arial"/>
          <w:color w:val="212121"/>
          <w:shd w:val="clear" w:color="auto" w:fill="FFFFFF"/>
        </w:rPr>
        <w:t>como</w:t>
      </w:r>
      <w:proofErr w:type="spellEnd"/>
      <w:proofErr w:type="gramEnd"/>
      <w:r>
        <w:rPr>
          <w:rFonts w:ascii="Arial" w:hAnsi="Arial" w:cs="Arial"/>
          <w:color w:val="212121"/>
          <w:shd w:val="clear" w:color="auto" w:fill="FFFFFF"/>
        </w:rPr>
        <w:t xml:space="preserve"> se </w:t>
      </w:r>
      <w:proofErr w:type="spellStart"/>
      <w:r>
        <w:rPr>
          <w:rFonts w:ascii="Arial" w:hAnsi="Arial" w:cs="Arial"/>
          <w:color w:val="212121"/>
          <w:shd w:val="clear" w:color="auto" w:fill="FFFFFF"/>
        </w:rPr>
        <w:t>especifica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en</w:t>
      </w:r>
      <w:proofErr w:type="spellEnd"/>
      <w:r>
        <w:rPr>
          <w:rFonts w:ascii="Arial" w:hAnsi="Arial" w:cs="Arial"/>
          <w:color w:val="212121"/>
          <w:shd w:val="clear" w:color="auto" w:fill="FFFFFF"/>
        </w:rPr>
        <w:t xml:space="preserve"> el Plan de </w:t>
      </w:r>
      <w:proofErr w:type="spellStart"/>
      <w:r>
        <w:rPr>
          <w:rFonts w:ascii="Arial" w:hAnsi="Arial" w:cs="Arial"/>
          <w:color w:val="212121"/>
          <w:shd w:val="clear" w:color="auto" w:fill="FFFFFF"/>
        </w:rPr>
        <w:t>iteración</w:t>
      </w:r>
      <w:proofErr w:type="spellEnd"/>
      <w:r>
        <w:rPr>
          <w:rFonts w:ascii="Arial" w:hAnsi="Arial" w:cs="Arial"/>
          <w:color w:val="212121"/>
          <w:shd w:val="clear" w:color="auto" w:fill="FFFFFF"/>
        </w:rPr>
        <w:t xml:space="preserve">]. • </w:t>
      </w:r>
      <w:proofErr w:type="spellStart"/>
      <w:r>
        <w:rPr>
          <w:rFonts w:ascii="Arial" w:hAnsi="Arial" w:cs="Arial"/>
          <w:color w:val="212121"/>
          <w:shd w:val="clear" w:color="auto" w:fill="FFFFFF"/>
        </w:rPr>
        <w:t>Elementos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trabajo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planificado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comparación</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realmente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completado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Resumir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w:t>
      </w:r>
      <w:proofErr w:type="spellEnd"/>
      <w:r>
        <w:rPr>
          <w:rFonts w:ascii="Arial" w:hAnsi="Arial" w:cs="Arial"/>
          <w:color w:val="212121"/>
          <w:shd w:val="clear" w:color="auto" w:fill="FFFFFF"/>
        </w:rPr>
        <w:t xml:space="preserve"> se </w:t>
      </w:r>
      <w:proofErr w:type="spellStart"/>
      <w:r>
        <w:rPr>
          <w:rFonts w:ascii="Arial" w:hAnsi="Arial" w:cs="Arial"/>
          <w:color w:val="212121"/>
          <w:shd w:val="clear" w:color="auto" w:fill="FFFFFF"/>
        </w:rPr>
        <w:t>trataron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todos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elementos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trabajo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planificados</w:t>
      </w:r>
      <w:proofErr w:type="spellEnd"/>
      <w:r>
        <w:rPr>
          <w:rFonts w:ascii="Arial" w:hAnsi="Arial" w:cs="Arial"/>
          <w:color w:val="212121"/>
          <w:shd w:val="clear" w:color="auto" w:fill="FFFFFF"/>
        </w:rPr>
        <w:t xml:space="preserve"> para </w:t>
      </w:r>
      <w:proofErr w:type="spellStart"/>
      <w:r>
        <w:rPr>
          <w:rFonts w:ascii="Arial" w:hAnsi="Arial" w:cs="Arial"/>
          <w:color w:val="212121"/>
          <w:shd w:val="clear" w:color="auto" w:fill="FFFFFF"/>
        </w:rPr>
        <w:t>ser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tratados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en</w:t>
      </w:r>
      <w:proofErr w:type="spellEnd"/>
      <w:r>
        <w:rPr>
          <w:rFonts w:ascii="Arial" w:hAnsi="Arial" w:cs="Arial"/>
          <w:color w:val="212121"/>
          <w:shd w:val="clear" w:color="auto" w:fill="FFFFFF"/>
        </w:rPr>
        <w:t xml:space="preserve"> la </w:t>
      </w:r>
      <w:proofErr w:type="spellStart"/>
      <w:r>
        <w:rPr>
          <w:rFonts w:ascii="Arial" w:hAnsi="Arial" w:cs="Arial"/>
          <w:color w:val="212121"/>
          <w:shd w:val="clear" w:color="auto" w:fill="FFFFFF"/>
        </w:rPr>
        <w:t>iteración</w:t>
      </w:r>
      <w:proofErr w:type="spellEnd"/>
      <w:r>
        <w:rPr>
          <w:rFonts w:ascii="Arial" w:hAnsi="Arial" w:cs="Arial"/>
          <w:color w:val="212121"/>
          <w:shd w:val="clear" w:color="auto" w:fill="FFFFFF"/>
        </w:rPr>
        <w:t xml:space="preserve">, y </w:t>
      </w:r>
      <w:proofErr w:type="spellStart"/>
      <w:r>
        <w:rPr>
          <w:rFonts w:ascii="Arial" w:hAnsi="Arial" w:cs="Arial"/>
          <w:color w:val="212121"/>
          <w:shd w:val="clear" w:color="auto" w:fill="FFFFFF"/>
        </w:rPr>
        <w:t>qué</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elementos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trabajo</w:t>
      </w:r>
      <w:proofErr w:type="spellEnd"/>
      <w:r>
        <w:rPr>
          <w:rFonts w:ascii="Arial" w:hAnsi="Arial" w:cs="Arial"/>
          <w:color w:val="212121"/>
          <w:shd w:val="clear" w:color="auto" w:fill="FFFFFF"/>
        </w:rPr>
        <w:t xml:space="preserve"> se </w:t>
      </w:r>
      <w:proofErr w:type="spellStart"/>
      <w:r>
        <w:rPr>
          <w:rFonts w:ascii="Arial" w:hAnsi="Arial" w:cs="Arial"/>
          <w:color w:val="212121"/>
          <w:shd w:val="clear" w:color="auto" w:fill="FFFFFF"/>
        </w:rPr>
        <w:t>pospusieron</w:t>
      </w:r>
      <w:proofErr w:type="spellEnd"/>
      <w:r>
        <w:rPr>
          <w:rFonts w:ascii="Arial" w:hAnsi="Arial" w:cs="Arial"/>
          <w:color w:val="212121"/>
          <w:shd w:val="clear" w:color="auto" w:fill="FFFFFF"/>
        </w:rPr>
        <w:t xml:space="preserve"> o se </w:t>
      </w:r>
      <w:proofErr w:type="spellStart"/>
      <w:r>
        <w:rPr>
          <w:rFonts w:ascii="Arial" w:hAnsi="Arial" w:cs="Arial"/>
          <w:color w:val="212121"/>
          <w:shd w:val="clear" w:color="auto" w:fill="FFFFFF"/>
        </w:rPr>
        <w:t>agregaron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Evaluación</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respecto</w:t>
      </w:r>
      <w:proofErr w:type="spellEnd"/>
      <w:r>
        <w:rPr>
          <w:rFonts w:ascii="Arial" w:hAnsi="Arial" w:cs="Arial"/>
          <w:color w:val="212121"/>
          <w:shd w:val="clear" w:color="auto" w:fill="FFFFFF"/>
        </w:rPr>
        <w:t xml:space="preserve"> a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criterios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evaluación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Resultados</w:t>
      </w:r>
      <w:proofErr w:type="spellEnd"/>
      <w:r>
        <w:rPr>
          <w:rFonts w:ascii="Arial" w:hAnsi="Arial" w:cs="Arial"/>
          <w:color w:val="212121"/>
          <w:shd w:val="clear" w:color="auto" w:fill="FFFFFF"/>
        </w:rPr>
        <w:t xml:space="preserve"> de la </w:t>
      </w:r>
      <w:proofErr w:type="spellStart"/>
      <w:r>
        <w:rPr>
          <w:rFonts w:ascii="Arial" w:hAnsi="Arial" w:cs="Arial"/>
          <w:color w:val="212121"/>
          <w:shd w:val="clear" w:color="auto" w:fill="FFFFFF"/>
        </w:rPr>
        <w:t>prueba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Documente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cumplió</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criterios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evaluación</w:t>
      </w:r>
      <w:proofErr w:type="spellEnd"/>
      <w:r>
        <w:rPr>
          <w:rFonts w:ascii="Arial" w:hAnsi="Arial" w:cs="Arial"/>
          <w:color w:val="212121"/>
          <w:shd w:val="clear" w:color="auto" w:fill="FFFFFF"/>
        </w:rPr>
        <w:t xml:space="preserve"> </w:t>
      </w:r>
      <w:proofErr w:type="spellStart"/>
      <w:proofErr w:type="gramStart"/>
      <w:r>
        <w:rPr>
          <w:rFonts w:ascii="Arial" w:hAnsi="Arial" w:cs="Arial"/>
          <w:color w:val="212121"/>
          <w:shd w:val="clear" w:color="auto" w:fill="FFFFFF"/>
        </w:rPr>
        <w:t>como</w:t>
      </w:r>
      <w:proofErr w:type="spellEnd"/>
      <w:proofErr w:type="gramEnd"/>
      <w:r>
        <w:rPr>
          <w:rFonts w:ascii="Arial" w:hAnsi="Arial" w:cs="Arial"/>
          <w:color w:val="212121"/>
          <w:shd w:val="clear" w:color="auto" w:fill="FFFFFF"/>
        </w:rPr>
        <w:t xml:space="preserve"> se </w:t>
      </w:r>
      <w:proofErr w:type="spellStart"/>
      <w:r>
        <w:rPr>
          <w:rFonts w:ascii="Arial" w:hAnsi="Arial" w:cs="Arial"/>
          <w:color w:val="212121"/>
          <w:shd w:val="clear" w:color="auto" w:fill="FFFFFF"/>
        </w:rPr>
        <w:t>especifica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en</w:t>
      </w:r>
      <w:proofErr w:type="spellEnd"/>
      <w:r>
        <w:rPr>
          <w:rFonts w:ascii="Arial" w:hAnsi="Arial" w:cs="Arial"/>
          <w:color w:val="212121"/>
          <w:shd w:val="clear" w:color="auto" w:fill="FFFFFF"/>
        </w:rPr>
        <w:t xml:space="preserve"> el Plan de </w:t>
      </w:r>
      <w:proofErr w:type="spellStart"/>
      <w:r>
        <w:rPr>
          <w:rFonts w:ascii="Arial" w:hAnsi="Arial" w:cs="Arial"/>
          <w:color w:val="212121"/>
          <w:shd w:val="clear" w:color="auto" w:fill="FFFFFF"/>
        </w:rPr>
        <w:t>iteración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Esto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podría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incluir</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información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como</w:t>
      </w:r>
      <w:proofErr w:type="spellEnd"/>
      <w:r>
        <w:rPr>
          <w:rFonts w:ascii="Arial" w:hAnsi="Arial" w:cs="Arial"/>
          <w:color w:val="212121"/>
          <w:shd w:val="clear" w:color="auto" w:fill="FFFFFF"/>
        </w:rPr>
        <w:t xml:space="preserve"> "La </w:t>
      </w:r>
      <w:proofErr w:type="spellStart"/>
      <w:r>
        <w:rPr>
          <w:rFonts w:ascii="Arial" w:hAnsi="Arial" w:cs="Arial"/>
          <w:color w:val="212121"/>
          <w:shd w:val="clear" w:color="auto" w:fill="FFFFFF"/>
        </w:rPr>
        <w:t>demostración</w:t>
      </w:r>
      <w:proofErr w:type="spellEnd"/>
      <w:r>
        <w:rPr>
          <w:rFonts w:ascii="Arial" w:hAnsi="Arial" w:cs="Arial"/>
          <w:color w:val="212121"/>
          <w:shd w:val="clear" w:color="auto" w:fill="FFFFFF"/>
        </w:rPr>
        <w:t xml:space="preserve"> para el </w:t>
      </w:r>
      <w:proofErr w:type="spellStart"/>
      <w:r>
        <w:rPr>
          <w:rFonts w:ascii="Arial" w:hAnsi="Arial" w:cs="Arial"/>
          <w:color w:val="212121"/>
          <w:shd w:val="clear" w:color="auto" w:fill="FFFFFF"/>
        </w:rPr>
        <w:t>Departamento</w:t>
      </w:r>
      <w:proofErr w:type="spellEnd"/>
      <w:r>
        <w:rPr>
          <w:rFonts w:ascii="Arial" w:hAnsi="Arial" w:cs="Arial"/>
          <w:color w:val="212121"/>
          <w:shd w:val="clear" w:color="auto" w:fill="FFFFFF"/>
        </w:rPr>
        <w:t xml:space="preserve"> X </w:t>
      </w:r>
      <w:proofErr w:type="spellStart"/>
      <w:r>
        <w:rPr>
          <w:rFonts w:ascii="Arial" w:hAnsi="Arial" w:cs="Arial"/>
          <w:color w:val="212121"/>
          <w:shd w:val="clear" w:color="auto" w:fill="FFFFFF"/>
        </w:rPr>
        <w:t>fue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bien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recibida</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algunas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preocupaciones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relacionadas</w:t>
      </w:r>
      <w:proofErr w:type="spellEnd"/>
      <w:r>
        <w:rPr>
          <w:rFonts w:ascii="Arial" w:hAnsi="Arial" w:cs="Arial"/>
          <w:color w:val="212121"/>
          <w:shd w:val="clear" w:color="auto" w:fill="FFFFFF"/>
        </w:rPr>
        <w:t xml:space="preserve"> con la </w:t>
      </w:r>
      <w:proofErr w:type="spellStart"/>
      <w:r>
        <w:rPr>
          <w:rFonts w:ascii="Arial" w:hAnsi="Arial" w:cs="Arial"/>
          <w:color w:val="212121"/>
          <w:shd w:val="clear" w:color="auto" w:fill="FFFFFF"/>
        </w:rPr>
        <w:t>usabilidad</w:t>
      </w:r>
      <w:proofErr w:type="spellEnd"/>
      <w:r>
        <w:rPr>
          <w:rFonts w:ascii="Arial" w:hAnsi="Arial" w:cs="Arial"/>
          <w:color w:val="212121"/>
          <w:shd w:val="clear" w:color="auto" w:fill="FFFFFF"/>
        </w:rPr>
        <w:t xml:space="preserve">" o "495 </w:t>
      </w:r>
      <w:proofErr w:type="spellStart"/>
      <w:r>
        <w:rPr>
          <w:rFonts w:ascii="Arial" w:hAnsi="Arial" w:cs="Arial"/>
          <w:color w:val="212121"/>
          <w:shd w:val="clear" w:color="auto" w:fill="FFFFFF"/>
        </w:rPr>
        <w:t>casos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prueba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fueron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automatizados</w:t>
      </w:r>
      <w:proofErr w:type="spellEnd"/>
      <w:r>
        <w:rPr>
          <w:rFonts w:ascii="Arial" w:hAnsi="Arial" w:cs="Arial"/>
          <w:color w:val="212121"/>
          <w:shd w:val="clear" w:color="auto" w:fill="FFFFFF"/>
        </w:rPr>
        <w:t xml:space="preserve"> con </w:t>
      </w:r>
      <w:proofErr w:type="spellStart"/>
      <w:r>
        <w:rPr>
          <w:rFonts w:ascii="Arial" w:hAnsi="Arial" w:cs="Arial"/>
          <w:color w:val="212121"/>
          <w:shd w:val="clear" w:color="auto" w:fill="FFFFFF"/>
        </w:rPr>
        <w:t>una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tasa</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aprobación</w:t>
      </w:r>
      <w:proofErr w:type="spellEnd"/>
      <w:r>
        <w:rPr>
          <w:rFonts w:ascii="Arial" w:hAnsi="Arial" w:cs="Arial"/>
          <w:color w:val="212121"/>
          <w:shd w:val="clear" w:color="auto" w:fill="FFFFFF"/>
        </w:rPr>
        <w:t xml:space="preserve"> del 98%. </w:t>
      </w:r>
      <w:proofErr w:type="gramStart"/>
      <w:r>
        <w:rPr>
          <w:rFonts w:ascii="Arial" w:hAnsi="Arial" w:cs="Arial"/>
          <w:color w:val="212121"/>
          <w:shd w:val="clear" w:color="auto" w:fill="FFFFFF"/>
        </w:rPr>
        <w:t xml:space="preserve">Se </w:t>
      </w:r>
      <w:proofErr w:type="spellStart"/>
      <w:r>
        <w:rPr>
          <w:rFonts w:ascii="Arial" w:hAnsi="Arial" w:cs="Arial"/>
          <w:color w:val="212121"/>
          <w:shd w:val="clear" w:color="auto" w:fill="FFFFFF"/>
        </w:rPr>
        <w:t>postergaron</w:t>
      </w:r>
      <w:proofErr w:type="spellEnd"/>
      <w:r>
        <w:rPr>
          <w:rFonts w:ascii="Arial" w:hAnsi="Arial" w:cs="Arial"/>
          <w:color w:val="212121"/>
          <w:shd w:val="clear" w:color="auto" w:fill="FFFFFF"/>
        </w:rPr>
        <w:t xml:space="preserve"> 9 </w:t>
      </w:r>
      <w:proofErr w:type="spellStart"/>
      <w:r>
        <w:rPr>
          <w:rFonts w:ascii="Arial" w:hAnsi="Arial" w:cs="Arial"/>
          <w:color w:val="212121"/>
          <w:shd w:val="clear" w:color="auto" w:fill="FFFFFF"/>
        </w:rPr>
        <w:t>casos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prueba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porque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artículos</w:t>
      </w:r>
      <w:proofErr w:type="spellEnd"/>
      <w:r>
        <w:rPr>
          <w:rFonts w:ascii="Arial" w:hAnsi="Arial" w:cs="Arial"/>
          <w:color w:val="212121"/>
          <w:shd w:val="clear" w:color="auto" w:fill="FFFFFF"/>
        </w:rPr>
        <w:t xml:space="preserve"> de </w:t>
      </w:r>
      <w:proofErr w:type="spellStart"/>
      <w:r>
        <w:rPr>
          <w:rFonts w:ascii="Arial" w:hAnsi="Arial" w:cs="Arial"/>
          <w:color w:val="212121"/>
          <w:shd w:val="clear" w:color="auto" w:fill="FFFFFF"/>
        </w:rPr>
        <w:t>trabajo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correspondientes</w:t>
      </w:r>
      <w:proofErr w:type="spellEnd"/>
      <w:r>
        <w:rPr>
          <w:rFonts w:ascii="Arial" w:hAnsi="Arial" w:cs="Arial"/>
          <w:color w:val="212121"/>
          <w:shd w:val="clear" w:color="auto" w:fill="FFFFFF"/>
        </w:rPr>
        <w:t xml:space="preserve"> se </w:t>
      </w:r>
      <w:proofErr w:type="spellStart"/>
      <w:r>
        <w:rPr>
          <w:rFonts w:ascii="Arial" w:hAnsi="Arial" w:cs="Arial"/>
          <w:color w:val="212121"/>
          <w:shd w:val="clear" w:color="auto" w:fill="FFFFFF"/>
        </w:rPr>
        <w:t>pospusieron</w:t>
      </w:r>
      <w:proofErr w:type="spellEnd"/>
      <w:r>
        <w:rPr>
          <w:rFonts w:ascii="Arial" w:hAnsi="Arial" w:cs="Arial"/>
          <w:color w:val="212121"/>
          <w:shd w:val="clear" w:color="auto" w:fill="FFFFFF"/>
        </w:rPr>
        <w:t xml:space="preserve"> ".</w:t>
      </w:r>
      <w:proofErr w:type="gramEnd"/>
      <w:r>
        <w:rPr>
          <w:rFonts w:ascii="Arial" w:hAnsi="Arial" w:cs="Arial"/>
          <w:color w:val="212121"/>
          <w:shd w:val="clear" w:color="auto" w:fill="FFFFFF"/>
        </w:rPr>
        <w:t xml:space="preserve"> • </w:t>
      </w:r>
      <w:proofErr w:type="spellStart"/>
      <w:r>
        <w:rPr>
          <w:rFonts w:ascii="Arial" w:hAnsi="Arial" w:cs="Arial"/>
          <w:color w:val="212121"/>
          <w:shd w:val="clear" w:color="auto" w:fill="FFFFFF"/>
        </w:rPr>
        <w:t>Otras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preocupaciones</w:t>
      </w:r>
      <w:proofErr w:type="spellEnd"/>
      <w:r>
        <w:rPr>
          <w:rFonts w:ascii="Arial" w:hAnsi="Arial" w:cs="Arial"/>
          <w:color w:val="212121"/>
          <w:shd w:val="clear" w:color="auto" w:fill="FFFFFF"/>
        </w:rPr>
        <w:t xml:space="preserve"> y </w:t>
      </w:r>
      <w:proofErr w:type="spellStart"/>
      <w:r>
        <w:rPr>
          <w:rFonts w:ascii="Arial" w:hAnsi="Arial" w:cs="Arial"/>
          <w:color w:val="212121"/>
          <w:shd w:val="clear" w:color="auto" w:fill="FFFFFF"/>
        </w:rPr>
        <w:t>desviaciones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Enumere</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otras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áreas</w:t>
      </w:r>
      <w:proofErr w:type="spellEnd"/>
      <w:r>
        <w:rPr>
          <w:rFonts w:ascii="Arial" w:hAnsi="Arial" w:cs="Arial"/>
          <w:color w:val="212121"/>
          <w:shd w:val="clear" w:color="auto" w:fill="FFFFFF"/>
        </w:rPr>
        <w:t xml:space="preserve"> que </w:t>
      </w:r>
      <w:proofErr w:type="spellStart"/>
      <w:proofErr w:type="gramStart"/>
      <w:r>
        <w:rPr>
          <w:rFonts w:ascii="Arial" w:hAnsi="Arial" w:cs="Arial"/>
          <w:color w:val="212121"/>
          <w:shd w:val="clear" w:color="auto" w:fill="FFFFFF"/>
        </w:rPr>
        <w:t>han</w:t>
      </w:r>
      <w:proofErr w:type="spellEnd"/>
      <w:proofErr w:type="gramEnd"/>
      <w:r>
        <w:rPr>
          <w:rFonts w:ascii="Arial" w:hAnsi="Arial" w:cs="Arial"/>
          <w:color w:val="212121"/>
          <w:shd w:val="clear" w:color="auto" w:fill="FFFFFF"/>
        </w:rPr>
        <w:t xml:space="preserve"> </w:t>
      </w:r>
      <w:proofErr w:type="spellStart"/>
      <w:r>
        <w:rPr>
          <w:rFonts w:ascii="Arial" w:hAnsi="Arial" w:cs="Arial"/>
          <w:color w:val="212121"/>
          <w:shd w:val="clear" w:color="auto" w:fill="FFFFFF"/>
        </w:rPr>
        <w:t>sido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evaluadas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como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finanzas</w:t>
      </w:r>
      <w:proofErr w:type="spellEnd"/>
      <w:r>
        <w:rPr>
          <w:rFonts w:ascii="Arial" w:hAnsi="Arial" w:cs="Arial"/>
          <w:color w:val="212121"/>
          <w:shd w:val="clear" w:color="auto" w:fill="FFFFFF"/>
        </w:rPr>
        <w:t xml:space="preserve">, o </w:t>
      </w:r>
      <w:proofErr w:type="spellStart"/>
      <w:r>
        <w:rPr>
          <w:rFonts w:ascii="Arial" w:hAnsi="Arial" w:cs="Arial"/>
          <w:color w:val="212121"/>
          <w:shd w:val="clear" w:color="auto" w:fill="FFFFFF"/>
        </w:rPr>
        <w:t>desviación</w:t>
      </w:r>
      <w:proofErr w:type="spellEnd"/>
      <w:r>
        <w:rPr>
          <w:rFonts w:ascii="Arial" w:hAnsi="Arial" w:cs="Arial"/>
          <w:color w:val="212121"/>
          <w:shd w:val="clear" w:color="auto" w:fill="FFFFFF"/>
        </w:rPr>
        <w:t xml:space="preserve"> del </w:t>
      </w:r>
      <w:proofErr w:type="spellStart"/>
      <w:r>
        <w:rPr>
          <w:rFonts w:ascii="Arial" w:hAnsi="Arial" w:cs="Arial"/>
          <w:color w:val="212121"/>
          <w:shd w:val="clear" w:color="auto" w:fill="FFFFFF"/>
        </w:rPr>
        <w:t>cronograma</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así</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como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los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comentarios</w:t>
      </w:r>
      <w:proofErr w:type="spellEnd"/>
      <w:r>
        <w:rPr>
          <w:rFonts w:ascii="Arial" w:hAnsi="Arial" w:cs="Arial"/>
          <w:color w:val="212121"/>
          <w:shd w:val="clear" w:color="auto" w:fill="FFFFFF"/>
        </w:rPr>
        <w:t xml:space="preserve"> de las </w:t>
      </w:r>
      <w:proofErr w:type="spellStart"/>
      <w:r>
        <w:rPr>
          <w:rFonts w:ascii="Arial" w:hAnsi="Arial" w:cs="Arial"/>
          <w:color w:val="212121"/>
          <w:shd w:val="clear" w:color="auto" w:fill="FFFFFF"/>
        </w:rPr>
        <w:t>partes</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interesadas</w:t>
      </w:r>
      <w:proofErr w:type="spellEnd"/>
      <w:r>
        <w:rPr>
          <w:rFonts w:ascii="Arial" w:hAnsi="Arial" w:cs="Arial"/>
          <w:color w:val="212121"/>
          <w:shd w:val="clear" w:color="auto" w:fill="FFFFFF"/>
        </w:rPr>
        <w:t xml:space="preserve"> que no se </w:t>
      </w:r>
      <w:proofErr w:type="spellStart"/>
      <w:r>
        <w:rPr>
          <w:rFonts w:ascii="Arial" w:hAnsi="Arial" w:cs="Arial"/>
          <w:color w:val="212121"/>
          <w:shd w:val="clear" w:color="auto" w:fill="FFFFFF"/>
        </w:rPr>
        <w:t>hayan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capturado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en</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otro</w:t>
      </w:r>
      <w:proofErr w:type="spellEnd"/>
      <w:r>
        <w:rPr>
          <w:rFonts w:ascii="Arial" w:hAnsi="Arial" w:cs="Arial"/>
          <w:color w:val="212121"/>
          <w:shd w:val="clear" w:color="auto" w:fill="FFFFFF"/>
        </w:rPr>
        <w:t xml:space="preserve"> </w:t>
      </w:r>
      <w:proofErr w:type="spellStart"/>
      <w:r>
        <w:rPr>
          <w:rFonts w:ascii="Arial" w:hAnsi="Arial" w:cs="Arial"/>
          <w:color w:val="212121"/>
          <w:shd w:val="clear" w:color="auto" w:fill="FFFFFF"/>
        </w:rPr>
        <w:t>lugar</w:t>
      </w:r>
      <w:proofErr w:type="spellEnd"/>
      <w:r>
        <w:rPr>
          <w:rFonts w:ascii="Arial" w:hAnsi="Arial" w:cs="Arial"/>
          <w:color w:val="212121"/>
          <w:shd w:val="clear" w:color="auto" w:fill="FFFFFF"/>
        </w:rPr>
        <w:t>.]</w:t>
      </w:r>
    </w:p>
    <w:sectPr w:rsidR="00DC1C0D"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B68" w:rsidRDefault="00FC0B68">
      <w:r>
        <w:separator/>
      </w:r>
    </w:p>
  </w:endnote>
  <w:endnote w:type="continuationSeparator" w:id="0">
    <w:p w:rsidR="00FC0B68" w:rsidRDefault="00FC0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tc>
        <w:tcPr>
          <w:tcW w:w="3162" w:type="dxa"/>
          <w:tcBorders>
            <w:top w:val="nil"/>
            <w:left w:val="nil"/>
            <w:bottom w:val="nil"/>
            <w:right w:val="nil"/>
          </w:tcBorders>
        </w:tcPr>
        <w:p w:rsidR="00D1755E" w:rsidRDefault="00D1755E">
          <w:pPr>
            <w:ind w:right="360"/>
          </w:pPr>
          <w:r>
            <w:t>Confidential</w:t>
          </w:r>
        </w:p>
      </w:tc>
      <w:tc>
        <w:tcPr>
          <w:tcW w:w="3162" w:type="dxa"/>
          <w:tcBorders>
            <w:top w:val="nil"/>
            <w:left w:val="nil"/>
            <w:bottom w:val="nil"/>
            <w:right w:val="nil"/>
          </w:tcBorders>
        </w:tcPr>
        <w:p w:rsidR="00D1755E" w:rsidRDefault="00D1755E">
          <w:pPr>
            <w:jc w:val="center"/>
          </w:pPr>
          <w:r>
            <w:sym w:font="Symbol" w:char="F0D3"/>
          </w:r>
          <w:fldSimple w:instr=" DOCPROPERTY &quot;Company&quot;  \* MERGEFORMAT ">
            <w:r w:rsidR="002A78B9">
              <w:t>&lt;Company Name&gt;</w:t>
            </w:r>
          </w:fldSimple>
          <w:r>
            <w:t xml:space="preserve">, </w:t>
          </w:r>
          <w:r>
            <w:fldChar w:fldCharType="begin"/>
          </w:r>
          <w:r>
            <w:instrText xml:space="preserve"> DATE \@ "yyyy" </w:instrText>
          </w:r>
          <w:r>
            <w:fldChar w:fldCharType="separate"/>
          </w:r>
          <w:r w:rsidR="00421DC1">
            <w:rPr>
              <w:noProof/>
            </w:rPr>
            <w:t>2017</w:t>
          </w:r>
          <w:r>
            <w:fldChar w:fldCharType="end"/>
          </w:r>
        </w:p>
      </w:tc>
      <w:tc>
        <w:tcPr>
          <w:tcW w:w="3162" w:type="dxa"/>
          <w:tcBorders>
            <w:top w:val="nil"/>
            <w:left w:val="nil"/>
            <w:bottom w:val="nil"/>
            <w:right w:val="nil"/>
          </w:tcBorders>
        </w:tcPr>
        <w:p w:rsidR="00D1755E" w:rsidRDefault="00D1755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83C1E">
            <w:rPr>
              <w:rStyle w:val="Nmerodepgina"/>
              <w:noProof/>
            </w:rPr>
            <w:t>1</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83C1E">
            <w:rPr>
              <w:rStyle w:val="Nmerodepgina"/>
              <w:noProof/>
            </w:rPr>
            <w:t>4</w:t>
          </w:r>
          <w:r>
            <w:rPr>
              <w:rStyle w:val="Nmerodepgina"/>
            </w:rPr>
            <w:fldChar w:fldCharType="end"/>
          </w:r>
        </w:p>
      </w:tc>
    </w:tr>
  </w:tbl>
  <w:p w:rsidR="00D1755E" w:rsidRDefault="00D175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B68" w:rsidRDefault="00FC0B68">
      <w:r>
        <w:separator/>
      </w:r>
    </w:p>
  </w:footnote>
  <w:footnote w:type="continuationSeparator" w:id="0">
    <w:p w:rsidR="00FC0B68" w:rsidRDefault="00FC0B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tc>
        <w:tcPr>
          <w:tcW w:w="6379" w:type="dxa"/>
        </w:tcPr>
        <w:p w:rsidR="00D1755E" w:rsidRDefault="003829CA">
          <w:pPr>
            <w:pStyle w:val="Encabezado"/>
            <w:tabs>
              <w:tab w:val="clear" w:pos="4320"/>
              <w:tab w:val="clear" w:pos="8640"/>
            </w:tabs>
          </w:pPr>
          <w:r>
            <w:t xml:space="preserve">Sistema Consultor </w:t>
          </w:r>
          <w:proofErr w:type="spellStart"/>
          <w:r>
            <w:t>por</w:t>
          </w:r>
          <w:proofErr w:type="spellEnd"/>
          <w:r>
            <w:t xml:space="preserve"> </w:t>
          </w:r>
          <w:proofErr w:type="spellStart"/>
          <w:r>
            <w:t>Reparación</w:t>
          </w:r>
          <w:proofErr w:type="spellEnd"/>
          <w:r>
            <w:t xml:space="preserve"> y </w:t>
          </w:r>
          <w:proofErr w:type="spellStart"/>
          <w:r>
            <w:t>Mantenimiento</w:t>
          </w:r>
          <w:proofErr w:type="spellEnd"/>
          <w:r>
            <w:t xml:space="preserve"> de </w:t>
          </w:r>
          <w:proofErr w:type="spellStart"/>
          <w:r>
            <w:t>Equipos</w:t>
          </w:r>
          <w:proofErr w:type="spellEnd"/>
          <w:r>
            <w:t xml:space="preserve"> </w:t>
          </w:r>
          <w:proofErr w:type="spellStart"/>
          <w:r>
            <w:t>Electrónicos</w:t>
          </w:r>
          <w:proofErr w:type="spellEnd"/>
        </w:p>
      </w:tc>
      <w:tc>
        <w:tcPr>
          <w:tcW w:w="3179" w:type="dxa"/>
        </w:tcPr>
        <w:p w:rsidR="00D1755E" w:rsidRDefault="00D1755E">
          <w:pPr>
            <w:tabs>
              <w:tab w:val="left" w:pos="1135"/>
            </w:tabs>
            <w:spacing w:before="40"/>
            <w:ind w:right="68"/>
          </w:pPr>
        </w:p>
      </w:tc>
    </w:tr>
    <w:tr w:rsidR="00D1755E">
      <w:tc>
        <w:tcPr>
          <w:tcW w:w="6379" w:type="dxa"/>
        </w:tcPr>
        <w:p w:rsidR="00D1755E" w:rsidRDefault="00AA002D">
          <w:r>
            <w:t xml:space="preserve">Plan  </w:t>
          </w:r>
          <w:proofErr w:type="spellStart"/>
          <w:r>
            <w:t>Iteración</w:t>
          </w:r>
          <w:proofErr w:type="spellEnd"/>
        </w:p>
      </w:tc>
      <w:tc>
        <w:tcPr>
          <w:tcW w:w="3179" w:type="dxa"/>
        </w:tcPr>
        <w:p w:rsidR="00D1755E" w:rsidRDefault="00D1755E" w:rsidP="00AA002D">
          <w:r>
            <w:t xml:space="preserve">  </w:t>
          </w:r>
          <w:proofErr w:type="spellStart"/>
          <w:r w:rsidR="00AA002D">
            <w:t>Fecha</w:t>
          </w:r>
          <w:proofErr w:type="spellEnd"/>
          <w:r>
            <w:t>:  &lt;</w:t>
          </w:r>
          <w:r w:rsidR="00642C36">
            <w:t>23</w:t>
          </w:r>
          <w:r w:rsidR="003829CA">
            <w:t>/</w:t>
          </w:r>
          <w:r w:rsidR="00642C36">
            <w:t>10</w:t>
          </w:r>
          <w:r w:rsidR="003829CA">
            <w:t>/2017</w:t>
          </w:r>
          <w:r>
            <w:t>&gt;</w:t>
          </w:r>
        </w:p>
      </w:tc>
    </w:tr>
  </w:tbl>
  <w:p w:rsidR="00D1755E" w:rsidRDefault="00D175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D059CF"/>
    <w:multiLevelType w:val="hybridMultilevel"/>
    <w:tmpl w:val="91FE3C82"/>
    <w:lvl w:ilvl="0" w:tplc="4DBA5112">
      <w:start w:val="1"/>
      <w:numFmt w:val="bullet"/>
      <w:pStyle w:val="Ttulo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3"/>
  </w:num>
  <w:num w:numId="6">
    <w:abstractNumId w:val="21"/>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9"/>
  </w:num>
  <w:num w:numId="18">
    <w:abstractNumId w:val="7"/>
  </w:num>
  <w:num w:numId="19">
    <w:abstractNumId w:val="15"/>
  </w:num>
  <w:num w:numId="20">
    <w:abstractNumId w:val="9"/>
  </w:num>
  <w:num w:numId="21">
    <w:abstractNumId w:val="27"/>
  </w:num>
  <w:num w:numId="22">
    <w:abstractNumId w:val="17"/>
  </w:num>
  <w:num w:numId="23">
    <w:abstractNumId w:val="22"/>
  </w:num>
  <w:num w:numId="24">
    <w:abstractNumId w:val="0"/>
  </w:num>
  <w:num w:numId="25">
    <w:abstractNumId w:val="0"/>
  </w:num>
  <w:num w:numId="26">
    <w:abstractNumId w:val="0"/>
  </w:num>
  <w:num w:numId="27">
    <w:abstractNumId w:val="0"/>
  </w:num>
  <w:num w:numId="28">
    <w:abstractNumId w:val="26"/>
  </w:num>
  <w:num w:numId="29">
    <w:abstractNumId w:val="24"/>
  </w:num>
  <w:num w:numId="30">
    <w:abstractNumId w:val="18"/>
  </w:num>
  <w:num w:numId="31">
    <w:abstractNumId w:val="20"/>
  </w:num>
  <w:num w:numId="32">
    <w:abstractNumId w:val="6"/>
  </w:num>
  <w:num w:numId="33">
    <w:abstractNumId w:val="16"/>
  </w:num>
  <w:num w:numId="34">
    <w:abstractNumId w:val="4"/>
  </w:num>
  <w:num w:numId="35">
    <w:abstractNumId w:val="8"/>
  </w:num>
  <w:num w:numId="3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8B9"/>
    <w:rsid w:val="000178C5"/>
    <w:rsid w:val="000245C9"/>
    <w:rsid w:val="000561FC"/>
    <w:rsid w:val="00083367"/>
    <w:rsid w:val="000B6D46"/>
    <w:rsid w:val="00133746"/>
    <w:rsid w:val="00170DD9"/>
    <w:rsid w:val="00176824"/>
    <w:rsid w:val="001E146F"/>
    <w:rsid w:val="00241C30"/>
    <w:rsid w:val="002A78B9"/>
    <w:rsid w:val="00301B14"/>
    <w:rsid w:val="00301BEC"/>
    <w:rsid w:val="003829CA"/>
    <w:rsid w:val="003C7438"/>
    <w:rsid w:val="003D20BC"/>
    <w:rsid w:val="00421DC1"/>
    <w:rsid w:val="004D621B"/>
    <w:rsid w:val="004E307A"/>
    <w:rsid w:val="00554051"/>
    <w:rsid w:val="005F5C34"/>
    <w:rsid w:val="00612E0C"/>
    <w:rsid w:val="00642C36"/>
    <w:rsid w:val="00676232"/>
    <w:rsid w:val="00766B33"/>
    <w:rsid w:val="007F2E9D"/>
    <w:rsid w:val="00892E76"/>
    <w:rsid w:val="008A4D87"/>
    <w:rsid w:val="009367DD"/>
    <w:rsid w:val="009D6937"/>
    <w:rsid w:val="00A15332"/>
    <w:rsid w:val="00A31804"/>
    <w:rsid w:val="00AA002D"/>
    <w:rsid w:val="00AC5C10"/>
    <w:rsid w:val="00AC7B66"/>
    <w:rsid w:val="00AF1D4B"/>
    <w:rsid w:val="00B5408F"/>
    <w:rsid w:val="00B7002B"/>
    <w:rsid w:val="00B83C1E"/>
    <w:rsid w:val="00BB2A09"/>
    <w:rsid w:val="00C55459"/>
    <w:rsid w:val="00C72CDA"/>
    <w:rsid w:val="00C93D0D"/>
    <w:rsid w:val="00CB4A37"/>
    <w:rsid w:val="00D1755E"/>
    <w:rsid w:val="00D8366F"/>
    <w:rsid w:val="00DB3AE9"/>
    <w:rsid w:val="00DC1C0D"/>
    <w:rsid w:val="00E25F7E"/>
    <w:rsid w:val="00ED17C8"/>
    <w:rsid w:val="00F821E2"/>
    <w:rsid w:val="00FA118F"/>
    <w:rsid w:val="00FB1FB8"/>
    <w:rsid w:val="00FC0B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C1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DC1C0D"/>
    <w:rPr>
      <w:rFonts w:ascii="Courier New" w:hAnsi="Courier New" w:cs="Courier New"/>
    </w:rPr>
  </w:style>
  <w:style w:type="paragraph" w:styleId="Prrafodelista">
    <w:name w:val="List Paragraph"/>
    <w:basedOn w:val="Normal"/>
    <w:uiPriority w:val="34"/>
    <w:qFormat/>
    <w:rsid w:val="00DC1C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rsid w:val="008A4D87"/>
    <w:pPr>
      <w:keepNext/>
      <w:spacing w:before="120" w:after="60"/>
      <w:outlineLvl w:val="0"/>
    </w:pPr>
    <w:rPr>
      <w:rFonts w:ascii="Arial" w:hAnsi="Arial"/>
      <w:b/>
      <w:sz w:val="24"/>
    </w:rPr>
  </w:style>
  <w:style w:type="paragraph" w:styleId="Ttulo2">
    <w:name w:val="heading 2"/>
    <w:basedOn w:val="Ttulo1"/>
    <w:next w:val="Normal"/>
    <w:qFormat/>
    <w:rsid w:val="005F5C34"/>
    <w:pPr>
      <w:numPr>
        <w:numId w:val="33"/>
      </w:numPr>
      <w:outlineLvl w:val="1"/>
    </w:pPr>
    <w:rPr>
      <w:sz w:val="20"/>
    </w:rPr>
  </w:style>
  <w:style w:type="paragraph" w:styleId="Ttulo3">
    <w:name w:val="heading 3"/>
    <w:basedOn w:val="Ttulo1"/>
    <w:next w:val="Normal"/>
    <w:qFormat/>
    <w:pPr>
      <w:numPr>
        <w:ilvl w:val="2"/>
        <w:numId w:val="1"/>
      </w:numPr>
      <w:outlineLvl w:val="2"/>
    </w:pPr>
    <w:rPr>
      <w:b w:val="0"/>
      <w:i/>
      <w:sz w:val="20"/>
    </w:rPr>
  </w:style>
  <w:style w:type="paragraph" w:styleId="Ttulo4">
    <w:name w:val="heading 4"/>
    <w:basedOn w:val="Ttulo1"/>
    <w:next w:val="Normal"/>
    <w:qFormat/>
    <w:pPr>
      <w:numPr>
        <w:ilvl w:val="3"/>
        <w:numId w:val="1"/>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B7002B"/>
    <w:pPr>
      <w:spacing w:after="120"/>
    </w:pPr>
    <w:rPr>
      <w:rFonts w:ascii="Times" w:hAnsi="Times"/>
      <w:vanish/>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after="120"/>
      <w:ind w:left="720"/>
    </w:pPr>
    <w:rPr>
      <w:i/>
      <w:iCs/>
      <w:color w:val="0000FF"/>
    </w:rPr>
  </w:style>
  <w:style w:type="paragraph" w:styleId="Textodeglobo">
    <w:name w:val="Balloon Text"/>
    <w:basedOn w:val="Normal"/>
    <w:semiHidden/>
    <w:rsid w:val="009D6937"/>
    <w:rPr>
      <w:rFonts w:ascii="Tahoma" w:hAnsi="Tahoma" w:cs="Tahoma"/>
      <w:sz w:val="16"/>
      <w:szCs w:val="16"/>
    </w:rPr>
  </w:style>
  <w:style w:type="character" w:styleId="Refdecomentario">
    <w:name w:val="annotation reference"/>
    <w:basedOn w:val="Fuentedeprrafopredeter"/>
    <w:semiHidden/>
    <w:rsid w:val="009D6937"/>
    <w:rPr>
      <w:sz w:val="16"/>
      <w:szCs w:val="16"/>
    </w:rPr>
  </w:style>
  <w:style w:type="paragraph" w:styleId="Textocomentario">
    <w:name w:val="annotation text"/>
    <w:basedOn w:val="Normal"/>
    <w:semiHidden/>
    <w:rsid w:val="009D6937"/>
  </w:style>
  <w:style w:type="paragraph" w:styleId="Asuntodelcomentario">
    <w:name w:val="annotation subject"/>
    <w:basedOn w:val="Textocomentario"/>
    <w:next w:val="Textocomentario"/>
    <w:semiHidden/>
    <w:rsid w:val="009D6937"/>
    <w:rPr>
      <w:b/>
      <w:bCs/>
    </w:rPr>
  </w:style>
  <w:style w:type="paragraph" w:customStyle="1" w:styleId="InfoBluelistitem">
    <w:name w:val="InfoBlue list item"/>
    <w:basedOn w:val="InfoBlue"/>
    <w:rsid w:val="00B7002B"/>
    <w:pPr>
      <w:ind w:left="720"/>
    </w:pPr>
    <w:rPr>
      <w:vanish w:val="0"/>
    </w:rPr>
  </w:style>
  <w:style w:type="table" w:styleId="Tablaconcuadrcula">
    <w:name w:val="Table Grid"/>
    <w:basedOn w:val="Tabla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DC1C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DC1C0D"/>
    <w:rPr>
      <w:rFonts w:ascii="Courier New" w:hAnsi="Courier New" w:cs="Courier New"/>
    </w:rPr>
  </w:style>
  <w:style w:type="paragraph" w:styleId="Prrafodelista">
    <w:name w:val="List Paragraph"/>
    <w:basedOn w:val="Normal"/>
    <w:uiPriority w:val="34"/>
    <w:qFormat/>
    <w:rsid w:val="00DC1C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471703863">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 w:id="1852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iteration_plan_tpl%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iteration_plan_tpl (1).dot</Template>
  <TotalTime>170</TotalTime>
  <Pages>4</Pages>
  <Words>819</Words>
  <Characters>4505</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Iteration Plan</vt:lpstr>
      <vt:lpstr>Iteration Plan</vt:lpstr>
    </vt:vector>
  </TitlesOfParts>
  <Company>&lt;Company Name&gt;</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user</dc:creator>
  <cp:lastModifiedBy>user</cp:lastModifiedBy>
  <cp:revision>7</cp:revision>
  <cp:lastPrinted>2017-10-25T06:46:00Z</cp:lastPrinted>
  <dcterms:created xsi:type="dcterms:W3CDTF">2017-10-25T06:35:00Z</dcterms:created>
  <dcterms:modified xsi:type="dcterms:W3CDTF">2017-11-05T08:35:00Z</dcterms:modified>
</cp:coreProperties>
</file>