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920AA24" w:rsidP="1AD8FC28" w:rsidRDefault="6920AA24" w14:paraId="1958121E" w14:textId="6018CA42">
      <w:pPr>
        <w:pStyle w:val="Normal"/>
        <w:rPr>
          <w:rFonts w:ascii="Times New Roman" w:hAnsi="Times New Roman" w:eastAsia="Times New Roman" w:cs="Times New Roman"/>
          <w:u w:val="none"/>
        </w:rPr>
      </w:pPr>
      <w:r w:rsidRPr="1AD8FC28" w:rsidR="6920AA24">
        <w:rPr>
          <w:rFonts w:ascii="Times New Roman" w:hAnsi="Times New Roman" w:eastAsia="Times New Roman" w:cs="Times New Roman"/>
          <w:u w:val="none"/>
        </w:rPr>
        <w:t>Aysa Jordan</w:t>
      </w:r>
    </w:p>
    <w:p w:rsidR="6920AA24" w:rsidP="1AD8FC28" w:rsidRDefault="6920AA24" w14:paraId="4922F368" w14:textId="7E5AE022">
      <w:pPr>
        <w:pStyle w:val="Normal"/>
        <w:rPr>
          <w:rFonts w:ascii="Times New Roman" w:hAnsi="Times New Roman" w:eastAsia="Times New Roman" w:cs="Times New Roman"/>
          <w:u w:val="none"/>
        </w:rPr>
      </w:pPr>
      <w:r w:rsidRPr="1AD8FC28" w:rsidR="6920AA24">
        <w:rPr>
          <w:rFonts w:ascii="Times New Roman" w:hAnsi="Times New Roman" w:eastAsia="Times New Roman" w:cs="Times New Roman"/>
          <w:u w:val="none"/>
        </w:rPr>
        <w:t>CSD310</w:t>
      </w:r>
    </w:p>
    <w:p w:rsidR="6920AA24" w:rsidP="1AD8FC28" w:rsidRDefault="6920AA24" w14:paraId="5F105341" w14:textId="1140B93D">
      <w:pPr>
        <w:pStyle w:val="Normal"/>
        <w:rPr>
          <w:rFonts w:ascii="Times New Roman" w:hAnsi="Times New Roman" w:eastAsia="Times New Roman" w:cs="Times New Roman"/>
          <w:u w:val="none"/>
        </w:rPr>
      </w:pPr>
      <w:r w:rsidRPr="1AD8FC28" w:rsidR="6920AA24">
        <w:rPr>
          <w:rFonts w:ascii="Times New Roman" w:hAnsi="Times New Roman" w:eastAsia="Times New Roman" w:cs="Times New Roman"/>
          <w:u w:val="none"/>
        </w:rPr>
        <w:t>Assignment 2.3</w:t>
      </w:r>
    </w:p>
    <w:p w:rsidR="6920AA24" w:rsidP="1AD8FC28" w:rsidRDefault="6920AA24" w14:paraId="45637A40" w14:textId="2E66C5B5">
      <w:pPr>
        <w:pStyle w:val="Normal"/>
        <w:rPr>
          <w:rFonts w:ascii="Times New Roman" w:hAnsi="Times New Roman" w:eastAsia="Times New Roman" w:cs="Times New Roman"/>
          <w:u w:val="none"/>
        </w:rPr>
      </w:pPr>
      <w:r w:rsidRPr="1AD8FC28" w:rsidR="6920AA24">
        <w:rPr>
          <w:rFonts w:ascii="Times New Roman" w:hAnsi="Times New Roman" w:eastAsia="Times New Roman" w:cs="Times New Roman"/>
          <w:u w:val="none"/>
        </w:rPr>
        <w:t>1 November 2025</w:t>
      </w:r>
    </w:p>
    <w:p w:rsidR="1AD8FC28" w:rsidP="1AD8FC28" w:rsidRDefault="1AD8FC28" w14:paraId="4A1FA925" w14:textId="77E5C424">
      <w:pPr>
        <w:pStyle w:val="Normal"/>
        <w:rPr>
          <w:rFonts w:ascii="Times New Roman" w:hAnsi="Times New Roman" w:eastAsia="Times New Roman" w:cs="Times New Roman"/>
          <w:u w:val="none"/>
        </w:rPr>
      </w:pPr>
    </w:p>
    <w:p w:rsidR="6920AA24" w:rsidP="1AD8FC28" w:rsidRDefault="6920AA24" w14:paraId="289AD8DC" w14:textId="6D43E8DB">
      <w:pPr>
        <w:pStyle w:val="Normal"/>
        <w:rPr>
          <w:rFonts w:ascii="Times New Roman" w:hAnsi="Times New Roman" w:eastAsia="Times New Roman" w:cs="Times New Roman"/>
          <w:u w:val="none"/>
        </w:rPr>
      </w:pPr>
      <w:r w:rsidRPr="1AD8FC28" w:rsidR="6920AA24">
        <w:rPr>
          <w:rFonts w:ascii="Times New Roman" w:hAnsi="Times New Roman" w:eastAsia="Times New Roman" w:cs="Times New Roman"/>
          <w:u w:val="none"/>
        </w:rPr>
        <w:t>ERD</w:t>
      </w:r>
    </w:p>
    <w:p w:rsidR="6920AA24" w:rsidP="1AD8FC28" w:rsidRDefault="6920AA24" w14:paraId="563B5808" w14:textId="44498254">
      <w:pPr>
        <w:pStyle w:val="Normal"/>
        <w:rPr>
          <w:rFonts w:ascii="Times New Roman" w:hAnsi="Times New Roman" w:eastAsia="Times New Roman" w:cs="Times New Roman"/>
          <w:u w:val="none"/>
        </w:rPr>
      </w:pPr>
      <w:r w:rsidR="6920AA24">
        <w:drawing>
          <wp:inline wp14:editId="3DC9BB2D" wp14:anchorId="543CC3DF">
            <wp:extent cx="5943600" cy="4762500"/>
            <wp:effectExtent l="0" t="0" r="0" b="0"/>
            <wp:docPr id="754182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182067" name=""/>
                    <pic:cNvPicPr/>
                  </pic:nvPicPr>
                  <pic:blipFill>
                    <a:blip xmlns:r="http://schemas.openxmlformats.org/officeDocument/2006/relationships" r:embed="rId4180404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D8FC28" w:rsidP="1AD8FC28" w:rsidRDefault="1AD8FC28" w14:paraId="6E9E5CB1" w14:textId="4177079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AD8FC28" w:rsidP="1AD8FC28" w:rsidRDefault="1AD8FC28" w14:paraId="1FA956FE" w14:textId="25D2743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AD8FC28" w:rsidP="1AD8FC28" w:rsidRDefault="1AD8FC28" w14:paraId="1EFC6110" w14:textId="7AFB43B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AD8FC28" w:rsidP="1AD8FC28" w:rsidRDefault="1AD8FC28" w14:paraId="03B59ECA" w14:textId="737860A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920AA24" w:rsidP="1AD8FC28" w:rsidRDefault="6920AA24" w14:paraId="333D9F90" w14:textId="76B3999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D8FC28" w:rsidR="6920AA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NoSQL </w:t>
      </w:r>
      <w:r w:rsidRPr="1AD8FC28" w:rsidR="6920AA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</w:t>
      </w:r>
      <w:r w:rsidRPr="1AD8FC28" w:rsidR="6920AA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Structure</w:t>
      </w:r>
    </w:p>
    <w:p w:rsidR="6920AA24" w:rsidP="1AD8FC28" w:rsidRDefault="6920AA24" w14:paraId="6248AF67" w14:textId="36FB1A9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6920AA24">
        <w:drawing>
          <wp:inline wp14:editId="115E532B" wp14:anchorId="42530394">
            <wp:extent cx="3390900" cy="5943600"/>
            <wp:effectExtent l="0" t="0" r="0" b="0"/>
            <wp:docPr id="1498850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850487" name=""/>
                    <pic:cNvPicPr/>
                  </pic:nvPicPr>
                  <pic:blipFill>
                    <a:blip xmlns:r="http://schemas.openxmlformats.org/officeDocument/2006/relationships" r:embed="rId8767665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38A93F"/>
    <w:rsid w:val="11DAB6B3"/>
    <w:rsid w:val="1AD8FC28"/>
    <w:rsid w:val="3038A93F"/>
    <w:rsid w:val="4C2D012D"/>
    <w:rsid w:val="6920AA24"/>
    <w:rsid w:val="6BD5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A93F"/>
  <w15:chartTrackingRefBased/>
  <w15:docId w15:val="{2EC3130A-4982-4FDE-AEEC-778D16DC09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18040455" /><Relationship Type="http://schemas.openxmlformats.org/officeDocument/2006/relationships/image" Target="/media/image2.png" Id="rId8767665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2025-11-01T14:58:28.2004950Z</dcterms:created>
  <dcterms:modified xsi:type="dcterms:W3CDTF">2025-11-01T15:05:27.1161421Z</dcterms:modified>
  <dc:creator>aysa jordan</dc:creator>
  <lastModifiedBy>aysa jordan</lastModifiedBy>
</coreProperties>
</file>