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ООО «НЕОСТРОЙ»</w:t>
      </w:r>
    </w:p>
    <w:p>
      <w:r>
        <w:t>НЕОСТРОЙ ООО: НЕОСТРОЙ ООО, ИНН: 7810974565, КПП: 781001001, ОГРН: 1237800040939, ОКПО: 86631655, Расчетный счет: 40702810732180010715, Банк: ФИЛИАЛ "САНКТ-ПЕТЕРБУРГСКИЙ" АО "АЛЬФА-БАНК", БИК: 044030786, Корр. счет: 30101810600000000786, Юридический адрес: 196143, Санкт-Петербург г, ул Ленсовета, д. 34, к. 3, литер А, помещ. 23-Н, офис 80, Телефон: 89313961694, Генеральный директор: Улогов Роман Владимирович</w:t>
      </w:r>
    </w:p>
    <w:p>
      <w:r>
        <w:rPr>
          <w:b/>
        </w:rPr>
        <w:t>Коммерческое предложение — OZON склады МСК-2</w:t>
      </w:r>
    </w:p>
    <w:p>
      <w:r>
        <w:t>Предмет: Единичные расценки на ремонтные работы СМР, ЭОМ и ВК складов OZON, Москва и МО, 2027–2028. Стоимость работ и материалов — 275 637 150,77 руб. без НДС, 336 277 323,94 руб. с НДС 22 %.</w:t>
      </w:r>
      <w:r/>
      <w:r/>
    </w:p>
    <w:p>
      <w:r>
        <w:t>Предложение — прейскурант единичных расценок на 2 года, без фиксированного объёма.</w:t>
      </w:r>
    </w:p>
    <w:p>
      <w:r>
        <w:t>Цены без НДС. Оплата по актам, постоплата 45 календарных дней, аванса нет.</w:t>
      </w:r>
    </w:p>
    <w:p>
      <w:r>
        <w:t>Выезд на объект — в течение 3 календарных дней с письменной заявки.</w:t>
      </w:r>
    </w:p>
    <w:p>
      <w:r>
        <w:t>Праздничные и ночные работы на складах OZON тарифицируются по тем же расценкам.</w:t>
      </w:r>
    </w:p>
    <w:p>
      <w:r>
        <w:t>В расценку входят работа, материалы строки и расходники. Выделенный диспетчер 24/7, индексация и штрафы в расценку не входят.</w:t>
      </w:r>
    </w:p>
    <w:p>
      <w:r>
        <w:t>Срок действия прейскуранта просим ограничить 60 днями до подписания договора, далее — ежегодный пересмотр.</w:t>
      </w:r>
    </w:p>
    <w:p>
      <w:r>
        <w:t>Срок действия предложения — 30 дней, если в документах тендера не указан другой.</w:t>
      </w:r>
    </w:p>
    <w:p>
      <w:r>
        <w:t>Генеральный директор _________________ / Улогов Р. В.</w:t>
      </w:r>
    </w:p>
    <w:p>
      <w:r>
        <w:t>Исполнитель: Каменев Алексей, +7 921 370-86-27, contact@neostroi.com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