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40"/>
        <w:gridCol w:w="270"/>
        <w:gridCol w:w="540"/>
        <w:gridCol w:w="7560"/>
      </w:tblGrid>
      <w:tr w:rsidR="00A34E53" w:rsidRPr="005B33A9" w14:paraId="5AD4B0D6" w14:textId="77777777" w:rsidTr="00A43E25">
        <w:tc>
          <w:tcPr>
            <w:tcW w:w="8910" w:type="dxa"/>
            <w:gridSpan w:val="4"/>
            <w:vAlign w:val="center"/>
          </w:tcPr>
          <w:p w14:paraId="7255A62B" w14:textId="1B2816E9" w:rsidR="00A34E53" w:rsidRPr="00BA6E91" w:rsidRDefault="00A34E53" w:rsidP="00A34E53">
            <w:pPr>
              <w:jc w:val="center"/>
              <w:rPr>
                <w:rFonts w:ascii="Segoe UI Semibold" w:hAnsi="Segoe UI Semibold" w:cs="Segoe UI Semibold"/>
                <w:sz w:val="24"/>
                <w:szCs w:val="20"/>
              </w:rPr>
            </w:pPr>
            <w:bookmarkStart w:id="0" w:name="_GoBack"/>
            <w:bookmarkEnd w:id="0"/>
            <w:r w:rsidRPr="00BA6E91">
              <w:rPr>
                <w:rFonts w:ascii="Segoe UI Semibold" w:hAnsi="Segoe UI Semibold" w:cs="Segoe UI Semibold"/>
                <w:noProof/>
                <w:sz w:val="24"/>
                <w:szCs w:val="20"/>
              </w:rPr>
              <w:drawing>
                <wp:anchor distT="0" distB="0" distL="114300" distR="114300" simplePos="0" relativeHeight="251659264" behindDoc="1" locked="0" layoutInCell="1" allowOverlap="1" wp14:anchorId="3C205FEB" wp14:editId="01234CB5">
                  <wp:simplePos x="0" y="0"/>
                  <wp:positionH relativeFrom="column">
                    <wp:posOffset>320675</wp:posOffset>
                  </wp:positionH>
                  <wp:positionV relativeFrom="paragraph">
                    <wp:posOffset>31115</wp:posOffset>
                  </wp:positionV>
                  <wp:extent cx="908050" cy="78105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ga.jpg"/>
                          <pic:cNvPicPr/>
                        </pic:nvPicPr>
                        <pic:blipFill>
                          <a:blip r:embed="rId6">
                            <a:extLst>
                              <a:ext uri="{28A0092B-C50C-407E-A947-70E740481C1C}">
                                <a14:useLocalDpi xmlns:a14="http://schemas.microsoft.com/office/drawing/2010/main" val="0"/>
                              </a:ext>
                            </a:extLst>
                          </a:blip>
                          <a:stretch>
                            <a:fillRect/>
                          </a:stretch>
                        </pic:blipFill>
                        <pic:spPr>
                          <a:xfrm>
                            <a:off x="0" y="0"/>
                            <a:ext cx="908050" cy="781050"/>
                          </a:xfrm>
                          <a:prstGeom prst="rect">
                            <a:avLst/>
                          </a:prstGeom>
                        </pic:spPr>
                      </pic:pic>
                    </a:graphicData>
                  </a:graphic>
                  <wp14:sizeRelH relativeFrom="page">
                    <wp14:pctWidth>0</wp14:pctWidth>
                  </wp14:sizeRelH>
                  <wp14:sizeRelV relativeFrom="page">
                    <wp14:pctHeight>0</wp14:pctHeight>
                  </wp14:sizeRelV>
                </wp:anchor>
              </w:drawing>
            </w:r>
            <w:r w:rsidRPr="00BA6E91">
              <w:rPr>
                <w:rFonts w:ascii="Segoe UI Semibold" w:hAnsi="Segoe UI Semibold" w:cs="Segoe UI Semibold"/>
                <w:noProof/>
                <w:sz w:val="24"/>
                <w:szCs w:val="20"/>
              </w:rPr>
              <w:drawing>
                <wp:anchor distT="0" distB="0" distL="114300" distR="114300" simplePos="0" relativeHeight="251661312" behindDoc="1" locked="0" layoutInCell="1" allowOverlap="1" wp14:anchorId="0E0675C7" wp14:editId="564D085A">
                  <wp:simplePos x="0" y="0"/>
                  <wp:positionH relativeFrom="column">
                    <wp:posOffset>4232910</wp:posOffset>
                  </wp:positionH>
                  <wp:positionV relativeFrom="paragraph">
                    <wp:posOffset>122555</wp:posOffset>
                  </wp:positionV>
                  <wp:extent cx="1206500" cy="609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ONG GARBO FINAL LOGO-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06500" cy="609600"/>
                          </a:xfrm>
                          <a:prstGeom prst="rect">
                            <a:avLst/>
                          </a:prstGeom>
                        </pic:spPr>
                      </pic:pic>
                    </a:graphicData>
                  </a:graphic>
                  <wp14:sizeRelH relativeFrom="page">
                    <wp14:pctWidth>0</wp14:pctWidth>
                  </wp14:sizeRelH>
                  <wp14:sizeRelV relativeFrom="page">
                    <wp14:pctHeight>0</wp14:pctHeight>
                  </wp14:sizeRelV>
                </wp:anchor>
              </w:drawing>
            </w:r>
            <w:r w:rsidR="00985BDF">
              <w:rPr>
                <w:rFonts w:ascii="Segoe UI Semibold" w:hAnsi="Segoe UI Semibold" w:cs="Segoe UI Semibold"/>
                <w:sz w:val="24"/>
                <w:szCs w:val="20"/>
              </w:rPr>
              <w:t>REPUBLIC OF THE PHILIPPINES</w:t>
            </w:r>
          </w:p>
        </w:tc>
      </w:tr>
      <w:tr w:rsidR="00A34E53" w:rsidRPr="005B33A9" w14:paraId="150F2DF2" w14:textId="77777777" w:rsidTr="00A43E25">
        <w:tc>
          <w:tcPr>
            <w:tcW w:w="8910" w:type="dxa"/>
            <w:gridSpan w:val="4"/>
            <w:vAlign w:val="center"/>
          </w:tcPr>
          <w:p w14:paraId="5E80FA4C" w14:textId="7D95EB34" w:rsidR="00A34E53" w:rsidRPr="00BA6E91" w:rsidRDefault="00985BDF" w:rsidP="00A34E53">
            <w:pPr>
              <w:jc w:val="center"/>
              <w:rPr>
                <w:rFonts w:ascii="Segoe UI Semibold" w:hAnsi="Segoe UI Semibold" w:cs="Segoe UI Semibold"/>
                <w:noProof/>
                <w:sz w:val="24"/>
                <w:szCs w:val="20"/>
              </w:rPr>
            </w:pPr>
            <w:r>
              <w:rPr>
                <w:rFonts w:ascii="Segoe UI Semibold" w:hAnsi="Segoe UI Semibold" w:cs="Segoe UI Semibold"/>
                <w:sz w:val="24"/>
                <w:szCs w:val="20"/>
              </w:rPr>
              <w:t>PROVINCE OF</w:t>
            </w:r>
            <w:r w:rsidR="00A34E53" w:rsidRPr="00BA6E91">
              <w:rPr>
                <w:rFonts w:ascii="Segoe UI Semibold" w:hAnsi="Segoe UI Semibold" w:cs="Segoe UI Semibold"/>
                <w:sz w:val="24"/>
                <w:szCs w:val="20"/>
              </w:rPr>
              <w:t xml:space="preserve"> </w:t>
            </w:r>
            <w:r w:rsidR="00DA5214">
              <w:rPr>
                <w:rFonts w:ascii="Segoe UI Semibold" w:hAnsi="Segoe UI Semibold" w:cs="Segoe UI Semibold"/>
                <w:sz w:val="24"/>
                <w:szCs w:val="20"/>
              </w:rPr>
              <w:t>CEBU</w:t>
            </w:r>
            <w:r w:rsidR="00A34E53" w:rsidRPr="00BA6E91">
              <w:rPr>
                <w:rFonts w:ascii="Segoe UI Semibold" w:hAnsi="Segoe UI Semibold" w:cs="Segoe UI Semibold"/>
                <w:sz w:val="24"/>
                <w:szCs w:val="20"/>
              </w:rPr>
              <w:t xml:space="preserve"> </w:t>
            </w:r>
          </w:p>
        </w:tc>
      </w:tr>
      <w:tr w:rsidR="00A34E53" w:rsidRPr="005B33A9" w14:paraId="7AD605BA" w14:textId="77777777" w:rsidTr="00A43E25">
        <w:tc>
          <w:tcPr>
            <w:tcW w:w="8910" w:type="dxa"/>
            <w:gridSpan w:val="4"/>
            <w:vAlign w:val="center"/>
          </w:tcPr>
          <w:p w14:paraId="3856F3DC" w14:textId="18B6031D" w:rsidR="00A34E53" w:rsidRPr="00BA6E91" w:rsidRDefault="00DA5214" w:rsidP="00A34E53">
            <w:pPr>
              <w:jc w:val="center"/>
              <w:rPr>
                <w:rFonts w:ascii="Segoe UI Semibold" w:hAnsi="Segoe UI Semibold" w:cs="Segoe UI Semibold"/>
                <w:sz w:val="24"/>
                <w:szCs w:val="20"/>
              </w:rPr>
            </w:pPr>
            <w:r>
              <w:rPr>
                <w:rFonts w:ascii="Segoe UI Semibold" w:hAnsi="Segoe UI Semibold" w:cs="Segoe UI Semibold"/>
                <w:sz w:val="24"/>
                <w:szCs w:val="20"/>
              </w:rPr>
              <w:t>CITY OF NAGA</w:t>
            </w:r>
          </w:p>
        </w:tc>
      </w:tr>
      <w:tr w:rsidR="00A34E53" w:rsidRPr="005B33A9" w14:paraId="33627102" w14:textId="77777777" w:rsidTr="00A43E25">
        <w:tc>
          <w:tcPr>
            <w:tcW w:w="8910" w:type="dxa"/>
            <w:gridSpan w:val="4"/>
            <w:vAlign w:val="center"/>
          </w:tcPr>
          <w:p w14:paraId="0A7B330F" w14:textId="77777777" w:rsidR="00A34E53" w:rsidRPr="00BA6E91" w:rsidRDefault="00A34E53" w:rsidP="00A34E53">
            <w:pPr>
              <w:jc w:val="center"/>
              <w:rPr>
                <w:rFonts w:ascii="Segoe UI Semibold" w:hAnsi="Segoe UI Semibold" w:cs="Segoe UI Semibold"/>
                <w:sz w:val="20"/>
                <w:szCs w:val="20"/>
              </w:rPr>
            </w:pPr>
          </w:p>
        </w:tc>
      </w:tr>
      <w:tr w:rsidR="00B82156" w:rsidRPr="005B33A9" w14:paraId="46BEA993" w14:textId="77777777" w:rsidTr="00A43E25">
        <w:tc>
          <w:tcPr>
            <w:tcW w:w="8910" w:type="dxa"/>
            <w:gridSpan w:val="4"/>
            <w:vAlign w:val="center"/>
          </w:tcPr>
          <w:p w14:paraId="0B18854E" w14:textId="61DBAA09" w:rsidR="00B82156" w:rsidRPr="00BA6E91" w:rsidRDefault="00B82156" w:rsidP="00A34E53">
            <w:pPr>
              <w:jc w:val="center"/>
              <w:rPr>
                <w:rFonts w:ascii="Segoe UI Semibold" w:hAnsi="Segoe UI Semibold" w:cs="Segoe UI Semibold"/>
                <w:sz w:val="24"/>
                <w:szCs w:val="20"/>
              </w:rPr>
            </w:pPr>
            <w:r w:rsidRPr="00BA6E91">
              <w:rPr>
                <w:rFonts w:ascii="Segoe UI Semibold" w:hAnsi="Segoe UI Semibold" w:cs="Segoe UI Semibold"/>
                <w:sz w:val="24"/>
                <w:szCs w:val="20"/>
              </w:rPr>
              <w:t>OFFICE OF THE CITY MAYOR</w:t>
            </w:r>
          </w:p>
        </w:tc>
      </w:tr>
      <w:tr w:rsidR="00B82156" w:rsidRPr="005B33A9" w14:paraId="4628AAD4" w14:textId="77777777" w:rsidTr="00A43E25">
        <w:tc>
          <w:tcPr>
            <w:tcW w:w="8910" w:type="dxa"/>
            <w:gridSpan w:val="4"/>
            <w:vAlign w:val="center"/>
          </w:tcPr>
          <w:p w14:paraId="40A2F1F2" w14:textId="77777777" w:rsidR="00B82156" w:rsidRPr="00BA6E91" w:rsidRDefault="00B82156" w:rsidP="00A34E53">
            <w:pPr>
              <w:jc w:val="center"/>
              <w:rPr>
                <w:rFonts w:ascii="Segoe UI Semibold" w:hAnsi="Segoe UI Semibold" w:cs="Segoe UI Semibold"/>
                <w:sz w:val="20"/>
                <w:szCs w:val="20"/>
              </w:rPr>
            </w:pPr>
          </w:p>
        </w:tc>
      </w:tr>
      <w:tr w:rsidR="00A34E53" w:rsidRPr="005B33A9" w14:paraId="58387D19" w14:textId="77777777" w:rsidTr="00BA6E91">
        <w:trPr>
          <w:trHeight w:val="592"/>
        </w:trPr>
        <w:tc>
          <w:tcPr>
            <w:tcW w:w="8910" w:type="dxa"/>
            <w:gridSpan w:val="4"/>
            <w:tcBorders>
              <w:bottom w:val="thickThinSmallGap" w:sz="24" w:space="0" w:color="auto"/>
            </w:tcBorders>
            <w:vAlign w:val="center"/>
          </w:tcPr>
          <w:p w14:paraId="384207F8" w14:textId="1B58482B" w:rsidR="00BA6E91" w:rsidRPr="00BA6E91" w:rsidRDefault="00B82156" w:rsidP="00BA6E91">
            <w:pPr>
              <w:spacing w:line="360" w:lineRule="auto"/>
              <w:jc w:val="center"/>
              <w:rPr>
                <w:rFonts w:ascii="Segoe UI Semibold" w:hAnsi="Segoe UI Semibold" w:cs="Segoe UI Semibold"/>
                <w:sz w:val="28"/>
                <w:szCs w:val="20"/>
              </w:rPr>
            </w:pPr>
            <w:r w:rsidRPr="00BA6E91">
              <w:rPr>
                <w:rFonts w:ascii="Segoe UI Semibold" w:hAnsi="Segoe UI Semibold" w:cs="Segoe UI Semibold"/>
                <w:sz w:val="28"/>
                <w:szCs w:val="20"/>
              </w:rPr>
              <w:t>BUSINESS PERMIT AND LICENSING OFFICE</w:t>
            </w:r>
          </w:p>
        </w:tc>
      </w:tr>
      <w:tr w:rsidR="00A34E53" w:rsidRPr="005B33A9" w14:paraId="6160EEC6" w14:textId="77777777" w:rsidTr="00A43E25">
        <w:tc>
          <w:tcPr>
            <w:tcW w:w="8910" w:type="dxa"/>
            <w:gridSpan w:val="4"/>
            <w:tcBorders>
              <w:top w:val="thickThinSmallGap" w:sz="24" w:space="0" w:color="auto"/>
            </w:tcBorders>
            <w:vAlign w:val="center"/>
          </w:tcPr>
          <w:p w14:paraId="6BC0E011" w14:textId="77777777" w:rsidR="00A34E53" w:rsidRPr="005B33A9" w:rsidRDefault="00A34E53" w:rsidP="00BA6E91">
            <w:pPr>
              <w:spacing w:line="360" w:lineRule="auto"/>
              <w:jc w:val="center"/>
              <w:rPr>
                <w:rFonts w:ascii="Segoe UI" w:hAnsi="Segoe UI" w:cs="Segoe UI"/>
                <w:sz w:val="20"/>
                <w:szCs w:val="20"/>
              </w:rPr>
            </w:pPr>
          </w:p>
        </w:tc>
      </w:tr>
      <w:tr w:rsidR="00663A99" w:rsidRPr="005B33A9" w14:paraId="03D34C20" w14:textId="77777777" w:rsidTr="00A43E25">
        <w:tc>
          <w:tcPr>
            <w:tcW w:w="1350" w:type="dxa"/>
            <w:gridSpan w:val="3"/>
            <w:vAlign w:val="center"/>
          </w:tcPr>
          <w:p w14:paraId="57F14786" w14:textId="7EE536CF" w:rsidR="00663A99" w:rsidRPr="00BA6E91" w:rsidRDefault="00663A99" w:rsidP="00E20E62">
            <w:pPr>
              <w:rPr>
                <w:rFonts w:ascii="Segoe UI Semibold" w:hAnsi="Segoe UI Semibold" w:cs="Segoe UI Semibold"/>
                <w:sz w:val="20"/>
                <w:szCs w:val="20"/>
              </w:rPr>
            </w:pPr>
            <w:r w:rsidRPr="00BA6E91">
              <w:rPr>
                <w:rFonts w:ascii="Segoe UI Semibold" w:hAnsi="Segoe UI Semibold" w:cs="Segoe UI Semibold"/>
                <w:sz w:val="20"/>
                <w:szCs w:val="20"/>
              </w:rPr>
              <w:t>NV Ord. No.</w:t>
            </w:r>
          </w:p>
        </w:tc>
        <w:tc>
          <w:tcPr>
            <w:tcW w:w="7560" w:type="dxa"/>
            <w:vAlign w:val="center"/>
          </w:tcPr>
          <w:p w14:paraId="5E51D132" w14:textId="27535CB1" w:rsidR="00663A99" w:rsidRPr="005B33A9" w:rsidRDefault="00DA5214" w:rsidP="00E20E62">
            <w:pPr>
              <w:rPr>
                <w:rFonts w:ascii="Segoe UI" w:hAnsi="Segoe UI" w:cs="Segoe UI"/>
                <w:sz w:val="20"/>
                <w:szCs w:val="20"/>
              </w:rPr>
            </w:pPr>
            <w:r>
              <w:rPr>
                <w:rFonts w:ascii="Segoe UI" w:hAnsi="Segoe UI" w:cs="Segoe UI"/>
                <w:sz w:val="20"/>
                <w:szCs w:val="20"/>
              </w:rPr>
              <w:t>BT 07 0007 2019</w:t>
            </w:r>
          </w:p>
        </w:tc>
      </w:tr>
      <w:tr w:rsidR="00663A99" w:rsidRPr="005B33A9" w14:paraId="1440670C" w14:textId="77777777" w:rsidTr="00A43E25">
        <w:tc>
          <w:tcPr>
            <w:tcW w:w="810" w:type="dxa"/>
            <w:gridSpan w:val="2"/>
            <w:vAlign w:val="center"/>
          </w:tcPr>
          <w:p w14:paraId="1C5B1FE3" w14:textId="77777777" w:rsidR="00663A99" w:rsidRPr="005B33A9" w:rsidRDefault="00663A99" w:rsidP="00E20E62">
            <w:pPr>
              <w:rPr>
                <w:rFonts w:ascii="Segoe UI" w:hAnsi="Segoe UI" w:cs="Segoe UI"/>
                <w:sz w:val="20"/>
                <w:szCs w:val="20"/>
              </w:rPr>
            </w:pPr>
          </w:p>
        </w:tc>
        <w:tc>
          <w:tcPr>
            <w:tcW w:w="8100" w:type="dxa"/>
            <w:gridSpan w:val="2"/>
            <w:vAlign w:val="center"/>
          </w:tcPr>
          <w:p w14:paraId="6EE2F791" w14:textId="77777777" w:rsidR="00663A99" w:rsidRPr="005B33A9" w:rsidRDefault="00663A99" w:rsidP="00E20E62">
            <w:pPr>
              <w:rPr>
                <w:rFonts w:ascii="Segoe UI" w:hAnsi="Segoe UI" w:cs="Segoe UI"/>
                <w:sz w:val="20"/>
                <w:szCs w:val="20"/>
              </w:rPr>
            </w:pPr>
          </w:p>
        </w:tc>
      </w:tr>
      <w:tr w:rsidR="00E20E62" w:rsidRPr="005B33A9" w14:paraId="11B6A542" w14:textId="77777777" w:rsidTr="00A43E25">
        <w:tc>
          <w:tcPr>
            <w:tcW w:w="810" w:type="dxa"/>
            <w:gridSpan w:val="2"/>
            <w:vAlign w:val="center"/>
          </w:tcPr>
          <w:p w14:paraId="670B9953" w14:textId="758060DC" w:rsidR="00E20E62" w:rsidRPr="00BA6E91" w:rsidRDefault="00E20E62" w:rsidP="00E20E62">
            <w:pPr>
              <w:rPr>
                <w:rFonts w:ascii="Segoe UI Semibold" w:hAnsi="Segoe UI Semibold" w:cs="Segoe UI Semibold"/>
                <w:sz w:val="20"/>
                <w:szCs w:val="20"/>
              </w:rPr>
            </w:pPr>
            <w:r w:rsidRPr="00BA6E91">
              <w:rPr>
                <w:rFonts w:ascii="Segoe UI Semibold" w:hAnsi="Segoe UI Semibold" w:cs="Segoe UI Semibold"/>
                <w:sz w:val="20"/>
                <w:szCs w:val="20"/>
              </w:rPr>
              <w:t>Date:</w:t>
            </w:r>
          </w:p>
        </w:tc>
        <w:tc>
          <w:tcPr>
            <w:tcW w:w="8100" w:type="dxa"/>
            <w:gridSpan w:val="2"/>
            <w:vAlign w:val="center"/>
          </w:tcPr>
          <w:p w14:paraId="4169C4FB" w14:textId="5AA15091" w:rsidR="00E20E62" w:rsidRPr="005B33A9" w:rsidRDefault="00DA5214" w:rsidP="00E20E62">
            <w:pPr>
              <w:rPr>
                <w:rFonts w:ascii="Segoe UI" w:hAnsi="Segoe UI" w:cs="Segoe UI"/>
                <w:sz w:val="20"/>
                <w:szCs w:val="20"/>
              </w:rPr>
            </w:pPr>
            <w:r>
              <w:rPr>
                <w:rFonts w:ascii="Segoe UI" w:hAnsi="Segoe UI" w:cs="Segoe UI"/>
                <w:sz w:val="20"/>
                <w:szCs w:val="20"/>
              </w:rPr>
              <w:t>July 16, 2019</w:t>
            </w:r>
          </w:p>
        </w:tc>
      </w:tr>
      <w:tr w:rsidR="00E20E62" w:rsidRPr="005B33A9" w14:paraId="4F1F7528" w14:textId="77777777" w:rsidTr="00A43E25">
        <w:tc>
          <w:tcPr>
            <w:tcW w:w="810" w:type="dxa"/>
            <w:gridSpan w:val="2"/>
            <w:vAlign w:val="center"/>
          </w:tcPr>
          <w:p w14:paraId="6004A95B" w14:textId="77777777" w:rsidR="00E20E62" w:rsidRPr="005B33A9" w:rsidRDefault="00E20E62" w:rsidP="00E20E62">
            <w:pPr>
              <w:rPr>
                <w:rFonts w:ascii="Segoe UI" w:hAnsi="Segoe UI" w:cs="Segoe UI"/>
                <w:sz w:val="20"/>
                <w:szCs w:val="20"/>
              </w:rPr>
            </w:pPr>
          </w:p>
        </w:tc>
        <w:tc>
          <w:tcPr>
            <w:tcW w:w="8100" w:type="dxa"/>
            <w:gridSpan w:val="2"/>
            <w:vAlign w:val="center"/>
          </w:tcPr>
          <w:p w14:paraId="2DE1EBCA" w14:textId="77777777" w:rsidR="00E20E62" w:rsidRPr="005B33A9" w:rsidRDefault="00E20E62" w:rsidP="00E20E62">
            <w:pPr>
              <w:rPr>
                <w:rFonts w:ascii="Segoe UI" w:hAnsi="Segoe UI" w:cs="Segoe UI"/>
                <w:sz w:val="20"/>
                <w:szCs w:val="20"/>
              </w:rPr>
            </w:pPr>
          </w:p>
        </w:tc>
      </w:tr>
      <w:tr w:rsidR="00E20E62" w:rsidRPr="005B33A9" w14:paraId="499E0C18" w14:textId="77777777" w:rsidTr="00A43E25">
        <w:tc>
          <w:tcPr>
            <w:tcW w:w="810" w:type="dxa"/>
            <w:gridSpan w:val="2"/>
            <w:vAlign w:val="center"/>
          </w:tcPr>
          <w:p w14:paraId="2250522E" w14:textId="1787CDED" w:rsidR="00E20E62" w:rsidRPr="00BA6E91" w:rsidRDefault="00E20E62" w:rsidP="00E20E62">
            <w:pPr>
              <w:rPr>
                <w:rFonts w:ascii="Segoe UI Semibold" w:hAnsi="Segoe UI Semibold" w:cs="Segoe UI Semibold"/>
                <w:sz w:val="20"/>
                <w:szCs w:val="20"/>
              </w:rPr>
            </w:pPr>
            <w:r w:rsidRPr="00BA6E91">
              <w:rPr>
                <w:rFonts w:ascii="Segoe UI Semibold" w:hAnsi="Segoe UI Semibold" w:cs="Segoe UI Semibold"/>
                <w:sz w:val="20"/>
                <w:szCs w:val="20"/>
              </w:rPr>
              <w:t>To:</w:t>
            </w:r>
          </w:p>
        </w:tc>
        <w:tc>
          <w:tcPr>
            <w:tcW w:w="8100" w:type="dxa"/>
            <w:gridSpan w:val="2"/>
            <w:vAlign w:val="center"/>
          </w:tcPr>
          <w:p w14:paraId="7E6D7E95" w14:textId="0EC2EA13" w:rsidR="00E20E62" w:rsidRPr="005B33A9" w:rsidRDefault="00E20E62" w:rsidP="00E20E62">
            <w:pPr>
              <w:rPr>
                <w:rFonts w:ascii="Segoe UI" w:hAnsi="Segoe UI" w:cs="Segoe UI"/>
                <w:sz w:val="20"/>
                <w:szCs w:val="20"/>
              </w:rPr>
            </w:pPr>
            <w:r w:rsidRPr="005B33A9">
              <w:rPr>
                <w:rFonts w:ascii="Segoe UI" w:hAnsi="Segoe UI" w:cs="Segoe UI"/>
                <w:sz w:val="20"/>
                <w:szCs w:val="20"/>
              </w:rPr>
              <w:t>THE MANAGEMENT</w:t>
            </w:r>
          </w:p>
        </w:tc>
      </w:tr>
      <w:tr w:rsidR="00E20E62" w:rsidRPr="005B33A9" w14:paraId="2159F01F" w14:textId="77777777" w:rsidTr="00A43E25">
        <w:tc>
          <w:tcPr>
            <w:tcW w:w="810" w:type="dxa"/>
            <w:gridSpan w:val="2"/>
            <w:vAlign w:val="center"/>
          </w:tcPr>
          <w:p w14:paraId="35708C7C" w14:textId="77777777" w:rsidR="00E20E62" w:rsidRPr="005B33A9" w:rsidRDefault="00E20E62" w:rsidP="00E20E62">
            <w:pPr>
              <w:rPr>
                <w:rFonts w:ascii="Segoe UI" w:hAnsi="Segoe UI" w:cs="Segoe UI"/>
                <w:sz w:val="20"/>
                <w:szCs w:val="20"/>
              </w:rPr>
            </w:pPr>
          </w:p>
        </w:tc>
        <w:tc>
          <w:tcPr>
            <w:tcW w:w="8100" w:type="dxa"/>
            <w:gridSpan w:val="2"/>
            <w:vAlign w:val="center"/>
          </w:tcPr>
          <w:p w14:paraId="39CA4F88" w14:textId="0B4E9762" w:rsidR="00E20E62" w:rsidRPr="005B33A9" w:rsidRDefault="00DA5214" w:rsidP="00E20E62">
            <w:pPr>
              <w:rPr>
                <w:rFonts w:ascii="Segoe UI" w:hAnsi="Segoe UI" w:cs="Segoe UI"/>
                <w:sz w:val="20"/>
                <w:szCs w:val="20"/>
              </w:rPr>
            </w:pPr>
            <w:r>
              <w:rPr>
                <w:rFonts w:ascii="Segoe UI" w:hAnsi="Segoe UI" w:cs="Segoe UI"/>
                <w:sz w:val="20"/>
                <w:szCs w:val="20"/>
              </w:rPr>
              <w:t>Adriatico Eyewear and More</w:t>
            </w:r>
          </w:p>
        </w:tc>
      </w:tr>
      <w:tr w:rsidR="00E20E62" w:rsidRPr="005B33A9" w14:paraId="6370EFE6" w14:textId="77777777" w:rsidTr="00A43E25">
        <w:tc>
          <w:tcPr>
            <w:tcW w:w="810" w:type="dxa"/>
            <w:gridSpan w:val="2"/>
            <w:vAlign w:val="center"/>
          </w:tcPr>
          <w:p w14:paraId="125D9554" w14:textId="77777777" w:rsidR="00E20E62" w:rsidRPr="005B33A9" w:rsidRDefault="00E20E62" w:rsidP="00E20E62">
            <w:pPr>
              <w:rPr>
                <w:rFonts w:ascii="Segoe UI" w:hAnsi="Segoe UI" w:cs="Segoe UI"/>
                <w:sz w:val="20"/>
                <w:szCs w:val="20"/>
              </w:rPr>
            </w:pPr>
          </w:p>
        </w:tc>
        <w:tc>
          <w:tcPr>
            <w:tcW w:w="8100" w:type="dxa"/>
            <w:gridSpan w:val="2"/>
            <w:vAlign w:val="center"/>
          </w:tcPr>
          <w:p w14:paraId="2B36769B" w14:textId="0FE31CE6" w:rsidR="00E20E62" w:rsidRPr="005B33A9" w:rsidRDefault="00DA5214" w:rsidP="00E20E62">
            <w:pPr>
              <w:rPr>
                <w:rFonts w:ascii="Segoe UI" w:hAnsi="Segoe UI" w:cs="Segoe UI"/>
                <w:sz w:val="20"/>
                <w:szCs w:val="20"/>
              </w:rPr>
            </w:pPr>
            <w:r>
              <w:rPr>
                <w:rFonts w:ascii="Segoe UI" w:hAnsi="Segoe UI" w:cs="Segoe UI"/>
                <w:sz w:val="20"/>
                <w:szCs w:val="20"/>
              </w:rPr>
              <w:t xml:space="preserve">Alfaco City Of Naga Cebu </w:t>
            </w:r>
          </w:p>
        </w:tc>
      </w:tr>
      <w:tr w:rsidR="00E20E62" w:rsidRPr="005B33A9" w14:paraId="7EF04055" w14:textId="77777777" w:rsidTr="00A43E25">
        <w:tc>
          <w:tcPr>
            <w:tcW w:w="810" w:type="dxa"/>
            <w:gridSpan w:val="2"/>
            <w:vAlign w:val="center"/>
          </w:tcPr>
          <w:p w14:paraId="7EB0315A" w14:textId="77777777" w:rsidR="00E20E62" w:rsidRPr="005B33A9" w:rsidRDefault="00E20E62" w:rsidP="00E20E62">
            <w:pPr>
              <w:rPr>
                <w:rFonts w:ascii="Segoe UI" w:hAnsi="Segoe UI" w:cs="Segoe UI"/>
                <w:sz w:val="20"/>
                <w:szCs w:val="20"/>
              </w:rPr>
            </w:pPr>
          </w:p>
        </w:tc>
        <w:tc>
          <w:tcPr>
            <w:tcW w:w="8100" w:type="dxa"/>
            <w:gridSpan w:val="2"/>
            <w:vAlign w:val="center"/>
          </w:tcPr>
          <w:p w14:paraId="486251FD" w14:textId="77777777" w:rsidR="00E20E62" w:rsidRPr="005B33A9" w:rsidRDefault="00E20E62" w:rsidP="00E20E62">
            <w:pPr>
              <w:rPr>
                <w:rFonts w:ascii="Segoe UI" w:hAnsi="Segoe UI" w:cs="Segoe UI"/>
                <w:sz w:val="20"/>
                <w:szCs w:val="20"/>
              </w:rPr>
            </w:pPr>
          </w:p>
        </w:tc>
      </w:tr>
      <w:tr w:rsidR="00E20E62" w:rsidRPr="005B33A9" w14:paraId="2459231B" w14:textId="77777777" w:rsidTr="00A43E25">
        <w:tc>
          <w:tcPr>
            <w:tcW w:w="8910" w:type="dxa"/>
            <w:gridSpan w:val="4"/>
            <w:vAlign w:val="center"/>
          </w:tcPr>
          <w:p w14:paraId="26D06901" w14:textId="63D86DEB" w:rsidR="00E20E62" w:rsidRPr="00BA6E91" w:rsidRDefault="00E20E62" w:rsidP="00BA6E91">
            <w:pPr>
              <w:spacing w:line="360" w:lineRule="auto"/>
              <w:jc w:val="center"/>
              <w:rPr>
                <w:rFonts w:ascii="Segoe UI Semibold" w:hAnsi="Segoe UI Semibold" w:cs="Segoe UI Semibold"/>
                <w:sz w:val="24"/>
                <w:szCs w:val="20"/>
              </w:rPr>
            </w:pPr>
            <w:r w:rsidRPr="00BA6E91">
              <w:rPr>
                <w:rFonts w:ascii="Segoe UI Semibold" w:hAnsi="Segoe UI Semibold" w:cs="Segoe UI Semibold"/>
                <w:sz w:val="24"/>
                <w:szCs w:val="20"/>
              </w:rPr>
              <w:t>CLOSURE ORDER</w:t>
            </w:r>
          </w:p>
        </w:tc>
      </w:tr>
      <w:tr w:rsidR="00E20E62" w:rsidRPr="005B33A9" w14:paraId="2660653C" w14:textId="77777777" w:rsidTr="00A43E25">
        <w:tc>
          <w:tcPr>
            <w:tcW w:w="8910" w:type="dxa"/>
            <w:gridSpan w:val="4"/>
            <w:vAlign w:val="center"/>
          </w:tcPr>
          <w:p w14:paraId="1375B9AA" w14:textId="08DC0B8E" w:rsidR="00E20E62" w:rsidRPr="00BA6E91" w:rsidRDefault="00E20E62" w:rsidP="00BA6E91">
            <w:pPr>
              <w:spacing w:line="360" w:lineRule="auto"/>
              <w:jc w:val="center"/>
              <w:rPr>
                <w:rFonts w:ascii="Segoe UI" w:hAnsi="Segoe UI" w:cs="Segoe UI"/>
                <w:sz w:val="24"/>
                <w:szCs w:val="20"/>
              </w:rPr>
            </w:pPr>
            <w:r w:rsidRPr="00BA6E91">
              <w:rPr>
                <w:rFonts w:ascii="Segoe UI" w:hAnsi="Segoe UI" w:cs="Segoe UI"/>
                <w:sz w:val="24"/>
                <w:szCs w:val="20"/>
              </w:rPr>
              <w:t xml:space="preserve">For Operating Without Mayor’s Business Permit </w:t>
            </w:r>
          </w:p>
        </w:tc>
      </w:tr>
      <w:tr w:rsidR="00E20E62" w:rsidRPr="005B33A9" w14:paraId="0C3E13BB" w14:textId="77777777" w:rsidTr="00A43E25">
        <w:tc>
          <w:tcPr>
            <w:tcW w:w="8910" w:type="dxa"/>
            <w:gridSpan w:val="4"/>
            <w:vAlign w:val="center"/>
          </w:tcPr>
          <w:p w14:paraId="410587F8" w14:textId="77777777" w:rsidR="00E20E62" w:rsidRPr="005B33A9" w:rsidRDefault="00E20E62" w:rsidP="00E20E62">
            <w:pPr>
              <w:rPr>
                <w:rFonts w:ascii="Segoe UI" w:hAnsi="Segoe UI" w:cs="Segoe UI"/>
                <w:sz w:val="20"/>
                <w:szCs w:val="20"/>
              </w:rPr>
            </w:pPr>
          </w:p>
        </w:tc>
      </w:tr>
      <w:tr w:rsidR="00E20E62" w:rsidRPr="005B33A9" w14:paraId="748DAC69" w14:textId="77777777" w:rsidTr="00A43E25">
        <w:tc>
          <w:tcPr>
            <w:tcW w:w="8910" w:type="dxa"/>
            <w:gridSpan w:val="4"/>
            <w:vAlign w:val="center"/>
          </w:tcPr>
          <w:p w14:paraId="218132FC" w14:textId="06082EA4" w:rsidR="00E20E62" w:rsidRPr="005B33A9" w:rsidRDefault="00E20E62" w:rsidP="00E20E62">
            <w:pPr>
              <w:ind w:firstLine="697"/>
              <w:jc w:val="both"/>
              <w:rPr>
                <w:rFonts w:ascii="Segoe UI" w:hAnsi="Segoe UI" w:cs="Segoe UI"/>
                <w:sz w:val="20"/>
                <w:szCs w:val="20"/>
              </w:rPr>
            </w:pPr>
            <w:r w:rsidRPr="005B33A9">
              <w:rPr>
                <w:rFonts w:ascii="Segoe UI" w:hAnsi="Segoe UI" w:cs="Segoe UI"/>
                <w:sz w:val="20"/>
                <w:szCs w:val="20"/>
              </w:rPr>
              <w:t xml:space="preserve">This is in reference to your business establishment operating under the name of </w:t>
            </w:r>
            <w:r w:rsidR="00DA5214">
              <w:rPr>
                <w:rFonts w:ascii="Segoe UI" w:hAnsi="Segoe UI" w:cs="Segoe UI"/>
                <w:b/>
                <w:sz w:val="20"/>
                <w:szCs w:val="20"/>
              </w:rPr>
              <w:t>Adriatico Eyewear and More</w:t>
            </w:r>
            <w:r w:rsidRPr="005B33A9">
              <w:rPr>
                <w:rFonts w:ascii="Segoe UI" w:hAnsi="Segoe UI" w:cs="Segoe UI"/>
                <w:sz w:val="20"/>
                <w:szCs w:val="20"/>
              </w:rPr>
              <w:t xml:space="preserve"> located in </w:t>
            </w:r>
            <w:r w:rsidR="00DA5214">
              <w:rPr>
                <w:rFonts w:ascii="Segoe UI" w:hAnsi="Segoe UI" w:cs="Segoe UI"/>
                <w:b/>
                <w:sz w:val="20"/>
                <w:szCs w:val="20"/>
              </w:rPr>
              <w:t xml:space="preserve">Alfaco City Of Naga Cebu </w:t>
            </w:r>
            <w:r w:rsidRPr="005B33A9">
              <w:rPr>
                <w:rFonts w:ascii="Segoe UI" w:hAnsi="Segoe UI" w:cs="Segoe UI"/>
                <w:sz w:val="20"/>
                <w:szCs w:val="20"/>
              </w:rPr>
              <w:t>.</w:t>
            </w:r>
          </w:p>
        </w:tc>
      </w:tr>
      <w:tr w:rsidR="00E20E62" w:rsidRPr="005B33A9" w14:paraId="3E3D7428" w14:textId="77777777" w:rsidTr="00A43E25">
        <w:tc>
          <w:tcPr>
            <w:tcW w:w="8910" w:type="dxa"/>
            <w:gridSpan w:val="4"/>
            <w:vAlign w:val="center"/>
          </w:tcPr>
          <w:p w14:paraId="0E2861D2" w14:textId="77777777" w:rsidR="00E20E62" w:rsidRPr="005B33A9" w:rsidRDefault="00E20E62" w:rsidP="00E20E62">
            <w:pPr>
              <w:jc w:val="both"/>
              <w:rPr>
                <w:rFonts w:ascii="Segoe UI" w:hAnsi="Segoe UI" w:cs="Segoe UI"/>
                <w:sz w:val="20"/>
                <w:szCs w:val="20"/>
              </w:rPr>
            </w:pPr>
          </w:p>
        </w:tc>
      </w:tr>
      <w:tr w:rsidR="00E20E62" w:rsidRPr="005B33A9" w14:paraId="026F6226" w14:textId="77777777" w:rsidTr="00A43E25">
        <w:tc>
          <w:tcPr>
            <w:tcW w:w="8910" w:type="dxa"/>
            <w:gridSpan w:val="4"/>
            <w:vAlign w:val="center"/>
          </w:tcPr>
          <w:p w14:paraId="569DE537" w14:textId="09B4E7A5" w:rsidR="00E20E62" w:rsidRPr="005B33A9" w:rsidRDefault="00E20E62" w:rsidP="00E20E62">
            <w:pPr>
              <w:ind w:firstLine="697"/>
              <w:jc w:val="both"/>
              <w:rPr>
                <w:rFonts w:ascii="Segoe UI" w:hAnsi="Segoe UI" w:cs="Segoe UI"/>
                <w:sz w:val="20"/>
                <w:szCs w:val="20"/>
              </w:rPr>
            </w:pPr>
            <w:r w:rsidRPr="005B33A9">
              <w:rPr>
                <w:rFonts w:ascii="Segoe UI" w:hAnsi="Segoe UI" w:cs="Segoe UI"/>
                <w:sz w:val="20"/>
                <w:szCs w:val="20"/>
              </w:rPr>
              <w:t>Upon actual inspection and verification, the Joint Inspection Team of the Business Permit and Licensing Office (BPLO) found out that the above business establishment is operating without Mayor’s Permit in violation of Section 18.1 of the City Ordinance No. 2018-002.</w:t>
            </w:r>
          </w:p>
        </w:tc>
      </w:tr>
      <w:tr w:rsidR="00E20E62" w:rsidRPr="005B33A9" w14:paraId="7B696FCA" w14:textId="77777777" w:rsidTr="00A43E25">
        <w:tc>
          <w:tcPr>
            <w:tcW w:w="8910" w:type="dxa"/>
            <w:gridSpan w:val="4"/>
            <w:vAlign w:val="center"/>
          </w:tcPr>
          <w:p w14:paraId="0D832685" w14:textId="77777777" w:rsidR="00E20E62" w:rsidRPr="005B33A9" w:rsidRDefault="00E20E62" w:rsidP="00E20E62">
            <w:pPr>
              <w:ind w:firstLine="697"/>
              <w:jc w:val="both"/>
              <w:rPr>
                <w:rFonts w:ascii="Segoe UI" w:hAnsi="Segoe UI" w:cs="Segoe UI"/>
                <w:sz w:val="20"/>
                <w:szCs w:val="20"/>
              </w:rPr>
            </w:pPr>
          </w:p>
        </w:tc>
      </w:tr>
      <w:tr w:rsidR="00E20E62" w:rsidRPr="005B33A9" w14:paraId="346B3915" w14:textId="77777777" w:rsidTr="00A43E25">
        <w:tc>
          <w:tcPr>
            <w:tcW w:w="8910" w:type="dxa"/>
            <w:gridSpan w:val="4"/>
            <w:vAlign w:val="center"/>
          </w:tcPr>
          <w:p w14:paraId="0ADF5276" w14:textId="7D36C785" w:rsidR="00E20E62" w:rsidRPr="005B33A9" w:rsidRDefault="00E20E62" w:rsidP="00E20E62">
            <w:pPr>
              <w:ind w:firstLine="697"/>
              <w:jc w:val="both"/>
              <w:rPr>
                <w:rFonts w:ascii="Segoe UI" w:hAnsi="Segoe UI" w:cs="Segoe UI"/>
                <w:sz w:val="20"/>
                <w:szCs w:val="20"/>
              </w:rPr>
            </w:pPr>
            <w:r w:rsidRPr="005B33A9">
              <w:rPr>
                <w:rFonts w:ascii="Segoe UI" w:hAnsi="Segoe UI" w:cs="Segoe UI"/>
                <w:sz w:val="20"/>
                <w:szCs w:val="20"/>
              </w:rPr>
              <w:t xml:space="preserve">To avoid any legal consequence/s, you are hereby directed to cease and desist immediately from further operating </w:t>
            </w:r>
            <w:r w:rsidR="00DA5214">
              <w:rPr>
                <w:rFonts w:ascii="Segoe UI" w:hAnsi="Segoe UI" w:cs="Segoe UI"/>
                <w:b/>
                <w:sz w:val="20"/>
                <w:szCs w:val="20"/>
              </w:rPr>
              <w:t>Adriatico Eyewear and More</w:t>
            </w:r>
            <w:r w:rsidRPr="005B33A9">
              <w:rPr>
                <w:rFonts w:ascii="Segoe UI" w:hAnsi="Segoe UI" w:cs="Segoe UI"/>
                <w:sz w:val="20"/>
                <w:szCs w:val="20"/>
              </w:rPr>
              <w:t xml:space="preserve"> upon receipt of this Order and secure Mayor’s Business Permit at the BPLO located in the Office of the Mayor, City Hall, East Poblacion, City of Naga, Cebu.</w:t>
            </w:r>
          </w:p>
        </w:tc>
      </w:tr>
      <w:tr w:rsidR="00E20E62" w:rsidRPr="005B33A9" w14:paraId="6F9D92CD" w14:textId="77777777" w:rsidTr="00A43E25">
        <w:tc>
          <w:tcPr>
            <w:tcW w:w="8910" w:type="dxa"/>
            <w:gridSpan w:val="4"/>
            <w:vAlign w:val="center"/>
          </w:tcPr>
          <w:p w14:paraId="06150641" w14:textId="77777777" w:rsidR="00E20E62" w:rsidRPr="005B33A9" w:rsidRDefault="00E20E62" w:rsidP="00E20E62">
            <w:pPr>
              <w:jc w:val="both"/>
              <w:rPr>
                <w:rFonts w:ascii="Segoe UI" w:hAnsi="Segoe UI" w:cs="Segoe UI"/>
                <w:sz w:val="20"/>
                <w:szCs w:val="20"/>
              </w:rPr>
            </w:pPr>
          </w:p>
        </w:tc>
      </w:tr>
      <w:tr w:rsidR="00E20E62" w:rsidRPr="005B33A9" w14:paraId="63E50737" w14:textId="77777777" w:rsidTr="00A43E25">
        <w:tc>
          <w:tcPr>
            <w:tcW w:w="8910" w:type="dxa"/>
            <w:gridSpan w:val="4"/>
            <w:vAlign w:val="center"/>
          </w:tcPr>
          <w:p w14:paraId="2A0D8646" w14:textId="5CC4CEC8" w:rsidR="00E20E62" w:rsidRPr="005B33A9" w:rsidRDefault="00B77DF9" w:rsidP="00B77DF9">
            <w:pPr>
              <w:ind w:firstLine="697"/>
              <w:jc w:val="both"/>
              <w:rPr>
                <w:rFonts w:ascii="Segoe UI" w:hAnsi="Segoe UI" w:cs="Segoe UI"/>
                <w:sz w:val="20"/>
                <w:szCs w:val="20"/>
              </w:rPr>
            </w:pPr>
            <w:r w:rsidRPr="005B33A9">
              <w:rPr>
                <w:rFonts w:ascii="Segoe UI" w:hAnsi="Segoe UI" w:cs="Segoe UI"/>
                <w:sz w:val="20"/>
                <w:szCs w:val="20"/>
              </w:rPr>
              <w:t>Pending the issuance of Mayor’s Business Permit, continued operations of the business shall be constituted as Second Offense that disqualifies you to operate a business of any kind within the jurisdiction of the City for a period of two (2) years, in addition to the payment of fine of 3,500.00 (Section 18.4, Ordinance No. 2018-002).</w:t>
            </w:r>
          </w:p>
        </w:tc>
      </w:tr>
      <w:tr w:rsidR="00B77DF9" w:rsidRPr="005B33A9" w14:paraId="1F0F4B5F" w14:textId="77777777" w:rsidTr="00A43E25">
        <w:tc>
          <w:tcPr>
            <w:tcW w:w="8910" w:type="dxa"/>
            <w:gridSpan w:val="4"/>
            <w:vAlign w:val="center"/>
          </w:tcPr>
          <w:p w14:paraId="653AE27A" w14:textId="77777777" w:rsidR="00B77DF9" w:rsidRPr="005B33A9" w:rsidRDefault="00B77DF9" w:rsidP="00E20E62">
            <w:pPr>
              <w:jc w:val="both"/>
              <w:rPr>
                <w:rFonts w:ascii="Segoe UI" w:hAnsi="Segoe UI" w:cs="Segoe UI"/>
                <w:sz w:val="20"/>
                <w:szCs w:val="20"/>
              </w:rPr>
            </w:pPr>
          </w:p>
        </w:tc>
      </w:tr>
      <w:tr w:rsidR="00B77DF9" w:rsidRPr="005B33A9" w14:paraId="19A205DF" w14:textId="77777777" w:rsidTr="00A43E25">
        <w:tc>
          <w:tcPr>
            <w:tcW w:w="8910" w:type="dxa"/>
            <w:gridSpan w:val="4"/>
            <w:vAlign w:val="center"/>
          </w:tcPr>
          <w:p w14:paraId="28CB4851" w14:textId="39F53732" w:rsidR="00B77DF9" w:rsidRPr="005B33A9" w:rsidRDefault="00B77DF9" w:rsidP="00B77DF9">
            <w:pPr>
              <w:ind w:firstLine="697"/>
              <w:jc w:val="both"/>
              <w:rPr>
                <w:rFonts w:ascii="Segoe UI" w:hAnsi="Segoe UI" w:cs="Segoe UI"/>
                <w:sz w:val="20"/>
                <w:szCs w:val="20"/>
              </w:rPr>
            </w:pPr>
            <w:r w:rsidRPr="005B33A9">
              <w:rPr>
                <w:rFonts w:ascii="Segoe UI" w:hAnsi="Segoe UI" w:cs="Segoe UI"/>
                <w:sz w:val="20"/>
                <w:szCs w:val="20"/>
              </w:rPr>
              <w:t>For your information and strict compliance.</w:t>
            </w:r>
          </w:p>
        </w:tc>
      </w:tr>
      <w:tr w:rsidR="00B77DF9" w:rsidRPr="005B33A9" w14:paraId="5023B313" w14:textId="77777777" w:rsidTr="00A43E25">
        <w:tc>
          <w:tcPr>
            <w:tcW w:w="8910" w:type="dxa"/>
            <w:gridSpan w:val="4"/>
            <w:vAlign w:val="center"/>
          </w:tcPr>
          <w:p w14:paraId="77C8098F" w14:textId="77777777" w:rsidR="00B77DF9" w:rsidRPr="005B33A9" w:rsidRDefault="00B77DF9" w:rsidP="00B77DF9">
            <w:pPr>
              <w:jc w:val="both"/>
              <w:rPr>
                <w:rFonts w:ascii="Segoe UI" w:hAnsi="Segoe UI" w:cs="Segoe UI"/>
                <w:sz w:val="20"/>
                <w:szCs w:val="20"/>
              </w:rPr>
            </w:pPr>
          </w:p>
        </w:tc>
      </w:tr>
      <w:tr w:rsidR="00B77DF9" w:rsidRPr="005B33A9" w14:paraId="1F636339" w14:textId="77777777" w:rsidTr="00A43E25">
        <w:tc>
          <w:tcPr>
            <w:tcW w:w="8910" w:type="dxa"/>
            <w:gridSpan w:val="4"/>
            <w:vAlign w:val="center"/>
          </w:tcPr>
          <w:p w14:paraId="542B6235" w14:textId="226F3EC9" w:rsidR="00B77DF9" w:rsidRPr="005B33A9" w:rsidRDefault="00B77DF9" w:rsidP="00B77DF9">
            <w:pPr>
              <w:jc w:val="both"/>
              <w:rPr>
                <w:rFonts w:ascii="Segoe UI" w:hAnsi="Segoe UI" w:cs="Segoe UI"/>
                <w:sz w:val="20"/>
                <w:szCs w:val="20"/>
              </w:rPr>
            </w:pPr>
          </w:p>
        </w:tc>
      </w:tr>
      <w:tr w:rsidR="00B77DF9" w:rsidRPr="005B33A9" w14:paraId="28615893" w14:textId="77777777" w:rsidTr="00A43E25">
        <w:tc>
          <w:tcPr>
            <w:tcW w:w="8910" w:type="dxa"/>
            <w:gridSpan w:val="4"/>
            <w:vAlign w:val="center"/>
          </w:tcPr>
          <w:p w14:paraId="4473C535" w14:textId="180A3952" w:rsidR="00B77DF9" w:rsidRPr="005B33A9" w:rsidRDefault="00DA5214" w:rsidP="00B77DF9">
            <w:pPr>
              <w:jc w:val="both"/>
              <w:rPr>
                <w:rFonts w:ascii="Segoe UI" w:hAnsi="Segoe UI" w:cs="Segoe UI"/>
                <w:sz w:val="20"/>
                <w:szCs w:val="20"/>
              </w:rPr>
            </w:pPr>
            <w:r>
              <w:rPr>
                <w:rFonts w:ascii="Segoe UI" w:hAnsi="Segoe UI" w:cs="Segoe UI"/>
                <w:sz w:val="20"/>
                <w:szCs w:val="20"/>
              </w:rPr>
              <w:t xml:space="preserve"> </w:t>
            </w:r>
          </w:p>
        </w:tc>
      </w:tr>
      <w:tr w:rsidR="00B77DF9" w:rsidRPr="005B33A9" w14:paraId="1CCC0E8B" w14:textId="77777777" w:rsidTr="00A43E25">
        <w:tc>
          <w:tcPr>
            <w:tcW w:w="8910" w:type="dxa"/>
            <w:gridSpan w:val="4"/>
            <w:vAlign w:val="center"/>
          </w:tcPr>
          <w:p w14:paraId="5A3E22DB" w14:textId="334DF867"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City Legal Officer</w:t>
            </w:r>
          </w:p>
        </w:tc>
      </w:tr>
      <w:tr w:rsidR="00B77DF9" w:rsidRPr="005B33A9" w14:paraId="72DA9EF9" w14:textId="77777777" w:rsidTr="00A43E25">
        <w:tc>
          <w:tcPr>
            <w:tcW w:w="8910" w:type="dxa"/>
            <w:gridSpan w:val="4"/>
            <w:vAlign w:val="center"/>
          </w:tcPr>
          <w:p w14:paraId="373E79FD" w14:textId="77777777" w:rsidR="00B77DF9" w:rsidRPr="005B33A9" w:rsidRDefault="00B77DF9" w:rsidP="00B77DF9">
            <w:pPr>
              <w:jc w:val="both"/>
              <w:rPr>
                <w:rFonts w:ascii="Segoe UI" w:hAnsi="Segoe UI" w:cs="Segoe UI"/>
                <w:sz w:val="20"/>
                <w:szCs w:val="20"/>
              </w:rPr>
            </w:pPr>
          </w:p>
        </w:tc>
      </w:tr>
      <w:tr w:rsidR="00B77DF9" w:rsidRPr="005B33A9" w14:paraId="4C82D157" w14:textId="77777777" w:rsidTr="00A43E25">
        <w:tc>
          <w:tcPr>
            <w:tcW w:w="8910" w:type="dxa"/>
            <w:gridSpan w:val="4"/>
            <w:vAlign w:val="center"/>
          </w:tcPr>
          <w:p w14:paraId="66971162" w14:textId="77777777" w:rsidR="00B77DF9" w:rsidRPr="005B33A9" w:rsidRDefault="00B77DF9" w:rsidP="00B77DF9">
            <w:pPr>
              <w:jc w:val="both"/>
              <w:rPr>
                <w:rFonts w:ascii="Segoe UI" w:hAnsi="Segoe UI" w:cs="Segoe UI"/>
                <w:sz w:val="20"/>
                <w:szCs w:val="20"/>
              </w:rPr>
            </w:pPr>
          </w:p>
        </w:tc>
      </w:tr>
      <w:tr w:rsidR="00B77DF9" w:rsidRPr="005B33A9" w14:paraId="3E6A8C9A" w14:textId="77777777" w:rsidTr="00A43E25">
        <w:tc>
          <w:tcPr>
            <w:tcW w:w="540" w:type="dxa"/>
            <w:vAlign w:val="center"/>
          </w:tcPr>
          <w:p w14:paraId="7F91C272" w14:textId="21419F89"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Cc:</w:t>
            </w:r>
          </w:p>
        </w:tc>
        <w:tc>
          <w:tcPr>
            <w:tcW w:w="8370" w:type="dxa"/>
            <w:gridSpan w:val="3"/>
            <w:vAlign w:val="center"/>
          </w:tcPr>
          <w:p w14:paraId="6134B758" w14:textId="75949414"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Office of the Mayor</w:t>
            </w:r>
          </w:p>
        </w:tc>
      </w:tr>
      <w:tr w:rsidR="00B77DF9" w:rsidRPr="005B33A9" w14:paraId="2D6A1F69" w14:textId="77777777" w:rsidTr="00A43E25">
        <w:tc>
          <w:tcPr>
            <w:tcW w:w="540" w:type="dxa"/>
            <w:vAlign w:val="center"/>
          </w:tcPr>
          <w:p w14:paraId="54163796" w14:textId="77777777" w:rsidR="00B77DF9" w:rsidRPr="005B33A9" w:rsidRDefault="00B77DF9" w:rsidP="00B77DF9">
            <w:pPr>
              <w:jc w:val="both"/>
              <w:rPr>
                <w:rFonts w:ascii="Segoe UI" w:hAnsi="Segoe UI" w:cs="Segoe UI"/>
                <w:sz w:val="20"/>
                <w:szCs w:val="20"/>
              </w:rPr>
            </w:pPr>
          </w:p>
        </w:tc>
        <w:tc>
          <w:tcPr>
            <w:tcW w:w="8370" w:type="dxa"/>
            <w:gridSpan w:val="3"/>
            <w:vAlign w:val="center"/>
          </w:tcPr>
          <w:p w14:paraId="735F631C" w14:textId="57FD4917"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City Administrator</w:t>
            </w:r>
          </w:p>
        </w:tc>
      </w:tr>
      <w:tr w:rsidR="00B77DF9" w:rsidRPr="005B33A9" w14:paraId="47082ACC" w14:textId="77777777" w:rsidTr="00A43E25">
        <w:tc>
          <w:tcPr>
            <w:tcW w:w="540" w:type="dxa"/>
            <w:vAlign w:val="center"/>
          </w:tcPr>
          <w:p w14:paraId="662B5A02" w14:textId="77777777" w:rsidR="00B77DF9" w:rsidRPr="005B33A9" w:rsidRDefault="00B77DF9" w:rsidP="00B77DF9">
            <w:pPr>
              <w:jc w:val="both"/>
              <w:rPr>
                <w:rFonts w:ascii="Segoe UI" w:hAnsi="Segoe UI" w:cs="Segoe UI"/>
                <w:sz w:val="20"/>
                <w:szCs w:val="20"/>
              </w:rPr>
            </w:pPr>
          </w:p>
        </w:tc>
        <w:tc>
          <w:tcPr>
            <w:tcW w:w="8370" w:type="dxa"/>
            <w:gridSpan w:val="3"/>
            <w:vAlign w:val="center"/>
          </w:tcPr>
          <w:p w14:paraId="2828F9E9" w14:textId="67873C9B" w:rsidR="00B77DF9" w:rsidRPr="005B33A9" w:rsidRDefault="00B77DF9" w:rsidP="00B77DF9">
            <w:pPr>
              <w:jc w:val="both"/>
              <w:rPr>
                <w:rFonts w:ascii="Segoe UI" w:hAnsi="Segoe UI" w:cs="Segoe UI"/>
                <w:sz w:val="20"/>
                <w:szCs w:val="20"/>
              </w:rPr>
            </w:pPr>
            <w:r w:rsidRPr="005B33A9">
              <w:rPr>
                <w:rFonts w:ascii="Segoe UI" w:hAnsi="Segoe UI" w:cs="Segoe UI"/>
                <w:sz w:val="20"/>
                <w:szCs w:val="20"/>
              </w:rPr>
              <w:t>BPLO</w:t>
            </w:r>
          </w:p>
        </w:tc>
      </w:tr>
      <w:tr w:rsidR="00B77DF9" w:rsidRPr="005B33A9" w14:paraId="7C4F790A" w14:textId="77777777" w:rsidTr="00A43E25">
        <w:tc>
          <w:tcPr>
            <w:tcW w:w="8910" w:type="dxa"/>
            <w:gridSpan w:val="4"/>
            <w:vAlign w:val="center"/>
          </w:tcPr>
          <w:p w14:paraId="63B39B08" w14:textId="77777777" w:rsidR="00B77DF9" w:rsidRPr="005B33A9" w:rsidRDefault="00B77DF9" w:rsidP="00B77DF9">
            <w:pPr>
              <w:jc w:val="both"/>
              <w:rPr>
                <w:rFonts w:ascii="Segoe UI" w:hAnsi="Segoe UI" w:cs="Segoe UI"/>
                <w:sz w:val="20"/>
                <w:szCs w:val="20"/>
              </w:rPr>
            </w:pPr>
          </w:p>
        </w:tc>
      </w:tr>
      <w:tr w:rsidR="00B77DF9" w:rsidRPr="005B33A9" w14:paraId="2C82A974" w14:textId="77777777" w:rsidTr="00A43E25">
        <w:tc>
          <w:tcPr>
            <w:tcW w:w="8910" w:type="dxa"/>
            <w:gridSpan w:val="4"/>
            <w:vAlign w:val="center"/>
          </w:tcPr>
          <w:p w14:paraId="585769CC" w14:textId="7065FCB7" w:rsidR="00B77DF9" w:rsidRPr="005B33A9" w:rsidRDefault="00B77DF9" w:rsidP="00B77DF9">
            <w:pPr>
              <w:jc w:val="center"/>
              <w:rPr>
                <w:rFonts w:ascii="Segoe UI" w:hAnsi="Segoe UI" w:cs="Segoe UI"/>
                <w:sz w:val="20"/>
                <w:szCs w:val="20"/>
              </w:rPr>
            </w:pPr>
            <w:r w:rsidRPr="005B33A9">
              <w:rPr>
                <w:rFonts w:ascii="Segoe UI" w:hAnsi="Segoe UI" w:cs="Segoe UI"/>
                <w:sz w:val="20"/>
                <w:szCs w:val="20"/>
              </w:rPr>
              <w:t>City Hall Bldg., East Poblacion, City of Naga, Cebu, Philippines 6037</w:t>
            </w:r>
          </w:p>
        </w:tc>
      </w:tr>
      <w:tr w:rsidR="00B77DF9" w:rsidRPr="005B33A9" w14:paraId="2D5CCF5E" w14:textId="77777777" w:rsidTr="00A43E25">
        <w:tc>
          <w:tcPr>
            <w:tcW w:w="8910" w:type="dxa"/>
            <w:gridSpan w:val="4"/>
            <w:vAlign w:val="center"/>
          </w:tcPr>
          <w:p w14:paraId="25A45BA7" w14:textId="79B5DA67" w:rsidR="00B77DF9" w:rsidRPr="005B33A9" w:rsidRDefault="00B77DF9" w:rsidP="00B77DF9">
            <w:pPr>
              <w:jc w:val="center"/>
              <w:rPr>
                <w:rFonts w:ascii="Segoe UI" w:hAnsi="Segoe UI" w:cs="Segoe UI"/>
                <w:sz w:val="20"/>
                <w:szCs w:val="20"/>
              </w:rPr>
            </w:pPr>
            <w:r w:rsidRPr="005B33A9">
              <w:rPr>
                <w:rFonts w:ascii="Segoe UI" w:hAnsi="Segoe UI" w:cs="Segoe UI"/>
                <w:sz w:val="20"/>
                <w:szCs w:val="20"/>
              </w:rPr>
              <w:t>Telephone No.: (032) 272-6655 local 103 Fax No.: (032) 272-6655 local 159</w:t>
            </w:r>
          </w:p>
        </w:tc>
      </w:tr>
    </w:tbl>
    <w:p w14:paraId="10F96A1B" w14:textId="77777777" w:rsidR="00F01F69" w:rsidRDefault="00F01F69"/>
    <w:sectPr w:rsidR="00F01F69" w:rsidSect="00BA6E91">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567" w:left="1440"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EA71F" w14:textId="77777777" w:rsidR="006F2A77" w:rsidRDefault="006F2A77" w:rsidP="000E6280">
      <w:pPr>
        <w:spacing w:after="0" w:line="240" w:lineRule="auto"/>
      </w:pPr>
      <w:r>
        <w:separator/>
      </w:r>
    </w:p>
  </w:endnote>
  <w:endnote w:type="continuationSeparator" w:id="0">
    <w:p w14:paraId="29C9F6FE" w14:textId="77777777" w:rsidR="006F2A77" w:rsidRDefault="006F2A77" w:rsidP="000E6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17C37" w14:textId="77777777" w:rsidR="00DA5214" w:rsidRDefault="00DA52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7E261" w14:textId="1BACA589" w:rsidR="000E6280" w:rsidRPr="00BA6E91" w:rsidRDefault="000E6280" w:rsidP="002E3F5E">
    <w:pPr>
      <w:pStyle w:val="Footer"/>
      <w:tabs>
        <w:tab w:val="clear" w:pos="4680"/>
        <w:tab w:val="clear" w:pos="9360"/>
        <w:tab w:val="right" w:pos="10466"/>
      </w:tabs>
      <w:ind w:right="206"/>
      <w:rPr>
        <w:rFonts w:ascii="Segoe UI" w:hAnsi="Segoe UI" w:cs="Segoe UI"/>
        <w:sz w:val="16"/>
        <w:szCs w:val="16"/>
        <w:lang w:val="en-PH"/>
      </w:rPr>
    </w:pPr>
    <w:r w:rsidRPr="00BA6E91">
      <w:rPr>
        <w:rFonts w:ascii="Segoe UI" w:hAnsi="Segoe UI" w:cs="Segoe UI"/>
        <w:sz w:val="16"/>
        <w:szCs w:val="16"/>
        <w:lang w:val="en-PH"/>
      </w:rPr>
      <w:t xml:space="preserve">PRINTED DATE: </w:t>
    </w:r>
    <w:r w:rsidR="00DA5214">
      <w:rPr>
        <w:rFonts w:ascii="Segoe UI" w:hAnsi="Segoe UI" w:cs="Segoe UI"/>
        <w:sz w:val="16"/>
        <w:szCs w:val="16"/>
        <w:lang w:val="en-PH"/>
      </w:rPr>
      <w:t>2019-07-16 8:58:38 AM</w:t>
    </w:r>
    <w:r w:rsidRPr="00BA6E91">
      <w:rPr>
        <w:rFonts w:ascii="Segoe UI" w:hAnsi="Segoe UI" w:cs="Segoe UI"/>
        <w:sz w:val="16"/>
        <w:szCs w:val="16"/>
        <w:lang w:val="en-PH"/>
      </w:rPr>
      <w:tab/>
    </w:r>
    <w:r w:rsidR="00DA5214">
      <w:rPr>
        <w:rFonts w:ascii="Segoe UI" w:hAnsi="Segoe UI" w:cs="Segoe UI"/>
        <w:sz w:val="16"/>
        <w:szCs w:val="16"/>
        <w:lang w:val="en-PH"/>
      </w:rPr>
      <w:t>System Generated By: Cylix Technologies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4E33C" w14:textId="77777777" w:rsidR="00DA5214" w:rsidRDefault="00DA52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1CC60" w14:textId="77777777" w:rsidR="006F2A77" w:rsidRDefault="006F2A77" w:rsidP="000E6280">
      <w:pPr>
        <w:spacing w:after="0" w:line="240" w:lineRule="auto"/>
      </w:pPr>
      <w:r>
        <w:separator/>
      </w:r>
    </w:p>
  </w:footnote>
  <w:footnote w:type="continuationSeparator" w:id="0">
    <w:p w14:paraId="67D07CAC" w14:textId="77777777" w:rsidR="006F2A77" w:rsidRDefault="006F2A77" w:rsidP="000E6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2BB29" w14:textId="77777777" w:rsidR="00DA5214" w:rsidRDefault="00DA52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1426B" w14:textId="77777777" w:rsidR="00DA5214" w:rsidRDefault="00DA52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19540" w14:textId="77777777" w:rsidR="00DA5214" w:rsidRDefault="00DA52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53"/>
    <w:rsid w:val="000E6280"/>
    <w:rsid w:val="001216DF"/>
    <w:rsid w:val="002C4864"/>
    <w:rsid w:val="002E3F5E"/>
    <w:rsid w:val="002E4B2B"/>
    <w:rsid w:val="005B33A9"/>
    <w:rsid w:val="00663A99"/>
    <w:rsid w:val="006F2A77"/>
    <w:rsid w:val="0079136D"/>
    <w:rsid w:val="00985BDF"/>
    <w:rsid w:val="009B392E"/>
    <w:rsid w:val="00A34E53"/>
    <w:rsid w:val="00A43E25"/>
    <w:rsid w:val="00AE00ED"/>
    <w:rsid w:val="00AE7833"/>
    <w:rsid w:val="00B65DCC"/>
    <w:rsid w:val="00B77DF9"/>
    <w:rsid w:val="00B82156"/>
    <w:rsid w:val="00BA6E91"/>
    <w:rsid w:val="00CC0453"/>
    <w:rsid w:val="00D54957"/>
    <w:rsid w:val="00DA364F"/>
    <w:rsid w:val="00DA5214"/>
    <w:rsid w:val="00DF05E4"/>
    <w:rsid w:val="00E20E62"/>
    <w:rsid w:val="00EC30A1"/>
    <w:rsid w:val="00F01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54FFE4"/>
  <w15:chartTrackingRefBased/>
  <w15:docId w15:val="{B580F02E-9CEC-42E5-9295-492F8C6C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4E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62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280"/>
  </w:style>
  <w:style w:type="paragraph" w:styleId="Footer">
    <w:name w:val="footer"/>
    <w:basedOn w:val="Normal"/>
    <w:link w:val="FooterChar"/>
    <w:uiPriority w:val="99"/>
    <w:unhideWhenUsed/>
    <w:rsid w:val="000E62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2019-06-20T07:56:00Z</dcterms:created>
  <dcterms:modified xsi:type="dcterms:W3CDTF">2019-07-16T00:58:00Z</dcterms:modified>
</cp:coreProperties>
</file>