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D8" w:rsidRDefault="00A3285F" w:rsidP="00A3285F">
      <w:pPr>
        <w:pStyle w:val="Rubrik"/>
        <w:jc w:val="center"/>
      </w:pPr>
      <w:r>
        <w:t>Riskanalys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56"/>
        <w:gridCol w:w="2167"/>
        <w:gridCol w:w="2472"/>
        <w:gridCol w:w="1961"/>
      </w:tblGrid>
      <w:tr w:rsidR="00C85232" w:rsidTr="00C85232">
        <w:trPr>
          <w:trHeight w:val="554"/>
        </w:trPr>
        <w:tc>
          <w:tcPr>
            <w:tcW w:w="2537" w:type="dxa"/>
          </w:tcPr>
          <w:p w:rsidR="00C85232" w:rsidRPr="00A3285F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2228" w:type="dxa"/>
          </w:tcPr>
          <w:p w:rsidR="00C85232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Bedöm</w:t>
            </w:r>
            <w:r w:rsidR="00266C56">
              <w:rPr>
                <w:b/>
                <w:bCs/>
              </w:rPr>
              <w:t>ning av</w:t>
            </w:r>
            <w:bookmarkStart w:id="0" w:name="_GoBack"/>
            <w:bookmarkEnd w:id="0"/>
            <w:r>
              <w:rPr>
                <w:b/>
                <w:bCs/>
              </w:rPr>
              <w:t xml:space="preserve"> risk </w:t>
            </w:r>
          </w:p>
          <w:p w:rsidR="00C85232" w:rsidRPr="00A3285F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(1-</w:t>
            </w:r>
            <w:proofErr w:type="gramStart"/>
            <w:r>
              <w:rPr>
                <w:b/>
                <w:bCs/>
              </w:rPr>
              <w:t>5)*</w:t>
            </w:r>
            <w:proofErr w:type="gramEnd"/>
            <w:r>
              <w:rPr>
                <w:b/>
                <w:bCs/>
              </w:rPr>
              <w:t>(1-5), låg till hög</w:t>
            </w:r>
          </w:p>
        </w:tc>
        <w:tc>
          <w:tcPr>
            <w:tcW w:w="2552" w:type="dxa"/>
          </w:tcPr>
          <w:p w:rsidR="00C85232" w:rsidRPr="00A3285F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Åtgärd</w:t>
            </w:r>
          </w:p>
        </w:tc>
        <w:tc>
          <w:tcPr>
            <w:tcW w:w="1739" w:type="dxa"/>
          </w:tcPr>
          <w:p w:rsidR="00C85232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Beskrivning</w:t>
            </w:r>
          </w:p>
        </w:tc>
      </w:tr>
      <w:tr w:rsidR="00C85232" w:rsidTr="00C85232">
        <w:trPr>
          <w:trHeight w:val="582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Orimlig prissättning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3 * 5 = 15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Antag låg prissättning vid start och höj vid behov</w:t>
            </w:r>
          </w:p>
        </w:tc>
        <w:tc>
          <w:tcPr>
            <w:tcW w:w="1739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 xml:space="preserve">Priset blir orimligt och ger ingen effekt. För lågt pris kan </w:t>
            </w:r>
            <w:proofErr w:type="spellStart"/>
            <w:proofErr w:type="gramStart"/>
            <w:r w:rsidRPr="00C85232">
              <w:rPr>
                <w:sz w:val="16"/>
                <w:szCs w:val="16"/>
              </w:rPr>
              <w:t>t.ex</w:t>
            </w:r>
            <w:proofErr w:type="spellEnd"/>
            <w:proofErr w:type="gramEnd"/>
            <w:r w:rsidRPr="00C85232">
              <w:rPr>
                <w:sz w:val="16"/>
                <w:szCs w:val="16"/>
              </w:rPr>
              <w:t xml:space="preserve"> resultera i att k</w:t>
            </w:r>
            <w:r w:rsidRPr="00C85232">
              <w:rPr>
                <w:sz w:val="16"/>
                <w:szCs w:val="16"/>
              </w:rPr>
              <w:t xml:space="preserve">underna ignorerar </w:t>
            </w:r>
            <w:r w:rsidRPr="00C85232">
              <w:rPr>
                <w:sz w:val="16"/>
                <w:szCs w:val="16"/>
              </w:rPr>
              <w:t>det och parkerar ändå</w:t>
            </w:r>
            <w:r w:rsidRPr="00C85232">
              <w:rPr>
                <w:sz w:val="16"/>
                <w:szCs w:val="16"/>
              </w:rPr>
              <w:t>.</w:t>
            </w:r>
          </w:p>
        </w:tc>
      </w:tr>
      <w:tr w:rsidR="00C85232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Systemet utnyttjas för billigare priser.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2 * 4 = 8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Autentisering, t.ex. bank ID</w:t>
            </w:r>
          </w:p>
        </w:tc>
        <w:tc>
          <w:tcPr>
            <w:tcW w:w="1739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Genom att identifiera sig som någon annan kan kunder försöka undvika höga priser.</w:t>
            </w:r>
          </w:p>
        </w:tc>
      </w:tr>
      <w:tr w:rsidR="00C85232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proofErr w:type="spellStart"/>
            <w:r w:rsidRPr="00C85232">
              <w:rPr>
                <w:sz w:val="16"/>
                <w:szCs w:val="16"/>
              </w:rPr>
              <w:t>Appen</w:t>
            </w:r>
            <w:proofErr w:type="spellEnd"/>
            <w:r w:rsidRPr="00C85232">
              <w:rPr>
                <w:sz w:val="16"/>
                <w:szCs w:val="16"/>
              </w:rPr>
              <w:t xml:space="preserve"> ej kompatibel </w:t>
            </w:r>
            <w:r>
              <w:rPr>
                <w:sz w:val="16"/>
                <w:szCs w:val="16"/>
              </w:rPr>
              <w:t>med enheten</w:t>
            </w:r>
          </w:p>
          <w:p w:rsidR="00C85232" w:rsidRPr="00C85232" w:rsidRDefault="00C85232" w:rsidP="00A3285F">
            <w:pPr>
              <w:rPr>
                <w:sz w:val="16"/>
                <w:szCs w:val="16"/>
              </w:rPr>
            </w:pP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 xml:space="preserve">1 * 3 = 3 </w:t>
            </w:r>
          </w:p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(individuell påverkan)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Uppmana att uppdatera alla enheter. Om detta ej möjligt -&gt; Max-pris i automat.</w:t>
            </w:r>
            <w:r w:rsidRPr="00C85232">
              <w:rPr>
                <w:sz w:val="16"/>
                <w:szCs w:val="16"/>
              </w:rPr>
              <w:br/>
            </w:r>
          </w:p>
        </w:tc>
        <w:tc>
          <w:tcPr>
            <w:tcW w:w="1739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Vissa enheter kan vara gamla och ej kompatibla med applikationen. Av denna orsak ska automaterna behållas.</w:t>
            </w:r>
          </w:p>
        </w:tc>
      </w:tr>
      <w:tr w:rsidR="00C85232" w:rsidRPr="00C85232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Konflikter med datainspektionen angående insamling av statistik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2 * 5 = 10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Åtgärder sker utefter datainspektionens krav.</w:t>
            </w:r>
          </w:p>
        </w:tc>
        <w:tc>
          <w:tcPr>
            <w:tcW w:w="1739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När statistik samlas in så kommer data om kunden att hanteras. </w:t>
            </w:r>
            <w:proofErr w:type="spellStart"/>
            <w:r w:rsidRPr="00C85232">
              <w:rPr>
                <w:sz w:val="16"/>
                <w:szCs w:val="16"/>
              </w:rPr>
              <w:t>Datan</w:t>
            </w:r>
            <w:proofErr w:type="spellEnd"/>
            <w:r w:rsidRPr="00C85232">
              <w:rPr>
                <w:sz w:val="16"/>
                <w:szCs w:val="16"/>
              </w:rPr>
              <w:t xml:space="preserve"> kommer </w:t>
            </w:r>
            <w:proofErr w:type="spellStart"/>
            <w:proofErr w:type="gramStart"/>
            <w:r w:rsidRPr="00C85232">
              <w:rPr>
                <w:sz w:val="16"/>
                <w:szCs w:val="16"/>
              </w:rPr>
              <w:t>t.ex</w:t>
            </w:r>
            <w:proofErr w:type="spellEnd"/>
            <w:proofErr w:type="gramEnd"/>
            <w:r w:rsidRPr="00C85232">
              <w:rPr>
                <w:sz w:val="16"/>
                <w:szCs w:val="16"/>
              </w:rPr>
              <w:t xml:space="preserve"> bestå a</w:t>
            </w:r>
            <w:r>
              <w:rPr>
                <w:sz w:val="16"/>
                <w:szCs w:val="16"/>
              </w:rPr>
              <w:t xml:space="preserve">v: </w:t>
            </w:r>
            <w:r w:rsidR="00266C56">
              <w:rPr>
                <w:sz w:val="16"/>
                <w:szCs w:val="16"/>
              </w:rPr>
              <w:t xml:space="preserve">personnummer, </w:t>
            </w:r>
            <w:proofErr w:type="spellStart"/>
            <w:r w:rsidR="00266C56">
              <w:rPr>
                <w:sz w:val="16"/>
                <w:szCs w:val="16"/>
              </w:rPr>
              <w:t>reg</w:t>
            </w:r>
            <w:proofErr w:type="spellEnd"/>
            <w:r w:rsidR="00266C56">
              <w:rPr>
                <w:sz w:val="16"/>
                <w:szCs w:val="16"/>
              </w:rPr>
              <w:t>-nummer, adress.</w:t>
            </w:r>
          </w:p>
        </w:tc>
      </w:tr>
      <w:tr w:rsidR="00C85232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Konflikter med parkeringsbolaget vid integrering av systemet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1 * 3 = 3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Förhandla fram en lösning.</w:t>
            </w:r>
          </w:p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Kontakta fler parkeringsbolag.</w:t>
            </w:r>
          </w:p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 xml:space="preserve">Värsta fall: </w:t>
            </w:r>
            <w:proofErr w:type="spellStart"/>
            <w:r w:rsidRPr="00C85232">
              <w:rPr>
                <w:sz w:val="16"/>
                <w:szCs w:val="16"/>
              </w:rPr>
              <w:t>Kau</w:t>
            </w:r>
            <w:proofErr w:type="spellEnd"/>
            <w:r w:rsidRPr="00C85232">
              <w:rPr>
                <w:sz w:val="16"/>
                <w:szCs w:val="16"/>
              </w:rPr>
              <w:t xml:space="preserve"> tar hand om hela systemet.</w:t>
            </w:r>
          </w:p>
        </w:tc>
        <w:tc>
          <w:tcPr>
            <w:tcW w:w="1739" w:type="dxa"/>
          </w:tcPr>
          <w:p w:rsidR="00C85232" w:rsidRPr="00C85232" w:rsidRDefault="00266C56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Eftersom en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som sedan ska kommunicera med parkeringsbolaget ska utvecklas så kan integrationsproblem uppstå.</w:t>
            </w:r>
          </w:p>
        </w:tc>
      </w:tr>
      <w:tr w:rsidR="00C85232" w:rsidRPr="00266C56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Servern otillgänglig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1 * 5 = 5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  <w:lang w:val="en-GB"/>
              </w:rPr>
            </w:pPr>
            <w:r w:rsidRPr="00C85232">
              <w:rPr>
                <w:sz w:val="16"/>
                <w:szCs w:val="16"/>
                <w:lang w:val="en-GB"/>
              </w:rPr>
              <w:t xml:space="preserve">Backup server ska </w:t>
            </w:r>
            <w:proofErr w:type="spellStart"/>
            <w:r w:rsidRPr="00C85232">
              <w:rPr>
                <w:sz w:val="16"/>
                <w:szCs w:val="16"/>
                <w:lang w:val="en-GB"/>
              </w:rPr>
              <w:t>finnas</w:t>
            </w:r>
            <w:proofErr w:type="spellEnd"/>
          </w:p>
        </w:tc>
        <w:tc>
          <w:tcPr>
            <w:tcW w:w="1739" w:type="dxa"/>
          </w:tcPr>
          <w:p w:rsidR="00C85232" w:rsidRPr="00266C56" w:rsidRDefault="00266C56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Servern för applikationen och dess datainhämtning/beräkning kraschar/blir otillgänglig för kunden. Betalning blir ej </w:t>
            </w:r>
            <w:proofErr w:type="spellStart"/>
            <w:r>
              <w:rPr>
                <w:sz w:val="16"/>
                <w:szCs w:val="16"/>
              </w:rPr>
              <w:t>möjlgit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A3285F" w:rsidRPr="00266C56" w:rsidRDefault="00A3285F" w:rsidP="00A3285F"/>
    <w:sectPr w:rsidR="00A3285F" w:rsidRPr="00266C56" w:rsidSect="005610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5F"/>
    <w:rsid w:val="0002286F"/>
    <w:rsid w:val="000B5E66"/>
    <w:rsid w:val="001004E6"/>
    <w:rsid w:val="00266C56"/>
    <w:rsid w:val="00277D14"/>
    <w:rsid w:val="005468E0"/>
    <w:rsid w:val="00547D45"/>
    <w:rsid w:val="00550D27"/>
    <w:rsid w:val="0056109C"/>
    <w:rsid w:val="006516EC"/>
    <w:rsid w:val="006F5643"/>
    <w:rsid w:val="00713F2D"/>
    <w:rsid w:val="00A3285F"/>
    <w:rsid w:val="00C244D8"/>
    <w:rsid w:val="00C85232"/>
    <w:rsid w:val="00E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650F"/>
  <w14:defaultImageDpi w14:val="32767"/>
  <w15:chartTrackingRefBased/>
  <w15:docId w15:val="{5BC959F1-FAAE-D543-A1C0-96C3B3C1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28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328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ellrutnt">
    <w:name w:val="Table Grid"/>
    <w:basedOn w:val="Normaltabell"/>
    <w:uiPriority w:val="39"/>
    <w:rsid w:val="00A3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Tham</dc:creator>
  <cp:keywords/>
  <dc:description/>
  <cp:lastModifiedBy>Adrian Bakken Sundmoen</cp:lastModifiedBy>
  <cp:revision>2</cp:revision>
  <dcterms:created xsi:type="dcterms:W3CDTF">2019-11-22T09:15:00Z</dcterms:created>
  <dcterms:modified xsi:type="dcterms:W3CDTF">2019-12-12T10:32:00Z</dcterms:modified>
</cp:coreProperties>
</file>