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F783" w14:textId="0D3E9F27" w:rsidR="003077DE" w:rsidRPr="008119EF" w:rsidRDefault="00000000" w:rsidP="008119EF">
      <w:pPr>
        <w:pStyle w:val="1"/>
        <w:rPr>
          <w:lang w:eastAsia="zh-CN"/>
        </w:rPr>
      </w:pPr>
      <w:r w:rsidRPr="008119EF">
        <w:rPr>
          <w:lang w:eastAsia="zh-CN"/>
        </w:rPr>
        <w:t>《</w:t>
      </w:r>
      <w:r w:rsidRPr="008119EF">
        <w:rPr>
          <w:lang w:eastAsia="zh-CN"/>
        </w:rPr>
        <w:t xml:space="preserve">QT </w:t>
      </w:r>
      <w:r w:rsidRPr="008119EF">
        <w:rPr>
          <w:lang w:eastAsia="zh-CN"/>
        </w:rPr>
        <w:t>应用程序开发》课程设计任务书</w:t>
      </w:r>
    </w:p>
    <w:p w14:paraId="4DFF3A8D" w14:textId="77777777" w:rsidR="003077DE" w:rsidRPr="008119EF" w:rsidRDefault="00000000" w:rsidP="008119EF">
      <w:pPr>
        <w:pStyle w:val="21"/>
        <w:rPr>
          <w:lang w:eastAsia="zh-CN"/>
        </w:rPr>
      </w:pPr>
      <w:r w:rsidRPr="008119EF">
        <w:rPr>
          <w:lang w:eastAsia="zh-CN"/>
        </w:rPr>
        <w:t>一、课程设计目的</w:t>
      </w:r>
    </w:p>
    <w:p w14:paraId="53760485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>本课程设计旨在让学生综合应用所学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技术，完成一个具备完整界面、功能逻辑、数据存储与架构设计的应用程序，通过课程设计实现</w:t>
      </w:r>
      <w:proofErr w:type="gramStart"/>
      <w:r w:rsidRPr="008119EF">
        <w:rPr>
          <w:rFonts w:ascii="Times New Roman" w:eastAsia="宋体" w:hAnsi="Times New Roman" w:cs="Times New Roman"/>
          <w:lang w:eastAsia="zh-CN"/>
        </w:rPr>
        <w:t>以下能力</w:t>
      </w:r>
      <w:proofErr w:type="gramEnd"/>
      <w:r w:rsidRPr="008119EF">
        <w:rPr>
          <w:rFonts w:ascii="Times New Roman" w:eastAsia="宋体" w:hAnsi="Times New Roman" w:cs="Times New Roman"/>
          <w:lang w:eastAsia="zh-CN"/>
        </w:rPr>
        <w:t>提升：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1. Qt GUI </w:t>
      </w:r>
      <w:r w:rsidRPr="008119EF">
        <w:rPr>
          <w:rFonts w:ascii="Times New Roman" w:eastAsia="宋体" w:hAnsi="Times New Roman" w:cs="Times New Roman"/>
          <w:lang w:eastAsia="zh-CN"/>
        </w:rPr>
        <w:t>设计与交互实现能力（</w:t>
      </w:r>
      <w:r w:rsidRPr="008119EF">
        <w:rPr>
          <w:rFonts w:ascii="Times New Roman" w:eastAsia="宋体" w:hAnsi="Times New Roman" w:cs="Times New Roman"/>
          <w:lang w:eastAsia="zh-CN"/>
        </w:rPr>
        <w:t>CO1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2. Qt </w:t>
      </w:r>
      <w:r w:rsidRPr="008119EF">
        <w:rPr>
          <w:rFonts w:ascii="Times New Roman" w:eastAsia="宋体" w:hAnsi="Times New Roman" w:cs="Times New Roman"/>
          <w:lang w:eastAsia="zh-CN"/>
        </w:rPr>
        <w:t>模块（数据库、</w:t>
      </w:r>
      <w:r w:rsidRPr="008119EF">
        <w:rPr>
          <w:rFonts w:ascii="Times New Roman" w:eastAsia="宋体" w:hAnsi="Times New Roman" w:cs="Times New Roman"/>
          <w:lang w:eastAsia="zh-CN"/>
        </w:rPr>
        <w:t>Model/View</w:t>
      </w:r>
      <w:r w:rsidRPr="008119EF">
        <w:rPr>
          <w:rFonts w:ascii="Times New Roman" w:eastAsia="宋体" w:hAnsi="Times New Roman" w:cs="Times New Roman"/>
          <w:lang w:eastAsia="zh-CN"/>
        </w:rPr>
        <w:t>、多线程、网络通信、文件操作等）的综合应用能力（</w:t>
      </w:r>
      <w:r w:rsidRPr="008119EF">
        <w:rPr>
          <w:rFonts w:ascii="Times New Roman" w:eastAsia="宋体" w:hAnsi="Times New Roman" w:cs="Times New Roman"/>
          <w:lang w:eastAsia="zh-CN"/>
        </w:rPr>
        <w:t>CO2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3. Qt Creator </w:t>
      </w:r>
      <w:r w:rsidRPr="008119EF">
        <w:rPr>
          <w:rFonts w:ascii="Times New Roman" w:eastAsia="宋体" w:hAnsi="Times New Roman" w:cs="Times New Roman"/>
          <w:lang w:eastAsia="zh-CN"/>
        </w:rPr>
        <w:t>工具链、调试、版本管理（</w:t>
      </w:r>
      <w:r w:rsidRPr="008119EF">
        <w:rPr>
          <w:rFonts w:ascii="Times New Roman" w:eastAsia="宋体" w:hAnsi="Times New Roman" w:cs="Times New Roman"/>
          <w:lang w:eastAsia="zh-CN"/>
        </w:rPr>
        <w:t>Git</w:t>
      </w:r>
      <w:r w:rsidRPr="008119EF">
        <w:rPr>
          <w:rFonts w:ascii="Times New Roman" w:eastAsia="宋体" w:hAnsi="Times New Roman" w:cs="Times New Roman"/>
          <w:lang w:eastAsia="zh-CN"/>
        </w:rPr>
        <w:t>）与</w:t>
      </w:r>
      <w:r w:rsidRPr="008119EF">
        <w:rPr>
          <w:rFonts w:ascii="Times New Roman" w:eastAsia="宋体" w:hAnsi="Times New Roman" w:cs="Times New Roman"/>
          <w:lang w:eastAsia="zh-CN"/>
        </w:rPr>
        <w:t xml:space="preserve"> AI </w:t>
      </w:r>
      <w:r w:rsidRPr="008119EF">
        <w:rPr>
          <w:rFonts w:ascii="Times New Roman" w:eastAsia="宋体" w:hAnsi="Times New Roman" w:cs="Times New Roman"/>
          <w:lang w:eastAsia="zh-CN"/>
        </w:rPr>
        <w:t>助手使用能力（</w:t>
      </w:r>
      <w:r w:rsidRPr="008119EF">
        <w:rPr>
          <w:rFonts w:ascii="Times New Roman" w:eastAsia="宋体" w:hAnsi="Times New Roman" w:cs="Times New Roman"/>
          <w:lang w:eastAsia="zh-CN"/>
        </w:rPr>
        <w:t>CO3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</w:p>
    <w:p w14:paraId="71983F3A" w14:textId="77777777" w:rsidR="003077DE" w:rsidRPr="008119EF" w:rsidRDefault="00000000" w:rsidP="008119EF">
      <w:pPr>
        <w:pStyle w:val="21"/>
        <w:rPr>
          <w:lang w:eastAsia="zh-CN"/>
        </w:rPr>
      </w:pPr>
      <w:r w:rsidRPr="008119EF">
        <w:rPr>
          <w:lang w:eastAsia="zh-CN"/>
        </w:rPr>
        <w:t>二、课程设计题目（开放选题）</w:t>
      </w:r>
    </w:p>
    <w:p w14:paraId="78BE76E6" w14:textId="77777777" w:rsidR="003077DE" w:rsidRPr="008119EF" w:rsidRDefault="00000000" w:rsidP="008119EF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>本课程设计采用开放式选题方式，学生可根据个人兴趣、生活需求、学习目标自行确定系统功能与主题。无论选题为何，项目必须具备一定规模，并满足</w:t>
      </w:r>
      <w:proofErr w:type="gramStart"/>
      <w:r w:rsidRPr="008119EF">
        <w:rPr>
          <w:rFonts w:ascii="Times New Roman" w:eastAsia="宋体" w:hAnsi="Times New Roman" w:cs="Times New Roman"/>
          <w:lang w:eastAsia="zh-CN"/>
        </w:rPr>
        <w:t>本任务</w:t>
      </w:r>
      <w:proofErr w:type="gramEnd"/>
      <w:r w:rsidRPr="008119EF">
        <w:rPr>
          <w:rFonts w:ascii="Times New Roman" w:eastAsia="宋体" w:hAnsi="Times New Roman" w:cs="Times New Roman"/>
          <w:lang w:eastAsia="zh-CN"/>
        </w:rPr>
        <w:t>书规定的技术要求，包括：界面设计、系统架构、功能实现、至少三类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技术模块、多线程或网络交互（如适用）、</w:t>
      </w:r>
      <w:r w:rsidRPr="008119EF">
        <w:rPr>
          <w:rFonts w:ascii="Times New Roman" w:eastAsia="宋体" w:hAnsi="Times New Roman" w:cs="Times New Roman"/>
          <w:lang w:eastAsia="zh-CN"/>
        </w:rPr>
        <w:t xml:space="preserve">Git </w:t>
      </w:r>
      <w:r w:rsidRPr="008119EF">
        <w:rPr>
          <w:rFonts w:ascii="Times New Roman" w:eastAsia="宋体" w:hAnsi="Times New Roman" w:cs="Times New Roman"/>
          <w:lang w:eastAsia="zh-CN"/>
        </w:rPr>
        <w:t>过程管理以及</w:t>
      </w:r>
      <w:r w:rsidRPr="008119EF">
        <w:rPr>
          <w:rFonts w:ascii="Times New Roman" w:eastAsia="宋体" w:hAnsi="Times New Roman" w:cs="Times New Roman"/>
          <w:lang w:eastAsia="zh-CN"/>
        </w:rPr>
        <w:t xml:space="preserve"> AI </w:t>
      </w:r>
      <w:r w:rsidRPr="008119EF">
        <w:rPr>
          <w:rFonts w:ascii="Times New Roman" w:eastAsia="宋体" w:hAnsi="Times New Roman" w:cs="Times New Roman"/>
          <w:lang w:eastAsia="zh-CN"/>
        </w:rPr>
        <w:t>使用记录。</w:t>
      </w:r>
    </w:p>
    <w:p w14:paraId="3DE445DF" w14:textId="77777777" w:rsidR="003077DE" w:rsidRPr="008119EF" w:rsidRDefault="00000000" w:rsidP="008119EF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>选题应具有一定的现实意义或工程价值，如工具软件、流程管理、智能设备控制、可视化系统等。</w:t>
      </w:r>
    </w:p>
    <w:p w14:paraId="795960A3" w14:textId="1D949F7B" w:rsidR="003077DE" w:rsidRPr="008119EF" w:rsidRDefault="00000000" w:rsidP="008119EF">
      <w:pPr>
        <w:pStyle w:val="21"/>
        <w:rPr>
          <w:lang w:eastAsia="zh-CN"/>
        </w:rPr>
      </w:pPr>
      <w:r w:rsidRPr="008119EF">
        <w:rPr>
          <w:lang w:eastAsia="zh-CN"/>
        </w:rPr>
        <w:t>三、参考题目</w:t>
      </w:r>
      <w:r w:rsidR="00217AB6">
        <w:rPr>
          <w:rFonts w:hint="eastAsia"/>
          <w:lang w:eastAsia="zh-CN"/>
        </w:rPr>
        <w:t>（优选）</w:t>
      </w:r>
    </w:p>
    <w:p w14:paraId="126D7B98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 xml:space="preserve">1. </w:t>
      </w:r>
      <w:r w:rsidRPr="00B35893">
        <w:rPr>
          <w:rFonts w:ascii="Times New Roman" w:eastAsia="宋体" w:hAnsi="Times New Roman" w:cs="Times New Roman"/>
          <w:lang w:eastAsia="zh-CN"/>
        </w:rPr>
        <w:t>社区医疗信息管理系统</w:t>
      </w:r>
    </w:p>
    <w:p w14:paraId="4DBA2E84" w14:textId="32273821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DB + NET + THR</w:t>
      </w:r>
      <w:r w:rsidRPr="00B35893">
        <w:rPr>
          <w:rFonts w:ascii="Times New Roman" w:eastAsia="宋体" w:hAnsi="Times New Roman" w:cs="Times New Roman"/>
          <w:lang w:eastAsia="zh-CN"/>
        </w:rPr>
        <w:t>（可加</w:t>
      </w:r>
      <w:r w:rsidRPr="00B35893">
        <w:rPr>
          <w:rFonts w:ascii="Times New Roman" w:eastAsia="宋体" w:hAnsi="Times New Roman" w:cs="Times New Roman"/>
          <w:lang w:eastAsia="zh-CN"/>
        </w:rPr>
        <w:t xml:space="preserve"> FILE</w:t>
      </w:r>
      <w:r w:rsidRPr="00B35893">
        <w:rPr>
          <w:rFonts w:ascii="Times New Roman" w:eastAsia="宋体" w:hAnsi="Times New Roman" w:cs="Times New Roman"/>
          <w:lang w:eastAsia="zh-CN"/>
        </w:rPr>
        <w:t>）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病人信息管理、医生与科室管理、就诊记录与处方、药品与库存、预约与排班；</w:t>
      </w:r>
      <w:r w:rsidRPr="00B35893">
        <w:rPr>
          <w:rFonts w:ascii="Times New Roman" w:eastAsia="宋体" w:hAnsi="Times New Roman" w:cs="Times New Roman"/>
          <w:lang w:eastAsia="zh-CN"/>
        </w:rPr>
        <w:br/>
        <w:t xml:space="preserve">SQLite </w:t>
      </w:r>
      <w:r w:rsidRPr="00B35893">
        <w:rPr>
          <w:rFonts w:ascii="Times New Roman" w:eastAsia="宋体" w:hAnsi="Times New Roman" w:cs="Times New Roman"/>
          <w:lang w:eastAsia="zh-CN"/>
        </w:rPr>
        <w:t>存储多张表，列表用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Model/View </w:t>
      </w:r>
      <w:r w:rsidRPr="00B35893">
        <w:rPr>
          <w:rFonts w:ascii="Times New Roman" w:eastAsia="宋体" w:hAnsi="Times New Roman" w:cs="Times New Roman"/>
          <w:lang w:eastAsia="zh-CN"/>
        </w:rPr>
        <w:t>展示；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后台线程执行统计与报表生成；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可通过</w:t>
      </w:r>
      <w:r w:rsidRPr="00B35893">
        <w:rPr>
          <w:rFonts w:ascii="Times New Roman" w:eastAsia="宋体" w:hAnsi="Times New Roman" w:cs="Times New Roman"/>
          <w:lang w:eastAsia="zh-CN"/>
        </w:rPr>
        <w:t xml:space="preserve"> HTTP/TCP </w:t>
      </w:r>
      <w:r w:rsidRPr="00B35893">
        <w:rPr>
          <w:rFonts w:ascii="Times New Roman" w:eastAsia="宋体" w:hAnsi="Times New Roman" w:cs="Times New Roman"/>
          <w:lang w:eastAsia="zh-CN"/>
        </w:rPr>
        <w:t>同步药品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诊断参考信息或远程备份数据。</w:t>
      </w:r>
    </w:p>
    <w:p w14:paraId="7A974C06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 xml:space="preserve">2. </w:t>
      </w:r>
      <w:r w:rsidRPr="00B35893">
        <w:rPr>
          <w:rFonts w:ascii="Times New Roman" w:eastAsia="宋体" w:hAnsi="Times New Roman" w:cs="Times New Roman"/>
          <w:lang w:eastAsia="zh-CN"/>
        </w:rPr>
        <w:t>校园活动报名与签到管理系统</w:t>
      </w:r>
    </w:p>
    <w:p w14:paraId="28BF6981" w14:textId="159A687E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lastRenderedPageBreak/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DB + NET + THR + FILE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多角色（管理员</w:t>
      </w:r>
      <w:r w:rsidRPr="00B35893">
        <w:rPr>
          <w:rFonts w:ascii="Times New Roman" w:eastAsia="宋体" w:hAnsi="Times New Roman" w:cs="Times New Roman"/>
          <w:lang w:eastAsia="zh-CN"/>
        </w:rPr>
        <w:t xml:space="preserve"> / </w:t>
      </w:r>
      <w:r w:rsidRPr="00B35893">
        <w:rPr>
          <w:rFonts w:ascii="Times New Roman" w:eastAsia="宋体" w:hAnsi="Times New Roman" w:cs="Times New Roman"/>
          <w:lang w:eastAsia="zh-CN"/>
        </w:rPr>
        <w:t>发起人</w:t>
      </w:r>
      <w:r w:rsidRPr="00B35893">
        <w:rPr>
          <w:rFonts w:ascii="Times New Roman" w:eastAsia="宋体" w:hAnsi="Times New Roman" w:cs="Times New Roman"/>
          <w:lang w:eastAsia="zh-CN"/>
        </w:rPr>
        <w:t xml:space="preserve"> / </w:t>
      </w:r>
      <w:r w:rsidRPr="00B35893">
        <w:rPr>
          <w:rFonts w:ascii="Times New Roman" w:eastAsia="宋体" w:hAnsi="Times New Roman" w:cs="Times New Roman"/>
          <w:lang w:eastAsia="zh-CN"/>
        </w:rPr>
        <w:t>学生）登录；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活动发布与审批、学生在线报名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取消、报名冲突检测、候补排队；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活动与报名数据用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SQLite </w:t>
      </w:r>
      <w:r w:rsidRPr="00B35893">
        <w:rPr>
          <w:rFonts w:ascii="Times New Roman" w:eastAsia="宋体" w:hAnsi="Times New Roman" w:cs="Times New Roman"/>
          <w:lang w:eastAsia="zh-CN"/>
        </w:rPr>
        <w:t>存储，报名列表用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Model/View</w:t>
      </w:r>
      <w:r w:rsidRPr="00B35893">
        <w:rPr>
          <w:rFonts w:ascii="Times New Roman" w:eastAsia="宋体" w:hAnsi="Times New Roman" w:cs="Times New Roman"/>
          <w:lang w:eastAsia="zh-CN"/>
        </w:rPr>
        <w:t>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后台线程执行冲突检查、统计报表导出；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支持从服务器获取活动类别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公告，报名名单导出</w:t>
      </w:r>
      <w:r w:rsidRPr="00B35893">
        <w:rPr>
          <w:rFonts w:ascii="Times New Roman" w:eastAsia="宋体" w:hAnsi="Times New Roman" w:cs="Times New Roman"/>
          <w:lang w:eastAsia="zh-CN"/>
        </w:rPr>
        <w:t xml:space="preserve"> CSV</w:t>
      </w:r>
      <w:r w:rsidRPr="00B35893">
        <w:rPr>
          <w:rFonts w:ascii="Times New Roman" w:eastAsia="宋体" w:hAnsi="Times New Roman" w:cs="Times New Roman"/>
          <w:lang w:eastAsia="zh-CN"/>
        </w:rPr>
        <w:t>。</w:t>
      </w:r>
    </w:p>
    <w:p w14:paraId="523F3A9A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 xml:space="preserve">3. </w:t>
      </w:r>
      <w:r w:rsidRPr="00B35893">
        <w:rPr>
          <w:rFonts w:ascii="Times New Roman" w:eastAsia="宋体" w:hAnsi="Times New Roman" w:cs="Times New Roman"/>
          <w:lang w:eastAsia="zh-CN"/>
        </w:rPr>
        <w:t>多人即时通讯系统（</w:t>
      </w:r>
      <w:proofErr w:type="gramStart"/>
      <w:r w:rsidRPr="00B35893">
        <w:rPr>
          <w:rFonts w:ascii="Times New Roman" w:eastAsia="宋体" w:hAnsi="Times New Roman" w:cs="Times New Roman"/>
          <w:lang w:eastAsia="zh-CN"/>
        </w:rPr>
        <w:t>类似微信</w:t>
      </w:r>
      <w:proofErr w:type="gramEnd"/>
      <w:r w:rsidRPr="00B35893">
        <w:rPr>
          <w:rFonts w:ascii="Times New Roman" w:eastAsia="宋体" w:hAnsi="Times New Roman" w:cs="Times New Roman"/>
          <w:lang w:eastAsia="zh-CN"/>
        </w:rPr>
        <w:t xml:space="preserve">/QQ </w:t>
      </w:r>
      <w:r w:rsidRPr="00B35893">
        <w:rPr>
          <w:rFonts w:ascii="Times New Roman" w:eastAsia="宋体" w:hAnsi="Times New Roman" w:cs="Times New Roman"/>
          <w:lang w:eastAsia="zh-CN"/>
        </w:rPr>
        <w:t>精简版）</w:t>
      </w:r>
    </w:p>
    <w:p w14:paraId="538097D4" w14:textId="1587A9A1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DB + NET + THR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用户注册与登录、联系人列表与分组；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proofErr w:type="gramStart"/>
      <w:r w:rsidRPr="00B35893">
        <w:rPr>
          <w:rFonts w:ascii="Times New Roman" w:eastAsia="宋体" w:hAnsi="Times New Roman" w:cs="Times New Roman"/>
          <w:lang w:eastAsia="zh-CN"/>
        </w:rPr>
        <w:t>单聊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群聊</w:t>
      </w:r>
      <w:proofErr w:type="gramEnd"/>
      <w:r w:rsidRPr="00B35893">
        <w:rPr>
          <w:rFonts w:ascii="Times New Roman" w:eastAsia="宋体" w:hAnsi="Times New Roman" w:cs="Times New Roman"/>
          <w:lang w:eastAsia="zh-CN"/>
        </w:rPr>
        <w:t>窗口，消息列表</w:t>
      </w:r>
      <w:r w:rsidRPr="00B35893">
        <w:rPr>
          <w:rFonts w:ascii="Times New Roman" w:eastAsia="宋体" w:hAnsi="Times New Roman" w:cs="Times New Roman"/>
          <w:lang w:eastAsia="zh-CN"/>
        </w:rPr>
        <w:t xml:space="preserve"> Model/View </w:t>
      </w:r>
      <w:r w:rsidRPr="00B35893">
        <w:rPr>
          <w:rFonts w:ascii="Times New Roman" w:eastAsia="宋体" w:hAnsi="Times New Roman" w:cs="Times New Roman"/>
          <w:lang w:eastAsia="zh-CN"/>
        </w:rPr>
        <w:t>展示；</w:t>
      </w:r>
      <w:r w:rsidRPr="00B35893">
        <w:rPr>
          <w:rFonts w:ascii="Times New Roman" w:eastAsia="宋体" w:hAnsi="Times New Roman" w:cs="Times New Roman"/>
          <w:lang w:eastAsia="zh-CN"/>
        </w:rPr>
        <w:br/>
        <w:t xml:space="preserve">SQLite </w:t>
      </w:r>
      <w:r w:rsidRPr="00B35893">
        <w:rPr>
          <w:rFonts w:ascii="Times New Roman" w:eastAsia="宋体" w:hAnsi="Times New Roman" w:cs="Times New Roman"/>
          <w:lang w:eastAsia="zh-CN"/>
        </w:rPr>
        <w:t>本地缓存聊天记录与联系人信息；</w:t>
      </w:r>
      <w:r w:rsidRPr="00B35893">
        <w:rPr>
          <w:rFonts w:ascii="Times New Roman" w:eastAsia="宋体" w:hAnsi="Times New Roman" w:cs="Times New Roman"/>
          <w:lang w:eastAsia="zh-CN"/>
        </w:rPr>
        <w:br/>
        <w:t xml:space="preserve">TCP </w:t>
      </w:r>
      <w:r w:rsidRPr="00B35893">
        <w:rPr>
          <w:rFonts w:ascii="Times New Roman" w:eastAsia="宋体" w:hAnsi="Times New Roman" w:cs="Times New Roman"/>
          <w:lang w:eastAsia="zh-CN"/>
        </w:rPr>
        <w:t>长连接或</w:t>
      </w:r>
      <w:r w:rsidRPr="00B35893">
        <w:rPr>
          <w:rFonts w:ascii="Times New Roman" w:eastAsia="宋体" w:hAnsi="Times New Roman" w:cs="Times New Roman"/>
          <w:lang w:eastAsia="zh-CN"/>
        </w:rPr>
        <w:t xml:space="preserve"> WebSocket</w:t>
      </w:r>
      <w:r w:rsidRPr="00B35893">
        <w:rPr>
          <w:rFonts w:ascii="Times New Roman" w:eastAsia="宋体" w:hAnsi="Times New Roman" w:cs="Times New Roman"/>
          <w:lang w:eastAsia="zh-CN"/>
        </w:rPr>
        <w:t>，后台线程维护心跳、重连与消息收发。</w:t>
      </w:r>
    </w:p>
    <w:p w14:paraId="074D8A31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 xml:space="preserve">4. </w:t>
      </w:r>
      <w:r w:rsidRPr="00B35893">
        <w:rPr>
          <w:rFonts w:ascii="Times New Roman" w:eastAsia="宋体" w:hAnsi="Times New Roman" w:cs="Times New Roman"/>
          <w:lang w:eastAsia="zh-CN"/>
        </w:rPr>
        <w:t>局域网文件传输与共享系统（类似</w:t>
      </w:r>
      <w:r w:rsidRPr="00B35893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B35893">
        <w:rPr>
          <w:rFonts w:ascii="Times New Roman" w:eastAsia="宋体" w:hAnsi="Times New Roman" w:cs="Times New Roman"/>
          <w:lang w:eastAsia="zh-CN"/>
        </w:rPr>
        <w:t>LocalSend</w:t>
      </w:r>
      <w:proofErr w:type="spellEnd"/>
      <w:r w:rsidRPr="00B35893">
        <w:rPr>
          <w:rFonts w:ascii="Times New Roman" w:eastAsia="宋体" w:hAnsi="Times New Roman" w:cs="Times New Roman"/>
          <w:lang w:eastAsia="zh-CN"/>
        </w:rPr>
        <w:t>）</w:t>
      </w:r>
    </w:p>
    <w:p w14:paraId="5DFB14FC" w14:textId="48B73CE3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NET + THR + FILE</w:t>
      </w:r>
      <w:r w:rsidRPr="00B35893">
        <w:rPr>
          <w:rFonts w:ascii="Times New Roman" w:eastAsia="宋体" w:hAnsi="Times New Roman" w:cs="Times New Roman"/>
          <w:lang w:eastAsia="zh-CN"/>
        </w:rPr>
        <w:t>（可选</w:t>
      </w:r>
      <w:r w:rsidRPr="00B35893">
        <w:rPr>
          <w:rFonts w:ascii="Times New Roman" w:eastAsia="宋体" w:hAnsi="Times New Roman" w:cs="Times New Roman"/>
          <w:lang w:eastAsia="zh-CN"/>
        </w:rPr>
        <w:t xml:space="preserve"> DB</w:t>
      </w:r>
      <w:r w:rsidRPr="00B35893">
        <w:rPr>
          <w:rFonts w:ascii="Times New Roman" w:eastAsia="宋体" w:hAnsi="Times New Roman" w:cs="Times New Roman"/>
          <w:lang w:eastAsia="zh-CN"/>
        </w:rPr>
        <w:t>）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自动发现同一局域网内在线客户端；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多文件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文件夹批量传输，传输任务列表使用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Model/View </w:t>
      </w:r>
      <w:r w:rsidRPr="00B35893">
        <w:rPr>
          <w:rFonts w:ascii="Times New Roman" w:eastAsia="宋体" w:hAnsi="Times New Roman" w:cs="Times New Roman"/>
          <w:lang w:eastAsia="zh-CN"/>
        </w:rPr>
        <w:t>管理；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文件收发在独立线程中执行，避免界面卡顿，支持断点续传；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传输历史记录与常用设备可存入</w:t>
      </w:r>
      <w:r w:rsidRPr="00B35893">
        <w:rPr>
          <w:rFonts w:ascii="Times New Roman" w:eastAsia="宋体" w:hAnsi="Times New Roman" w:cs="Times New Roman"/>
          <w:lang w:eastAsia="zh-CN"/>
        </w:rPr>
        <w:t xml:space="preserve"> SQLite</w:t>
      </w:r>
      <w:r w:rsidRPr="00B35893">
        <w:rPr>
          <w:rFonts w:ascii="Times New Roman" w:eastAsia="宋体" w:hAnsi="Times New Roman" w:cs="Times New Roman"/>
          <w:lang w:eastAsia="zh-CN"/>
        </w:rPr>
        <w:t>（建议作为必做）。</w:t>
      </w:r>
    </w:p>
    <w:p w14:paraId="04610116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 xml:space="preserve">5. </w:t>
      </w:r>
      <w:r w:rsidRPr="00B35893">
        <w:rPr>
          <w:rFonts w:ascii="Times New Roman" w:eastAsia="宋体" w:hAnsi="Times New Roman" w:cs="Times New Roman"/>
          <w:lang w:eastAsia="zh-CN"/>
        </w:rPr>
        <w:t>网络日志监控与分析系统</w:t>
      </w:r>
    </w:p>
    <w:p w14:paraId="1A81925B" w14:textId="3051563A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DB + NET + THR + CHART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使用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TCP/UDP </w:t>
      </w:r>
      <w:r w:rsidRPr="00B35893">
        <w:rPr>
          <w:rFonts w:ascii="Times New Roman" w:eastAsia="宋体" w:hAnsi="Times New Roman" w:cs="Times New Roman"/>
          <w:lang w:eastAsia="zh-CN"/>
        </w:rPr>
        <w:t>接收远程程序发送的日志；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日志实时插入</w:t>
      </w:r>
      <w:r w:rsidRPr="00B35893">
        <w:rPr>
          <w:rFonts w:ascii="Times New Roman" w:eastAsia="宋体" w:hAnsi="Times New Roman" w:cs="Times New Roman"/>
          <w:lang w:eastAsia="zh-CN"/>
        </w:rPr>
        <w:t xml:space="preserve"> SQLite</w:t>
      </w:r>
      <w:r w:rsidRPr="00B35893">
        <w:rPr>
          <w:rFonts w:ascii="Times New Roman" w:eastAsia="宋体" w:hAnsi="Times New Roman" w:cs="Times New Roman"/>
          <w:lang w:eastAsia="zh-CN"/>
        </w:rPr>
        <w:t>，按级别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来源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关键字过滤（</w:t>
      </w:r>
      <w:r w:rsidRPr="00B35893">
        <w:rPr>
          <w:rFonts w:ascii="Times New Roman" w:eastAsia="宋体" w:hAnsi="Times New Roman" w:cs="Times New Roman"/>
          <w:lang w:eastAsia="zh-CN"/>
        </w:rPr>
        <w:t>Model/</w:t>
      </w:r>
      <w:proofErr w:type="spellStart"/>
      <w:r w:rsidRPr="00B35893">
        <w:rPr>
          <w:rFonts w:ascii="Times New Roman" w:eastAsia="宋体" w:hAnsi="Times New Roman" w:cs="Times New Roman"/>
          <w:lang w:eastAsia="zh-CN"/>
        </w:rPr>
        <w:t>View+ProxyModel</w:t>
      </w:r>
      <w:proofErr w:type="spellEnd"/>
      <w:r w:rsidRPr="00B35893">
        <w:rPr>
          <w:rFonts w:ascii="Times New Roman" w:eastAsia="宋体" w:hAnsi="Times New Roman" w:cs="Times New Roman"/>
          <w:lang w:eastAsia="zh-CN"/>
        </w:rPr>
        <w:t>）；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后台线程负责网络监听与</w:t>
      </w:r>
      <w:proofErr w:type="gramStart"/>
      <w:r w:rsidRPr="00B35893">
        <w:rPr>
          <w:rFonts w:ascii="Times New Roman" w:eastAsia="宋体" w:hAnsi="Times New Roman" w:cs="Times New Roman"/>
          <w:lang w:eastAsia="zh-CN"/>
        </w:rPr>
        <w:t>批量写库</w:t>
      </w:r>
      <w:proofErr w:type="gramEnd"/>
      <w:r w:rsidRPr="00B35893">
        <w:rPr>
          <w:rFonts w:ascii="Times New Roman" w:eastAsia="宋体" w:hAnsi="Times New Roman" w:cs="Times New Roman"/>
          <w:lang w:eastAsia="zh-CN"/>
        </w:rPr>
        <w:t>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Qt Charts </w:t>
      </w:r>
      <w:r w:rsidRPr="00B35893">
        <w:rPr>
          <w:rFonts w:ascii="Times New Roman" w:eastAsia="宋体" w:hAnsi="Times New Roman" w:cs="Times New Roman"/>
          <w:lang w:eastAsia="zh-CN"/>
        </w:rPr>
        <w:t>展示每分钟日志数量、日志级别比例等可视化结果。</w:t>
      </w:r>
    </w:p>
    <w:p w14:paraId="77D8804D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 xml:space="preserve">6. </w:t>
      </w:r>
      <w:proofErr w:type="gramStart"/>
      <w:r w:rsidRPr="00B35893">
        <w:rPr>
          <w:rFonts w:ascii="Times New Roman" w:eastAsia="宋体" w:hAnsi="Times New Roman" w:cs="Times New Roman"/>
          <w:lang w:eastAsia="zh-CN"/>
        </w:rPr>
        <w:t>教室班牌信息</w:t>
      </w:r>
      <w:proofErr w:type="gramEnd"/>
      <w:r w:rsidRPr="00B35893">
        <w:rPr>
          <w:rFonts w:ascii="Times New Roman" w:eastAsia="宋体" w:hAnsi="Times New Roman" w:cs="Times New Roman"/>
          <w:lang w:eastAsia="zh-CN"/>
        </w:rPr>
        <w:t>展示系统</w:t>
      </w:r>
    </w:p>
    <w:p w14:paraId="05D3DF3C" w14:textId="6221CC5F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lastRenderedPageBreak/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DB + NET + THR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显示当前课程、任课教师、时间、下一节课预告；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课表通过网络从</w:t>
      </w:r>
      <w:r w:rsidRPr="00B35893">
        <w:rPr>
          <w:rFonts w:ascii="Times New Roman" w:eastAsia="宋体" w:hAnsi="Times New Roman" w:cs="Times New Roman"/>
          <w:lang w:eastAsia="zh-CN"/>
        </w:rPr>
        <w:t>“</w:t>
      </w:r>
      <w:r w:rsidRPr="00B35893">
        <w:rPr>
          <w:rFonts w:ascii="Times New Roman" w:eastAsia="宋体" w:hAnsi="Times New Roman" w:cs="Times New Roman"/>
          <w:lang w:eastAsia="zh-CN"/>
        </w:rPr>
        <w:t>校园服务器</w:t>
      </w:r>
      <w:r w:rsidRPr="00B35893">
        <w:rPr>
          <w:rFonts w:ascii="Times New Roman" w:eastAsia="宋体" w:hAnsi="Times New Roman" w:cs="Times New Roman"/>
          <w:lang w:eastAsia="zh-CN"/>
        </w:rPr>
        <w:t>”</w:t>
      </w:r>
      <w:r w:rsidRPr="00B35893">
        <w:rPr>
          <w:rFonts w:ascii="Times New Roman" w:eastAsia="宋体" w:hAnsi="Times New Roman" w:cs="Times New Roman"/>
          <w:lang w:eastAsia="zh-CN"/>
        </w:rPr>
        <w:t>获取并缓存在</w:t>
      </w:r>
      <w:r w:rsidRPr="00B35893">
        <w:rPr>
          <w:rFonts w:ascii="Times New Roman" w:eastAsia="宋体" w:hAnsi="Times New Roman" w:cs="Times New Roman"/>
          <w:lang w:eastAsia="zh-CN"/>
        </w:rPr>
        <w:t xml:space="preserve"> SQLite</w:t>
      </w:r>
      <w:r w:rsidRPr="00B35893">
        <w:rPr>
          <w:rFonts w:ascii="Times New Roman" w:eastAsia="宋体" w:hAnsi="Times New Roman" w:cs="Times New Roman"/>
          <w:lang w:eastAsia="zh-CN"/>
        </w:rPr>
        <w:t>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班级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教室信息列表用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Model/View </w:t>
      </w:r>
      <w:r w:rsidRPr="00B35893">
        <w:rPr>
          <w:rFonts w:ascii="Times New Roman" w:eastAsia="宋体" w:hAnsi="Times New Roman" w:cs="Times New Roman"/>
          <w:lang w:eastAsia="zh-CN"/>
        </w:rPr>
        <w:t>展示与筛选；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后台线程定时同步课表与通知公告，界面自动刷新，支持滚动字幕。</w:t>
      </w:r>
    </w:p>
    <w:p w14:paraId="2C27BBFE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 xml:space="preserve">7. </w:t>
      </w:r>
      <w:r w:rsidRPr="00B35893">
        <w:rPr>
          <w:rFonts w:ascii="Times New Roman" w:eastAsia="宋体" w:hAnsi="Times New Roman" w:cs="Times New Roman"/>
          <w:lang w:eastAsia="zh-CN"/>
        </w:rPr>
        <w:t>电梯楼层与广告展示系统</w:t>
      </w:r>
    </w:p>
    <w:p w14:paraId="0DA76094" w14:textId="057F121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DB + NET + THR + FILE + MEDIA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实时楼层、运行方向显示；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广告图片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文字从服务器拉取并缓存到</w:t>
      </w:r>
      <w:r w:rsidRPr="00B35893">
        <w:rPr>
          <w:rFonts w:ascii="Times New Roman" w:eastAsia="宋体" w:hAnsi="Times New Roman" w:cs="Times New Roman"/>
          <w:lang w:eastAsia="zh-CN"/>
        </w:rPr>
        <w:t xml:space="preserve"> SQLite</w:t>
      </w:r>
      <w:r w:rsidRPr="00B35893">
        <w:rPr>
          <w:rFonts w:ascii="Times New Roman" w:eastAsia="宋体" w:hAnsi="Times New Roman" w:cs="Times New Roman"/>
          <w:lang w:eastAsia="zh-CN"/>
        </w:rPr>
        <w:t>（及本地文件）；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广告播放计划用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Model/View </w:t>
      </w:r>
      <w:r w:rsidRPr="00B35893">
        <w:rPr>
          <w:rFonts w:ascii="Times New Roman" w:eastAsia="宋体" w:hAnsi="Times New Roman" w:cs="Times New Roman"/>
          <w:lang w:eastAsia="zh-CN"/>
        </w:rPr>
        <w:t>管理；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后台线程负责定时更新广告内容</w:t>
      </w:r>
      <w:proofErr w:type="gramStart"/>
      <w:r w:rsidRPr="00B35893">
        <w:rPr>
          <w:rFonts w:ascii="Times New Roman" w:eastAsia="宋体" w:hAnsi="Times New Roman" w:cs="Times New Roman"/>
          <w:lang w:eastAsia="zh-CN"/>
        </w:rPr>
        <w:t>与轮播计划</w:t>
      </w:r>
      <w:proofErr w:type="gramEnd"/>
      <w:r w:rsidRPr="00B35893">
        <w:rPr>
          <w:rFonts w:ascii="Times New Roman" w:eastAsia="宋体" w:hAnsi="Times New Roman" w:cs="Times New Roman"/>
          <w:lang w:eastAsia="zh-CN"/>
        </w:rPr>
        <w:t>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支持图片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文字轮播，可扩展简单视频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动画播放。</w:t>
      </w:r>
    </w:p>
    <w:p w14:paraId="6930B5DA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 xml:space="preserve">8. </w:t>
      </w:r>
      <w:r w:rsidRPr="00B35893">
        <w:rPr>
          <w:rFonts w:ascii="Times New Roman" w:eastAsia="宋体" w:hAnsi="Times New Roman" w:cs="Times New Roman"/>
          <w:lang w:eastAsia="zh-CN"/>
        </w:rPr>
        <w:t>智能家居控制中心</w:t>
      </w:r>
    </w:p>
    <w:p w14:paraId="553A2D2C" w14:textId="22FF60F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DB + NET + THR + CHART</w:t>
      </w:r>
      <w:r w:rsidRPr="00B35893">
        <w:rPr>
          <w:rFonts w:ascii="Times New Roman" w:eastAsia="宋体" w:hAnsi="Times New Roman" w:cs="Times New Roman"/>
          <w:lang w:eastAsia="zh-CN"/>
        </w:rPr>
        <w:t>（可选）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管理灯光、空调、门锁、窗帘、传感器等设备；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设备列表与分组用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Model/View </w:t>
      </w:r>
      <w:r w:rsidRPr="00B35893">
        <w:rPr>
          <w:rFonts w:ascii="Times New Roman" w:eastAsia="宋体" w:hAnsi="Times New Roman" w:cs="Times New Roman"/>
          <w:lang w:eastAsia="zh-CN"/>
        </w:rPr>
        <w:t>管理；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设备状态与操作日志写入</w:t>
      </w:r>
      <w:r w:rsidRPr="00B35893">
        <w:rPr>
          <w:rFonts w:ascii="Times New Roman" w:eastAsia="宋体" w:hAnsi="Times New Roman" w:cs="Times New Roman"/>
          <w:lang w:eastAsia="zh-CN"/>
        </w:rPr>
        <w:t xml:space="preserve"> SQLite</w:t>
      </w:r>
      <w:r w:rsidRPr="00B35893">
        <w:rPr>
          <w:rFonts w:ascii="Times New Roman" w:eastAsia="宋体" w:hAnsi="Times New Roman" w:cs="Times New Roman"/>
          <w:lang w:eastAsia="zh-CN"/>
        </w:rPr>
        <w:t>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通过</w:t>
      </w:r>
      <w:r w:rsidRPr="00B35893">
        <w:rPr>
          <w:rFonts w:ascii="Times New Roman" w:eastAsia="宋体" w:hAnsi="Times New Roman" w:cs="Times New Roman"/>
          <w:lang w:eastAsia="zh-CN"/>
        </w:rPr>
        <w:t xml:space="preserve"> TCP/UDP/MQTT </w:t>
      </w:r>
      <w:r w:rsidRPr="00B35893">
        <w:rPr>
          <w:rFonts w:ascii="Times New Roman" w:eastAsia="宋体" w:hAnsi="Times New Roman" w:cs="Times New Roman"/>
          <w:lang w:eastAsia="zh-CN"/>
        </w:rPr>
        <w:t>与</w:t>
      </w:r>
      <w:r w:rsidRPr="00B35893">
        <w:rPr>
          <w:rFonts w:ascii="Times New Roman" w:eastAsia="宋体" w:hAnsi="Times New Roman" w:cs="Times New Roman"/>
          <w:lang w:eastAsia="zh-CN"/>
        </w:rPr>
        <w:t>“</w:t>
      </w:r>
      <w:r w:rsidRPr="00B35893">
        <w:rPr>
          <w:rFonts w:ascii="Times New Roman" w:eastAsia="宋体" w:hAnsi="Times New Roman" w:cs="Times New Roman"/>
          <w:lang w:eastAsia="zh-CN"/>
        </w:rPr>
        <w:t>家庭网关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模拟服务器</w:t>
      </w:r>
      <w:r w:rsidRPr="00B35893">
        <w:rPr>
          <w:rFonts w:ascii="Times New Roman" w:eastAsia="宋体" w:hAnsi="Times New Roman" w:cs="Times New Roman"/>
          <w:lang w:eastAsia="zh-CN"/>
        </w:rPr>
        <w:t>”</w:t>
      </w:r>
      <w:r w:rsidRPr="00B35893">
        <w:rPr>
          <w:rFonts w:ascii="Times New Roman" w:eastAsia="宋体" w:hAnsi="Times New Roman" w:cs="Times New Roman"/>
          <w:lang w:eastAsia="zh-CN"/>
        </w:rPr>
        <w:t>通信；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后台线程定时采集传感器数据与心跳，支持场景模式（回家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离家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睡眠）。</w:t>
      </w:r>
    </w:p>
    <w:p w14:paraId="33E3D2FE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 xml:space="preserve">9. </w:t>
      </w:r>
      <w:r w:rsidRPr="00B35893">
        <w:rPr>
          <w:rFonts w:ascii="Times New Roman" w:eastAsia="宋体" w:hAnsi="Times New Roman" w:cs="Times New Roman"/>
          <w:lang w:eastAsia="zh-CN"/>
        </w:rPr>
        <w:t>智能农业监测与自动浇灌系统</w:t>
      </w:r>
    </w:p>
    <w:p w14:paraId="4622243A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DB + NET + THR + CHART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采集温度、湿度、光照等传感器数据（可模拟）；</w:t>
      </w:r>
      <w:r w:rsidRPr="00B35893">
        <w:rPr>
          <w:rFonts w:ascii="Times New Roman" w:eastAsia="宋体" w:hAnsi="Times New Roman" w:cs="Times New Roman"/>
          <w:lang w:eastAsia="zh-CN"/>
        </w:rPr>
        <w:br/>
        <w:t xml:space="preserve">SQLite </w:t>
      </w:r>
      <w:r w:rsidRPr="00B35893">
        <w:rPr>
          <w:rFonts w:ascii="Times New Roman" w:eastAsia="宋体" w:hAnsi="Times New Roman" w:cs="Times New Roman"/>
          <w:lang w:eastAsia="zh-CN"/>
        </w:rPr>
        <w:t>存储历史数据，</w:t>
      </w:r>
      <w:r w:rsidRPr="00B35893">
        <w:rPr>
          <w:rFonts w:ascii="Times New Roman" w:eastAsia="宋体" w:hAnsi="Times New Roman" w:cs="Times New Roman"/>
          <w:lang w:eastAsia="zh-CN"/>
        </w:rPr>
        <w:t xml:space="preserve">Model/View </w:t>
      </w:r>
      <w:r w:rsidRPr="00B35893">
        <w:rPr>
          <w:rFonts w:ascii="Times New Roman" w:eastAsia="宋体" w:hAnsi="Times New Roman" w:cs="Times New Roman"/>
          <w:lang w:eastAsia="zh-CN"/>
        </w:rPr>
        <w:t>展示当前田块</w:t>
      </w:r>
      <w:r w:rsidRPr="00B35893">
        <w:rPr>
          <w:rFonts w:ascii="Times New Roman" w:eastAsia="宋体" w:hAnsi="Times New Roman" w:cs="Times New Roman"/>
          <w:lang w:eastAsia="zh-CN"/>
        </w:rPr>
        <w:t>/</w:t>
      </w:r>
      <w:r w:rsidRPr="00B35893">
        <w:rPr>
          <w:rFonts w:ascii="Times New Roman" w:eastAsia="宋体" w:hAnsi="Times New Roman" w:cs="Times New Roman"/>
          <w:lang w:eastAsia="zh-CN"/>
        </w:rPr>
        <w:t>传感器状态；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后台线程定时采样与写库，根据阈值自动控制</w:t>
      </w:r>
      <w:r w:rsidRPr="00B35893">
        <w:rPr>
          <w:rFonts w:ascii="Times New Roman" w:eastAsia="宋体" w:hAnsi="Times New Roman" w:cs="Times New Roman"/>
          <w:lang w:eastAsia="zh-CN"/>
        </w:rPr>
        <w:t>“</w:t>
      </w:r>
      <w:r w:rsidRPr="00B35893">
        <w:rPr>
          <w:rFonts w:ascii="Times New Roman" w:eastAsia="宋体" w:hAnsi="Times New Roman" w:cs="Times New Roman"/>
          <w:lang w:eastAsia="zh-CN"/>
        </w:rPr>
        <w:t>浇水</w:t>
      </w:r>
      <w:r w:rsidRPr="00B35893">
        <w:rPr>
          <w:rFonts w:ascii="Times New Roman" w:eastAsia="宋体" w:hAnsi="Times New Roman" w:cs="Times New Roman"/>
          <w:lang w:eastAsia="zh-CN"/>
        </w:rPr>
        <w:t>”</w:t>
      </w:r>
      <w:r w:rsidRPr="00B35893">
        <w:rPr>
          <w:rFonts w:ascii="Times New Roman" w:eastAsia="宋体" w:hAnsi="Times New Roman" w:cs="Times New Roman"/>
          <w:lang w:eastAsia="zh-CN"/>
        </w:rPr>
        <w:t>设备状态；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从网络获取天气预报辅助决策；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Qt Charts </w:t>
      </w:r>
      <w:r w:rsidRPr="00B35893">
        <w:rPr>
          <w:rFonts w:ascii="Times New Roman" w:eastAsia="宋体" w:hAnsi="Times New Roman" w:cs="Times New Roman"/>
          <w:lang w:eastAsia="zh-CN"/>
        </w:rPr>
        <w:t>展示环境指标变化趋势。</w:t>
      </w:r>
    </w:p>
    <w:p w14:paraId="26D4A9A0" w14:textId="77777777" w:rsidR="00335F5B" w:rsidRPr="00B35893" w:rsidRDefault="00000000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pict w14:anchorId="2B19A8CD">
          <v:rect id="_x0000_i1025" style="width:0;height:1.5pt" o:hralign="center" o:hrstd="t" o:hr="t" fillcolor="#a0a0a0" stroked="f"/>
        </w:pict>
      </w:r>
    </w:p>
    <w:p w14:paraId="477C2FD3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lastRenderedPageBreak/>
        <w:t xml:space="preserve">10. </w:t>
      </w:r>
      <w:r w:rsidRPr="00B35893">
        <w:rPr>
          <w:rFonts w:ascii="Times New Roman" w:eastAsia="宋体" w:hAnsi="Times New Roman" w:cs="Times New Roman"/>
          <w:lang w:eastAsia="zh-CN"/>
        </w:rPr>
        <w:t>日志分析平台</w:t>
      </w:r>
    </w:p>
    <w:p w14:paraId="02437D2F" w14:textId="77777777" w:rsidR="00335F5B" w:rsidRPr="00B35893" w:rsidRDefault="00335F5B" w:rsidP="00217AB6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B35893">
        <w:rPr>
          <w:rFonts w:ascii="Times New Roman" w:eastAsia="宋体" w:hAnsi="Times New Roman" w:cs="Times New Roman"/>
          <w:lang w:eastAsia="zh-CN"/>
        </w:rPr>
        <w:t>模块覆盖：</w:t>
      </w:r>
      <w:r w:rsidRPr="00B35893">
        <w:rPr>
          <w:rFonts w:ascii="Times New Roman" w:eastAsia="宋体" w:hAnsi="Times New Roman" w:cs="Times New Roman"/>
          <w:lang w:eastAsia="zh-CN"/>
        </w:rPr>
        <w:t>GUI + MV + DB + THR + FILE + CHART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导入本地日志文件（</w:t>
      </w:r>
      <w:r w:rsidRPr="00B35893">
        <w:rPr>
          <w:rFonts w:ascii="Times New Roman" w:eastAsia="宋体" w:hAnsi="Times New Roman" w:cs="Times New Roman"/>
          <w:lang w:eastAsia="zh-CN"/>
        </w:rPr>
        <w:t>FILE I/O</w:t>
      </w:r>
      <w:r w:rsidRPr="00B35893">
        <w:rPr>
          <w:rFonts w:ascii="Times New Roman" w:eastAsia="宋体" w:hAnsi="Times New Roman" w:cs="Times New Roman"/>
          <w:lang w:eastAsia="zh-CN"/>
        </w:rPr>
        <w:t>），后台线程解析大体量日志并写入</w:t>
      </w:r>
      <w:r w:rsidRPr="00B35893">
        <w:rPr>
          <w:rFonts w:ascii="Times New Roman" w:eastAsia="宋体" w:hAnsi="Times New Roman" w:cs="Times New Roman"/>
          <w:lang w:eastAsia="zh-CN"/>
        </w:rPr>
        <w:t xml:space="preserve"> SQLite</w:t>
      </w:r>
      <w:r w:rsidRPr="00B35893">
        <w:rPr>
          <w:rFonts w:ascii="Times New Roman" w:eastAsia="宋体" w:hAnsi="Times New Roman" w:cs="Times New Roman"/>
          <w:lang w:eastAsia="zh-CN"/>
        </w:rPr>
        <w:t>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日志在界面中通过</w:t>
      </w:r>
      <w:r w:rsidRPr="00B35893">
        <w:rPr>
          <w:rFonts w:ascii="Times New Roman" w:eastAsia="宋体" w:hAnsi="Times New Roman" w:cs="Times New Roman"/>
          <w:lang w:eastAsia="zh-CN"/>
        </w:rPr>
        <w:t xml:space="preserve"> Model/View + </w:t>
      </w:r>
      <w:r w:rsidRPr="00B35893">
        <w:rPr>
          <w:rFonts w:ascii="Times New Roman" w:eastAsia="宋体" w:hAnsi="Times New Roman" w:cs="Times New Roman"/>
          <w:lang w:eastAsia="zh-CN"/>
        </w:rPr>
        <w:t>过滤器进行搜索与分类；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使用</w:t>
      </w:r>
      <w:r w:rsidRPr="00B35893">
        <w:rPr>
          <w:rFonts w:ascii="Times New Roman" w:eastAsia="宋体" w:hAnsi="Times New Roman" w:cs="Times New Roman"/>
          <w:lang w:eastAsia="zh-CN"/>
        </w:rPr>
        <w:t xml:space="preserve"> Charts </w:t>
      </w:r>
      <w:r w:rsidRPr="00B35893">
        <w:rPr>
          <w:rFonts w:ascii="Times New Roman" w:eastAsia="宋体" w:hAnsi="Times New Roman" w:cs="Times New Roman"/>
          <w:lang w:eastAsia="zh-CN"/>
        </w:rPr>
        <w:t>绘制不同级别日志数量的时间变化曲线、占比图；</w:t>
      </w:r>
      <w:r w:rsidRPr="00B35893">
        <w:rPr>
          <w:rFonts w:ascii="Times New Roman" w:eastAsia="宋体" w:hAnsi="Times New Roman" w:cs="Times New Roman"/>
          <w:lang w:eastAsia="zh-CN"/>
        </w:rPr>
        <w:br/>
      </w:r>
      <w:r w:rsidRPr="00B35893">
        <w:rPr>
          <w:rFonts w:ascii="Times New Roman" w:eastAsia="宋体" w:hAnsi="Times New Roman" w:cs="Times New Roman"/>
          <w:lang w:eastAsia="zh-CN"/>
        </w:rPr>
        <w:t>可扩展</w:t>
      </w:r>
      <w:r w:rsidRPr="00B35893">
        <w:rPr>
          <w:rFonts w:ascii="Times New Roman" w:eastAsia="宋体" w:hAnsi="Times New Roman" w:cs="Times New Roman"/>
          <w:lang w:eastAsia="zh-CN"/>
        </w:rPr>
        <w:t>“</w:t>
      </w:r>
      <w:r w:rsidRPr="00B35893">
        <w:rPr>
          <w:rFonts w:ascii="Times New Roman" w:eastAsia="宋体" w:hAnsi="Times New Roman" w:cs="Times New Roman"/>
          <w:lang w:eastAsia="zh-CN"/>
        </w:rPr>
        <w:t>多源日志合并分析</w:t>
      </w:r>
      <w:r w:rsidRPr="00B35893">
        <w:rPr>
          <w:rFonts w:ascii="Times New Roman" w:eastAsia="宋体" w:hAnsi="Times New Roman" w:cs="Times New Roman"/>
          <w:lang w:eastAsia="zh-CN"/>
        </w:rPr>
        <w:t>”</w:t>
      </w:r>
      <w:r w:rsidRPr="00B35893">
        <w:rPr>
          <w:rFonts w:ascii="Times New Roman" w:eastAsia="宋体" w:hAnsi="Times New Roman" w:cs="Times New Roman"/>
          <w:lang w:eastAsia="zh-CN"/>
        </w:rPr>
        <w:t>、</w:t>
      </w:r>
      <w:r w:rsidRPr="00B35893">
        <w:rPr>
          <w:rFonts w:ascii="Times New Roman" w:eastAsia="宋体" w:hAnsi="Times New Roman" w:cs="Times New Roman"/>
          <w:lang w:eastAsia="zh-CN"/>
        </w:rPr>
        <w:t>“</w:t>
      </w:r>
      <w:r w:rsidRPr="00B35893">
        <w:rPr>
          <w:rFonts w:ascii="Times New Roman" w:eastAsia="宋体" w:hAnsi="Times New Roman" w:cs="Times New Roman"/>
          <w:lang w:eastAsia="zh-CN"/>
        </w:rPr>
        <w:t>关键字告警</w:t>
      </w:r>
      <w:r w:rsidRPr="00B35893">
        <w:rPr>
          <w:rFonts w:ascii="Times New Roman" w:eastAsia="宋体" w:hAnsi="Times New Roman" w:cs="Times New Roman"/>
          <w:lang w:eastAsia="zh-CN"/>
        </w:rPr>
        <w:t>”</w:t>
      </w:r>
      <w:r w:rsidRPr="00B35893">
        <w:rPr>
          <w:rFonts w:ascii="Times New Roman" w:eastAsia="宋体" w:hAnsi="Times New Roman" w:cs="Times New Roman"/>
          <w:lang w:eastAsia="zh-CN"/>
        </w:rPr>
        <w:t>等高级功能。</w:t>
      </w:r>
    </w:p>
    <w:p w14:paraId="07012067" w14:textId="77777777" w:rsidR="003077DE" w:rsidRPr="008119EF" w:rsidRDefault="00000000" w:rsidP="008119EF">
      <w:pPr>
        <w:pStyle w:val="21"/>
        <w:rPr>
          <w:lang w:eastAsia="zh-CN"/>
        </w:rPr>
      </w:pPr>
      <w:r w:rsidRPr="008119EF">
        <w:rPr>
          <w:lang w:eastAsia="zh-CN"/>
        </w:rPr>
        <w:t>四、课程设计工作内容</w:t>
      </w:r>
    </w:p>
    <w:p w14:paraId="5144B8A1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1. </w:t>
      </w:r>
      <w:r w:rsidRPr="008119EF">
        <w:rPr>
          <w:rFonts w:ascii="Times New Roman" w:eastAsia="宋体" w:hAnsi="Times New Roman" w:cs="Times New Roman"/>
          <w:lang w:eastAsia="zh-CN"/>
        </w:rPr>
        <w:t>需求分析：明确系统功能、目标用户与使用场景。</w:t>
      </w:r>
    </w:p>
    <w:p w14:paraId="546BCE94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2. </w:t>
      </w:r>
      <w:r w:rsidRPr="008119EF">
        <w:rPr>
          <w:rFonts w:ascii="Times New Roman" w:eastAsia="宋体" w:hAnsi="Times New Roman" w:cs="Times New Roman"/>
          <w:lang w:eastAsia="zh-CN"/>
        </w:rPr>
        <w:t>系统架构设计：绘制模块图、流程图、数据结构设计、线程结构图（如适用）。</w:t>
      </w:r>
    </w:p>
    <w:p w14:paraId="46E0F8A7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3. GUI </w:t>
      </w:r>
      <w:r w:rsidRPr="008119EF">
        <w:rPr>
          <w:rFonts w:ascii="Times New Roman" w:eastAsia="宋体" w:hAnsi="Times New Roman" w:cs="Times New Roman"/>
          <w:lang w:eastAsia="zh-CN"/>
        </w:rPr>
        <w:t>设计：界面布局合理，交互逻辑清晰。</w:t>
      </w:r>
    </w:p>
    <w:p w14:paraId="3FB0064B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4. </w:t>
      </w:r>
      <w:r w:rsidRPr="008119EF">
        <w:rPr>
          <w:rFonts w:ascii="Times New Roman" w:eastAsia="宋体" w:hAnsi="Times New Roman" w:cs="Times New Roman"/>
          <w:lang w:eastAsia="zh-CN"/>
        </w:rPr>
        <w:t>功能编码：使用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技术实现系统核心业务逻辑。</w:t>
      </w:r>
    </w:p>
    <w:p w14:paraId="5EEE4D1A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5. </w:t>
      </w:r>
      <w:r w:rsidRPr="008119EF">
        <w:rPr>
          <w:rFonts w:ascii="Times New Roman" w:eastAsia="宋体" w:hAnsi="Times New Roman" w:cs="Times New Roman"/>
          <w:lang w:eastAsia="zh-CN"/>
        </w:rPr>
        <w:t>至少实现三类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技术模块（详见技术要求）。</w:t>
      </w:r>
    </w:p>
    <w:p w14:paraId="7710C0D3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6. </w:t>
      </w:r>
      <w:r w:rsidRPr="008119EF">
        <w:rPr>
          <w:rFonts w:ascii="Times New Roman" w:eastAsia="宋体" w:hAnsi="Times New Roman" w:cs="Times New Roman"/>
          <w:lang w:eastAsia="zh-CN"/>
        </w:rPr>
        <w:t>调试与测试：使用断点、日志、单步执行等工具完成调试。</w:t>
      </w:r>
    </w:p>
    <w:p w14:paraId="58C24B72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7. Git </w:t>
      </w:r>
      <w:r w:rsidRPr="008119EF">
        <w:rPr>
          <w:rFonts w:ascii="Times New Roman" w:eastAsia="宋体" w:hAnsi="Times New Roman" w:cs="Times New Roman"/>
          <w:lang w:eastAsia="zh-CN"/>
        </w:rPr>
        <w:t>过程管理：不少于</w:t>
      </w:r>
      <w:r w:rsidRPr="008119EF">
        <w:rPr>
          <w:rFonts w:ascii="Times New Roman" w:eastAsia="宋体" w:hAnsi="Times New Roman" w:cs="Times New Roman"/>
          <w:lang w:eastAsia="zh-CN"/>
        </w:rPr>
        <w:t xml:space="preserve"> 15 </w:t>
      </w:r>
      <w:r w:rsidRPr="008119EF">
        <w:rPr>
          <w:rFonts w:ascii="Times New Roman" w:eastAsia="宋体" w:hAnsi="Times New Roman" w:cs="Times New Roman"/>
          <w:lang w:eastAsia="zh-CN"/>
        </w:rPr>
        <w:t>次有效提交，提交信息规范。</w:t>
      </w:r>
    </w:p>
    <w:p w14:paraId="30D54ABA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8. AI </w:t>
      </w:r>
      <w:r w:rsidRPr="008119EF">
        <w:rPr>
          <w:rFonts w:ascii="Times New Roman" w:eastAsia="宋体" w:hAnsi="Times New Roman" w:cs="Times New Roman"/>
          <w:lang w:eastAsia="zh-CN"/>
        </w:rPr>
        <w:t>使用记录：提交</w:t>
      </w:r>
      <w:r w:rsidRPr="008119EF">
        <w:rPr>
          <w:rFonts w:ascii="Times New Roman" w:eastAsia="宋体" w:hAnsi="Times New Roman" w:cs="Times New Roman"/>
          <w:lang w:eastAsia="zh-CN"/>
        </w:rPr>
        <w:t xml:space="preserve"> Prompt </w:t>
      </w:r>
      <w:r w:rsidRPr="008119EF">
        <w:rPr>
          <w:rFonts w:ascii="Times New Roman" w:eastAsia="宋体" w:hAnsi="Times New Roman" w:cs="Times New Roman"/>
          <w:lang w:eastAsia="zh-CN"/>
        </w:rPr>
        <w:t>与</w:t>
      </w:r>
      <w:r w:rsidRPr="008119EF">
        <w:rPr>
          <w:rFonts w:ascii="Times New Roman" w:eastAsia="宋体" w:hAnsi="Times New Roman" w:cs="Times New Roman"/>
          <w:lang w:eastAsia="zh-CN"/>
        </w:rPr>
        <w:t xml:space="preserve"> AI </w:t>
      </w:r>
      <w:r w:rsidRPr="008119EF">
        <w:rPr>
          <w:rFonts w:ascii="Times New Roman" w:eastAsia="宋体" w:hAnsi="Times New Roman" w:cs="Times New Roman"/>
          <w:lang w:eastAsia="zh-CN"/>
        </w:rPr>
        <w:t>输出分析过程。</w:t>
      </w:r>
    </w:p>
    <w:p w14:paraId="01A09425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9. </w:t>
      </w:r>
      <w:r w:rsidRPr="008119EF">
        <w:rPr>
          <w:rFonts w:ascii="Times New Roman" w:eastAsia="宋体" w:hAnsi="Times New Roman" w:cs="Times New Roman"/>
          <w:lang w:eastAsia="zh-CN"/>
        </w:rPr>
        <w:t>报告撰写：按课程设计报告模板填写。</w:t>
      </w:r>
    </w:p>
    <w:p w14:paraId="0860095D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10. </w:t>
      </w:r>
      <w:r w:rsidRPr="008119EF">
        <w:rPr>
          <w:rFonts w:ascii="Times New Roman" w:eastAsia="宋体" w:hAnsi="Times New Roman" w:cs="Times New Roman"/>
          <w:lang w:eastAsia="zh-CN"/>
        </w:rPr>
        <w:t>答辩：展示系统功能、解释架构设计与关键代码。</w:t>
      </w:r>
    </w:p>
    <w:p w14:paraId="6753F7EC" w14:textId="2978A382" w:rsidR="003077DE" w:rsidRPr="008119EF" w:rsidRDefault="00000000" w:rsidP="008119EF">
      <w:pPr>
        <w:pStyle w:val="21"/>
        <w:rPr>
          <w:lang w:eastAsia="zh-CN"/>
        </w:rPr>
      </w:pPr>
      <w:r w:rsidRPr="008119EF">
        <w:rPr>
          <w:lang w:eastAsia="zh-CN"/>
        </w:rPr>
        <w:t>五、技术要求</w:t>
      </w:r>
    </w:p>
    <w:p w14:paraId="33F6BE63" w14:textId="77777777" w:rsid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>为确保课程设计的综合性与工程深度，项目必须至少包含以下五类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模块中的三类：</w:t>
      </w:r>
    </w:p>
    <w:p w14:paraId="1B5AF47D" w14:textId="4333C419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1. </w:t>
      </w:r>
      <w:r w:rsidRPr="008119EF">
        <w:rPr>
          <w:rFonts w:ascii="Times New Roman" w:eastAsia="宋体" w:hAnsi="Times New Roman" w:cs="Times New Roman"/>
        </w:rPr>
        <w:t xml:space="preserve">Model/View </w:t>
      </w:r>
      <w:proofErr w:type="spellStart"/>
      <w:r w:rsidRPr="008119EF">
        <w:rPr>
          <w:rFonts w:ascii="Times New Roman" w:eastAsia="宋体" w:hAnsi="Times New Roman" w:cs="Times New Roman"/>
        </w:rPr>
        <w:t>框架（如</w:t>
      </w:r>
      <w:proofErr w:type="spellEnd"/>
      <w:r w:rsidRPr="008119EF">
        <w:rPr>
          <w:rFonts w:ascii="Times New Roman" w:eastAsia="宋体" w:hAnsi="Times New Roman" w:cs="Times New Roman"/>
        </w:rPr>
        <w:t xml:space="preserve"> </w:t>
      </w:r>
      <w:proofErr w:type="spellStart"/>
      <w:r w:rsidRPr="008119EF">
        <w:rPr>
          <w:rFonts w:ascii="Times New Roman" w:eastAsia="宋体" w:hAnsi="Times New Roman" w:cs="Times New Roman"/>
        </w:rPr>
        <w:t>QTableView</w:t>
      </w:r>
      <w:r w:rsidRPr="008119EF">
        <w:rPr>
          <w:rFonts w:ascii="Times New Roman" w:eastAsia="宋体" w:hAnsi="Times New Roman" w:cs="Times New Roman"/>
        </w:rPr>
        <w:t>、自定义</w:t>
      </w:r>
      <w:proofErr w:type="spellEnd"/>
      <w:r w:rsidRPr="008119EF">
        <w:rPr>
          <w:rFonts w:ascii="Times New Roman" w:eastAsia="宋体" w:hAnsi="Times New Roman" w:cs="Times New Roman"/>
        </w:rPr>
        <w:t xml:space="preserve"> Model</w:t>
      </w:r>
      <w:r w:rsidRPr="008119EF">
        <w:rPr>
          <w:rFonts w:ascii="Times New Roman" w:eastAsia="宋体" w:hAnsi="Times New Roman" w:cs="Times New Roman"/>
        </w:rPr>
        <w:t>）</w:t>
      </w:r>
      <w:r w:rsidRPr="008119EF">
        <w:rPr>
          <w:rFonts w:ascii="Times New Roman" w:eastAsia="宋体" w:hAnsi="Times New Roman" w:cs="Times New Roman"/>
        </w:rPr>
        <w:br/>
        <w:t xml:space="preserve">2. </w:t>
      </w:r>
      <w:proofErr w:type="spellStart"/>
      <w:r w:rsidRPr="008119EF">
        <w:rPr>
          <w:rFonts w:ascii="Times New Roman" w:eastAsia="宋体" w:hAnsi="Times New Roman" w:cs="Times New Roman"/>
        </w:rPr>
        <w:t>数据库模块（如</w:t>
      </w:r>
      <w:proofErr w:type="spellEnd"/>
      <w:r w:rsidRPr="008119EF">
        <w:rPr>
          <w:rFonts w:ascii="Times New Roman" w:eastAsia="宋体" w:hAnsi="Times New Roman" w:cs="Times New Roman"/>
        </w:rPr>
        <w:t xml:space="preserve"> SQLite / MySQL </w:t>
      </w:r>
      <w:proofErr w:type="spellStart"/>
      <w:r w:rsidRPr="008119EF">
        <w:rPr>
          <w:rFonts w:ascii="Times New Roman" w:eastAsia="宋体" w:hAnsi="Times New Roman" w:cs="Times New Roman"/>
        </w:rPr>
        <w:t>增删改查</w:t>
      </w:r>
      <w:proofErr w:type="spellEnd"/>
      <w:r w:rsidRPr="008119EF">
        <w:rPr>
          <w:rFonts w:ascii="Times New Roman" w:eastAsia="宋体" w:hAnsi="Times New Roman" w:cs="Times New Roman"/>
        </w:rPr>
        <w:t>）</w:t>
      </w:r>
      <w:r w:rsidRPr="008119EF">
        <w:rPr>
          <w:rFonts w:ascii="Times New Roman" w:eastAsia="宋体" w:hAnsi="Times New Roman" w:cs="Times New Roman"/>
        </w:rPr>
        <w:br/>
        <w:t xml:space="preserve">3. </w:t>
      </w:r>
      <w:proofErr w:type="spellStart"/>
      <w:r w:rsidRPr="008119EF">
        <w:rPr>
          <w:rFonts w:ascii="Times New Roman" w:eastAsia="宋体" w:hAnsi="Times New Roman" w:cs="Times New Roman"/>
        </w:rPr>
        <w:t>多线程模块（如</w:t>
      </w:r>
      <w:proofErr w:type="spellEnd"/>
      <w:r w:rsidRPr="008119EF">
        <w:rPr>
          <w:rFonts w:ascii="Times New Roman" w:eastAsia="宋体" w:hAnsi="Times New Roman" w:cs="Times New Roman"/>
        </w:rPr>
        <w:t xml:space="preserve"> </w:t>
      </w:r>
      <w:proofErr w:type="spellStart"/>
      <w:r w:rsidRPr="008119EF">
        <w:rPr>
          <w:rFonts w:ascii="Times New Roman" w:eastAsia="宋体" w:hAnsi="Times New Roman" w:cs="Times New Roman"/>
        </w:rPr>
        <w:t>QThread</w:t>
      </w:r>
      <w:r w:rsidRPr="008119EF">
        <w:rPr>
          <w:rFonts w:ascii="Times New Roman" w:eastAsia="宋体" w:hAnsi="Times New Roman" w:cs="Times New Roman"/>
        </w:rPr>
        <w:t>、</w:t>
      </w:r>
      <w:r w:rsidRPr="008119EF">
        <w:rPr>
          <w:rFonts w:ascii="Times New Roman" w:eastAsia="宋体" w:hAnsi="Times New Roman" w:cs="Times New Roman"/>
        </w:rPr>
        <w:t>QtConcurrent</w:t>
      </w:r>
      <w:r w:rsidRPr="008119EF">
        <w:rPr>
          <w:rFonts w:ascii="Times New Roman" w:eastAsia="宋体" w:hAnsi="Times New Roman" w:cs="Times New Roman"/>
        </w:rPr>
        <w:t>、线程池</w:t>
      </w:r>
      <w:proofErr w:type="spellEnd"/>
      <w:r w:rsidRPr="008119EF">
        <w:rPr>
          <w:rFonts w:ascii="Times New Roman" w:eastAsia="宋体" w:hAnsi="Times New Roman" w:cs="Times New Roman"/>
        </w:rPr>
        <w:t>）</w:t>
      </w:r>
      <w:r w:rsidRPr="008119EF">
        <w:rPr>
          <w:rFonts w:ascii="Times New Roman" w:eastAsia="宋体" w:hAnsi="Times New Roman" w:cs="Times New Roman"/>
        </w:rPr>
        <w:br/>
        <w:t xml:space="preserve">4. </w:t>
      </w:r>
      <w:proofErr w:type="spellStart"/>
      <w:r w:rsidRPr="008119EF">
        <w:rPr>
          <w:rFonts w:ascii="Times New Roman" w:eastAsia="宋体" w:hAnsi="Times New Roman" w:cs="Times New Roman"/>
        </w:rPr>
        <w:t>网络通信模块（</w:t>
      </w:r>
      <w:r w:rsidRPr="008119EF">
        <w:rPr>
          <w:rFonts w:ascii="Times New Roman" w:eastAsia="宋体" w:hAnsi="Times New Roman" w:cs="Times New Roman"/>
        </w:rPr>
        <w:t>TCP</w:t>
      </w:r>
      <w:r w:rsidRPr="008119EF">
        <w:rPr>
          <w:rFonts w:ascii="Times New Roman" w:eastAsia="宋体" w:hAnsi="Times New Roman" w:cs="Times New Roman"/>
        </w:rPr>
        <w:t>、</w:t>
      </w:r>
      <w:r w:rsidRPr="008119EF">
        <w:rPr>
          <w:rFonts w:ascii="Times New Roman" w:eastAsia="宋体" w:hAnsi="Times New Roman" w:cs="Times New Roman"/>
        </w:rPr>
        <w:t>UDP</w:t>
      </w:r>
      <w:r w:rsidRPr="008119EF">
        <w:rPr>
          <w:rFonts w:ascii="Times New Roman" w:eastAsia="宋体" w:hAnsi="Times New Roman" w:cs="Times New Roman"/>
        </w:rPr>
        <w:t>、</w:t>
      </w:r>
      <w:r w:rsidRPr="008119EF">
        <w:rPr>
          <w:rFonts w:ascii="Times New Roman" w:eastAsia="宋体" w:hAnsi="Times New Roman" w:cs="Times New Roman"/>
        </w:rPr>
        <w:t>HTTP</w:t>
      </w:r>
      <w:proofErr w:type="spellEnd"/>
      <w:r w:rsidRPr="008119EF">
        <w:rPr>
          <w:rFonts w:ascii="Times New Roman" w:eastAsia="宋体" w:hAnsi="Times New Roman" w:cs="Times New Roman"/>
        </w:rPr>
        <w:t xml:space="preserve"> </w:t>
      </w:r>
      <w:proofErr w:type="spellStart"/>
      <w:r w:rsidRPr="008119EF">
        <w:rPr>
          <w:rFonts w:ascii="Times New Roman" w:eastAsia="宋体" w:hAnsi="Times New Roman" w:cs="Times New Roman"/>
        </w:rPr>
        <w:t>请求</w:t>
      </w:r>
      <w:proofErr w:type="spellEnd"/>
      <w:r w:rsidRPr="008119EF">
        <w:rPr>
          <w:rFonts w:ascii="Times New Roman" w:eastAsia="宋体" w:hAnsi="Times New Roman" w:cs="Times New Roman"/>
        </w:rPr>
        <w:t>）</w:t>
      </w:r>
      <w:r w:rsidRPr="008119EF">
        <w:rPr>
          <w:rFonts w:ascii="Times New Roman" w:eastAsia="宋体" w:hAnsi="Times New Roman" w:cs="Times New Roman"/>
        </w:rPr>
        <w:br/>
      </w:r>
      <w:r w:rsidRPr="008119EF">
        <w:rPr>
          <w:rFonts w:ascii="Times New Roman" w:eastAsia="宋体" w:hAnsi="Times New Roman" w:cs="Times New Roman"/>
        </w:rPr>
        <w:lastRenderedPageBreak/>
        <w:t xml:space="preserve">5. </w:t>
      </w:r>
      <w:proofErr w:type="spellStart"/>
      <w:r w:rsidRPr="008119EF">
        <w:rPr>
          <w:rFonts w:ascii="Times New Roman" w:eastAsia="宋体" w:hAnsi="Times New Roman" w:cs="Times New Roman"/>
        </w:rPr>
        <w:t>文件操作模块（文件读写、导入导出、日志系统</w:t>
      </w:r>
      <w:proofErr w:type="spellEnd"/>
      <w:r w:rsidRPr="008119EF">
        <w:rPr>
          <w:rFonts w:ascii="Times New Roman" w:eastAsia="宋体" w:hAnsi="Times New Roman" w:cs="Times New Roman"/>
        </w:rPr>
        <w:t>）</w:t>
      </w:r>
      <w:r w:rsidRPr="008119EF">
        <w:rPr>
          <w:rFonts w:ascii="Times New Roman" w:eastAsia="宋体" w:hAnsi="Times New Roman" w:cs="Times New Roman"/>
        </w:rPr>
        <w:br/>
      </w:r>
      <w:r w:rsidRPr="008119EF">
        <w:rPr>
          <w:rFonts w:ascii="Times New Roman" w:eastAsia="宋体" w:hAnsi="Times New Roman" w:cs="Times New Roman"/>
        </w:rPr>
        <w:br/>
      </w:r>
      <w:proofErr w:type="spellStart"/>
      <w:r w:rsidRPr="008119EF">
        <w:rPr>
          <w:rFonts w:ascii="Times New Roman" w:eastAsia="宋体" w:hAnsi="Times New Roman" w:cs="Times New Roman"/>
        </w:rPr>
        <w:t>此外还要求</w:t>
      </w:r>
      <w:proofErr w:type="spellEnd"/>
      <w:r w:rsidRPr="008119EF">
        <w:rPr>
          <w:rFonts w:ascii="Times New Roman" w:eastAsia="宋体" w:hAnsi="Times New Roman" w:cs="Times New Roman"/>
        </w:rPr>
        <w:t>：</w:t>
      </w:r>
      <w:r w:rsidRPr="008119EF">
        <w:rPr>
          <w:rFonts w:ascii="Times New Roman" w:eastAsia="宋体" w:hAnsi="Times New Roman" w:cs="Times New Roman"/>
        </w:rPr>
        <w:br/>
        <w:t xml:space="preserve">• </w:t>
      </w:r>
      <w:proofErr w:type="spellStart"/>
      <w:r w:rsidRPr="008119EF">
        <w:rPr>
          <w:rFonts w:ascii="Times New Roman" w:eastAsia="宋体" w:hAnsi="Times New Roman" w:cs="Times New Roman"/>
        </w:rPr>
        <w:t>项目工程结构清晰，模块划分合理</w:t>
      </w:r>
      <w:proofErr w:type="spellEnd"/>
      <w:r w:rsidRPr="008119EF">
        <w:rPr>
          <w:rFonts w:ascii="Times New Roman" w:eastAsia="宋体" w:hAnsi="Times New Roman" w:cs="Times New Roman"/>
        </w:rPr>
        <w:br/>
        <w:t xml:space="preserve">• GUI </w:t>
      </w:r>
      <w:proofErr w:type="spellStart"/>
      <w:r w:rsidRPr="008119EF">
        <w:rPr>
          <w:rFonts w:ascii="Times New Roman" w:eastAsia="宋体" w:hAnsi="Times New Roman" w:cs="Times New Roman"/>
        </w:rPr>
        <w:t>使用布局管理器，控件组织合理</w:t>
      </w:r>
      <w:proofErr w:type="spellEnd"/>
      <w:r w:rsidRPr="008119EF">
        <w:rPr>
          <w:rFonts w:ascii="Times New Roman" w:eastAsia="宋体" w:hAnsi="Times New Roman" w:cs="Times New Roman"/>
        </w:rPr>
        <w:br/>
        <w:t xml:space="preserve">• </w:t>
      </w:r>
      <w:proofErr w:type="spellStart"/>
      <w:r w:rsidRPr="008119EF">
        <w:rPr>
          <w:rFonts w:ascii="Times New Roman" w:eastAsia="宋体" w:hAnsi="Times New Roman" w:cs="Times New Roman"/>
        </w:rPr>
        <w:t>代码规范、注释清晰，具备可维护性</w:t>
      </w:r>
      <w:proofErr w:type="spellEnd"/>
      <w:r w:rsidRPr="008119EF">
        <w:rPr>
          <w:rFonts w:ascii="Times New Roman" w:eastAsia="宋体" w:hAnsi="Times New Roman" w:cs="Times New Roman"/>
        </w:rPr>
        <w:br/>
        <w:t xml:space="preserve">• </w:t>
      </w:r>
      <w:proofErr w:type="spellStart"/>
      <w:r w:rsidRPr="008119EF">
        <w:rPr>
          <w:rFonts w:ascii="Times New Roman" w:eastAsia="宋体" w:hAnsi="Times New Roman" w:cs="Times New Roman"/>
        </w:rPr>
        <w:t>合理使用</w:t>
      </w:r>
      <w:proofErr w:type="spellEnd"/>
      <w:r w:rsidRPr="008119EF">
        <w:rPr>
          <w:rFonts w:ascii="Times New Roman" w:eastAsia="宋体" w:hAnsi="Times New Roman" w:cs="Times New Roman"/>
        </w:rPr>
        <w:t xml:space="preserve"> AI </w:t>
      </w:r>
      <w:proofErr w:type="spellStart"/>
      <w:r w:rsidRPr="008119EF">
        <w:rPr>
          <w:rFonts w:ascii="Times New Roman" w:eastAsia="宋体" w:hAnsi="Times New Roman" w:cs="Times New Roman"/>
        </w:rPr>
        <w:t>辅助（需提供</w:t>
      </w:r>
      <w:proofErr w:type="spellEnd"/>
      <w:r w:rsidRPr="008119EF">
        <w:rPr>
          <w:rFonts w:ascii="Times New Roman" w:eastAsia="宋体" w:hAnsi="Times New Roman" w:cs="Times New Roman"/>
        </w:rPr>
        <w:t xml:space="preserve"> Prompt </w:t>
      </w:r>
      <w:proofErr w:type="spellStart"/>
      <w:r w:rsidRPr="008119EF">
        <w:rPr>
          <w:rFonts w:ascii="Times New Roman" w:eastAsia="宋体" w:hAnsi="Times New Roman" w:cs="Times New Roman"/>
        </w:rPr>
        <w:t>与分析</w:t>
      </w:r>
      <w:proofErr w:type="spellEnd"/>
      <w:r w:rsidRPr="008119EF">
        <w:rPr>
          <w:rFonts w:ascii="Times New Roman" w:eastAsia="宋体" w:hAnsi="Times New Roman" w:cs="Times New Roman"/>
        </w:rPr>
        <w:t>）</w:t>
      </w:r>
      <w:r w:rsidRPr="008119EF">
        <w:rPr>
          <w:rFonts w:ascii="Times New Roman" w:eastAsia="宋体" w:hAnsi="Times New Roman" w:cs="Times New Roman"/>
        </w:rPr>
        <w:br/>
        <w:t xml:space="preserve">• </w:t>
      </w:r>
      <w:proofErr w:type="spellStart"/>
      <w:r w:rsidRPr="008119EF">
        <w:rPr>
          <w:rFonts w:ascii="Times New Roman" w:eastAsia="宋体" w:hAnsi="Times New Roman" w:cs="Times New Roman"/>
        </w:rPr>
        <w:t>项目能在</w:t>
      </w:r>
      <w:proofErr w:type="spellEnd"/>
      <w:r w:rsidRPr="008119EF">
        <w:rPr>
          <w:rFonts w:ascii="Times New Roman" w:eastAsia="宋体" w:hAnsi="Times New Roman" w:cs="Times New Roman"/>
        </w:rPr>
        <w:t xml:space="preserve"> Qt Creator </w:t>
      </w:r>
      <w:proofErr w:type="spellStart"/>
      <w:r w:rsidRPr="008119EF">
        <w:rPr>
          <w:rFonts w:ascii="Times New Roman" w:eastAsia="宋体" w:hAnsi="Times New Roman" w:cs="Times New Roman"/>
        </w:rPr>
        <w:t>中正常编译运行</w:t>
      </w:r>
      <w:proofErr w:type="spellEnd"/>
    </w:p>
    <w:p w14:paraId="0B620FD1" w14:textId="77777777" w:rsidR="003077DE" w:rsidRPr="008119EF" w:rsidRDefault="00000000" w:rsidP="008119EF">
      <w:pPr>
        <w:pStyle w:val="21"/>
        <w:rPr>
          <w:lang w:eastAsia="zh-CN"/>
        </w:rPr>
      </w:pPr>
      <w:r w:rsidRPr="008119EF">
        <w:rPr>
          <w:lang w:eastAsia="zh-CN"/>
        </w:rPr>
        <w:t>六、提交内容</w:t>
      </w:r>
    </w:p>
    <w:p w14:paraId="4C058570" w14:textId="5FE13AF3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1. </w:t>
      </w:r>
      <w:r w:rsidRPr="008119EF">
        <w:rPr>
          <w:rFonts w:ascii="Times New Roman" w:eastAsia="宋体" w:hAnsi="Times New Roman" w:cs="Times New Roman"/>
          <w:lang w:eastAsia="zh-CN"/>
        </w:rPr>
        <w:t>课程设计报告（</w:t>
      </w:r>
      <w:r w:rsidRPr="008119EF">
        <w:rPr>
          <w:rFonts w:ascii="Times New Roman" w:eastAsia="宋体" w:hAnsi="Times New Roman" w:cs="Times New Roman"/>
          <w:lang w:eastAsia="zh-CN"/>
        </w:rPr>
        <w:t>Word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2. </w:t>
      </w:r>
      <w:r w:rsidRPr="008119EF">
        <w:rPr>
          <w:rFonts w:ascii="Times New Roman" w:eastAsia="宋体" w:hAnsi="Times New Roman" w:cs="Times New Roman"/>
          <w:lang w:eastAsia="zh-CN"/>
        </w:rPr>
        <w:t>完整源代码工程（含</w:t>
      </w:r>
      <w:r w:rsidRPr="008119EF">
        <w:rPr>
          <w:rFonts w:ascii="Times New Roman" w:eastAsia="宋体" w:hAnsi="Times New Roman" w:cs="Times New Roman"/>
          <w:lang w:eastAsia="zh-CN"/>
        </w:rPr>
        <w:t xml:space="preserve"> .pro / CMakeLists.txt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3. Git </w:t>
      </w:r>
      <w:r w:rsidRPr="008119EF">
        <w:rPr>
          <w:rFonts w:ascii="Times New Roman" w:eastAsia="宋体" w:hAnsi="Times New Roman" w:cs="Times New Roman"/>
          <w:lang w:eastAsia="zh-CN"/>
        </w:rPr>
        <w:t>提交记录（仓库链接或附带</w:t>
      </w:r>
      <w:r w:rsidRPr="008119EF">
        <w:rPr>
          <w:rFonts w:ascii="Times New Roman" w:eastAsia="宋体" w:hAnsi="Times New Roman" w:cs="Times New Roman"/>
          <w:lang w:eastAsia="zh-CN"/>
        </w:rPr>
        <w:t xml:space="preserve"> .git </w:t>
      </w:r>
      <w:r w:rsidRPr="008119EF">
        <w:rPr>
          <w:rFonts w:ascii="Times New Roman" w:eastAsia="宋体" w:hAnsi="Times New Roman" w:cs="Times New Roman"/>
          <w:lang w:eastAsia="zh-CN"/>
        </w:rPr>
        <w:t>文件夹）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4. AI </w:t>
      </w:r>
      <w:r w:rsidRPr="008119EF">
        <w:rPr>
          <w:rFonts w:ascii="Times New Roman" w:eastAsia="宋体" w:hAnsi="Times New Roman" w:cs="Times New Roman"/>
          <w:lang w:eastAsia="zh-CN"/>
        </w:rPr>
        <w:t>使用记录（</w:t>
      </w:r>
      <w:r w:rsidRPr="008119EF">
        <w:rPr>
          <w:rFonts w:ascii="Times New Roman" w:eastAsia="宋体" w:hAnsi="Times New Roman" w:cs="Times New Roman"/>
          <w:lang w:eastAsia="zh-CN"/>
        </w:rPr>
        <w:t xml:space="preserve">Prompt + </w:t>
      </w:r>
      <w:r w:rsidRPr="008119EF">
        <w:rPr>
          <w:rFonts w:ascii="Times New Roman" w:eastAsia="宋体" w:hAnsi="Times New Roman" w:cs="Times New Roman"/>
          <w:lang w:eastAsia="zh-CN"/>
        </w:rPr>
        <w:t>输出分析）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5. </w:t>
      </w:r>
      <w:r w:rsidR="008119EF">
        <w:rPr>
          <w:rFonts w:ascii="Times New Roman" w:eastAsia="宋体" w:hAnsi="Times New Roman" w:cs="Times New Roman" w:hint="eastAsia"/>
          <w:lang w:eastAsia="zh-CN"/>
        </w:rPr>
        <w:t>答辩演示视频</w:t>
      </w:r>
    </w:p>
    <w:p w14:paraId="0ADD0297" w14:textId="77777777" w:rsidR="003077DE" w:rsidRPr="008119EF" w:rsidRDefault="00000000" w:rsidP="008119EF">
      <w:pPr>
        <w:pStyle w:val="21"/>
        <w:rPr>
          <w:lang w:eastAsia="zh-CN"/>
        </w:rPr>
      </w:pPr>
      <w:r w:rsidRPr="008119EF">
        <w:rPr>
          <w:lang w:eastAsia="zh-CN"/>
        </w:rPr>
        <w:t>七、成绩构成（总分</w:t>
      </w:r>
      <w:r w:rsidRPr="008119EF">
        <w:rPr>
          <w:lang w:eastAsia="zh-CN"/>
        </w:rPr>
        <w:t xml:space="preserve"> 100 </w:t>
      </w:r>
      <w:r w:rsidRPr="008119EF">
        <w:rPr>
          <w:lang w:eastAsia="zh-CN"/>
        </w:rPr>
        <w:t>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77DE" w:rsidRPr="008119EF" w14:paraId="755B8A14" w14:textId="77777777" w:rsidTr="008119EF">
        <w:trPr>
          <w:jc w:val="center"/>
        </w:trPr>
        <w:tc>
          <w:tcPr>
            <w:tcW w:w="2880" w:type="dxa"/>
          </w:tcPr>
          <w:p w14:paraId="5BB919B8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119EF">
              <w:rPr>
                <w:rFonts w:ascii="Times New Roman" w:eastAsia="宋体" w:hAnsi="Times New Roman" w:cs="Times New Roman"/>
              </w:rPr>
              <w:t>评分维度</w:t>
            </w:r>
            <w:proofErr w:type="spellEnd"/>
          </w:p>
        </w:tc>
        <w:tc>
          <w:tcPr>
            <w:tcW w:w="2880" w:type="dxa"/>
          </w:tcPr>
          <w:p w14:paraId="671C90E4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119EF">
              <w:rPr>
                <w:rFonts w:ascii="Times New Roman" w:eastAsia="宋体" w:hAnsi="Times New Roman" w:cs="Times New Roman"/>
              </w:rPr>
              <w:t>分值</w:t>
            </w:r>
            <w:proofErr w:type="spellEnd"/>
          </w:p>
        </w:tc>
        <w:tc>
          <w:tcPr>
            <w:tcW w:w="2880" w:type="dxa"/>
          </w:tcPr>
          <w:p w14:paraId="4DEF6DFE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8119EF">
              <w:rPr>
                <w:rFonts w:ascii="Times New Roman" w:eastAsia="宋体" w:hAnsi="Times New Roman" w:cs="Times New Roman"/>
                <w:lang w:eastAsia="zh-CN"/>
              </w:rPr>
              <w:t>对应课程目标（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CO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）</w:t>
            </w:r>
          </w:p>
        </w:tc>
      </w:tr>
      <w:tr w:rsidR="003077DE" w:rsidRPr="008119EF" w14:paraId="429FABBB" w14:textId="77777777" w:rsidTr="008119EF">
        <w:trPr>
          <w:jc w:val="center"/>
        </w:trPr>
        <w:tc>
          <w:tcPr>
            <w:tcW w:w="2880" w:type="dxa"/>
          </w:tcPr>
          <w:p w14:paraId="53CD152E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GUI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设计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文档查阅能力</w:t>
            </w:r>
          </w:p>
        </w:tc>
        <w:tc>
          <w:tcPr>
            <w:tcW w:w="2880" w:type="dxa"/>
          </w:tcPr>
          <w:p w14:paraId="7DB25F8C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 xml:space="preserve">25 </w:t>
            </w:r>
            <w:r w:rsidRPr="008119EF">
              <w:rPr>
                <w:rFonts w:ascii="Times New Roman" w:eastAsia="宋体" w:hAnsi="Times New Roman" w:cs="Times New Roman"/>
              </w:rPr>
              <w:t>分</w:t>
            </w:r>
          </w:p>
        </w:tc>
        <w:tc>
          <w:tcPr>
            <w:tcW w:w="2880" w:type="dxa"/>
          </w:tcPr>
          <w:p w14:paraId="3F0875E5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>CO1</w:t>
            </w:r>
          </w:p>
        </w:tc>
      </w:tr>
      <w:tr w:rsidR="003077DE" w:rsidRPr="008119EF" w14:paraId="6D63B2C1" w14:textId="77777777" w:rsidTr="008119EF">
        <w:trPr>
          <w:jc w:val="center"/>
        </w:trPr>
        <w:tc>
          <w:tcPr>
            <w:tcW w:w="2880" w:type="dxa"/>
          </w:tcPr>
          <w:p w14:paraId="028C0119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Qt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模块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功能实现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架构设计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AI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使用记录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答辩</w:t>
            </w:r>
          </w:p>
        </w:tc>
        <w:tc>
          <w:tcPr>
            <w:tcW w:w="2880" w:type="dxa"/>
          </w:tcPr>
          <w:p w14:paraId="5012DF97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 xml:space="preserve">58 </w:t>
            </w:r>
            <w:r w:rsidRPr="008119EF">
              <w:rPr>
                <w:rFonts w:ascii="Times New Roman" w:eastAsia="宋体" w:hAnsi="Times New Roman" w:cs="Times New Roman"/>
              </w:rPr>
              <w:t>分</w:t>
            </w:r>
          </w:p>
        </w:tc>
        <w:tc>
          <w:tcPr>
            <w:tcW w:w="2880" w:type="dxa"/>
          </w:tcPr>
          <w:p w14:paraId="7F1896F2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>CO2</w:t>
            </w:r>
          </w:p>
        </w:tc>
      </w:tr>
      <w:tr w:rsidR="003077DE" w:rsidRPr="008119EF" w14:paraId="5AB26EFE" w14:textId="77777777" w:rsidTr="008119EF">
        <w:trPr>
          <w:jc w:val="center"/>
        </w:trPr>
        <w:tc>
          <w:tcPr>
            <w:tcW w:w="2880" w:type="dxa"/>
          </w:tcPr>
          <w:p w14:paraId="24CD853C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8119EF">
              <w:rPr>
                <w:rFonts w:ascii="Times New Roman" w:eastAsia="宋体" w:hAnsi="Times New Roman" w:cs="Times New Roman"/>
                <w:lang w:eastAsia="zh-CN"/>
              </w:rPr>
              <w:t>工具链调试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Git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版本管理</w:t>
            </w:r>
          </w:p>
        </w:tc>
        <w:tc>
          <w:tcPr>
            <w:tcW w:w="2880" w:type="dxa"/>
          </w:tcPr>
          <w:p w14:paraId="7B7D10A8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 xml:space="preserve">17 </w:t>
            </w:r>
            <w:r w:rsidRPr="008119EF">
              <w:rPr>
                <w:rFonts w:ascii="Times New Roman" w:eastAsia="宋体" w:hAnsi="Times New Roman" w:cs="Times New Roman"/>
              </w:rPr>
              <w:t>分</w:t>
            </w:r>
          </w:p>
        </w:tc>
        <w:tc>
          <w:tcPr>
            <w:tcW w:w="2880" w:type="dxa"/>
          </w:tcPr>
          <w:p w14:paraId="07F4F046" w14:textId="77777777" w:rsidR="003077DE" w:rsidRPr="008119EF" w:rsidRDefault="00000000" w:rsidP="008119EF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>CO3</w:t>
            </w:r>
          </w:p>
        </w:tc>
      </w:tr>
    </w:tbl>
    <w:p w14:paraId="0A58DDA5" w14:textId="77777777" w:rsidR="003077DE" w:rsidRPr="008119EF" w:rsidRDefault="00000000" w:rsidP="008119EF">
      <w:pPr>
        <w:pStyle w:val="21"/>
      </w:pPr>
      <w:proofErr w:type="spellStart"/>
      <w:r w:rsidRPr="008119EF">
        <w:t>八、注意事项</w:t>
      </w:r>
      <w:proofErr w:type="spellEnd"/>
    </w:p>
    <w:p w14:paraId="0E3BAE7A" w14:textId="77777777" w:rsidR="003077DE" w:rsidRPr="008119EF" w:rsidRDefault="00000000" w:rsidP="008119EF">
      <w:pPr>
        <w:spacing w:line="360" w:lineRule="auto"/>
        <w:rPr>
          <w:rFonts w:ascii="Times New Roman" w:eastAsia="宋体" w:hAnsi="Times New Roman" w:cs="Times New Roma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1. </w:t>
      </w:r>
      <w:r w:rsidRPr="008119EF">
        <w:rPr>
          <w:rFonts w:ascii="Times New Roman" w:eastAsia="宋体" w:hAnsi="Times New Roman" w:cs="Times New Roman"/>
          <w:lang w:eastAsia="zh-CN"/>
        </w:rPr>
        <w:t>所有项目内容必须由学生本人完成，不得抄袭或高度雷同。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2. </w:t>
      </w:r>
      <w:r w:rsidRPr="008119EF">
        <w:rPr>
          <w:rFonts w:ascii="Times New Roman" w:eastAsia="宋体" w:hAnsi="Times New Roman" w:cs="Times New Roman"/>
          <w:lang w:eastAsia="zh-CN"/>
        </w:rPr>
        <w:t>可使用</w:t>
      </w:r>
      <w:r w:rsidRPr="008119EF">
        <w:rPr>
          <w:rFonts w:ascii="Times New Roman" w:eastAsia="宋体" w:hAnsi="Times New Roman" w:cs="Times New Roman"/>
          <w:lang w:eastAsia="zh-CN"/>
        </w:rPr>
        <w:t xml:space="preserve"> AI </w:t>
      </w:r>
      <w:r w:rsidRPr="008119EF">
        <w:rPr>
          <w:rFonts w:ascii="Times New Roman" w:eastAsia="宋体" w:hAnsi="Times New Roman" w:cs="Times New Roman"/>
          <w:lang w:eastAsia="zh-CN"/>
        </w:rPr>
        <w:t>工具，但需理解其输出；无法解释代码将视为未完成。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3. </w:t>
      </w:r>
      <w:r w:rsidRPr="008119EF">
        <w:rPr>
          <w:rFonts w:ascii="Times New Roman" w:eastAsia="宋体" w:hAnsi="Times New Roman" w:cs="Times New Roman"/>
          <w:lang w:eastAsia="zh-CN"/>
        </w:rPr>
        <w:t>答辩无法说明系统架构与关键代码者，成绩将受影响。</w:t>
      </w:r>
      <w:r w:rsidRPr="008119EF">
        <w:rPr>
          <w:rFonts w:ascii="Times New Roman" w:eastAsia="宋体" w:hAnsi="Times New Roman" w:cs="Times New Roman"/>
          <w:lang w:eastAsia="zh-CN"/>
        </w:rPr>
        <w:br/>
      </w:r>
      <w:r w:rsidRPr="008119EF">
        <w:rPr>
          <w:rFonts w:ascii="Times New Roman" w:eastAsia="宋体" w:hAnsi="Times New Roman" w:cs="Times New Roman"/>
        </w:rPr>
        <w:t xml:space="preserve">4. </w:t>
      </w:r>
      <w:proofErr w:type="spellStart"/>
      <w:r w:rsidRPr="008119EF">
        <w:rPr>
          <w:rFonts w:ascii="Times New Roman" w:eastAsia="宋体" w:hAnsi="Times New Roman" w:cs="Times New Roman"/>
        </w:rPr>
        <w:t>建议提前规划开发流程，不要压线提交</w:t>
      </w:r>
      <w:proofErr w:type="spellEnd"/>
      <w:r w:rsidRPr="008119EF">
        <w:rPr>
          <w:rFonts w:ascii="Times New Roman" w:eastAsia="宋体" w:hAnsi="Times New Roman" w:cs="Times New Roman"/>
        </w:rPr>
        <w:t>。</w:t>
      </w:r>
    </w:p>
    <w:sectPr w:rsidR="003077DE" w:rsidRPr="008119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9FB29" w14:textId="77777777" w:rsidR="00DE79B6" w:rsidRDefault="00DE79B6" w:rsidP="0080282D">
      <w:pPr>
        <w:spacing w:after="0" w:line="240" w:lineRule="auto"/>
      </w:pPr>
      <w:r>
        <w:separator/>
      </w:r>
    </w:p>
  </w:endnote>
  <w:endnote w:type="continuationSeparator" w:id="0">
    <w:p w14:paraId="734FC1D5" w14:textId="77777777" w:rsidR="00DE79B6" w:rsidRDefault="00DE79B6" w:rsidP="00802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1B6F" w14:textId="77777777" w:rsidR="00DE79B6" w:rsidRDefault="00DE79B6" w:rsidP="0080282D">
      <w:pPr>
        <w:spacing w:after="0" w:line="240" w:lineRule="auto"/>
      </w:pPr>
      <w:r>
        <w:separator/>
      </w:r>
    </w:p>
  </w:footnote>
  <w:footnote w:type="continuationSeparator" w:id="0">
    <w:p w14:paraId="49F3B2D6" w14:textId="77777777" w:rsidR="00DE79B6" w:rsidRDefault="00DE79B6" w:rsidP="00802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151829">
    <w:abstractNumId w:val="8"/>
  </w:num>
  <w:num w:numId="2" w16cid:durableId="591089915">
    <w:abstractNumId w:val="6"/>
  </w:num>
  <w:num w:numId="3" w16cid:durableId="1270502628">
    <w:abstractNumId w:val="5"/>
  </w:num>
  <w:num w:numId="4" w16cid:durableId="1031953912">
    <w:abstractNumId w:val="4"/>
  </w:num>
  <w:num w:numId="5" w16cid:durableId="1852990504">
    <w:abstractNumId w:val="7"/>
  </w:num>
  <w:num w:numId="6" w16cid:durableId="2021657721">
    <w:abstractNumId w:val="3"/>
  </w:num>
  <w:num w:numId="7" w16cid:durableId="242225898">
    <w:abstractNumId w:val="2"/>
  </w:num>
  <w:num w:numId="8" w16cid:durableId="1409040645">
    <w:abstractNumId w:val="1"/>
  </w:num>
  <w:num w:numId="9" w16cid:durableId="141223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644"/>
    <w:rsid w:val="0015074B"/>
    <w:rsid w:val="00217AB6"/>
    <w:rsid w:val="0029639D"/>
    <w:rsid w:val="003077DE"/>
    <w:rsid w:val="00320A11"/>
    <w:rsid w:val="00326F90"/>
    <w:rsid w:val="00335F5B"/>
    <w:rsid w:val="00674485"/>
    <w:rsid w:val="0080282D"/>
    <w:rsid w:val="008119EF"/>
    <w:rsid w:val="00AA1D8D"/>
    <w:rsid w:val="00B35893"/>
    <w:rsid w:val="00B47730"/>
    <w:rsid w:val="00CB0664"/>
    <w:rsid w:val="00DE79B6"/>
    <w:rsid w:val="00F45A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238F56"/>
  <w14:defaultImageDpi w14:val="300"/>
  <w15:docId w15:val="{758FA0C3-86FB-4003-8791-D85101C9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8119EF"/>
    <w:pPr>
      <w:keepNext/>
      <w:keepLines/>
      <w:spacing w:before="480" w:after="0"/>
      <w:jc w:val="center"/>
      <w:outlineLvl w:val="0"/>
    </w:pPr>
    <w:rPr>
      <w:rFonts w:asciiTheme="majorHAnsi" w:eastAsia="黑体" w:hAnsiTheme="majorHAnsi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8119EF"/>
    <w:pPr>
      <w:keepNext/>
      <w:keepLines/>
      <w:spacing w:before="200" w:line="360" w:lineRule="auto"/>
      <w:outlineLvl w:val="1"/>
    </w:pPr>
    <w:rPr>
      <w:rFonts w:asciiTheme="majorHAnsi" w:eastAsia="黑体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8119EF"/>
    <w:rPr>
      <w:rFonts w:asciiTheme="majorHAnsi" w:eastAsia="黑体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8119EF"/>
    <w:rPr>
      <w:rFonts w:asciiTheme="majorHAnsi" w:eastAsia="黑体" w:hAnsiTheme="majorHAnsi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liuwenguo</cp:lastModifiedBy>
  <cp:revision>4</cp:revision>
  <dcterms:created xsi:type="dcterms:W3CDTF">2013-12-23T23:15:00Z</dcterms:created>
  <dcterms:modified xsi:type="dcterms:W3CDTF">2025-12-11T14:10:00Z</dcterms:modified>
  <cp:category/>
</cp:coreProperties>
</file>