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25" w:rsidRPr="004D4125" w:rsidRDefault="004D4125" w:rsidP="004D4125">
      <w:pPr>
        <w:widowControl/>
        <w:spacing w:after="300" w:line="330" w:lineRule="atLeast"/>
        <w:jc w:val="center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</w:pPr>
      <w:r w:rsidRPr="004D412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[</w:t>
      </w:r>
      <w:r w:rsidRPr="004D412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翻译</w:t>
      </w:r>
      <w:r w:rsidRPr="004D412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]</w:t>
      </w:r>
      <w:r w:rsidRPr="004D412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谨慎使用</w:t>
      </w:r>
      <w:r w:rsidRPr="004D4125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 xml:space="preserve"> Iframe</w:t>
      </w:r>
    </w:p>
    <w:p w:rsidR="002465DE" w:rsidRPr="002465DE" w:rsidRDefault="002465DE" w:rsidP="002465DE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2465DE">
        <w:rPr>
          <w:rFonts w:ascii="Trebuchet MS" w:eastAsia="宋体" w:hAnsi="Trebuchet MS" w:cs="宋体"/>
          <w:color w:val="666666"/>
          <w:kern w:val="0"/>
          <w:szCs w:val="21"/>
        </w:rPr>
        <w:t>原文：</w:t>
      </w:r>
      <w:hyperlink r:id="rId7" w:history="1">
        <w:r w:rsidRPr="002465DE">
          <w:rPr>
            <w:rFonts w:ascii="Trebuchet MS" w:eastAsia="宋体" w:hAnsi="Trebuchet MS" w:cs="宋体"/>
            <w:color w:val="999999"/>
            <w:kern w:val="0"/>
            <w:u w:val="single"/>
          </w:rPr>
          <w:t>Using Iframes Sparingly</w:t>
        </w:r>
      </w:hyperlink>
    </w:p>
    <w:p w:rsidR="002465DE" w:rsidRPr="002465DE" w:rsidRDefault="002465DE" w:rsidP="002465DE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2465DE">
        <w:rPr>
          <w:rFonts w:ascii="Trebuchet MS" w:eastAsia="宋体" w:hAnsi="Trebuchet MS" w:cs="宋体"/>
          <w:color w:val="666666"/>
          <w:kern w:val="0"/>
          <w:szCs w:val="21"/>
        </w:rPr>
        <w:t>原作者：</w:t>
      </w:r>
      <w:hyperlink r:id="rId8" w:history="1">
        <w:r w:rsidRPr="002465DE">
          <w:rPr>
            <w:rFonts w:ascii="Trebuchet MS" w:eastAsia="宋体" w:hAnsi="Trebuchet MS" w:cs="宋体"/>
            <w:color w:val="999999"/>
            <w:kern w:val="0"/>
            <w:u w:val="single"/>
          </w:rPr>
          <w:t>Steve Souders</w:t>
        </w:r>
      </w:hyperlink>
    </w:p>
    <w:p w:rsidR="002465DE" w:rsidRPr="002465DE" w:rsidRDefault="002465DE" w:rsidP="002465DE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2465DE">
        <w:rPr>
          <w:rFonts w:ascii="Trebuchet MS" w:eastAsia="宋体" w:hAnsi="Trebuchet MS" w:cs="宋体"/>
          <w:color w:val="666666"/>
          <w:kern w:val="0"/>
          <w:szCs w:val="21"/>
        </w:rPr>
        <w:t>翻译：</w:t>
      </w:r>
      <w:hyperlink r:id="rId9" w:history="1">
        <w:r w:rsidRPr="002465DE">
          <w:rPr>
            <w:rFonts w:ascii="Trebuchet MS" w:eastAsia="宋体" w:hAnsi="Trebuchet MS" w:cs="宋体"/>
            <w:color w:val="999999"/>
            <w:kern w:val="0"/>
            <w:u w:val="single"/>
          </w:rPr>
          <w:t>ytzong</w:t>
        </w:r>
      </w:hyperlink>
    </w:p>
    <w:p w:rsidR="002465DE" w:rsidRPr="002465DE" w:rsidRDefault="002465DE" w:rsidP="002465DE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使用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可以轻易的调用其他网站的页面，但应谨慎使用。它比创建其他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DOM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元素（包括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style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script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）多耗费数十甚至数百倍的性能。增加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100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个不同元素的时间对比显示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是多么耗费性能：</w:t>
      </w:r>
    </w:p>
    <w:p w:rsidR="002465DE" w:rsidRPr="002465DE" w:rsidRDefault="002465DE" w:rsidP="002465DE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230494">
        <w:rPr>
          <w:noProof/>
        </w:rPr>
        <w:drawing>
          <wp:inline distT="0" distB="0" distL="0" distR="0">
            <wp:extent cx="2933700" cy="3657600"/>
            <wp:effectExtent l="19050" t="0" r="0" b="0"/>
            <wp:docPr id="3" name="图片 3" descr="http://stevesouders.com/efws/images/1301-iframes-cost-of-elem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evesouders.com/efws/images/1301-iframes-cost-of-elements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DE" w:rsidRPr="002465DE" w:rsidRDefault="002465DE" w:rsidP="002465DE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使用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的页面通常没有这么多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，所以创建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DOM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的时间不用多虑。更值得关心的是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onload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事件和连接池。</w:t>
      </w:r>
    </w:p>
    <w:p w:rsidR="002465DE" w:rsidRPr="002465DE" w:rsidRDefault="002465DE" w:rsidP="002465DE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b/>
          <w:bCs/>
          <w:color w:val="555555"/>
          <w:kern w:val="0"/>
        </w:rPr>
        <w:t xml:space="preserve">iframe </w:t>
      </w:r>
      <w:r w:rsidRPr="002465DE">
        <w:rPr>
          <w:rFonts w:ascii="Trebuchet MS" w:eastAsia="宋体" w:hAnsi="Trebuchet MS" w:cs="宋体"/>
          <w:b/>
          <w:bCs/>
          <w:color w:val="555555"/>
          <w:kern w:val="0"/>
        </w:rPr>
        <w:t>阻塞</w:t>
      </w:r>
      <w:r w:rsidRPr="002465DE">
        <w:rPr>
          <w:rFonts w:ascii="Trebuchet MS" w:eastAsia="宋体" w:hAnsi="Trebuchet MS" w:cs="宋体"/>
          <w:b/>
          <w:bCs/>
          <w:color w:val="555555"/>
          <w:kern w:val="0"/>
        </w:rPr>
        <w:t xml:space="preserve"> onload</w:t>
      </w:r>
    </w:p>
    <w:p w:rsidR="002465DE" w:rsidRPr="002465DE" w:rsidRDefault="002465DE" w:rsidP="002465DE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window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的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onload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事件尽快执行非常重要。这会让浏览器的载入进度指示器完成，用户依据此判断页面是否已经加载完。而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onload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事件延迟，会让用户感觉页面变慢。</w:t>
      </w:r>
    </w:p>
    <w:p w:rsidR="002465DE" w:rsidRPr="002465DE" w:rsidRDefault="002465DE" w:rsidP="002465DE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window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的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onload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事件直到它所包含的所有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，以及所有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中的资源完全加载完成后才会触发。在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Safari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Chrome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中，用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javascritpt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动态的给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的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src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赋值可以避免这种阻塞行为。</w:t>
      </w:r>
    </w:p>
    <w:p w:rsidR="002465DE" w:rsidRPr="002465DE" w:rsidRDefault="002465DE" w:rsidP="002465DE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b/>
          <w:bCs/>
          <w:color w:val="555555"/>
          <w:kern w:val="0"/>
        </w:rPr>
        <w:t>一个连接池</w:t>
      </w:r>
    </w:p>
    <w:p w:rsidR="002465DE" w:rsidRPr="002465DE" w:rsidRDefault="002465DE" w:rsidP="002465DE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lastRenderedPageBreak/>
        <w:t>对每个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web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服务器来说，浏览器只打开极少的几个连接数。老的浏览器，包括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IE 6/7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Firefox 2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，每个主机只有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2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个连接。在新的浏览器中，连接数增加鸟。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Safari3+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Opera 9+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增至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4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个，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Chrome 1+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、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IE 8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及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Firefox 3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增至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6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个。对比表格详见《</w:t>
      </w:r>
      <w:hyperlink r:id="rId11" w:history="1">
        <w:r w:rsidRPr="002465DE">
          <w:rPr>
            <w:rFonts w:ascii="Trebuchet MS" w:eastAsia="宋体" w:hAnsi="Trebuchet MS" w:cs="宋体"/>
            <w:color w:val="999999"/>
            <w:kern w:val="0"/>
            <w:u w:val="single"/>
          </w:rPr>
          <w:t>并行连接数总结</w:t>
        </w:r>
      </w:hyperlink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》。</w:t>
      </w:r>
    </w:p>
    <w:p w:rsidR="002465DE" w:rsidRPr="002465DE" w:rsidRDefault="002465DE" w:rsidP="002465DE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人们可能期望每个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有单独的连接池，但并非如此。在大多数浏览器中，连接被主页面和它的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所共享，这意味着有可能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中的资源占用了可用连接而阻塞了主页面的资源加载。如果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中的内容同等重要，或比主页面更重要，这很好。然而在通常情况下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中的内容对页面来说不太重要，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占用连接数是不可取的。一个解决方案是在优先级更高的资源下载完成后再动态的给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iframe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的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src 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赋值。</w:t>
      </w:r>
    </w:p>
    <w:p w:rsidR="002465DE" w:rsidRPr="002465DE" w:rsidRDefault="002465DE" w:rsidP="002465DE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美国的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10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大网站中有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5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个使用了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。它们多数用来加载广告。这不是很合适，但可以理解，这是一个简便的在内容中插入广告的途径。在很多情况下，使用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 xml:space="preserve"> iframe</w:t>
      </w:r>
      <w:r w:rsidRPr="002465DE">
        <w:rPr>
          <w:rFonts w:ascii="Trebuchet MS" w:eastAsia="宋体" w:hAnsi="Trebuchet MS" w:cs="宋体"/>
          <w:color w:val="555555"/>
          <w:kern w:val="0"/>
          <w:szCs w:val="21"/>
        </w:rPr>
        <w:t>是合理的。但要意识到这对你的页面的性能影响。非必要时，请谨慎使用。</w:t>
      </w:r>
    </w:p>
    <w:p w:rsidR="00866DEE" w:rsidRDefault="006B296D">
      <w:pPr>
        <w:rPr>
          <w:rFonts w:hint="eastAsia"/>
        </w:rPr>
      </w:pP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96D" w:rsidRDefault="006B296D" w:rsidP="004D4125">
      <w:r>
        <w:separator/>
      </w:r>
    </w:p>
  </w:endnote>
  <w:endnote w:type="continuationSeparator" w:id="0">
    <w:p w:rsidR="006B296D" w:rsidRDefault="006B296D" w:rsidP="004D4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96D" w:rsidRDefault="006B296D" w:rsidP="004D4125">
      <w:r>
        <w:separator/>
      </w:r>
    </w:p>
  </w:footnote>
  <w:footnote w:type="continuationSeparator" w:id="0">
    <w:p w:rsidR="006B296D" w:rsidRDefault="006B296D" w:rsidP="004D4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A6B7D"/>
    <w:multiLevelType w:val="multilevel"/>
    <w:tmpl w:val="3B5A4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125"/>
    <w:rsid w:val="0002230A"/>
    <w:rsid w:val="000415F9"/>
    <w:rsid w:val="000661B2"/>
    <w:rsid w:val="00075D71"/>
    <w:rsid w:val="00082903"/>
    <w:rsid w:val="000900AE"/>
    <w:rsid w:val="0009128C"/>
    <w:rsid w:val="00096EFC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706B5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888"/>
    <w:rsid w:val="00220FBE"/>
    <w:rsid w:val="002270A9"/>
    <w:rsid w:val="00227E84"/>
    <w:rsid w:val="00230494"/>
    <w:rsid w:val="002340BE"/>
    <w:rsid w:val="002465DE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842A0"/>
    <w:rsid w:val="003A2511"/>
    <w:rsid w:val="003A3FAF"/>
    <w:rsid w:val="003B12BC"/>
    <w:rsid w:val="003B5893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D4125"/>
    <w:rsid w:val="004E6441"/>
    <w:rsid w:val="004E6B60"/>
    <w:rsid w:val="004F55F7"/>
    <w:rsid w:val="00530A99"/>
    <w:rsid w:val="005431E7"/>
    <w:rsid w:val="00553EC7"/>
    <w:rsid w:val="005A455F"/>
    <w:rsid w:val="005D766A"/>
    <w:rsid w:val="0061312A"/>
    <w:rsid w:val="00622F9F"/>
    <w:rsid w:val="00650F86"/>
    <w:rsid w:val="006573F1"/>
    <w:rsid w:val="00660156"/>
    <w:rsid w:val="00683DC6"/>
    <w:rsid w:val="00687797"/>
    <w:rsid w:val="006B296D"/>
    <w:rsid w:val="006B2AB0"/>
    <w:rsid w:val="006B4D27"/>
    <w:rsid w:val="006C2CEE"/>
    <w:rsid w:val="00725772"/>
    <w:rsid w:val="007456BD"/>
    <w:rsid w:val="00752E72"/>
    <w:rsid w:val="007E601A"/>
    <w:rsid w:val="007F68EE"/>
    <w:rsid w:val="00801CE1"/>
    <w:rsid w:val="0081069F"/>
    <w:rsid w:val="00823E9A"/>
    <w:rsid w:val="0082529F"/>
    <w:rsid w:val="00826323"/>
    <w:rsid w:val="008379DF"/>
    <w:rsid w:val="00860DD3"/>
    <w:rsid w:val="00861563"/>
    <w:rsid w:val="00877A7F"/>
    <w:rsid w:val="00882225"/>
    <w:rsid w:val="008826EA"/>
    <w:rsid w:val="008B0EE4"/>
    <w:rsid w:val="008B48D3"/>
    <w:rsid w:val="008B5F1B"/>
    <w:rsid w:val="008D086F"/>
    <w:rsid w:val="009009D9"/>
    <w:rsid w:val="00917F33"/>
    <w:rsid w:val="00951E47"/>
    <w:rsid w:val="009554FD"/>
    <w:rsid w:val="00960279"/>
    <w:rsid w:val="00963C44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17280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E49A1"/>
    <w:rsid w:val="00CE7CB5"/>
    <w:rsid w:val="00CF4432"/>
    <w:rsid w:val="00D03957"/>
    <w:rsid w:val="00D07D6A"/>
    <w:rsid w:val="00D22DA2"/>
    <w:rsid w:val="00D27F72"/>
    <w:rsid w:val="00D36AB4"/>
    <w:rsid w:val="00D370A4"/>
    <w:rsid w:val="00D4263D"/>
    <w:rsid w:val="00D462E6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E011A8"/>
    <w:rsid w:val="00E0173B"/>
    <w:rsid w:val="00E33368"/>
    <w:rsid w:val="00E46248"/>
    <w:rsid w:val="00E50CF0"/>
    <w:rsid w:val="00E52B44"/>
    <w:rsid w:val="00E621DF"/>
    <w:rsid w:val="00E717CD"/>
    <w:rsid w:val="00E87DE6"/>
    <w:rsid w:val="00EB2A03"/>
    <w:rsid w:val="00ED7A5D"/>
    <w:rsid w:val="00ED7C99"/>
    <w:rsid w:val="00EE0BDF"/>
    <w:rsid w:val="00EE2C7E"/>
    <w:rsid w:val="00F11F47"/>
    <w:rsid w:val="00F3457A"/>
    <w:rsid w:val="00F34F1C"/>
    <w:rsid w:val="00F43B38"/>
    <w:rsid w:val="00F453BB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41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1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412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465D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46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465D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3049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04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souders.com/bio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evesouders.com/blog/2009/06/03/using-iframes-sparingl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evesouders.com/blog/2008/03/20/roundup-on-parallel-connection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99cs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>9917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5</cp:revision>
  <dcterms:created xsi:type="dcterms:W3CDTF">2010-08-03T06:14:00Z</dcterms:created>
  <dcterms:modified xsi:type="dcterms:W3CDTF">2010-08-03T06:15:00Z</dcterms:modified>
</cp:coreProperties>
</file>