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什么是面向对象的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 xml:space="preserve"> CSS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框架？工具？哲学？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Object-oriented CSS is a coding paradigm that styles “objects” or “modules”—nestable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br/>
        <w:t>chunks of HTML that define a section of a webpage—with robust, reusable styles.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很像语言的进化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令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 CSS 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更强大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有什么不同？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ul{...}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ul li{...}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ul li a(</w:t>
      </w:r>
      <w:r w:rsidRPr="009A2611">
        <w:rPr>
          <w:rFonts w:ascii="宋体" w:eastAsia="宋体" w:hAnsi="宋体" w:cs="宋体" w:hint="eastAsia"/>
          <w:color w:val="000000"/>
          <w:kern w:val="0"/>
          <w:sz w:val="24"/>
        </w:rPr>
        <w:t>②</w:t>
      </w:r>
      <w:r w:rsidRPr="009A2611">
        <w:rPr>
          <w:rFonts w:ascii="Consolas" w:eastAsia="宋体" w:hAnsi="Consolas" w:cs="宋体"/>
          <w:color w:val="000000"/>
          <w:kern w:val="0"/>
          <w:sz w:val="24"/>
        </w:rPr>
        <w:t>但是，结构在这里</w:t>
      </w:r>
      <w:r w:rsidRPr="009A2611">
        <w:rPr>
          <w:rFonts w:ascii="Consolas" w:eastAsia="宋体" w:hAnsi="Consolas" w:cs="宋体"/>
          <w:color w:val="000000"/>
          <w:kern w:val="0"/>
          <w:sz w:val="24"/>
        </w:rPr>
        <w:t>){</w:t>
      </w:r>
      <w:r w:rsidRPr="009A2611">
        <w:rPr>
          <w:rFonts w:ascii="宋体" w:eastAsia="宋体" w:hAnsi="宋体" w:cs="宋体" w:hint="eastAsia"/>
          <w:color w:val="000000"/>
          <w:kern w:val="0"/>
          <w:sz w:val="24"/>
        </w:rPr>
        <w:t>①</w:t>
      </w:r>
      <w:r w:rsidRPr="009A2611">
        <w:rPr>
          <w:rFonts w:ascii="Consolas" w:eastAsia="宋体" w:hAnsi="Consolas" w:cs="宋体"/>
          <w:color w:val="000000"/>
          <w:kern w:val="0"/>
          <w:sz w:val="24"/>
        </w:rPr>
        <w:t>直至现在，我们只关心这里</w:t>
      </w:r>
      <w:r w:rsidRPr="009A2611">
        <w:rPr>
          <w:rFonts w:ascii="Consolas" w:eastAsia="宋体" w:hAnsi="Consolas" w:cs="宋体"/>
          <w:color w:val="000000"/>
          <w:kern w:val="0"/>
          <w:sz w:val="24"/>
        </w:rPr>
        <w:t>}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 xml:space="preserve">CSS 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大约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 xml:space="preserve"> 2005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意大利面条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 xml:space="preserve">CSS 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大约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 xml:space="preserve"> 2008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稍微好一点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而不是使我们的代码变好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我们筑了大栅栏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性能呢？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公认的毒药中心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网站变慢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文件大小和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 HTTP 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请求未作优化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lastRenderedPageBreak/>
        <w:t xml:space="preserve">CSS 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大约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 xml:space="preserve"> 2009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面向对象的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CSS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性能的最佳实践、可扩展性、和最重要的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-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容易使用</w:t>
      </w:r>
    </w:p>
    <w:p w:rsidR="009A2611" w:rsidRPr="009A2611" w:rsidRDefault="009A2611" w:rsidP="009A2611">
      <w:pPr>
        <w:widowControl/>
        <w:numPr>
          <w:ilvl w:val="0"/>
          <w:numId w:val="1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创建对象而不是页面或模块</w:t>
      </w:r>
    </w:p>
    <w:p w:rsidR="009A2611" w:rsidRPr="009A2611" w:rsidRDefault="009A2611" w:rsidP="009A2611">
      <w:pPr>
        <w:widowControl/>
        <w:numPr>
          <w:ilvl w:val="0"/>
          <w:numId w:val="1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在内容对象上设置好的公用默认值</w:t>
      </w:r>
    </w:p>
    <w:p w:rsidR="009A2611" w:rsidRPr="009A2611" w:rsidRDefault="009A2611" w:rsidP="009A2611">
      <w:pPr>
        <w:widowControl/>
        <w:numPr>
          <w:ilvl w:val="0"/>
          <w:numId w:val="1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抽象重用元素</w:t>
      </w:r>
    </w:p>
    <w:p w:rsidR="009A2611" w:rsidRPr="009A2611" w:rsidRDefault="009A2611" w:rsidP="009A2611">
      <w:pPr>
        <w:widowControl/>
        <w:numPr>
          <w:ilvl w:val="0"/>
          <w:numId w:val="1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分离结构和皮肤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(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为两个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 xml:space="preserve"> class)</w:t>
      </w:r>
    </w:p>
    <w:p w:rsidR="009A2611" w:rsidRPr="009A2611" w:rsidRDefault="009A2611" w:rsidP="009A2611">
      <w:pPr>
        <w:widowControl/>
        <w:numPr>
          <w:ilvl w:val="0"/>
          <w:numId w:val="1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分离容器和内容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(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开放的编辑区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)</w:t>
      </w:r>
    </w:p>
    <w:p w:rsidR="009A2611" w:rsidRPr="009A2611" w:rsidRDefault="009A2611" w:rsidP="009A2611">
      <w:pPr>
        <w:widowControl/>
        <w:numPr>
          <w:ilvl w:val="0"/>
          <w:numId w:val="1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使用继承</w:t>
      </w:r>
    </w:p>
    <w:p w:rsidR="009A2611" w:rsidRPr="009A2611" w:rsidRDefault="009A2611" w:rsidP="009A2611">
      <w:pPr>
        <w:widowControl/>
        <w:numPr>
          <w:ilvl w:val="0"/>
          <w:numId w:val="1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对看起来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 xml:space="preserve"> OO 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的应用多个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 xml:space="preserve"> class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9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条最佳实践</w:t>
      </w:r>
    </w:p>
    <w:p w:rsidR="009A2611" w:rsidRPr="009A2611" w:rsidRDefault="009A2611" w:rsidP="009A2611">
      <w:pPr>
        <w:widowControl/>
        <w:numPr>
          <w:ilvl w:val="0"/>
          <w:numId w:val="2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组件库：可重用和冗余</w:t>
      </w:r>
    </w:p>
    <w:p w:rsidR="009A2611" w:rsidRPr="009A2611" w:rsidRDefault="009A2611" w:rsidP="009A2611">
      <w:pPr>
        <w:widowControl/>
        <w:numPr>
          <w:ilvl w:val="0"/>
          <w:numId w:val="2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一致性：避免位置依赖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(location-dependent)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的样式</w:t>
      </w:r>
    </w:p>
    <w:p w:rsidR="009A2611" w:rsidRPr="009A2611" w:rsidRDefault="009A2611" w:rsidP="009A2611">
      <w:pPr>
        <w:widowControl/>
        <w:numPr>
          <w:ilvl w:val="0"/>
          <w:numId w:val="2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抽象化</w:t>
      </w:r>
    </w:p>
    <w:p w:rsidR="009A2611" w:rsidRPr="009A2611" w:rsidRDefault="009A2611" w:rsidP="009A2611">
      <w:pPr>
        <w:widowControl/>
        <w:numPr>
          <w:ilvl w:val="0"/>
          <w:numId w:val="2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优化图像和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 xml:space="preserve"> sprites</w:t>
      </w:r>
    </w:p>
    <w:p w:rsidR="009A2611" w:rsidRPr="009A2611" w:rsidRDefault="009A2611" w:rsidP="009A2611">
      <w:pPr>
        <w:widowControl/>
        <w:numPr>
          <w:ilvl w:val="0"/>
          <w:numId w:val="2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灵活</w:t>
      </w:r>
    </w:p>
    <w:p w:rsidR="009A2611" w:rsidRPr="009A2611" w:rsidRDefault="009A2611" w:rsidP="009A2611">
      <w:pPr>
        <w:widowControl/>
        <w:numPr>
          <w:ilvl w:val="0"/>
          <w:numId w:val="2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学会爱栅格</w:t>
      </w:r>
    </w:p>
    <w:p w:rsidR="009A2611" w:rsidRPr="009A2611" w:rsidRDefault="009A2611" w:rsidP="009A2611">
      <w:pPr>
        <w:widowControl/>
        <w:numPr>
          <w:ilvl w:val="0"/>
          <w:numId w:val="2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避免非标准的浏览器字体</w:t>
      </w:r>
    </w:p>
    <w:p w:rsidR="009A2611" w:rsidRPr="009A2611" w:rsidRDefault="009A2611" w:rsidP="009A2611">
      <w:pPr>
        <w:widowControl/>
        <w:numPr>
          <w:ilvl w:val="0"/>
          <w:numId w:val="2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避免高度对齐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(alignment)</w:t>
      </w:r>
    </w:p>
    <w:p w:rsidR="009A2611" w:rsidRPr="009A2611" w:rsidRDefault="009A2611" w:rsidP="009A2611">
      <w:pPr>
        <w:widowControl/>
        <w:numPr>
          <w:ilvl w:val="0"/>
          <w:numId w:val="2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谨慎卖弄你的技术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(choose your bling carefully)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9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个陷阱</w:t>
      </w:r>
    </w:p>
    <w:p w:rsidR="009A2611" w:rsidRPr="009A2611" w:rsidRDefault="009A2611" w:rsidP="009A2611">
      <w:pPr>
        <w:widowControl/>
        <w:numPr>
          <w:ilvl w:val="0"/>
          <w:numId w:val="3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位置依赖的样式</w:t>
      </w:r>
    </w:p>
    <w:p w:rsidR="009A2611" w:rsidRPr="009A2611" w:rsidRDefault="009A2611" w:rsidP="009A2611">
      <w:pPr>
        <w:widowControl/>
        <w:numPr>
          <w:ilvl w:val="0"/>
          <w:numId w:val="3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避免指定一个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 xml:space="preserve"> class 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的标签</w:t>
      </w:r>
    </w:p>
    <w:p w:rsidR="009A2611" w:rsidRPr="009A2611" w:rsidRDefault="009A2611" w:rsidP="009A2611">
      <w:pPr>
        <w:widowControl/>
        <w:numPr>
          <w:ilvl w:val="0"/>
          <w:numId w:val="3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避免用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 xml:space="preserve"> ID 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定义主内容区域内的样式</w:t>
      </w:r>
    </w:p>
    <w:p w:rsidR="009A2611" w:rsidRPr="009A2611" w:rsidRDefault="009A2611" w:rsidP="009A2611">
      <w:pPr>
        <w:widowControl/>
        <w:numPr>
          <w:ilvl w:val="0"/>
          <w:numId w:val="3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避免不规则背景上阴影和圆角</w:t>
      </w:r>
    </w:p>
    <w:p w:rsidR="009A2611" w:rsidRPr="009A2611" w:rsidRDefault="009A2611" w:rsidP="009A2611">
      <w:pPr>
        <w:widowControl/>
        <w:numPr>
          <w:ilvl w:val="0"/>
          <w:numId w:val="3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不要拼合所有图片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(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触发只有少数几个页面</w:t>
      </w: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)</w:t>
      </w:r>
    </w:p>
    <w:p w:rsidR="009A2611" w:rsidRPr="009A2611" w:rsidRDefault="009A2611" w:rsidP="009A2611">
      <w:pPr>
        <w:widowControl/>
        <w:numPr>
          <w:ilvl w:val="0"/>
          <w:numId w:val="3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避免高度对齐</w:t>
      </w:r>
    </w:p>
    <w:p w:rsidR="009A2611" w:rsidRPr="009A2611" w:rsidRDefault="009A2611" w:rsidP="009A2611">
      <w:pPr>
        <w:widowControl/>
        <w:numPr>
          <w:ilvl w:val="0"/>
          <w:numId w:val="3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文字就是文字，不要做成图片</w:t>
      </w:r>
    </w:p>
    <w:p w:rsidR="009A2611" w:rsidRPr="009A2611" w:rsidRDefault="009A2611" w:rsidP="009A2611">
      <w:pPr>
        <w:widowControl/>
        <w:numPr>
          <w:ilvl w:val="0"/>
          <w:numId w:val="3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冗余</w:t>
      </w:r>
    </w:p>
    <w:p w:rsidR="009A2611" w:rsidRPr="009A2611" w:rsidRDefault="009A2611" w:rsidP="009A2611">
      <w:pPr>
        <w:widowControl/>
        <w:numPr>
          <w:ilvl w:val="0"/>
          <w:numId w:val="3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000000"/>
          <w:kern w:val="0"/>
          <w:szCs w:val="21"/>
        </w:rPr>
      </w:pPr>
      <w:r w:rsidRPr="009A2611">
        <w:rPr>
          <w:rFonts w:ascii="Trebuchet MS" w:eastAsia="宋体" w:hAnsi="Trebuchet MS" w:cs="宋体"/>
          <w:color w:val="000000"/>
          <w:kern w:val="0"/>
          <w:szCs w:val="21"/>
        </w:rPr>
        <w:t>避免过早优化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创建组件库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可重用的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“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乐高积木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”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lastRenderedPageBreak/>
        <w:t>重用元素使得它们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性能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“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免费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”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组件就像乐高积木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组合并匹配来创建不同的和有趣的页面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从组件库创建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 xml:space="preserve"> HTML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新的页面一般不需要额外的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 CSS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3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4"/>
          <w:szCs w:val="24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4"/>
          <w:szCs w:val="24"/>
        </w:rPr>
        <w:t>标题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根据你需要的语义来完成你想要的表现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2162175" cy="2305050"/>
            <wp:effectExtent l="19050" t="0" r="9525" b="0"/>
            <wp:docPr id="1" name="图片 1" descr="http://docs.google.com/File?id=ddrrtxb_1705ck6tz5fg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s.google.com/File?id=ddrrtxb_1705ck6tz5fg_b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列表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必须对页面中的所有模块可用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4057650" cy="3686175"/>
            <wp:effectExtent l="19050" t="0" r="0" b="0"/>
            <wp:docPr id="2" name="图片 2" descr="http://docs.google.com/File?id=ddrrtxb_1706crcfsrcx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ocs.google.com/File?id=ddrrtxb_1706crcfsrcx_b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SIDE-WIDE LOGES</w:t>
      </w:r>
    </w:p>
    <w:p w:rsidR="009A2611" w:rsidRPr="009A2611" w:rsidRDefault="009A2611" w:rsidP="009A2611">
      <w:pPr>
        <w:widowControl/>
        <w:numPr>
          <w:ilvl w:val="0"/>
          <w:numId w:val="4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标题</w:t>
      </w:r>
    </w:p>
    <w:p w:rsidR="009A2611" w:rsidRPr="009A2611" w:rsidRDefault="009A2611" w:rsidP="009A2611">
      <w:pPr>
        <w:widowControl/>
        <w:numPr>
          <w:ilvl w:val="0"/>
          <w:numId w:val="4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列表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(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比如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action list, external link list, product list, 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或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feature list)</w:t>
      </w:r>
    </w:p>
    <w:p w:rsidR="009A2611" w:rsidRPr="009A2611" w:rsidRDefault="009A2611" w:rsidP="009A2611">
      <w:pPr>
        <w:widowControl/>
        <w:numPr>
          <w:ilvl w:val="0"/>
          <w:numId w:val="4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模块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headers 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和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footers</w:t>
      </w:r>
    </w:p>
    <w:p w:rsidR="009A2611" w:rsidRPr="009A2611" w:rsidRDefault="009A2611" w:rsidP="009A2611">
      <w:pPr>
        <w:widowControl/>
        <w:numPr>
          <w:ilvl w:val="0"/>
          <w:numId w:val="4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栅格</w:t>
      </w:r>
    </w:p>
    <w:p w:rsidR="009A2611" w:rsidRPr="009A2611" w:rsidRDefault="009A2611" w:rsidP="009A2611">
      <w:pPr>
        <w:widowControl/>
        <w:numPr>
          <w:ilvl w:val="0"/>
          <w:numId w:val="4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按钮</w:t>
      </w:r>
    </w:p>
    <w:p w:rsidR="009A2611" w:rsidRPr="009A2611" w:rsidRDefault="009A2611" w:rsidP="009A2611">
      <w:pPr>
        <w:widowControl/>
        <w:numPr>
          <w:ilvl w:val="0"/>
          <w:numId w:val="4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圆角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boxes</w:t>
      </w:r>
    </w:p>
    <w:p w:rsidR="009A2611" w:rsidRPr="009A2611" w:rsidRDefault="009A2611" w:rsidP="009A2611">
      <w:pPr>
        <w:widowControl/>
        <w:numPr>
          <w:ilvl w:val="0"/>
          <w:numId w:val="4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Tabs, Carousel, toggle blocks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避免重复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在不能增加价值的元件上浪费性能资源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近似相同的模块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h3 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和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 h5 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太相似了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1714500" cy="1714500"/>
            <wp:effectExtent l="19050" t="0" r="0" b="0"/>
            <wp:docPr id="3" name="图片 3" descr="http://docs.google.com/File?id=ddrrtxb_1707dj2fp6c3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ocs.google.com/File?id=ddrrtxb_1707dj2fp6c3_b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经验法则：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如果一个页面中的两个模块看起来太相似，它们在一个站点中太相似，选择一个！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例子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Yahoo! 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个人财经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3457575" cy="4743450"/>
            <wp:effectExtent l="19050" t="0" r="9525" b="0"/>
            <wp:docPr id="4" name="图片 4" descr="http://docs.google.com/File?id=ddrrtxb_173622tnhbd8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ocs.google.com/File?id=ddrrtxb_173622tnhbd8_b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4486275" cy="3314700"/>
            <wp:effectExtent l="19050" t="0" r="9525" b="0"/>
            <wp:docPr id="5" name="图片 5" descr="http://docs.google.com/File?id=ddrrtxb_1709hgg5wgg6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ocs.google.com/File?id=ddrrtxb_1709hgg5wgg6_b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2+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不同的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 tab 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风格。能用相同的图像吗？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4572000" cy="2619375"/>
            <wp:effectExtent l="19050" t="0" r="0" b="0"/>
            <wp:docPr id="6" name="图片 6" descr="http://docs.google.com/File?id=ddrrtxb_1710f4q2ssgb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ocs.google.com/File?id=ddrrtxb_1710f4q2ssgb_b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3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个元件的轮廓太相似了。选择一个。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4572000" cy="3362325"/>
            <wp:effectExtent l="19050" t="0" r="0" b="0"/>
            <wp:docPr id="7" name="图片 7" descr="http://docs.google.com/File?id=ddrrtxb_17113dm793d6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ocs.google.com/File?id=ddrrtxb_17113dm793d6_b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模块宽度、背景色或背景图片的改变是个很好的模块复用的例子。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避免位置依赖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(location-dependent)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的样式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沙盒比意大利面条好，不过引起了性能问题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避免什么？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运行区域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不时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…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返回直径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破坏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在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 xml:space="preserve"> CSS 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中我们一直这么做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破坏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3829050" cy="704850"/>
            <wp:effectExtent l="19050" t="0" r="0" b="0"/>
            <wp:docPr id="8" name="图片 8" descr="http://docs.google.com/File?id=ddrrtxb_17125tfxjff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ocs.google.com/File?id=ddrrtxb_17125tfxjff4_b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不好的：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#weatherModule h3{color:red;}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#tabs h3{color:blue;}</w:t>
      </w:r>
    </w:p>
    <w:p w:rsidR="009A2611" w:rsidRPr="009A2611" w:rsidRDefault="009A2611" w:rsidP="009A2611">
      <w:pPr>
        <w:widowControl/>
        <w:numPr>
          <w:ilvl w:val="0"/>
          <w:numId w:val="5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h3 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的全局颜色未定义，将导致</w:t>
      </w:r>
    </w:p>
    <w:p w:rsidR="009A2611" w:rsidRPr="009A2611" w:rsidRDefault="009A2611" w:rsidP="009A2611">
      <w:pPr>
        <w:widowControl/>
        <w:numPr>
          <w:ilvl w:val="1"/>
          <w:numId w:val="5"/>
        </w:numPr>
        <w:spacing w:line="330" w:lineRule="atLeast"/>
        <w:ind w:left="90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在新模块中没有定义样式</w:t>
      </w:r>
    </w:p>
    <w:p w:rsidR="009A2611" w:rsidRPr="009A2611" w:rsidRDefault="009A2611" w:rsidP="009A2611">
      <w:pPr>
        <w:widowControl/>
        <w:numPr>
          <w:ilvl w:val="1"/>
          <w:numId w:val="5"/>
        </w:numPr>
        <w:spacing w:line="330" w:lineRule="atLeast"/>
        <w:ind w:left="90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开发者被迫为相同的样式写更多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CSS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推荐：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h3{color:black;}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#weatherModule h3{color:red;}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#tabs h3{color:blue;}</w:t>
      </w:r>
    </w:p>
    <w:p w:rsidR="009A2611" w:rsidRPr="009A2611" w:rsidRDefault="009A2611" w:rsidP="009A2611">
      <w:pPr>
        <w:widowControl/>
        <w:numPr>
          <w:ilvl w:val="0"/>
          <w:numId w:val="6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定义了全局颜色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(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更好！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)</w:t>
      </w:r>
    </w:p>
    <w:p w:rsidR="009A2611" w:rsidRPr="009A2611" w:rsidRDefault="009A2611" w:rsidP="009A2611">
      <w:pPr>
        <w:widowControl/>
        <w:numPr>
          <w:ilvl w:val="0"/>
          <w:numId w:val="6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Weather 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和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tabs 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覆盖了缺省的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h3</w:t>
      </w:r>
    </w:p>
    <w:p w:rsidR="009A2611" w:rsidRPr="009A2611" w:rsidRDefault="009A2611" w:rsidP="009A2611">
      <w:pPr>
        <w:widowControl/>
        <w:numPr>
          <w:ilvl w:val="1"/>
          <w:numId w:val="6"/>
        </w:numPr>
        <w:spacing w:line="330" w:lineRule="atLeast"/>
        <w:ind w:left="90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h3 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的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3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种样式在同一模块中不能并存</w:t>
      </w:r>
    </w:p>
    <w:p w:rsidR="009A2611" w:rsidRPr="009A2611" w:rsidRDefault="009A2611" w:rsidP="009A2611">
      <w:pPr>
        <w:widowControl/>
        <w:numPr>
          <w:ilvl w:val="1"/>
          <w:numId w:val="6"/>
        </w:numPr>
        <w:spacing w:line="330" w:lineRule="atLeast"/>
        <w:ind w:left="90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缺省样式不能用在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weather 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和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tabs 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除非有更高的优先级</w:t>
      </w:r>
    </w:p>
    <w:p w:rsidR="009A2611" w:rsidRPr="009A2611" w:rsidRDefault="009A2611" w:rsidP="009A2611">
      <w:pPr>
        <w:widowControl/>
        <w:numPr>
          <w:ilvl w:val="0"/>
          <w:numId w:val="6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Weather 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和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tabs 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的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h3 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永远不能在其他模块中使用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一致性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写更多规则去重写之前的疯狂规则。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比如标题在任意模块的表现是可预见的。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用这个来代替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h1, .h1{...}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h2, .h2{...}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h3, .h3{...}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h4, .h4{...}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h5, .h5{...}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h6, .h6{...}</w:t>
      </w:r>
    </w:p>
    <w:p w:rsidR="009A2611" w:rsidRPr="009A2611" w:rsidRDefault="009A2611" w:rsidP="009A2611">
      <w:pPr>
        <w:widowControl/>
        <w:numPr>
          <w:ilvl w:val="0"/>
          <w:numId w:val="7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定义全局值</w:t>
      </w:r>
    </w:p>
    <w:p w:rsidR="009A2611" w:rsidRPr="009A2611" w:rsidRDefault="009A2611" w:rsidP="009A2611">
      <w:pPr>
        <w:widowControl/>
        <w:numPr>
          <w:ilvl w:val="0"/>
          <w:numId w:val="7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遵循语义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(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同时允许灵活的视觉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)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lastRenderedPageBreak/>
        <w:t>需要超过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6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个标题？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真的吗？没有重复？没有相似的？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仍然需要更多标题？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.category{...}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.section{...}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.product{...}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.prediction{...}</w:t>
      </w:r>
    </w:p>
    <w:p w:rsidR="009A2611" w:rsidRPr="009A2611" w:rsidRDefault="009A2611" w:rsidP="009A2611">
      <w:pPr>
        <w:widowControl/>
        <w:numPr>
          <w:ilvl w:val="0"/>
          <w:numId w:val="8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通过对象本身的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class 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扩展标题对象</w:t>
      </w:r>
    </w:p>
    <w:p w:rsidR="009A2611" w:rsidRPr="009A2611" w:rsidRDefault="009A2611" w:rsidP="009A2611">
      <w:pPr>
        <w:widowControl/>
        <w:numPr>
          <w:ilvl w:val="0"/>
          <w:numId w:val="8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避免使用继承来改变嵌套对象的表现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抽象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复用代码段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重复编码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是抽象不同水准的语义失败所导致的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分离：</w:t>
      </w:r>
    </w:p>
    <w:p w:rsidR="009A2611" w:rsidRPr="009A2611" w:rsidRDefault="009A2611" w:rsidP="009A2611">
      <w:pPr>
        <w:widowControl/>
        <w:numPr>
          <w:ilvl w:val="0"/>
          <w:numId w:val="9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容器和内容</w:t>
      </w:r>
    </w:p>
    <w:p w:rsidR="009A2611" w:rsidRPr="009A2611" w:rsidRDefault="009A2611" w:rsidP="009A2611">
      <w:pPr>
        <w:widowControl/>
        <w:numPr>
          <w:ilvl w:val="0"/>
          <w:numId w:val="9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结构和皮肤</w:t>
      </w:r>
    </w:p>
    <w:p w:rsidR="009A2611" w:rsidRPr="009A2611" w:rsidRDefault="009A2611" w:rsidP="009A2611">
      <w:pPr>
        <w:widowControl/>
        <w:numPr>
          <w:ilvl w:val="0"/>
          <w:numId w:val="9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轮廓和背景</w:t>
      </w:r>
    </w:p>
    <w:p w:rsidR="009A2611" w:rsidRPr="009A2611" w:rsidRDefault="009A2611" w:rsidP="009A2611">
      <w:pPr>
        <w:widowControl/>
        <w:numPr>
          <w:ilvl w:val="0"/>
          <w:numId w:val="9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对象和混合物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分离容器和内容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定义每个对象的界限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开放的编辑区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图像或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 flash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3762375" cy="1123950"/>
            <wp:effectExtent l="19050" t="0" r="9525" b="0"/>
            <wp:docPr id="9" name="图片 9" descr="http://docs.google.com/File?id=ddrrtxb_1713cw88f5g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ocs.google.com/File?id=ddrrtxb_1713cw88f5gw_b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3810000" cy="1228725"/>
            <wp:effectExtent l="19050" t="0" r="0" b="0"/>
            <wp:docPr id="10" name="图片 10" descr="http://docs.google.com/File?id=ddrrtxb_1714gxw7s4f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ocs.google.com/File?id=ddrrtxb_1714gxw7s4f4_b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5715000" cy="1828800"/>
            <wp:effectExtent l="19050" t="0" r="0" b="0"/>
            <wp:docPr id="11" name="图片 11" descr="http://docs.google.com/File?id=ddrrtxb_1715pkxbmfcp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ocs.google.com/File?id=ddrrtxb_1715pkxbmfcp_b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7010400" cy="4695825"/>
            <wp:effectExtent l="19050" t="0" r="0" b="0"/>
            <wp:docPr id="12" name="图片 12" descr="http://docs.google.com/File?id=ddrrtxb_1716f6w4mgf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ocs.google.com/File?id=ddrrtxb_1716f6w4mgf4_b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混合与匹配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容器和内容对象达到高性能设计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分离轮廓和背景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内部透明！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MAKING IT LOOK FAB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需要小心选择像素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1752600" cy="5372100"/>
            <wp:effectExtent l="19050" t="0" r="0" b="0"/>
            <wp:docPr id="13" name="图片 13" descr="http://docs.google.com/File?id=ddrrtxb_1717cxrd6xgf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ocs.google.com/File?id=ddrrtxb_1717cxrd6xgf_b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考虑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 PNG8 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来渐进增强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3438525" cy="2476500"/>
            <wp:effectExtent l="19050" t="0" r="9525" b="0"/>
            <wp:docPr id="14" name="图片 14" descr="http://docs.google.com/File?id=ddrrtxb_1735hpptpxcm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docs.google.com/File?id=ddrrtxb_1735hpptpxcm_b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4848225" cy="4191000"/>
            <wp:effectExtent l="19050" t="0" r="9525" b="0"/>
            <wp:docPr id="15" name="图片 15" descr="http://docs.google.com/File?id=ddrrtxb_1737cd8862fm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ocs.google.com/File?id=ddrrtxb_1737cd8862fm_b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陷阱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可变的或渐变背景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3009900" cy="1514475"/>
            <wp:effectExtent l="19050" t="0" r="0" b="0"/>
            <wp:docPr id="16" name="图片 16" descr="http://docs.google.com/File?id=ddrrtxb_1718gjz63zdz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docs.google.com/File?id=ddrrtxb_1718gjz63zdz_b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提防圆角后的可变或渐变背景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分离结构和皮肤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两个单独的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 class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lastRenderedPageBreak/>
        <w:t>示例：模块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5191125" cy="3248025"/>
            <wp:effectExtent l="19050" t="0" r="9525" b="0"/>
            <wp:docPr id="17" name="图片 17" descr="http://docs.google.com/File?id=ddrrtxb_1719gqs855dg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ocs.google.com/File?id=ddrrtxb_1719gqs855dg_b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结构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Sloves borwser bugs, positions presentational elems, and generally does the heavy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br/>
        <w:t>lifting of CSS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3333750" cy="3895725"/>
            <wp:effectExtent l="19050" t="0" r="0" b="0"/>
            <wp:docPr id="18" name="图片 18" descr="http://docs.google.com/File?id=ddrrtxb_1720d4hqjkgk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ocs.google.com/File?id=ddrrtxb_1720d4hqjkgk_b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3314700" cy="3886200"/>
            <wp:effectExtent l="19050" t="0" r="0" b="0"/>
            <wp:docPr id="19" name="图片 19" descr="http://docs.google.com/File?id=ddrrtxb_1721cfngnwgs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ocs.google.com/File?id=ddrrtxb_1721cfngnwgs_b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3419475" cy="3990975"/>
            <wp:effectExtent l="19050" t="0" r="9525" b="0"/>
            <wp:docPr id="20" name="图片 20" descr="http://docs.google.com/File?id=ddrrtxb_1722j3g5tzhq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ocs.google.com/File?id=ddrrtxb_1722j3g5tzhq_b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3705225" cy="4324350"/>
            <wp:effectExtent l="19050" t="0" r="9525" b="0"/>
            <wp:docPr id="21" name="图片 21" descr="http://docs.google.com/File?id=ddrrtxb_1723gjtfmxd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ocs.google.com/File?id=ddrrtxb_1723gjtfmxdr_b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lastRenderedPageBreak/>
        <w:t>皮肤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弄漂亮些。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目标是非常明确的皮肤，复杂的被结构对象和跨网站共享所吸收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(The goal is very predictable skins, complexity is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br/>
        <w:t>absorbed by the structure object and shared across the site)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。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4162425" cy="2552700"/>
            <wp:effectExtent l="19050" t="0" r="9525" b="0"/>
            <wp:docPr id="22" name="图片 22" descr="http://docs.google.com/File?id=ddrrtxb_1724dfd8d8dn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ocs.google.com/File?id=ddrrtxb_1724dfd8d8dn_b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/* ----- simple (extends mod) ----- */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.simple .inner{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 xml:space="preserve">  border:1px solid gray;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 xml:space="preserve">  -moz-border-radius:7px;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 xml:space="preserve">  -webkit-border-radius:7px;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 xml:space="preserve">  border-radius:7px;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}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.simple b{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 xml:space="preserve">  *background-image:url(skin/mod/corners.png);</w:t>
      </w:r>
    </w:p>
    <w:p w:rsidR="009A2611" w:rsidRPr="009A2611" w:rsidRDefault="009A2611" w:rsidP="009A2611">
      <w:pPr>
        <w:widowControl/>
        <w:pBdr>
          <w:top w:val="single" w:sz="6" w:space="6" w:color="CCCCCC"/>
          <w:left w:val="single" w:sz="6" w:space="12" w:color="CCCCCC"/>
          <w:bottom w:val="single" w:sz="6" w:space="6" w:color="CCCCCC"/>
          <w:right w:val="single" w:sz="6" w:space="12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textAlignment w:val="baseline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9A2611">
        <w:rPr>
          <w:rFonts w:ascii="Consolas" w:eastAsia="宋体" w:hAnsi="Consolas" w:cs="宋体"/>
          <w:color w:val="000000"/>
          <w:kern w:val="0"/>
          <w:sz w:val="24"/>
        </w:rPr>
        <w:t>}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3724275" cy="1447800"/>
            <wp:effectExtent l="19050" t="0" r="9525" b="0"/>
            <wp:docPr id="23" name="图片 23" descr="http://docs.google.com/File?id=ddrrtxb_17254wr28kcn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ocs.google.com/File?id=ddrrtxb_17254wr28kcn_b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lastRenderedPageBreak/>
        <w:t>什么属于皮肤？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皮肤的每个值应该是确定的，容易预测并测量。</w:t>
      </w:r>
    </w:p>
    <w:p w:rsidR="009A2611" w:rsidRPr="009A2611" w:rsidRDefault="009A2611" w:rsidP="009A2611">
      <w:pPr>
        <w:widowControl/>
        <w:numPr>
          <w:ilvl w:val="0"/>
          <w:numId w:val="10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颜色</w:t>
      </w:r>
    </w:p>
    <w:p w:rsidR="009A2611" w:rsidRPr="009A2611" w:rsidRDefault="009A2611" w:rsidP="009A2611">
      <w:pPr>
        <w:widowControl/>
        <w:numPr>
          <w:ilvl w:val="0"/>
          <w:numId w:val="10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边框</w:t>
      </w:r>
    </w:p>
    <w:p w:rsidR="009A2611" w:rsidRPr="009A2611" w:rsidRDefault="009A2611" w:rsidP="009A2611">
      <w:pPr>
        <w:widowControl/>
        <w:numPr>
          <w:ilvl w:val="0"/>
          <w:numId w:val="10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图像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灵活性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可延长的高度和宽度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7267575" cy="5353050"/>
            <wp:effectExtent l="19050" t="0" r="9525" b="0"/>
            <wp:docPr id="24" name="图片 24" descr="http://docs.google.com/File?id=ddrrtxb_1726g3tmkvgt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docs.google.com/File?id=ddrrtxb_1726g3tmkvgt_b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7305675" cy="5343525"/>
            <wp:effectExtent l="19050" t="0" r="9525" b="0"/>
            <wp:docPr id="25" name="图片 25" descr="http://docs.google.com/File?id=ddrrtxb_1727fj2cv3dt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ocs.google.com/File?id=ddrrtxb_1727fj2cv3dt_b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固定尺寸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Limit the ways in which a module can be resued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6162675" cy="2114550"/>
            <wp:effectExtent l="19050" t="0" r="9525" b="0"/>
            <wp:docPr id="26" name="图片 26" descr="http://docs.google.com/File?id=ddrrtxb_1728gxzxm6nt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docs.google.com/File?id=ddrrtxb_1728gxzxm6nt_b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lastRenderedPageBreak/>
        <w:t>学着爱上栅格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坚信其会很美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传授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 xml:space="preserve"> OO CSS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给设计师和工程师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自然改进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从简单到复杂的任务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6391275" cy="1781175"/>
            <wp:effectExtent l="19050" t="0" r="9525" b="0"/>
            <wp:docPr id="27" name="图片 27" descr="http://docs.google.com/File?id=ddrrtxb_1729g8wgtrfg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ocs.google.com/File?id=ddrrtxb_1729g8wgtrfg_b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一个真实案例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Gonzalo Cordero Yahoo! 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前端开发工程师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6572250" cy="2905125"/>
            <wp:effectExtent l="19050" t="0" r="0" b="0"/>
            <wp:docPr id="28" name="图片 28" descr="http://docs.google.com/File?id=ddrrtxb_1730fvkdk7gd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docs.google.com/File?id=ddrrtxb_1730fvkdk7gd_b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lastRenderedPageBreak/>
        <w:t>需要考虑的设计因素</w:t>
      </w:r>
    </w:p>
    <w:p w:rsidR="009A2611" w:rsidRPr="009A2611" w:rsidRDefault="009A2611" w:rsidP="009A2611">
      <w:pPr>
        <w:widowControl/>
        <w:numPr>
          <w:ilvl w:val="0"/>
          <w:numId w:val="11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跨浏览器兼容</w:t>
      </w:r>
    </w:p>
    <w:p w:rsidR="009A2611" w:rsidRPr="009A2611" w:rsidRDefault="009A2611" w:rsidP="009A2611">
      <w:pPr>
        <w:widowControl/>
        <w:numPr>
          <w:ilvl w:val="0"/>
          <w:numId w:val="11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多语言支持</w:t>
      </w:r>
    </w:p>
    <w:p w:rsidR="009A2611" w:rsidRPr="009A2611" w:rsidRDefault="009A2611" w:rsidP="009A2611">
      <w:pPr>
        <w:widowControl/>
        <w:numPr>
          <w:ilvl w:val="0"/>
          <w:numId w:val="11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可访问性</w:t>
      </w:r>
    </w:p>
    <w:p w:rsidR="009A2611" w:rsidRPr="009A2611" w:rsidRDefault="009A2611" w:rsidP="009A2611">
      <w:pPr>
        <w:widowControl/>
        <w:numPr>
          <w:ilvl w:val="0"/>
          <w:numId w:val="11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按时完成全部布局和功能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困惑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4848225" cy="5124450"/>
            <wp:effectExtent l="19050" t="0" r="9525" b="0"/>
            <wp:docPr id="29" name="图片 29" descr="http://docs.google.com/File?id=ddrrtxb_1731cftj8mgz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ocs.google.com/File?id=ddrrtxb_1731cftj8mgz_b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 xml:space="preserve">WEB </w:t>
      </w: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妥协</w:t>
      </w:r>
    </w:p>
    <w:p w:rsidR="009A2611" w:rsidRPr="009A2611" w:rsidRDefault="009A2611" w:rsidP="009A2611">
      <w:pPr>
        <w:widowControl/>
        <w:numPr>
          <w:ilvl w:val="0"/>
          <w:numId w:val="12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为什么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“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简单的东东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”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变复杂？</w:t>
      </w:r>
    </w:p>
    <w:p w:rsidR="009A2611" w:rsidRPr="009A2611" w:rsidRDefault="009A2611" w:rsidP="009A2611">
      <w:pPr>
        <w:widowControl/>
        <w:numPr>
          <w:ilvl w:val="0"/>
          <w:numId w:val="12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为什么要妥协？</w:t>
      </w:r>
    </w:p>
    <w:p w:rsidR="009A2611" w:rsidRPr="009A2611" w:rsidRDefault="009A2611" w:rsidP="009A2611">
      <w:pPr>
        <w:widowControl/>
        <w:numPr>
          <w:ilvl w:val="0"/>
          <w:numId w:val="12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为什么我们不能依固定的规则和结构？像讲台上那样？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lastRenderedPageBreak/>
        <w:t>OOCSS SAVES THE DAY</w:t>
      </w:r>
    </w:p>
    <w:p w:rsidR="009A2611" w:rsidRPr="009A2611" w:rsidRDefault="009A2611" w:rsidP="009A2611">
      <w:pPr>
        <w:widowControl/>
        <w:numPr>
          <w:ilvl w:val="0"/>
          <w:numId w:val="13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单个简单的标签结构</w:t>
      </w:r>
    </w:p>
    <w:p w:rsidR="009A2611" w:rsidRPr="009A2611" w:rsidRDefault="009A2611" w:rsidP="009A2611">
      <w:pPr>
        <w:widowControl/>
        <w:numPr>
          <w:ilvl w:val="0"/>
          <w:numId w:val="13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跨浏览器支持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(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甚至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IE 5.5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！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)</w:t>
      </w:r>
    </w:p>
    <w:p w:rsidR="009A2611" w:rsidRPr="009A2611" w:rsidRDefault="009A2611" w:rsidP="009A2611">
      <w:pPr>
        <w:widowControl/>
        <w:numPr>
          <w:ilvl w:val="0"/>
          <w:numId w:val="13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非常少的</w:t>
      </w: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 xml:space="preserve"> CSS</w:t>
      </w:r>
    </w:p>
    <w:p w:rsidR="009A2611" w:rsidRPr="009A2611" w:rsidRDefault="009A2611" w:rsidP="009A2611">
      <w:pPr>
        <w:widowControl/>
        <w:numPr>
          <w:ilvl w:val="0"/>
          <w:numId w:val="13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r w:rsidRPr="009A2611">
        <w:rPr>
          <w:rFonts w:ascii="Trebuchet MS" w:eastAsia="宋体" w:hAnsi="Trebuchet MS" w:cs="宋体"/>
          <w:color w:val="666666"/>
          <w:kern w:val="0"/>
          <w:szCs w:val="21"/>
        </w:rPr>
        <w:t>可剥离的，容易应用在多个设计上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>
        <w:rPr>
          <w:rFonts w:ascii="Trebuchet MS" w:eastAsia="宋体" w:hAnsi="Trebuchet MS" w:cs="宋体"/>
          <w:noProof/>
          <w:color w:val="555555"/>
          <w:kern w:val="0"/>
          <w:szCs w:val="21"/>
        </w:rPr>
        <w:drawing>
          <wp:inline distT="0" distB="0" distL="0" distR="0">
            <wp:extent cx="5495925" cy="3905250"/>
            <wp:effectExtent l="19050" t="0" r="9525" b="0"/>
            <wp:docPr id="30" name="图片 30" descr="http://docs.google.com/File?id=ddrrtxb_1732fsh962fz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docs.google.com/File?id=ddrrtxb_1732fsh962fz_b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outlineLvl w:val="2"/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</w:pPr>
      <w:r w:rsidRPr="009A2611">
        <w:rPr>
          <w:rFonts w:ascii="Trebuchet MS" w:eastAsia="宋体" w:hAnsi="Trebuchet MS" w:cs="宋体"/>
          <w:b/>
          <w:bCs/>
          <w:color w:val="000000"/>
          <w:spacing w:val="-15"/>
          <w:kern w:val="0"/>
          <w:sz w:val="27"/>
          <w:szCs w:val="27"/>
        </w:rPr>
        <w:t>译注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这不仅仅是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 OOCSS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！</w:t>
      </w:r>
    </w:p>
    <w:p w:rsidR="009A2611" w:rsidRPr="009A2611" w:rsidRDefault="009A2611" w:rsidP="009A2611">
      <w:pPr>
        <w:widowControl/>
        <w:spacing w:after="300"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本文内容来源于：</w:t>
      </w:r>
    </w:p>
    <w:p w:rsidR="009A2611" w:rsidRPr="009A2611" w:rsidRDefault="009A2611" w:rsidP="009A2611">
      <w:pPr>
        <w:widowControl/>
        <w:numPr>
          <w:ilvl w:val="0"/>
          <w:numId w:val="14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hyperlink r:id="rId37" w:history="1">
        <w:r w:rsidRPr="009A2611">
          <w:rPr>
            <w:rFonts w:ascii="Trebuchet MS" w:eastAsia="宋体" w:hAnsi="Trebuchet MS" w:cs="宋体"/>
            <w:color w:val="999999"/>
            <w:kern w:val="0"/>
            <w:u w:val="single"/>
          </w:rPr>
          <w:t>Object Oriented CSS</w:t>
        </w:r>
      </w:hyperlink>
      <w:r w:rsidRPr="009A2611">
        <w:rPr>
          <w:rFonts w:ascii="Trebuchet MS" w:eastAsia="宋体" w:hAnsi="Trebuchet MS" w:cs="宋体"/>
          <w:color w:val="666666"/>
          <w:kern w:val="0"/>
        </w:rPr>
        <w:t> </w:t>
      </w:r>
      <w:hyperlink r:id="rId38" w:history="1">
        <w:r w:rsidRPr="009A2611">
          <w:rPr>
            <w:rFonts w:ascii="Trebuchet MS" w:eastAsia="宋体" w:hAnsi="Trebuchet MS" w:cs="宋体"/>
            <w:color w:val="999999"/>
            <w:kern w:val="0"/>
            <w:u w:val="single"/>
          </w:rPr>
          <w:t>高清视频下载</w:t>
        </w:r>
      </w:hyperlink>
    </w:p>
    <w:p w:rsidR="009A2611" w:rsidRPr="009A2611" w:rsidRDefault="009A2611" w:rsidP="009A2611">
      <w:pPr>
        <w:widowControl/>
        <w:numPr>
          <w:ilvl w:val="0"/>
          <w:numId w:val="14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hyperlink r:id="rId39" w:history="1">
        <w:r w:rsidRPr="009A2611">
          <w:rPr>
            <w:rFonts w:ascii="Trebuchet MS" w:eastAsia="宋体" w:hAnsi="Trebuchet MS" w:cs="宋体"/>
            <w:color w:val="999999"/>
            <w:kern w:val="0"/>
            <w:u w:val="single"/>
          </w:rPr>
          <w:t>What is Object Oriented CSS?</w:t>
        </w:r>
      </w:hyperlink>
    </w:p>
    <w:p w:rsidR="009A2611" w:rsidRPr="009A2611" w:rsidRDefault="009A2611" w:rsidP="009A2611">
      <w:pPr>
        <w:widowControl/>
        <w:numPr>
          <w:ilvl w:val="0"/>
          <w:numId w:val="14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hyperlink r:id="rId40" w:history="1">
        <w:r w:rsidRPr="009A2611">
          <w:rPr>
            <w:rFonts w:ascii="Trebuchet MS" w:eastAsia="宋体" w:hAnsi="Trebuchet MS" w:cs="宋体"/>
            <w:color w:val="999999"/>
            <w:kern w:val="0"/>
            <w:u w:val="single"/>
          </w:rPr>
          <w:t>The Fast And The Fabulous</w:t>
        </w:r>
      </w:hyperlink>
    </w:p>
    <w:p w:rsidR="009A2611" w:rsidRPr="009A2611" w:rsidRDefault="009A2611" w:rsidP="009A2611">
      <w:pPr>
        <w:widowControl/>
        <w:numPr>
          <w:ilvl w:val="0"/>
          <w:numId w:val="14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hyperlink r:id="rId41" w:history="1">
        <w:r w:rsidRPr="009A2611">
          <w:rPr>
            <w:rFonts w:ascii="Trebuchet MS" w:eastAsia="宋体" w:hAnsi="Trebuchet MS" w:cs="宋体"/>
            <w:color w:val="999999"/>
            <w:kern w:val="0"/>
            <w:u w:val="single"/>
          </w:rPr>
          <w:t>The Cascade, Grids, Headings, and Selectors from an OOCSS Perspective, Ajax Experience 2009</w:t>
        </w:r>
      </w:hyperlink>
    </w:p>
    <w:p w:rsidR="009A2611" w:rsidRPr="009A2611" w:rsidRDefault="009A2611" w:rsidP="009A2611">
      <w:pPr>
        <w:widowControl/>
        <w:numPr>
          <w:ilvl w:val="0"/>
          <w:numId w:val="14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hyperlink r:id="rId42" w:history="1">
        <w:r w:rsidRPr="009A2611">
          <w:rPr>
            <w:rFonts w:ascii="Trebuchet MS" w:eastAsia="宋体" w:hAnsi="Trebuchet MS" w:cs="宋体"/>
            <w:color w:val="999999"/>
            <w:kern w:val="0"/>
            <w:u w:val="single"/>
          </w:rPr>
          <w:t>After YSlow “A”</w:t>
        </w:r>
      </w:hyperlink>
    </w:p>
    <w:p w:rsidR="009A2611" w:rsidRPr="009A2611" w:rsidRDefault="009A2611" w:rsidP="009A2611">
      <w:pPr>
        <w:widowControl/>
        <w:numPr>
          <w:ilvl w:val="0"/>
          <w:numId w:val="14"/>
        </w:numPr>
        <w:spacing w:line="330" w:lineRule="atLeast"/>
        <w:ind w:left="450"/>
        <w:jc w:val="left"/>
        <w:textAlignment w:val="baseline"/>
        <w:rPr>
          <w:rFonts w:ascii="Trebuchet MS" w:eastAsia="宋体" w:hAnsi="Trebuchet MS" w:cs="宋体"/>
          <w:color w:val="666666"/>
          <w:kern w:val="0"/>
          <w:szCs w:val="21"/>
        </w:rPr>
      </w:pPr>
      <w:hyperlink r:id="rId43" w:history="1">
        <w:r w:rsidRPr="009A2611">
          <w:rPr>
            <w:rFonts w:ascii="Trebuchet MS" w:eastAsia="宋体" w:hAnsi="Trebuchet MS" w:cs="宋体"/>
            <w:color w:val="999999"/>
            <w:kern w:val="0"/>
            <w:u w:val="single"/>
          </w:rPr>
          <w:t>Design Fast Websites</w:t>
        </w:r>
      </w:hyperlink>
    </w:p>
    <w:p w:rsidR="009A2611" w:rsidRPr="009A2611" w:rsidRDefault="009A2611" w:rsidP="009A2611">
      <w:pPr>
        <w:widowControl/>
        <w:spacing w:line="330" w:lineRule="atLeast"/>
        <w:jc w:val="left"/>
        <w:textAlignment w:val="baseline"/>
        <w:rPr>
          <w:rFonts w:ascii="Trebuchet MS" w:eastAsia="宋体" w:hAnsi="Trebuchet MS" w:cs="宋体"/>
          <w:color w:val="555555"/>
          <w:kern w:val="0"/>
          <w:szCs w:val="21"/>
        </w:rPr>
      </w:pP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由</w:t>
      </w:r>
      <w:r w:rsidRPr="009A2611">
        <w:rPr>
          <w:rFonts w:ascii="Trebuchet MS" w:eastAsia="宋体" w:hAnsi="Trebuchet MS" w:cs="宋体"/>
          <w:color w:val="555555"/>
          <w:kern w:val="0"/>
        </w:rPr>
        <w:t> </w:t>
      </w:r>
      <w:hyperlink r:id="rId44" w:history="1">
        <w:r w:rsidRPr="009A2611">
          <w:rPr>
            <w:rFonts w:ascii="Trebuchet MS" w:eastAsia="宋体" w:hAnsi="Trebuchet MS" w:cs="宋体"/>
            <w:color w:val="999999"/>
            <w:kern w:val="0"/>
            <w:u w:val="single"/>
          </w:rPr>
          <w:t>ytzong</w:t>
        </w:r>
      </w:hyperlink>
      <w:r w:rsidRPr="009A2611">
        <w:rPr>
          <w:rFonts w:ascii="Trebuchet MS" w:eastAsia="宋体" w:hAnsi="Trebuchet MS" w:cs="宋体"/>
          <w:color w:val="555555"/>
          <w:kern w:val="0"/>
        </w:rPr>
        <w:t> 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翻译整理，算是把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 Yahoo! 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女性能工程师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 Nicole Sullivan 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给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“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榨干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”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了，嘿嘿。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 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另外，之前的《</w:t>
      </w:r>
      <w:hyperlink r:id="rId45" w:history="1">
        <w:r w:rsidRPr="009A2611">
          <w:rPr>
            <w:rFonts w:ascii="Trebuchet MS" w:eastAsia="宋体" w:hAnsi="Trebuchet MS" w:cs="宋体"/>
            <w:color w:val="999999"/>
            <w:kern w:val="0"/>
            <w:u w:val="single"/>
          </w:rPr>
          <w:t>驯服</w:t>
        </w:r>
        <w:r w:rsidRPr="009A2611">
          <w:rPr>
            <w:rFonts w:ascii="Trebuchet MS" w:eastAsia="宋体" w:hAnsi="Trebuchet MS" w:cs="宋体"/>
            <w:color w:val="999999"/>
            <w:kern w:val="0"/>
            <w:u w:val="single"/>
          </w:rPr>
          <w:t>CSS</w:t>
        </w:r>
        <w:r w:rsidRPr="009A2611">
          <w:rPr>
            <w:rFonts w:ascii="Trebuchet MS" w:eastAsia="宋体" w:hAnsi="Trebuchet MS" w:cs="宋体"/>
            <w:color w:val="999999"/>
            <w:kern w:val="0"/>
            <w:u w:val="single"/>
          </w:rPr>
          <w:t>选择器</w:t>
        </w:r>
      </w:hyperlink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》也是她的作品，富含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 xml:space="preserve"> OOCSS </w:t>
      </w:r>
      <w:r w:rsidRPr="009A2611">
        <w:rPr>
          <w:rFonts w:ascii="Trebuchet MS" w:eastAsia="宋体" w:hAnsi="Trebuchet MS" w:cs="宋体"/>
          <w:color w:val="555555"/>
          <w:kern w:val="0"/>
          <w:szCs w:val="21"/>
        </w:rPr>
        <w:t>的思想。</w:t>
      </w:r>
    </w:p>
    <w:p w:rsidR="00866DEE" w:rsidRPr="009A2611" w:rsidRDefault="007F6A84">
      <w:pPr>
        <w:rPr>
          <w:rFonts w:hint="eastAsia"/>
        </w:rPr>
      </w:pPr>
    </w:p>
    <w:sectPr w:rsidR="00866DEE" w:rsidRPr="009A2611" w:rsidSect="00D22D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6A84" w:rsidRDefault="007F6A84" w:rsidP="009A2611">
      <w:r>
        <w:separator/>
      </w:r>
    </w:p>
  </w:endnote>
  <w:endnote w:type="continuationSeparator" w:id="0">
    <w:p w:rsidR="007F6A84" w:rsidRDefault="007F6A84" w:rsidP="009A26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6A84" w:rsidRDefault="007F6A84" w:rsidP="009A2611">
      <w:r>
        <w:separator/>
      </w:r>
    </w:p>
  </w:footnote>
  <w:footnote w:type="continuationSeparator" w:id="0">
    <w:p w:rsidR="007F6A84" w:rsidRDefault="007F6A84" w:rsidP="009A261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16B53"/>
    <w:multiLevelType w:val="multilevel"/>
    <w:tmpl w:val="44806E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5B1D04"/>
    <w:multiLevelType w:val="multilevel"/>
    <w:tmpl w:val="C16AA8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2D0363"/>
    <w:multiLevelType w:val="multilevel"/>
    <w:tmpl w:val="35E4D6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30322B"/>
    <w:multiLevelType w:val="multilevel"/>
    <w:tmpl w:val="B9A8DA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857387"/>
    <w:multiLevelType w:val="multilevel"/>
    <w:tmpl w:val="AB00A7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7958FA"/>
    <w:multiLevelType w:val="multilevel"/>
    <w:tmpl w:val="735868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EA7C74"/>
    <w:multiLevelType w:val="multilevel"/>
    <w:tmpl w:val="9F46B07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7541D8"/>
    <w:multiLevelType w:val="multilevel"/>
    <w:tmpl w:val="49A82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DB68A0"/>
    <w:multiLevelType w:val="multilevel"/>
    <w:tmpl w:val="34B0A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D0030D6"/>
    <w:multiLevelType w:val="multilevel"/>
    <w:tmpl w:val="964C5E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F890716"/>
    <w:multiLevelType w:val="multilevel"/>
    <w:tmpl w:val="2FB228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BD071AF"/>
    <w:multiLevelType w:val="multilevel"/>
    <w:tmpl w:val="0B1E0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2D418BE"/>
    <w:multiLevelType w:val="multilevel"/>
    <w:tmpl w:val="C8282C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A0F7451"/>
    <w:multiLevelType w:val="multilevel"/>
    <w:tmpl w:val="1696DC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6"/>
  </w:num>
  <w:num w:numId="5">
    <w:abstractNumId w:val="2"/>
  </w:num>
  <w:num w:numId="6">
    <w:abstractNumId w:val="3"/>
  </w:num>
  <w:num w:numId="7">
    <w:abstractNumId w:val="0"/>
  </w:num>
  <w:num w:numId="8">
    <w:abstractNumId w:val="9"/>
  </w:num>
  <w:num w:numId="9">
    <w:abstractNumId w:val="1"/>
  </w:num>
  <w:num w:numId="10">
    <w:abstractNumId w:val="12"/>
  </w:num>
  <w:num w:numId="11">
    <w:abstractNumId w:val="4"/>
  </w:num>
  <w:num w:numId="12">
    <w:abstractNumId w:val="5"/>
  </w:num>
  <w:num w:numId="13">
    <w:abstractNumId w:val="13"/>
  </w:num>
  <w:num w:numId="1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2611"/>
    <w:rsid w:val="0002230A"/>
    <w:rsid w:val="000415F9"/>
    <w:rsid w:val="000661B2"/>
    <w:rsid w:val="00075D71"/>
    <w:rsid w:val="000900AE"/>
    <w:rsid w:val="0009128C"/>
    <w:rsid w:val="00096EFC"/>
    <w:rsid w:val="000D1A6B"/>
    <w:rsid w:val="000D5663"/>
    <w:rsid w:val="000E5BA8"/>
    <w:rsid w:val="000E6E85"/>
    <w:rsid w:val="001113BD"/>
    <w:rsid w:val="001155DB"/>
    <w:rsid w:val="00125277"/>
    <w:rsid w:val="00142C5D"/>
    <w:rsid w:val="00146F12"/>
    <w:rsid w:val="00147E30"/>
    <w:rsid w:val="0018386E"/>
    <w:rsid w:val="00187FDA"/>
    <w:rsid w:val="001A660F"/>
    <w:rsid w:val="001B39F4"/>
    <w:rsid w:val="001B4E1E"/>
    <w:rsid w:val="001C1222"/>
    <w:rsid w:val="001C1550"/>
    <w:rsid w:val="001D1368"/>
    <w:rsid w:val="001F16B9"/>
    <w:rsid w:val="001F6867"/>
    <w:rsid w:val="002071CD"/>
    <w:rsid w:val="00207383"/>
    <w:rsid w:val="002076E2"/>
    <w:rsid w:val="0021022F"/>
    <w:rsid w:val="00220FBE"/>
    <w:rsid w:val="002270A9"/>
    <w:rsid w:val="00227E84"/>
    <w:rsid w:val="002340BE"/>
    <w:rsid w:val="00252480"/>
    <w:rsid w:val="002659AF"/>
    <w:rsid w:val="0028792F"/>
    <w:rsid w:val="002B0398"/>
    <w:rsid w:val="002D62B2"/>
    <w:rsid w:val="002E2306"/>
    <w:rsid w:val="0030223C"/>
    <w:rsid w:val="00326D86"/>
    <w:rsid w:val="00355C5F"/>
    <w:rsid w:val="00367D4A"/>
    <w:rsid w:val="00377D0B"/>
    <w:rsid w:val="003A2511"/>
    <w:rsid w:val="003A3FAF"/>
    <w:rsid w:val="003B12BC"/>
    <w:rsid w:val="003B5893"/>
    <w:rsid w:val="003E3C87"/>
    <w:rsid w:val="0041726F"/>
    <w:rsid w:val="00422CCA"/>
    <w:rsid w:val="00423B30"/>
    <w:rsid w:val="00426FD5"/>
    <w:rsid w:val="004325F2"/>
    <w:rsid w:val="004343F1"/>
    <w:rsid w:val="004634AE"/>
    <w:rsid w:val="00467B4A"/>
    <w:rsid w:val="00470432"/>
    <w:rsid w:val="0048786B"/>
    <w:rsid w:val="0049138E"/>
    <w:rsid w:val="00494903"/>
    <w:rsid w:val="004C0782"/>
    <w:rsid w:val="004E6441"/>
    <w:rsid w:val="004E6B60"/>
    <w:rsid w:val="004F55F7"/>
    <w:rsid w:val="00530A99"/>
    <w:rsid w:val="005431E7"/>
    <w:rsid w:val="00553EC7"/>
    <w:rsid w:val="005A455F"/>
    <w:rsid w:val="005D766A"/>
    <w:rsid w:val="0061312A"/>
    <w:rsid w:val="00622F9F"/>
    <w:rsid w:val="00650F86"/>
    <w:rsid w:val="006573F1"/>
    <w:rsid w:val="00660156"/>
    <w:rsid w:val="00683DC6"/>
    <w:rsid w:val="00687797"/>
    <w:rsid w:val="006B2AB0"/>
    <w:rsid w:val="006B4D27"/>
    <w:rsid w:val="006C2CEE"/>
    <w:rsid w:val="00725772"/>
    <w:rsid w:val="007456BD"/>
    <w:rsid w:val="00752E72"/>
    <w:rsid w:val="007E601A"/>
    <w:rsid w:val="007F68EE"/>
    <w:rsid w:val="007F6A84"/>
    <w:rsid w:val="00801CE1"/>
    <w:rsid w:val="0081069F"/>
    <w:rsid w:val="0082529F"/>
    <w:rsid w:val="00826323"/>
    <w:rsid w:val="008379DF"/>
    <w:rsid w:val="00860DD3"/>
    <w:rsid w:val="00861563"/>
    <w:rsid w:val="00877A7F"/>
    <w:rsid w:val="00882225"/>
    <w:rsid w:val="008826EA"/>
    <w:rsid w:val="008B0EE4"/>
    <w:rsid w:val="008B48D3"/>
    <w:rsid w:val="008B5F1B"/>
    <w:rsid w:val="008D086F"/>
    <w:rsid w:val="00917F33"/>
    <w:rsid w:val="00951E47"/>
    <w:rsid w:val="009554FD"/>
    <w:rsid w:val="00960279"/>
    <w:rsid w:val="00963C44"/>
    <w:rsid w:val="0097244E"/>
    <w:rsid w:val="009856B3"/>
    <w:rsid w:val="00986500"/>
    <w:rsid w:val="009A2611"/>
    <w:rsid w:val="009C31EE"/>
    <w:rsid w:val="009D1D7F"/>
    <w:rsid w:val="009D3C86"/>
    <w:rsid w:val="009E0465"/>
    <w:rsid w:val="009F1747"/>
    <w:rsid w:val="00A171F5"/>
    <w:rsid w:val="00A17280"/>
    <w:rsid w:val="00A27A58"/>
    <w:rsid w:val="00A60B6A"/>
    <w:rsid w:val="00A843A5"/>
    <w:rsid w:val="00A90F49"/>
    <w:rsid w:val="00AA1388"/>
    <w:rsid w:val="00AA623D"/>
    <w:rsid w:val="00AB050A"/>
    <w:rsid w:val="00AD0214"/>
    <w:rsid w:val="00AD3CE5"/>
    <w:rsid w:val="00AE15BC"/>
    <w:rsid w:val="00B26D7B"/>
    <w:rsid w:val="00B5660C"/>
    <w:rsid w:val="00B7011D"/>
    <w:rsid w:val="00B818CE"/>
    <w:rsid w:val="00BD07DE"/>
    <w:rsid w:val="00BF0FD2"/>
    <w:rsid w:val="00BF1873"/>
    <w:rsid w:val="00C057B0"/>
    <w:rsid w:val="00C17E76"/>
    <w:rsid w:val="00C331A2"/>
    <w:rsid w:val="00C43C72"/>
    <w:rsid w:val="00C44C29"/>
    <w:rsid w:val="00C777F5"/>
    <w:rsid w:val="00C82823"/>
    <w:rsid w:val="00C96F08"/>
    <w:rsid w:val="00CA73AC"/>
    <w:rsid w:val="00CE49A1"/>
    <w:rsid w:val="00CE7CB5"/>
    <w:rsid w:val="00CF4432"/>
    <w:rsid w:val="00D03957"/>
    <w:rsid w:val="00D07D6A"/>
    <w:rsid w:val="00D22DA2"/>
    <w:rsid w:val="00D27F72"/>
    <w:rsid w:val="00D370A4"/>
    <w:rsid w:val="00D4263D"/>
    <w:rsid w:val="00D462E6"/>
    <w:rsid w:val="00D56374"/>
    <w:rsid w:val="00D73AB1"/>
    <w:rsid w:val="00D771B8"/>
    <w:rsid w:val="00D85196"/>
    <w:rsid w:val="00D9703B"/>
    <w:rsid w:val="00DA36B6"/>
    <w:rsid w:val="00DA74BF"/>
    <w:rsid w:val="00DC17DF"/>
    <w:rsid w:val="00DC7D99"/>
    <w:rsid w:val="00DD0E43"/>
    <w:rsid w:val="00DD3DCE"/>
    <w:rsid w:val="00DD63F3"/>
    <w:rsid w:val="00DE1DC4"/>
    <w:rsid w:val="00E011A8"/>
    <w:rsid w:val="00E0173B"/>
    <w:rsid w:val="00E33368"/>
    <w:rsid w:val="00E46248"/>
    <w:rsid w:val="00E50CF0"/>
    <w:rsid w:val="00E52B44"/>
    <w:rsid w:val="00E621DF"/>
    <w:rsid w:val="00E717CD"/>
    <w:rsid w:val="00E87DE6"/>
    <w:rsid w:val="00EB2A03"/>
    <w:rsid w:val="00ED7A5D"/>
    <w:rsid w:val="00ED7C99"/>
    <w:rsid w:val="00EE0BDF"/>
    <w:rsid w:val="00EE2C7E"/>
    <w:rsid w:val="00F11F47"/>
    <w:rsid w:val="00F3457A"/>
    <w:rsid w:val="00F34F1C"/>
    <w:rsid w:val="00F43B38"/>
    <w:rsid w:val="00F453BB"/>
    <w:rsid w:val="00F50EAC"/>
    <w:rsid w:val="00F52818"/>
    <w:rsid w:val="00F53277"/>
    <w:rsid w:val="00F56C13"/>
    <w:rsid w:val="00F57DD4"/>
    <w:rsid w:val="00F609C0"/>
    <w:rsid w:val="00F6296D"/>
    <w:rsid w:val="00F71735"/>
    <w:rsid w:val="00F759CF"/>
    <w:rsid w:val="00F834F9"/>
    <w:rsid w:val="00F837FF"/>
    <w:rsid w:val="00FC008F"/>
    <w:rsid w:val="00FD7747"/>
    <w:rsid w:val="00FF41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2DA2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9A261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9A2611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A26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A261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A26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A261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A261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9A2611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9A26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A26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A261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A2611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9A2611"/>
    <w:rPr>
      <w:color w:val="0000FF"/>
      <w:u w:val="single"/>
    </w:rPr>
  </w:style>
  <w:style w:type="character" w:customStyle="1" w:styleId="apple-converted-space">
    <w:name w:val="apple-converted-space"/>
    <w:basedOn w:val="a0"/>
    <w:rsid w:val="009A2611"/>
  </w:style>
  <w:style w:type="paragraph" w:styleId="a7">
    <w:name w:val="Balloon Text"/>
    <w:basedOn w:val="a"/>
    <w:link w:val="Char1"/>
    <w:uiPriority w:val="99"/>
    <w:semiHidden/>
    <w:unhideWhenUsed/>
    <w:rsid w:val="009A261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A261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68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61633">
          <w:blockQuote w:val="1"/>
          <w:marLeft w:val="600"/>
          <w:marRight w:val="0"/>
          <w:marTop w:val="240"/>
          <w:marBottom w:val="240"/>
          <w:divBdr>
            <w:top w:val="none" w:sz="0" w:space="0" w:color="auto"/>
            <w:left w:val="single" w:sz="36" w:space="12" w:color="CCCCCC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yperlink" Target="http://www.slideshare.net/stubbornella/what-is-object-oriented-cs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hyperlink" Target="http://www.slideshare.net/stubbornella/after-yslow-a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yperlink" Target="http://us.dl1.yimg.com/download.yahoo.com/dl/ydn/nicolesullivan.m4v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hyperlink" Target="http://www.slideshare.net/stubbornella/the-cascade-grids-headings-and-selectors-from-an-oocss-perspective-ajax-experience-200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yperlink" Target="http://www.slideshare.net/stubbornella/object-oriented-css" TargetMode="External"/><Relationship Id="rId40" Type="http://schemas.openxmlformats.org/officeDocument/2006/relationships/hyperlink" Target="http://www.slideshare.net/stubbornella/the-fast-and-the-fabulous" TargetMode="External"/><Relationship Id="rId45" Type="http://schemas.openxmlformats.org/officeDocument/2006/relationships/hyperlink" Target="http://www.99css.com/?p=5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hyperlink" Target="http://www.99css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hyperlink" Target="http://www.slideshare.net/stubbornella/designing-fast-websites-presentatio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603</Words>
  <Characters>3440</Characters>
  <Application>Microsoft Office Word</Application>
  <DocSecurity>0</DocSecurity>
  <Lines>28</Lines>
  <Paragraphs>8</Paragraphs>
  <ScaleCrop>false</ScaleCrop>
  <Company>9917</Company>
  <LinksUpToDate>false</LinksUpToDate>
  <CharactersWithSpaces>4035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Zhangyi</dc:creator>
  <cp:keywords/>
  <dc:description/>
  <cp:lastModifiedBy>Zhangyi</cp:lastModifiedBy>
  <cp:revision>2</cp:revision>
  <dcterms:created xsi:type="dcterms:W3CDTF">2010-08-03T06:09:00Z</dcterms:created>
  <dcterms:modified xsi:type="dcterms:W3CDTF">2010-08-03T06:10:00Z</dcterms:modified>
</cp:coreProperties>
</file>