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9CC54">
      <w:pPr>
        <w:spacing w:after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Учреждение образования</w:t>
      </w:r>
    </w:p>
    <w:p w14:paraId="2070908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“БЕЛОРУССКИЙ ГОСУДАРСТВЕННЫЙ ТЕХНОЛОГИЧЕСКИЙ УНИВЕРСИТЕТ”</w:t>
      </w:r>
    </w:p>
    <w:p w14:paraId="1966499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420F913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6A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C0AEEDC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A7A336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D12067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 по дисциплине:</w:t>
      </w:r>
    </w:p>
    <w:p w14:paraId="678F41E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“Основы программной инженерии”</w:t>
      </w:r>
    </w:p>
    <w:p w14:paraId="7DE0DF3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6E00AB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C07B7C4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F21B743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B80761C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A3FD1CE">
      <w:pPr>
        <w:spacing w:after="0"/>
        <w:ind w:firstLine="538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Студент: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Волчук Е В</w:t>
      </w:r>
    </w:p>
    <w:p w14:paraId="7D60D088">
      <w:pPr>
        <w:spacing w:after="0"/>
        <w:ind w:firstLine="538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ФИТ 1 курс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группа</w:t>
      </w:r>
    </w:p>
    <w:p w14:paraId="062CE5A0">
      <w:pPr>
        <w:spacing w:after="0"/>
        <w:ind w:firstLine="538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Преподаватель: Лыкова Ю.Д.</w:t>
      </w:r>
    </w:p>
    <w:p w14:paraId="0371D41D">
      <w:pPr>
        <w:spacing w:after="0"/>
        <w:ind w:firstLine="5387"/>
        <w:rPr>
          <w:rFonts w:hint="default" w:ascii="Times New Roman" w:hAnsi="Times New Roman" w:cs="Times New Roman"/>
          <w:sz w:val="28"/>
          <w:szCs w:val="28"/>
        </w:rPr>
      </w:pPr>
    </w:p>
    <w:p w14:paraId="40E31DB9">
      <w:pPr>
        <w:spacing w:after="0"/>
        <w:ind w:firstLine="5387"/>
        <w:rPr>
          <w:rFonts w:hint="default" w:ascii="Times New Roman" w:hAnsi="Times New Roman" w:cs="Times New Roman"/>
          <w:sz w:val="28"/>
          <w:szCs w:val="28"/>
        </w:rPr>
      </w:pPr>
    </w:p>
    <w:p w14:paraId="63F81D18">
      <w:pPr>
        <w:spacing w:after="0"/>
        <w:ind w:firstLine="5387"/>
        <w:rPr>
          <w:rFonts w:hint="default" w:ascii="Times New Roman" w:hAnsi="Times New Roman" w:cs="Times New Roman"/>
          <w:sz w:val="28"/>
          <w:szCs w:val="28"/>
        </w:rPr>
      </w:pPr>
    </w:p>
    <w:p w14:paraId="40810839">
      <w:pPr>
        <w:spacing w:after="0"/>
        <w:ind w:firstLine="5387"/>
        <w:rPr>
          <w:rFonts w:hint="default" w:ascii="Times New Roman" w:hAnsi="Times New Roman" w:cs="Times New Roman"/>
          <w:sz w:val="28"/>
          <w:szCs w:val="28"/>
        </w:rPr>
      </w:pPr>
    </w:p>
    <w:p w14:paraId="312538C4">
      <w:pPr>
        <w:spacing w:after="0"/>
        <w:ind w:firstLine="5387"/>
        <w:rPr>
          <w:rFonts w:hint="default" w:ascii="Times New Roman" w:hAnsi="Times New Roman" w:cs="Times New Roman"/>
          <w:sz w:val="28"/>
          <w:szCs w:val="28"/>
        </w:rPr>
      </w:pPr>
    </w:p>
    <w:p w14:paraId="7BFF8AAB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1577CFAA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306664E1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6338E773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19140D35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314B6958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35152C90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085B50C1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3235B7AF">
      <w:pPr>
        <w:spacing w:after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МИНСК 2025</w:t>
      </w:r>
    </w:p>
    <w:p w14:paraId="0E9121B4">
      <w:pPr>
        <w:rPr>
          <w:rFonts w:hint="default" w:ascii="Times New Roman" w:hAnsi="Times New Roman" w:cs="Times New Roman"/>
          <w:sz w:val="28"/>
          <w:szCs w:val="28"/>
        </w:rPr>
      </w:pPr>
    </w:p>
    <w:p w14:paraId="106F7B53">
      <w:pPr>
        <w:rPr>
          <w:rFonts w:hint="default" w:ascii="Times New Roman" w:hAnsi="Times New Roman" w:cs="Times New Roman"/>
          <w:sz w:val="28"/>
          <w:szCs w:val="28"/>
        </w:rPr>
      </w:pPr>
    </w:p>
    <w:p w14:paraId="1253128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DD1FD3">
      <w:r>
        <w:drawing>
          <wp:inline distT="0" distB="0" distL="114300" distR="114300">
            <wp:extent cx="5939155" cy="3579495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3155315"/>
            <wp:effectExtent l="0" t="0" r="3810" b="146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3169920</wp:posOffset>
            </wp:positionV>
            <wp:extent cx="5939790" cy="3155315"/>
            <wp:effectExtent l="0" t="0" r="3810" b="14605"/>
            <wp:wrapTight wrapText="bothSides">
              <wp:wrapPolygon>
                <wp:start x="0" y="0"/>
                <wp:lineTo x="0" y="21491"/>
                <wp:lineTo x="21558" y="21491"/>
                <wp:lineTo x="2155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86A6EB">
      <w:r>
        <w:drawing>
          <wp:inline distT="0" distB="0" distL="114300" distR="114300">
            <wp:extent cx="5939155" cy="3579495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155" cy="3579495"/>
            <wp:effectExtent l="0" t="0" r="444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1A3F">
      <w:r>
        <w:drawing>
          <wp:inline distT="0" distB="0" distL="114300" distR="114300">
            <wp:extent cx="5939155" cy="3579495"/>
            <wp:effectExtent l="0" t="0" r="444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3025140"/>
            <wp:effectExtent l="0" t="0" r="0" b="0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rcRect t="3649" b="58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25185" cy="3147695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3013710"/>
            <wp:effectExtent l="0" t="0" r="0" b="0"/>
            <wp:docPr id="1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rcRect b="980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6AD1">
      <w:r>
        <w:drawing>
          <wp:inline distT="0" distB="0" distL="114300" distR="114300">
            <wp:extent cx="5928360" cy="3172460"/>
            <wp:effectExtent l="0" t="0" r="0" b="12700"/>
            <wp:docPr id="1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rcRect l="48856" t="46180" r="12529" b="12201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8E28">
      <w:r>
        <w:drawing>
          <wp:inline distT="0" distB="0" distL="114300" distR="114300">
            <wp:extent cx="5904865" cy="3397250"/>
            <wp:effectExtent l="0" t="0" r="8255" b="1270"/>
            <wp:docPr id="1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rcRect l="59504" t="11460" r="2138" b="47948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5589">
      <w:pPr>
        <w:rPr>
          <w:rFonts w:hint="default"/>
          <w:lang w:val="ru-RU"/>
        </w:rPr>
      </w:pPr>
    </w:p>
    <w:p w14:paraId="4E7EFD0D"/>
    <w:p w14:paraId="6304872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Назначение GitHub. GitHub — это облачная платформа для хостинга IT-проектов и совместной работы на основе Git. Основные функции: хранение кода в удалённых репозиториях (резервная копия и центральный доступ), организация командной работы (ветвление, обсуждение, код-ревью), отслеживание задач через Issues, автоматизация процессов (CI/CD через GitHub Actions), а также создание портфолио для разработчиков через публичные репозитории. 2. Как создать новый удаленный репозиторий? Войдите на GitHub → нажмите "+" вверху → "New repository" → укажите имя, описание, выберите публичный или приватный доступ → отметьте "Initialize with a README" (рекомендуется) → нажмите "Create repository". 3. Что такое клонирование удаленного репозитория в Git? Клонирование — это создание полной локальной копии удалённого репозитория со всей историей коммитов, файлами и ветками. После клонирования локальная копия автоматически связывается с удалённым источником (origin). Команда: git clone &lt;URL-репозитория&gt;. 4. Как можно отследить изменения файла в удаленном репозитории? На GitHub: зайти в репозиторий → открыть файл → нажать "History" (история изменений) или "Blame" (авторство строк). Через локальный репозиторий: сначала выполнить git fetch origin для обновления данных, затем git diff main origin/main (пример для ветки main) для сравнения локальной и удалённой версий. 5. Какими способами можно создать локальный репозиторий? Два основных способа: 1) git init — инициализирует пустой репозиторий в текущей папке; 2) git clone &lt;URL&gt; — создаёт локальную копию существующего удалённого репозитория (используется чаще). 6. Какая команда позволяет отобразить удаленные репозитории, связанные с текущим локальным? Команда git remote -v показывает список удалённых репозиториев (обычно origin) и их URL. 7. Каким образом можно получить изменения из удаленного репозитория в локальный? Используйте команду git pull origin &lt;ветка&gt; (например, git pull origin main). Она загружает изменения из указанной ветки удалённого репозитория и сразу сливает (merge) их с текущей локальной веткой. 8. Чем отличаются команды Fetch и Pull? git fetch только загружает изменения из удалённого репозитория (новые коммиты, ветки) в локальное хранилище, но не вносит их в рабочие файлы. git pull делает fetch, а затем автоматически выполняет слияние (merge) загруженных изменений с текущей веткой. fetch безопаснее, так как позволяет сначала проверить изменения, а потом решать о слиянии. 9. Для каких целей используется совместная работа с репозиторием? Для одновременной работы нескольких разработчиков над одним проектом: параллельное внесение изменений, ревью кода через pull requests, обсуждение задач в Issues, ведение общей актуальной версии кода, отслеживание истории изменений и резервное копирование. 10. Как создать форк репозитория коллеги? На странице нужного репозитория на GitHub нажмите кнопку "Fork" в правом верхнем углу. GitHub создаст полную копию этого репозитория в вашем аккаунте, после чего вы можете склонировать его себе (git clone) и работать независимо. 11. Что такое pull request? Pull request (PR) — это запрос на слияние изменений из одной ветки (чаще из вашей копии или ветки) в другую (обычно основную). Это ключевой инструмент совместной работы: он позволяет обсудить код, провести ревью, запустить тесты и затем утвердить слияние изменений.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17AE"/>
    <w:rsid w:val="000D6A08"/>
    <w:rsid w:val="00157A12"/>
    <w:rsid w:val="001B5CA2"/>
    <w:rsid w:val="00217B8E"/>
    <w:rsid w:val="00236C4D"/>
    <w:rsid w:val="002B7400"/>
    <w:rsid w:val="00313DAE"/>
    <w:rsid w:val="003651A2"/>
    <w:rsid w:val="00431AB9"/>
    <w:rsid w:val="004E53D1"/>
    <w:rsid w:val="005F0BB1"/>
    <w:rsid w:val="0066180F"/>
    <w:rsid w:val="007335FE"/>
    <w:rsid w:val="007842D7"/>
    <w:rsid w:val="007D6AD9"/>
    <w:rsid w:val="0083700C"/>
    <w:rsid w:val="008D237B"/>
    <w:rsid w:val="009779AC"/>
    <w:rsid w:val="00986997"/>
    <w:rsid w:val="00987EFD"/>
    <w:rsid w:val="00AB30D3"/>
    <w:rsid w:val="00AB3102"/>
    <w:rsid w:val="00B07306"/>
    <w:rsid w:val="00B25F8A"/>
    <w:rsid w:val="00BD21AE"/>
    <w:rsid w:val="00C13BAD"/>
    <w:rsid w:val="00C529AA"/>
    <w:rsid w:val="00C54038"/>
    <w:rsid w:val="00CB77EC"/>
    <w:rsid w:val="00D04B17"/>
    <w:rsid w:val="00D75A80"/>
    <w:rsid w:val="00DB3219"/>
    <w:rsid w:val="00DB39DD"/>
    <w:rsid w:val="00DF1BED"/>
    <w:rsid w:val="00E278B7"/>
    <w:rsid w:val="00E47A9F"/>
    <w:rsid w:val="00F06E05"/>
    <w:rsid w:val="00FC2C50"/>
    <w:rsid w:val="0B8F1543"/>
    <w:rsid w:val="123F2465"/>
    <w:rsid w:val="15F77276"/>
    <w:rsid w:val="2BC24FD7"/>
    <w:rsid w:val="2FC376D2"/>
    <w:rsid w:val="30474CE3"/>
    <w:rsid w:val="321A67A1"/>
    <w:rsid w:val="47C73055"/>
    <w:rsid w:val="49605835"/>
    <w:rsid w:val="4B206FF2"/>
    <w:rsid w:val="50411939"/>
    <w:rsid w:val="59B05F2C"/>
    <w:rsid w:val="638C4EAD"/>
    <w:rsid w:val="66785437"/>
    <w:rsid w:val="78E16C60"/>
    <w:rsid w:val="7982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zh-CN" w:eastAsia="zh-C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Заголовок 3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val="zh-CN" w:eastAsia="zh-CN"/>
      <w14:ligatures w14:val="none"/>
    </w:rPr>
  </w:style>
  <w:style w:type="paragraph" w:customStyle="1" w:styleId="11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12">
    <w:name w:val="uv3um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1832</Words>
  <Characters>10448</Characters>
  <Lines>87</Lines>
  <Paragraphs>24</Paragraphs>
  <TotalTime>129</TotalTime>
  <ScaleCrop>false</ScaleCrop>
  <LinksUpToDate>false</LinksUpToDate>
  <CharactersWithSpaces>12256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2024-10-13T17:02:00Z</dcterms:created>
  <dc:creator>Пользователь</dc:creator>
  <cp:lastModifiedBy>WPS_1756557784</cp:lastModifiedBy>
  <dcterms:modified xsi:type="dcterms:W3CDTF">2026-01-07T15:00:42Z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6C643D3335F640CDABBAFDBB14F6C030_13</vt:lpwstr>
  </property>
</Properties>
</file>