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07DD3" w14:textId="77777777" w:rsidR="00C62B84" w:rsidRDefault="00000000">
      <w:pPr>
        <w:jc w:val="center"/>
      </w:pPr>
      <w:r>
        <w:rPr>
          <w:b/>
          <w:sz w:val="40"/>
        </w:rPr>
        <w:t>HOWARD UNIVERSITY</w:t>
      </w:r>
    </w:p>
    <w:p w14:paraId="6EF7D01B" w14:textId="77777777" w:rsidR="00C62B84" w:rsidRDefault="00000000">
      <w:pPr>
        <w:jc w:val="center"/>
      </w:pPr>
      <w:r>
        <w:rPr>
          <w:b/>
          <w:sz w:val="28"/>
        </w:rPr>
        <w:t>Department of Electrical Engineering &amp; Computer Science</w:t>
      </w:r>
    </w:p>
    <w:p w14:paraId="33F78E73" w14:textId="77777777" w:rsidR="00C62B84" w:rsidRDefault="00000000">
      <w:pPr>
        <w:jc w:val="center"/>
      </w:pPr>
      <w:r>
        <w:rPr>
          <w:b/>
          <w:sz w:val="28"/>
        </w:rPr>
        <w:t>CSCI 363 LARGE SCALE PROGRAMMING — FINAL EXAM</w:t>
      </w:r>
    </w:p>
    <w:p w14:paraId="3B20A852" w14:textId="77777777" w:rsidR="00C62B84" w:rsidRDefault="00000000">
      <w:pPr>
        <w:jc w:val="center"/>
      </w:pPr>
      <w:r>
        <w:rPr>
          <w:b/>
          <w:sz w:val="24"/>
        </w:rPr>
        <w:t>December 8, 2025</w:t>
      </w:r>
    </w:p>
    <w:p w14:paraId="6EE623C2" w14:textId="77777777" w:rsidR="00C62B84" w:rsidRDefault="00C62B84"/>
    <w:p w14:paraId="0DF6BEBE" w14:textId="77777777" w:rsidR="00C62B84" w:rsidRDefault="00000000">
      <w:r>
        <w:t>All code you submit for this exam question — including source files and JUnit test files — must be placed in the package:</w:t>
      </w:r>
    </w:p>
    <w:p w14:paraId="4E003CD7" w14:textId="77777777" w:rsidR="00C62B84" w:rsidRDefault="00000000">
      <w:r>
        <w:t>org.howard.edu.lsp.finale.question1</w:t>
      </w:r>
    </w:p>
    <w:p w14:paraId="7A2AD852" w14:textId="14F31663" w:rsidR="00C62B84" w:rsidRDefault="00170A08">
      <w:r>
        <w:t xml:space="preserve">and uploaded to your </w:t>
      </w:r>
      <w:proofErr w:type="spellStart"/>
      <w:r>
        <w:t>github</w:t>
      </w:r>
      <w:proofErr w:type="spellEnd"/>
      <w:r>
        <w:t xml:space="preserve"> repository</w:t>
      </w:r>
    </w:p>
    <w:p w14:paraId="58B9C849" w14:textId="77777777" w:rsidR="00C62B84" w:rsidRDefault="00000000">
      <w:r>
        <w:t>This exam consists of Parts A through E. Read all parts carefully before beginning.</w:t>
      </w:r>
    </w:p>
    <w:p w14:paraId="6A457428" w14:textId="77777777" w:rsidR="00C62B84" w:rsidRDefault="00C62B84"/>
    <w:p w14:paraId="058601FE" w14:textId="77777777" w:rsidR="00C62B84" w:rsidRDefault="00000000">
      <w:r>
        <w:rPr>
          <w:b/>
          <w:sz w:val="28"/>
        </w:rPr>
        <w:t>PART A — General Objective</w:t>
      </w:r>
    </w:p>
    <w:p w14:paraId="0107307D" w14:textId="77777777" w:rsidR="00C62B84" w:rsidRDefault="00C62B84"/>
    <w:p w14:paraId="0C9DE0AB" w14:textId="3DB96BF5" w:rsidR="00C62B84" w:rsidRDefault="00000000">
      <w:r>
        <w:t>You will design and implement a Java component responsible for generating password strings. This component will be integrated into a</w:t>
      </w:r>
      <w:r w:rsidR="00D83920">
        <w:t xml:space="preserve"> </w:t>
      </w:r>
      <w:r>
        <w:t>larger application and must allow the password-generation behavior to adapt and expand over time.</w:t>
      </w:r>
    </w:p>
    <w:p w14:paraId="1FC0B56F" w14:textId="77777777" w:rsidR="00C62B84" w:rsidRDefault="00C62B84"/>
    <w:p w14:paraId="3EFD3316" w14:textId="77777777" w:rsidR="00C62B84" w:rsidRDefault="00000000">
      <w:r>
        <w:t>System architects have identified the following expectations:</w:t>
      </w:r>
    </w:p>
    <w:p w14:paraId="129DA754" w14:textId="77777777" w:rsidR="00C62B84" w:rsidRDefault="00000000">
      <w:r>
        <w:t>1. Support multiple approaches to password generation.</w:t>
      </w:r>
    </w:p>
    <w:p w14:paraId="4528F285" w14:textId="77777777" w:rsidR="00C62B84" w:rsidRDefault="00000000">
      <w:r>
        <w:t>2. Allow the caller to select the approach at run time.</w:t>
      </w:r>
    </w:p>
    <w:p w14:paraId="4EECAA36" w14:textId="77777777" w:rsidR="00C62B84" w:rsidRDefault="00000000">
      <w:r>
        <w:t>3. Support future expansion of password-generation approaches.</w:t>
      </w:r>
    </w:p>
    <w:p w14:paraId="684AC7E9" w14:textId="77777777" w:rsidR="00C62B84" w:rsidRDefault="00000000">
      <w:r>
        <w:t>4. Make password-generation behavior swappable.</w:t>
      </w:r>
    </w:p>
    <w:p w14:paraId="255AC0E4" w14:textId="0D6F69DA" w:rsidR="00C62B84" w:rsidRDefault="00000000">
      <w:r>
        <w:t>5. Provide a single shared access point.</w:t>
      </w:r>
    </w:p>
    <w:p w14:paraId="25A6AC3E" w14:textId="77777777" w:rsidR="00C62B84" w:rsidRDefault="00000000">
      <w:r>
        <w:t>Your design must use one or more of the object-oriented design patterns discussed in class. You will justify your choice in Part C.</w:t>
      </w:r>
    </w:p>
    <w:p w14:paraId="062A8FF5" w14:textId="77777777" w:rsidR="00C62B84" w:rsidRDefault="00000000">
      <w:r>
        <w:t>All source and test code must remain in the package:</w:t>
      </w:r>
    </w:p>
    <w:p w14:paraId="29E15DC8" w14:textId="77777777" w:rsidR="00C62B84" w:rsidRDefault="00000000">
      <w:r>
        <w:t>org.howard.edu.lsp.finale.question1</w:t>
      </w:r>
    </w:p>
    <w:p w14:paraId="45D788D7" w14:textId="77777777" w:rsidR="00C62B84" w:rsidRDefault="00C62B84"/>
    <w:p w14:paraId="78A96902" w14:textId="77777777" w:rsidR="00C62B84" w:rsidRDefault="00000000">
      <w:r>
        <w:rPr>
          <w:b/>
          <w:sz w:val="28"/>
        </w:rPr>
        <w:t>PART B — Functional &amp; Structural Requirements</w:t>
      </w:r>
    </w:p>
    <w:p w14:paraId="162E67D1" w14:textId="77777777" w:rsidR="00C62B84" w:rsidRDefault="00000000">
      <w:r>
        <w:t>Required Public API (exact method signatures):</w:t>
      </w:r>
    </w:p>
    <w:p w14:paraId="0D517A98" w14:textId="77777777" w:rsidR="00C62B84" w:rsidRDefault="00000000">
      <w:r>
        <w:rPr>
          <w:rFonts w:ascii="Courier New" w:hAnsi="Courier New"/>
          <w:sz w:val="20"/>
          <w:shd w:val="clear" w:color="auto" w:fill="EDEDED"/>
        </w:rPr>
        <w:t>public static PasswordGeneratorService getInstance();</w:t>
      </w:r>
      <w:r>
        <w:rPr>
          <w:rFonts w:ascii="Courier New" w:hAnsi="Courier New"/>
          <w:sz w:val="20"/>
          <w:shd w:val="clear" w:color="auto" w:fill="EDEDED"/>
        </w:rPr>
        <w:br/>
        <w:t>public void setAlgorithm(String name);</w:t>
      </w:r>
      <w:r>
        <w:rPr>
          <w:rFonts w:ascii="Courier New" w:hAnsi="Courier New"/>
          <w:sz w:val="20"/>
          <w:shd w:val="clear" w:color="auto" w:fill="EDEDED"/>
        </w:rPr>
        <w:br/>
        <w:t>public String generatePassword(int length);</w:t>
      </w:r>
    </w:p>
    <w:p w14:paraId="09D8DF81" w14:textId="77777777" w:rsidR="00C62B84" w:rsidRDefault="00C62B84"/>
    <w:p w14:paraId="600319E0" w14:textId="77777777" w:rsidR="00C62B84" w:rsidRDefault="00000000">
      <w:r>
        <w:t>If generatePassword(int length) is called before an algorithm is selected, your service must throw:</w:t>
      </w:r>
    </w:p>
    <w:p w14:paraId="7204812F" w14:textId="77777777" w:rsidR="00C62B84" w:rsidRDefault="00C62B84"/>
    <w:p w14:paraId="31DCEDF9" w14:textId="77777777" w:rsidR="00C62B84" w:rsidRDefault="00000000">
      <w:r>
        <w:t>IllegalStateException</w:t>
      </w:r>
    </w:p>
    <w:p w14:paraId="03A233B7" w14:textId="77777777" w:rsidR="00C62B84" w:rsidRDefault="00C62B84"/>
    <w:p w14:paraId="00A6A72F" w14:textId="77777777" w:rsidR="00C62B84" w:rsidRDefault="00000000">
      <w:r>
        <w:t>Supported Algorithms:</w:t>
      </w:r>
    </w:p>
    <w:p w14:paraId="1468764A" w14:textId="77777777" w:rsidR="00C62B84" w:rsidRDefault="00C62B84"/>
    <w:p w14:paraId="068EC1EA" w14:textId="77777777" w:rsidR="00C62B84" w:rsidRDefault="00000000">
      <w:r>
        <w:t>"basic"    — Uses java.util.Random. Output must contain digits only (0–9).</w:t>
      </w:r>
    </w:p>
    <w:p w14:paraId="2DB1E27F" w14:textId="77777777" w:rsidR="00C62B84" w:rsidRDefault="00000000">
      <w:r>
        <w:t>"enhanced" — Uses java.security.SecureRandom. Output may include A–Z, a–z, 0–9.</w:t>
      </w:r>
    </w:p>
    <w:p w14:paraId="1C4AF1FA" w14:textId="3395BEB8" w:rsidR="00C62B84" w:rsidRDefault="00000000">
      <w:r>
        <w:t>"letters"  — Output must contain letters only (A–Z, a–z).</w:t>
      </w:r>
    </w:p>
    <w:p w14:paraId="0231B8C3" w14:textId="77777777" w:rsidR="00C62B84" w:rsidRDefault="00C62B84"/>
    <w:p w14:paraId="4889BDC2" w14:textId="77777777" w:rsidR="00C62B84" w:rsidRDefault="00000000">
      <w:r>
        <w:rPr>
          <w:b/>
          <w:sz w:val="28"/>
        </w:rPr>
        <w:t>Usage Examples (Not a Complete Solution)</w:t>
      </w:r>
    </w:p>
    <w:p w14:paraId="6741A46A" w14:textId="77777777" w:rsidR="00C62B84" w:rsidRDefault="00000000">
      <w:r>
        <w:rPr>
          <w:rFonts w:ascii="Courier New" w:hAnsi="Courier New"/>
          <w:sz w:val="20"/>
          <w:shd w:val="clear" w:color="auto" w:fill="EDEDED"/>
        </w:rPr>
        <w:t>import java.util.Random;</w:t>
      </w:r>
      <w:r>
        <w:rPr>
          <w:rFonts w:ascii="Courier New" w:hAnsi="Courier New"/>
          <w:sz w:val="20"/>
          <w:shd w:val="clear" w:color="auto" w:fill="EDEDED"/>
        </w:rPr>
        <w:br/>
      </w:r>
      <w:r>
        <w:rPr>
          <w:rFonts w:ascii="Courier New" w:hAnsi="Courier New"/>
          <w:sz w:val="20"/>
          <w:shd w:val="clear" w:color="auto" w:fill="EDEDED"/>
        </w:rPr>
        <w:br/>
        <w:t>String digits = "0123456789";</w:t>
      </w:r>
      <w:r>
        <w:rPr>
          <w:rFonts w:ascii="Courier New" w:hAnsi="Courier New"/>
          <w:sz w:val="20"/>
          <w:shd w:val="clear" w:color="auto" w:fill="EDEDED"/>
        </w:rPr>
        <w:br/>
        <w:t>Random r = new Random();</w:t>
      </w:r>
      <w:r>
        <w:rPr>
          <w:rFonts w:ascii="Courier New" w:hAnsi="Courier New"/>
          <w:sz w:val="20"/>
          <w:shd w:val="clear" w:color="auto" w:fill="EDEDED"/>
        </w:rPr>
        <w:br/>
        <w:t>int index = r.nextInt(digits.length());</w:t>
      </w:r>
      <w:r>
        <w:rPr>
          <w:rFonts w:ascii="Courier New" w:hAnsi="Courier New"/>
          <w:sz w:val="20"/>
          <w:shd w:val="clear" w:color="auto" w:fill="EDEDED"/>
        </w:rPr>
        <w:br/>
        <w:t>char c = digits.charAt(index);</w:t>
      </w:r>
    </w:p>
    <w:p w14:paraId="5C4D6301" w14:textId="77777777" w:rsidR="00C62B84" w:rsidRDefault="00000000">
      <w:r>
        <w:rPr>
          <w:rFonts w:ascii="Courier New" w:hAnsi="Courier New"/>
          <w:sz w:val="20"/>
          <w:shd w:val="clear" w:color="auto" w:fill="EDEDED"/>
        </w:rPr>
        <w:t>import java.security.SecureRandom;</w:t>
      </w:r>
      <w:r>
        <w:rPr>
          <w:rFonts w:ascii="Courier New" w:hAnsi="Courier New"/>
          <w:sz w:val="20"/>
          <w:shd w:val="clear" w:color="auto" w:fill="EDEDED"/>
        </w:rPr>
        <w:br/>
      </w:r>
      <w:r>
        <w:rPr>
          <w:rFonts w:ascii="Courier New" w:hAnsi="Courier New"/>
          <w:sz w:val="20"/>
          <w:shd w:val="clear" w:color="auto" w:fill="EDEDED"/>
        </w:rPr>
        <w:br/>
        <w:t>String allowed =</w:t>
      </w:r>
      <w:r>
        <w:rPr>
          <w:rFonts w:ascii="Courier New" w:hAnsi="Courier New"/>
          <w:sz w:val="20"/>
          <w:shd w:val="clear" w:color="auto" w:fill="EDEDED"/>
        </w:rPr>
        <w:br/>
        <w:t xml:space="preserve">    "ABCDEFGHIJKLMNOPQRSTUVWXYZ" +</w:t>
      </w:r>
      <w:r>
        <w:rPr>
          <w:rFonts w:ascii="Courier New" w:hAnsi="Courier New"/>
          <w:sz w:val="20"/>
          <w:shd w:val="clear" w:color="auto" w:fill="EDEDED"/>
        </w:rPr>
        <w:br/>
        <w:t xml:space="preserve">    "abcdefghijklmnopqrstuvwxyz" +</w:t>
      </w:r>
      <w:r>
        <w:rPr>
          <w:rFonts w:ascii="Courier New" w:hAnsi="Courier New"/>
          <w:sz w:val="20"/>
          <w:shd w:val="clear" w:color="auto" w:fill="EDEDED"/>
        </w:rPr>
        <w:br/>
        <w:t xml:space="preserve">    "0123456789";</w:t>
      </w:r>
      <w:r>
        <w:rPr>
          <w:rFonts w:ascii="Courier New" w:hAnsi="Courier New"/>
          <w:sz w:val="20"/>
          <w:shd w:val="clear" w:color="auto" w:fill="EDEDED"/>
        </w:rPr>
        <w:br/>
      </w:r>
      <w:r>
        <w:rPr>
          <w:rFonts w:ascii="Courier New" w:hAnsi="Courier New"/>
          <w:sz w:val="20"/>
          <w:shd w:val="clear" w:color="auto" w:fill="EDEDED"/>
        </w:rPr>
        <w:br/>
        <w:t>SecureRandom s = new SecureRandom();</w:t>
      </w:r>
      <w:r>
        <w:rPr>
          <w:rFonts w:ascii="Courier New" w:hAnsi="Courier New"/>
          <w:sz w:val="20"/>
          <w:shd w:val="clear" w:color="auto" w:fill="EDEDED"/>
        </w:rPr>
        <w:br/>
      </w:r>
      <w:r>
        <w:rPr>
          <w:rFonts w:ascii="Courier New" w:hAnsi="Courier New"/>
          <w:sz w:val="20"/>
          <w:shd w:val="clear" w:color="auto" w:fill="EDEDED"/>
        </w:rPr>
        <w:lastRenderedPageBreak/>
        <w:t>int index = s.nextInt(allowed.length());</w:t>
      </w:r>
      <w:r>
        <w:rPr>
          <w:rFonts w:ascii="Courier New" w:hAnsi="Courier New"/>
          <w:sz w:val="20"/>
          <w:shd w:val="clear" w:color="auto" w:fill="EDEDED"/>
        </w:rPr>
        <w:br/>
        <w:t>char c = allowed.charAt(index);</w:t>
      </w:r>
    </w:p>
    <w:p w14:paraId="1FDBF7CE" w14:textId="77777777" w:rsidR="00C62B84" w:rsidRDefault="00C62B84"/>
    <w:p w14:paraId="54BE5687" w14:textId="77777777" w:rsidR="00C62B84" w:rsidRDefault="00000000">
      <w:r>
        <w:t>Use similar logic to assemble passwords character‑by‑character based on the selected algorithm.</w:t>
      </w:r>
    </w:p>
    <w:p w14:paraId="250A57D4" w14:textId="77777777" w:rsidR="00C62B84" w:rsidRDefault="00000000">
      <w:r>
        <w:t>Your design must allow for future algorithm expansion without modification to client code.</w:t>
      </w:r>
    </w:p>
    <w:p w14:paraId="18D8313E" w14:textId="77777777" w:rsidR="00C62B84" w:rsidRDefault="00000000">
      <w:r>
        <w:t>Only one instance of the service may exist.</w:t>
      </w:r>
    </w:p>
    <w:p w14:paraId="38E5C71B" w14:textId="77777777" w:rsidR="00C62B84" w:rsidRDefault="00C62B84"/>
    <w:p w14:paraId="62141765" w14:textId="77777777" w:rsidR="00C62B84" w:rsidRDefault="00000000">
      <w:r>
        <w:rPr>
          <w:b/>
          <w:sz w:val="28"/>
        </w:rPr>
        <w:t>PART C — Required Design Pattern Documentation</w:t>
      </w:r>
    </w:p>
    <w:p w14:paraId="37D26D8F" w14:textId="77777777" w:rsidR="00C62B84" w:rsidRDefault="00C62B84"/>
    <w:p w14:paraId="1EC1E80F" w14:textId="77777777" w:rsidR="00C62B84" w:rsidRDefault="00000000">
      <w:r>
        <w:t>Inside your PasswordGeneratorService class, include a clearly labeled multiline comment block containing:</w:t>
      </w:r>
    </w:p>
    <w:p w14:paraId="0FF04A83" w14:textId="77777777" w:rsidR="00C62B84" w:rsidRDefault="00000000">
      <w:r>
        <w:t>1. Identify the design pattern(s) you used.</w:t>
      </w:r>
    </w:p>
    <w:p w14:paraId="10674CDF" w14:textId="77777777" w:rsidR="00C62B84" w:rsidRDefault="00000000">
      <w:r>
        <w:t>2. Explain why these pattern(s) were appropriate for this problem.</w:t>
      </w:r>
    </w:p>
    <w:p w14:paraId="65FCD336" w14:textId="77777777" w:rsidR="00C62B84" w:rsidRDefault="00C62B84"/>
    <w:p w14:paraId="2F3FB468" w14:textId="77777777" w:rsidR="00C62B84" w:rsidRDefault="00000000">
      <w:r>
        <w:t>This block must appear only in PasswordGeneratorService.</w:t>
      </w:r>
    </w:p>
    <w:p w14:paraId="39F8C1F0" w14:textId="77777777" w:rsidR="00C62B84" w:rsidRDefault="00C62B84"/>
    <w:p w14:paraId="1734EAF5" w14:textId="77777777" w:rsidR="00C62B84" w:rsidRDefault="00000000">
      <w:r>
        <w:rPr>
          <w:b/>
          <w:sz w:val="28"/>
        </w:rPr>
        <w:t>PART D — Required JUnit Test Suite</w:t>
      </w:r>
    </w:p>
    <w:p w14:paraId="64267984" w14:textId="77777777" w:rsidR="00C62B84" w:rsidRDefault="00000000">
      <w:r>
        <w:t>You must complete the following JUnit test class without modifying method names:</w:t>
      </w:r>
    </w:p>
    <w:p w14:paraId="3310A5DB" w14:textId="77777777" w:rsidR="00C62B84" w:rsidRDefault="00C62B84"/>
    <w:p w14:paraId="137097E5" w14:textId="77777777" w:rsidR="006D44B4" w:rsidRPr="006D44B4" w:rsidRDefault="00000000" w:rsidP="006D44B4">
      <w:pPr>
        <w:rPr>
          <w:rFonts w:ascii="Courier New" w:hAnsi="Courier New"/>
          <w:sz w:val="20"/>
          <w:shd w:val="clear" w:color="auto" w:fill="EDEDED"/>
        </w:rPr>
      </w:pPr>
      <w:r>
        <w:rPr>
          <w:rFonts w:ascii="Courier New" w:hAnsi="Courier New"/>
          <w:sz w:val="20"/>
          <w:shd w:val="clear" w:color="auto" w:fill="EDEDED"/>
        </w:rPr>
        <w:t>package org.howard.edu.lsp.finale.question1;</w:t>
      </w:r>
      <w:r>
        <w:rPr>
          <w:rFonts w:ascii="Courier New" w:hAnsi="Courier New"/>
          <w:sz w:val="20"/>
          <w:shd w:val="clear" w:color="auto" w:fill="EDEDED"/>
        </w:rPr>
        <w:br/>
      </w:r>
      <w:r>
        <w:rPr>
          <w:rFonts w:ascii="Courier New" w:hAnsi="Courier New"/>
          <w:sz w:val="20"/>
          <w:shd w:val="clear" w:color="auto" w:fill="EDEDED"/>
        </w:rPr>
        <w:br/>
        <w:t>import static org.junit.jupiter.api.Assertions.*;</w:t>
      </w:r>
      <w:r>
        <w:rPr>
          <w:rFonts w:ascii="Courier New" w:hAnsi="Courier New"/>
          <w:sz w:val="20"/>
          <w:shd w:val="clear" w:color="auto" w:fill="EDEDED"/>
        </w:rPr>
        <w:br/>
        <w:t>import org.junit.jupiter.api.BeforeEach;</w:t>
      </w:r>
      <w:r>
        <w:rPr>
          <w:rFonts w:ascii="Courier New" w:hAnsi="Courier New"/>
          <w:sz w:val="20"/>
          <w:shd w:val="clear" w:color="auto" w:fill="EDEDED"/>
        </w:rPr>
        <w:br/>
        <w:t>import org.junit.jupiter.api.Test;</w:t>
      </w:r>
      <w:r>
        <w:rPr>
          <w:rFonts w:ascii="Courier New" w:hAnsi="Courier New"/>
          <w:sz w:val="20"/>
          <w:shd w:val="clear" w:color="auto" w:fill="EDEDED"/>
        </w:rPr>
        <w:br/>
      </w:r>
      <w:r>
        <w:rPr>
          <w:rFonts w:ascii="Courier New" w:hAnsi="Courier New"/>
          <w:sz w:val="20"/>
          <w:shd w:val="clear" w:color="auto" w:fill="EDEDED"/>
        </w:rPr>
        <w:br/>
        <w:t>public class PasswordGeneratorServiceTest {</w:t>
      </w:r>
      <w:r>
        <w:rPr>
          <w:rFonts w:ascii="Courier New" w:hAnsi="Courier New"/>
          <w:sz w:val="20"/>
          <w:shd w:val="clear" w:color="auto" w:fill="EDEDED"/>
        </w:rPr>
        <w:br/>
      </w:r>
      <w:r>
        <w:rPr>
          <w:rFonts w:ascii="Courier New" w:hAnsi="Courier New"/>
          <w:sz w:val="20"/>
          <w:shd w:val="clear" w:color="auto" w:fill="EDEDED"/>
        </w:rPr>
        <w:br/>
        <w:t xml:space="preserve">    private PasswordGeneratorService service;</w:t>
      </w:r>
      <w:r>
        <w:rPr>
          <w:rFonts w:ascii="Courier New" w:hAnsi="Courier New"/>
          <w:sz w:val="20"/>
          <w:shd w:val="clear" w:color="auto" w:fill="EDEDED"/>
        </w:rPr>
        <w:br/>
      </w:r>
      <w:r>
        <w:rPr>
          <w:rFonts w:ascii="Courier New" w:hAnsi="Courier New"/>
          <w:sz w:val="20"/>
          <w:shd w:val="clear" w:color="auto" w:fill="EDEDED"/>
        </w:rPr>
        <w:br/>
        <w:t xml:space="preserve">    @BeforeEach</w:t>
      </w:r>
      <w:r>
        <w:rPr>
          <w:rFonts w:ascii="Courier New" w:hAnsi="Courier New"/>
          <w:sz w:val="20"/>
          <w:shd w:val="clear" w:color="auto" w:fill="EDEDED"/>
        </w:rPr>
        <w:br/>
        <w:t xml:space="preserve">    public void setup() {</w:t>
      </w:r>
      <w:r>
        <w:rPr>
          <w:rFonts w:ascii="Courier New" w:hAnsi="Courier New"/>
          <w:sz w:val="20"/>
          <w:shd w:val="clear" w:color="auto" w:fill="EDEDED"/>
        </w:rPr>
        <w:br/>
        <w:t xml:space="preserve">        service = PasswordGeneratorService.getInstance();</w:t>
      </w:r>
      <w:r>
        <w:rPr>
          <w:rFonts w:ascii="Courier New" w:hAnsi="Courier New"/>
          <w:sz w:val="20"/>
          <w:shd w:val="clear" w:color="auto" w:fill="EDEDED"/>
        </w:rPr>
        <w:br/>
      </w:r>
      <w:r>
        <w:rPr>
          <w:rFonts w:ascii="Courier New" w:hAnsi="Courier New"/>
          <w:sz w:val="20"/>
          <w:shd w:val="clear" w:color="auto" w:fill="EDEDED"/>
        </w:rPr>
        <w:lastRenderedPageBreak/>
        <w:t xml:space="preserve">    }</w:t>
      </w:r>
      <w:r>
        <w:rPr>
          <w:rFonts w:ascii="Courier New" w:hAnsi="Courier New"/>
          <w:sz w:val="20"/>
          <w:shd w:val="clear" w:color="auto" w:fill="EDEDED"/>
        </w:rPr>
        <w:br/>
      </w:r>
      <w:r>
        <w:rPr>
          <w:rFonts w:ascii="Courier New" w:hAnsi="Courier New"/>
          <w:sz w:val="20"/>
          <w:shd w:val="clear" w:color="auto" w:fill="EDEDED"/>
        </w:rPr>
        <w:br/>
        <w:t xml:space="preserve">    @Test</w:t>
      </w:r>
      <w:r>
        <w:rPr>
          <w:rFonts w:ascii="Courier New" w:hAnsi="Courier New"/>
          <w:sz w:val="20"/>
          <w:shd w:val="clear" w:color="auto" w:fill="EDEDED"/>
        </w:rPr>
        <w:br/>
        <w:t xml:space="preserve">    public void checkInstanceNotNull() {</w:t>
      </w:r>
      <w:r>
        <w:rPr>
          <w:rFonts w:ascii="Courier New" w:hAnsi="Courier New"/>
          <w:sz w:val="20"/>
          <w:shd w:val="clear" w:color="auto" w:fill="EDEDED"/>
        </w:rPr>
        <w:br/>
        <w:t xml:space="preserve">        // TODO: verify that 'service' is not null</w:t>
      </w:r>
      <w:r>
        <w:rPr>
          <w:rFonts w:ascii="Courier New" w:hAnsi="Courier New"/>
          <w:sz w:val="20"/>
          <w:shd w:val="clear" w:color="auto" w:fill="EDEDED"/>
        </w:rPr>
        <w:br/>
        <w:t xml:space="preserve">    }</w:t>
      </w:r>
      <w:r>
        <w:rPr>
          <w:rFonts w:ascii="Courier New" w:hAnsi="Courier New"/>
          <w:sz w:val="20"/>
          <w:shd w:val="clear" w:color="auto" w:fill="EDEDED"/>
        </w:rPr>
        <w:br/>
      </w:r>
      <w:r>
        <w:rPr>
          <w:rFonts w:ascii="Courier New" w:hAnsi="Courier New"/>
          <w:sz w:val="20"/>
          <w:shd w:val="clear" w:color="auto" w:fill="EDEDED"/>
        </w:rPr>
        <w:br/>
        <w:t xml:space="preserve">    </w:t>
      </w:r>
      <w:r w:rsidR="006D44B4" w:rsidRPr="006D44B4">
        <w:rPr>
          <w:rFonts w:ascii="Courier New" w:hAnsi="Courier New"/>
          <w:sz w:val="20"/>
          <w:shd w:val="clear" w:color="auto" w:fill="EDEDED"/>
        </w:rPr>
        <w:t>@Test</w:t>
      </w:r>
    </w:p>
    <w:p w14:paraId="617FEA9B" w14:textId="77777777" w:rsidR="006D44B4" w:rsidRPr="006D44B4" w:rsidRDefault="006D44B4" w:rsidP="006D44B4">
      <w:pPr>
        <w:ind w:firstLine="480"/>
        <w:rPr>
          <w:rFonts w:ascii="Courier New" w:hAnsi="Courier New"/>
          <w:sz w:val="20"/>
          <w:shd w:val="clear" w:color="auto" w:fill="EDEDED"/>
        </w:rPr>
      </w:pPr>
      <w:r w:rsidRPr="006D44B4">
        <w:rPr>
          <w:rFonts w:ascii="Courier New" w:hAnsi="Courier New"/>
          <w:sz w:val="20"/>
          <w:shd w:val="clear" w:color="auto" w:fill="EDEDED"/>
        </w:rPr>
        <w:t>public void checkSingleInstanceBehavior() {</w:t>
      </w:r>
    </w:p>
    <w:p w14:paraId="6719CD2C" w14:textId="21361BE0" w:rsidR="006D44B4" w:rsidRPr="006D44B4" w:rsidRDefault="006D44B4" w:rsidP="006D44B4">
      <w:pPr>
        <w:ind w:left="720"/>
        <w:rPr>
          <w:rFonts w:ascii="Courier New" w:hAnsi="Courier New"/>
          <w:sz w:val="20"/>
          <w:shd w:val="clear" w:color="auto" w:fill="EDEDED"/>
        </w:rPr>
      </w:pPr>
      <w:r w:rsidRPr="006D44B4">
        <w:rPr>
          <w:rFonts w:ascii="Courier New" w:hAnsi="Courier New"/>
          <w:sz w:val="20"/>
          <w:shd w:val="clear" w:color="auto" w:fill="EDEDED"/>
        </w:rPr>
        <w:t>PasswordGeneratorService second = PasswordGeneratorService.getInstance();</w:t>
      </w:r>
    </w:p>
    <w:p w14:paraId="54BC3736" w14:textId="0624D6B5" w:rsidR="00AA226C" w:rsidRDefault="006D44B4" w:rsidP="006D44B4">
      <w:pPr>
        <w:ind w:firstLine="720"/>
        <w:rPr>
          <w:rFonts w:ascii="Courier New" w:hAnsi="Courier New"/>
          <w:sz w:val="20"/>
          <w:shd w:val="clear" w:color="auto" w:fill="EDEDED"/>
        </w:rPr>
      </w:pPr>
      <w:r w:rsidRPr="006D44B4">
        <w:rPr>
          <w:rFonts w:ascii="Courier New" w:hAnsi="Courier New"/>
          <w:sz w:val="20"/>
          <w:shd w:val="clear" w:color="auto" w:fill="EDEDED"/>
        </w:rPr>
        <w:t>// TODO: Verify that both 'service' (created in</w:t>
      </w:r>
      <w:r w:rsidR="00AA226C">
        <w:rPr>
          <w:rFonts w:ascii="Courier New" w:hAnsi="Courier New"/>
          <w:sz w:val="20"/>
          <w:shd w:val="clear" w:color="auto" w:fill="EDEDED"/>
        </w:rPr>
        <w:t xml:space="preserve"> </w:t>
      </w:r>
      <w:r w:rsidRPr="006D44B4">
        <w:rPr>
          <w:rFonts w:ascii="Courier New" w:hAnsi="Courier New"/>
          <w:sz w:val="20"/>
          <w:shd w:val="clear" w:color="auto" w:fill="EDEDED"/>
        </w:rPr>
        <w:t xml:space="preserve">@BeforeEach) </w:t>
      </w:r>
    </w:p>
    <w:p w14:paraId="3B1B76A0" w14:textId="77777777" w:rsidR="00AA226C" w:rsidRDefault="00AA226C" w:rsidP="00AA226C">
      <w:pPr>
        <w:ind w:left="720"/>
        <w:rPr>
          <w:rFonts w:ascii="Courier New" w:hAnsi="Courier New"/>
          <w:sz w:val="20"/>
          <w:shd w:val="clear" w:color="auto" w:fill="EDEDED"/>
        </w:rPr>
      </w:pPr>
      <w:r>
        <w:rPr>
          <w:rFonts w:ascii="Courier New" w:hAnsi="Courier New"/>
          <w:sz w:val="20"/>
          <w:shd w:val="clear" w:color="auto" w:fill="EDEDED"/>
        </w:rPr>
        <w:t xml:space="preserve">// </w:t>
      </w:r>
      <w:r w:rsidR="006D44B4" w:rsidRPr="006D44B4">
        <w:rPr>
          <w:rFonts w:ascii="Courier New" w:hAnsi="Courier New"/>
          <w:sz w:val="20"/>
          <w:shd w:val="clear" w:color="auto" w:fill="EDEDED"/>
        </w:rPr>
        <w:t>and 'second'</w:t>
      </w:r>
      <w:r>
        <w:rPr>
          <w:rFonts w:ascii="Courier New" w:hAnsi="Courier New"/>
          <w:sz w:val="20"/>
          <w:shd w:val="clear" w:color="auto" w:fill="EDEDED"/>
        </w:rPr>
        <w:t xml:space="preserve"> </w:t>
      </w:r>
      <w:r w:rsidR="006D44B4" w:rsidRPr="006D44B4">
        <w:rPr>
          <w:rFonts w:ascii="Courier New" w:hAnsi="Courier New"/>
          <w:sz w:val="20"/>
          <w:shd w:val="clear" w:color="auto" w:fill="EDEDED"/>
        </w:rPr>
        <w:t xml:space="preserve">refer to the EXACT same object in memory. This </w:t>
      </w:r>
    </w:p>
    <w:p w14:paraId="6CC87A56" w14:textId="77777777" w:rsidR="00AA226C" w:rsidRDefault="00AA226C" w:rsidP="00AA226C">
      <w:pPr>
        <w:ind w:left="720"/>
        <w:rPr>
          <w:rFonts w:ascii="Courier New" w:hAnsi="Courier New"/>
          <w:sz w:val="20"/>
          <w:shd w:val="clear" w:color="auto" w:fill="EDEDED"/>
        </w:rPr>
      </w:pPr>
      <w:r>
        <w:rPr>
          <w:rFonts w:ascii="Courier New" w:hAnsi="Courier New"/>
          <w:sz w:val="20"/>
          <w:shd w:val="clear" w:color="auto" w:fill="EDEDED"/>
        </w:rPr>
        <w:t xml:space="preserve">// </w:t>
      </w:r>
      <w:r w:rsidR="006D44B4" w:rsidRPr="006D44B4">
        <w:rPr>
          <w:rFonts w:ascii="Courier New" w:hAnsi="Courier New"/>
          <w:sz w:val="20"/>
          <w:shd w:val="clear" w:color="auto" w:fill="EDEDED"/>
        </w:rPr>
        <w:t>test must confirm</w:t>
      </w:r>
      <w:r>
        <w:rPr>
          <w:rFonts w:ascii="Courier New" w:hAnsi="Courier New"/>
          <w:sz w:val="20"/>
          <w:shd w:val="clear" w:color="auto" w:fill="EDEDED"/>
        </w:rPr>
        <w:t xml:space="preserve"> </w:t>
      </w:r>
      <w:r w:rsidR="006D44B4" w:rsidRPr="006D44B4">
        <w:rPr>
          <w:rFonts w:ascii="Courier New" w:hAnsi="Courier New"/>
          <w:sz w:val="20"/>
          <w:shd w:val="clear" w:color="auto" w:fill="EDEDED"/>
        </w:rPr>
        <w:t xml:space="preserve">true singleton behavior — not just that the </w:t>
      </w:r>
    </w:p>
    <w:p w14:paraId="680CC98F" w14:textId="0126FFDC" w:rsidR="00AA226C" w:rsidRDefault="00AA226C" w:rsidP="00AA226C">
      <w:pPr>
        <w:ind w:left="720"/>
        <w:rPr>
          <w:rFonts w:ascii="Courier New" w:hAnsi="Courier New"/>
          <w:sz w:val="20"/>
          <w:shd w:val="clear" w:color="auto" w:fill="EDEDED"/>
        </w:rPr>
      </w:pPr>
      <w:r>
        <w:rPr>
          <w:rFonts w:ascii="Courier New" w:hAnsi="Courier New"/>
          <w:sz w:val="20"/>
          <w:shd w:val="clear" w:color="auto" w:fill="EDEDED"/>
        </w:rPr>
        <w:t xml:space="preserve">// </w:t>
      </w:r>
      <w:r w:rsidR="006D44B4" w:rsidRPr="006D44B4">
        <w:rPr>
          <w:rFonts w:ascii="Courier New" w:hAnsi="Courier New"/>
          <w:sz w:val="20"/>
          <w:shd w:val="clear" w:color="auto" w:fill="EDEDED"/>
        </w:rPr>
        <w:t>two objects are equal,</w:t>
      </w:r>
      <w:r>
        <w:rPr>
          <w:rFonts w:ascii="Courier New" w:hAnsi="Courier New"/>
          <w:sz w:val="20"/>
          <w:shd w:val="clear" w:color="auto" w:fill="EDEDED"/>
        </w:rPr>
        <w:t xml:space="preserve"> </w:t>
      </w:r>
      <w:r w:rsidR="00C6241F" w:rsidRPr="006D44B4">
        <w:rPr>
          <w:rFonts w:ascii="Courier New" w:hAnsi="Courier New"/>
          <w:sz w:val="20"/>
          <w:shd w:val="clear" w:color="auto" w:fill="EDEDED"/>
        </w:rPr>
        <w:t>but</w:t>
      </w:r>
      <w:r w:rsidR="006D44B4" w:rsidRPr="006D44B4">
        <w:rPr>
          <w:rFonts w:ascii="Courier New" w:hAnsi="Courier New"/>
          <w:sz w:val="20"/>
          <w:shd w:val="clear" w:color="auto" w:fill="EDEDED"/>
        </w:rPr>
        <w:t xml:space="preserve"> they are the *same </w:t>
      </w:r>
    </w:p>
    <w:p w14:paraId="56E3EA35" w14:textId="18FAC964" w:rsidR="006D44B4" w:rsidRPr="006D44B4" w:rsidRDefault="00AA226C" w:rsidP="00AA226C">
      <w:pPr>
        <w:ind w:left="720"/>
        <w:rPr>
          <w:rFonts w:ascii="Courier New" w:hAnsi="Courier New"/>
          <w:sz w:val="20"/>
          <w:shd w:val="clear" w:color="auto" w:fill="EDEDED"/>
        </w:rPr>
      </w:pPr>
      <w:r>
        <w:rPr>
          <w:rFonts w:ascii="Courier New" w:hAnsi="Courier New"/>
          <w:sz w:val="20"/>
          <w:shd w:val="clear" w:color="auto" w:fill="EDEDED"/>
        </w:rPr>
        <w:t xml:space="preserve"> // </w:t>
      </w:r>
      <w:r w:rsidR="006D44B4" w:rsidRPr="006D44B4">
        <w:rPr>
          <w:rFonts w:ascii="Courier New" w:hAnsi="Courier New"/>
          <w:sz w:val="20"/>
          <w:shd w:val="clear" w:color="auto" w:fill="EDEDED"/>
        </w:rPr>
        <w:t>instance* returned by</w:t>
      </w:r>
      <w:r>
        <w:rPr>
          <w:rFonts w:ascii="Courier New" w:hAnsi="Courier New"/>
          <w:sz w:val="20"/>
          <w:shd w:val="clear" w:color="auto" w:fill="EDEDED"/>
        </w:rPr>
        <w:t xml:space="preserve"> </w:t>
      </w:r>
      <w:r w:rsidR="006D44B4" w:rsidRPr="006D44B4">
        <w:rPr>
          <w:rFonts w:ascii="Courier New" w:hAnsi="Courier New"/>
          <w:sz w:val="20"/>
          <w:shd w:val="clear" w:color="auto" w:fill="EDEDED"/>
        </w:rPr>
        <w:t>getInstance().</w:t>
      </w:r>
    </w:p>
    <w:p w14:paraId="67FC5619" w14:textId="77777777" w:rsidR="00AA226C" w:rsidRDefault="00AA226C" w:rsidP="00AA226C">
      <w:pPr>
        <w:rPr>
          <w:rFonts w:ascii="Courier New" w:hAnsi="Courier New"/>
          <w:sz w:val="20"/>
          <w:shd w:val="clear" w:color="auto" w:fill="EDEDED"/>
        </w:rPr>
      </w:pPr>
      <w:r>
        <w:rPr>
          <w:rFonts w:ascii="Courier New" w:hAnsi="Courier New"/>
          <w:sz w:val="20"/>
          <w:shd w:val="clear" w:color="auto" w:fill="EDEDED"/>
        </w:rPr>
        <w:t xml:space="preserve">    </w:t>
      </w:r>
      <w:r w:rsidR="006D44B4" w:rsidRPr="006D44B4">
        <w:rPr>
          <w:rFonts w:ascii="Courier New" w:hAnsi="Courier New"/>
          <w:sz w:val="20"/>
          <w:shd w:val="clear" w:color="auto" w:fill="EDEDED"/>
        </w:rPr>
        <w:t>}</w:t>
      </w:r>
    </w:p>
    <w:p w14:paraId="20B7816D" w14:textId="2EB7F26C" w:rsidR="00C62B84" w:rsidRPr="00AA226C" w:rsidRDefault="00000000" w:rsidP="00AA226C">
      <w:pPr>
        <w:rPr>
          <w:rFonts w:ascii="Courier New" w:hAnsi="Courier New"/>
          <w:sz w:val="20"/>
          <w:shd w:val="clear" w:color="auto" w:fill="EDEDED"/>
        </w:rPr>
      </w:pPr>
      <w:r>
        <w:rPr>
          <w:rFonts w:ascii="Courier New" w:hAnsi="Courier New"/>
          <w:sz w:val="20"/>
          <w:shd w:val="clear" w:color="auto" w:fill="EDEDED"/>
        </w:rPr>
        <w:br/>
        <w:t xml:space="preserve">    @Test</w:t>
      </w:r>
      <w:r>
        <w:rPr>
          <w:rFonts w:ascii="Courier New" w:hAnsi="Courier New"/>
          <w:sz w:val="20"/>
          <w:shd w:val="clear" w:color="auto" w:fill="EDEDED"/>
        </w:rPr>
        <w:br/>
        <w:t xml:space="preserve">    public void generateWithoutSettingAlgorithmThrowsException() {</w:t>
      </w:r>
      <w:r>
        <w:rPr>
          <w:rFonts w:ascii="Courier New" w:hAnsi="Courier New"/>
          <w:sz w:val="20"/>
          <w:shd w:val="clear" w:color="auto" w:fill="EDEDED"/>
        </w:rPr>
        <w:br/>
        <w:t xml:space="preserve">        PasswordGeneratorService s = PasswordGeneratorService.getInstance();</w:t>
      </w:r>
      <w:r>
        <w:rPr>
          <w:rFonts w:ascii="Courier New" w:hAnsi="Courier New"/>
          <w:sz w:val="20"/>
          <w:shd w:val="clear" w:color="auto" w:fill="EDEDED"/>
        </w:rPr>
        <w:br/>
        <w:t xml:space="preserve">        // TODO: verify correct exception behavior</w:t>
      </w:r>
      <w:r w:rsidR="00AA226C">
        <w:rPr>
          <w:rFonts w:ascii="Courier New" w:hAnsi="Courier New"/>
          <w:sz w:val="20"/>
          <w:shd w:val="clear" w:color="auto" w:fill="EDEDED"/>
        </w:rPr>
        <w:t xml:space="preserve"> for each algorithm</w:t>
      </w:r>
      <w:r>
        <w:rPr>
          <w:rFonts w:ascii="Courier New" w:hAnsi="Courier New"/>
          <w:sz w:val="20"/>
          <w:shd w:val="clear" w:color="auto" w:fill="EDEDED"/>
        </w:rPr>
        <w:br/>
        <w:t xml:space="preserve">    }</w:t>
      </w:r>
      <w:r>
        <w:rPr>
          <w:rFonts w:ascii="Courier New" w:hAnsi="Courier New"/>
          <w:sz w:val="20"/>
          <w:shd w:val="clear" w:color="auto" w:fill="EDEDED"/>
        </w:rPr>
        <w:br/>
      </w:r>
      <w:r>
        <w:rPr>
          <w:rFonts w:ascii="Courier New" w:hAnsi="Courier New"/>
          <w:sz w:val="20"/>
          <w:shd w:val="clear" w:color="auto" w:fill="EDEDED"/>
        </w:rPr>
        <w:br/>
        <w:t xml:space="preserve">    @Test</w:t>
      </w:r>
      <w:r>
        <w:rPr>
          <w:rFonts w:ascii="Courier New" w:hAnsi="Courier New"/>
          <w:sz w:val="20"/>
          <w:shd w:val="clear" w:color="auto" w:fill="EDEDED"/>
        </w:rPr>
        <w:br/>
        <w:t xml:space="preserve">    public void basicAlgorithmGeneratesCorrectLengthAndDigitsOnly() {</w:t>
      </w:r>
      <w:r>
        <w:rPr>
          <w:rFonts w:ascii="Courier New" w:hAnsi="Courier New"/>
          <w:sz w:val="20"/>
          <w:shd w:val="clear" w:color="auto" w:fill="EDEDED"/>
        </w:rPr>
        <w:br/>
        <w:t xml:space="preserve">        service.setAlgorithm("basic");</w:t>
      </w:r>
      <w:r>
        <w:rPr>
          <w:rFonts w:ascii="Courier New" w:hAnsi="Courier New"/>
          <w:sz w:val="20"/>
          <w:shd w:val="clear" w:color="auto" w:fill="EDEDED"/>
        </w:rPr>
        <w:br/>
        <w:t xml:space="preserve">        String p = service.generatePassword(10);</w:t>
      </w:r>
      <w:r>
        <w:rPr>
          <w:rFonts w:ascii="Courier New" w:hAnsi="Courier New"/>
          <w:sz w:val="20"/>
          <w:shd w:val="clear" w:color="auto" w:fill="EDEDED"/>
        </w:rPr>
        <w:br/>
        <w:t xml:space="preserve">        // TODO: verify required behavior</w:t>
      </w:r>
      <w:r>
        <w:rPr>
          <w:rFonts w:ascii="Courier New" w:hAnsi="Courier New"/>
          <w:sz w:val="20"/>
          <w:shd w:val="clear" w:color="auto" w:fill="EDEDED"/>
        </w:rPr>
        <w:br/>
        <w:t xml:space="preserve">    }</w:t>
      </w:r>
      <w:r>
        <w:rPr>
          <w:rFonts w:ascii="Courier New" w:hAnsi="Courier New"/>
          <w:sz w:val="20"/>
          <w:shd w:val="clear" w:color="auto" w:fill="EDEDED"/>
        </w:rPr>
        <w:br/>
      </w:r>
      <w:r>
        <w:rPr>
          <w:rFonts w:ascii="Courier New" w:hAnsi="Courier New"/>
          <w:sz w:val="20"/>
          <w:shd w:val="clear" w:color="auto" w:fill="EDEDED"/>
        </w:rPr>
        <w:br/>
        <w:t xml:space="preserve">    @Test</w:t>
      </w:r>
      <w:r>
        <w:rPr>
          <w:rFonts w:ascii="Courier New" w:hAnsi="Courier New"/>
          <w:sz w:val="20"/>
          <w:shd w:val="clear" w:color="auto" w:fill="EDEDED"/>
        </w:rPr>
        <w:br/>
        <w:t xml:space="preserve">    public void enhancedAlgor</w:t>
      </w:r>
      <w:r w:rsidR="00604F25">
        <w:rPr>
          <w:rFonts w:ascii="Courier New" w:hAnsi="Courier New"/>
          <w:sz w:val="20"/>
          <w:shd w:val="clear" w:color="auto" w:fill="EDEDED"/>
        </w:rPr>
        <w:t>ithm</w:t>
      </w:r>
      <w:r>
        <w:rPr>
          <w:rFonts w:ascii="Courier New" w:hAnsi="Courier New"/>
          <w:sz w:val="20"/>
          <w:shd w:val="clear" w:color="auto" w:fill="EDEDED"/>
        </w:rPr>
        <w:t xml:space="preserve">GeneratesCorrectCharactersAndLength() </w:t>
      </w:r>
      <w:r w:rsidR="002D1FDE">
        <w:rPr>
          <w:rFonts w:ascii="Courier New" w:hAnsi="Courier New"/>
          <w:sz w:val="20"/>
          <w:shd w:val="clear" w:color="auto" w:fill="EDEDED"/>
        </w:rPr>
        <w:t xml:space="preserve">    </w:t>
      </w:r>
      <w:r>
        <w:rPr>
          <w:rFonts w:ascii="Courier New" w:hAnsi="Courier New"/>
          <w:sz w:val="20"/>
          <w:shd w:val="clear" w:color="auto" w:fill="EDEDED"/>
        </w:rPr>
        <w:t>{</w:t>
      </w:r>
      <w:r>
        <w:rPr>
          <w:rFonts w:ascii="Courier New" w:hAnsi="Courier New"/>
          <w:sz w:val="20"/>
          <w:shd w:val="clear" w:color="auto" w:fill="EDEDED"/>
        </w:rPr>
        <w:br/>
        <w:t xml:space="preserve">        service.setAlgorithm("enhanced");</w:t>
      </w:r>
      <w:r>
        <w:rPr>
          <w:rFonts w:ascii="Courier New" w:hAnsi="Courier New"/>
          <w:sz w:val="20"/>
          <w:shd w:val="clear" w:color="auto" w:fill="EDEDED"/>
        </w:rPr>
        <w:br/>
        <w:t xml:space="preserve">        String p = service.generatePassword(12);</w:t>
      </w:r>
      <w:r>
        <w:rPr>
          <w:rFonts w:ascii="Courier New" w:hAnsi="Courier New"/>
          <w:sz w:val="20"/>
          <w:shd w:val="clear" w:color="auto" w:fill="EDEDED"/>
        </w:rPr>
        <w:br/>
        <w:t xml:space="preserve">        // TODO: verify required behavior</w:t>
      </w:r>
      <w:r>
        <w:rPr>
          <w:rFonts w:ascii="Courier New" w:hAnsi="Courier New"/>
          <w:sz w:val="20"/>
          <w:shd w:val="clear" w:color="auto" w:fill="EDEDED"/>
        </w:rPr>
        <w:br/>
        <w:t xml:space="preserve">    }</w:t>
      </w:r>
      <w:r>
        <w:rPr>
          <w:rFonts w:ascii="Courier New" w:hAnsi="Courier New"/>
          <w:sz w:val="20"/>
          <w:shd w:val="clear" w:color="auto" w:fill="EDEDED"/>
        </w:rPr>
        <w:br/>
      </w:r>
      <w:r>
        <w:rPr>
          <w:rFonts w:ascii="Courier New" w:hAnsi="Courier New"/>
          <w:sz w:val="20"/>
          <w:shd w:val="clear" w:color="auto" w:fill="EDEDED"/>
        </w:rPr>
        <w:br/>
        <w:t xml:space="preserve">    @Test</w:t>
      </w:r>
      <w:r>
        <w:rPr>
          <w:rFonts w:ascii="Courier New" w:hAnsi="Courier New"/>
          <w:sz w:val="20"/>
          <w:shd w:val="clear" w:color="auto" w:fill="EDEDED"/>
        </w:rPr>
        <w:br/>
        <w:t xml:space="preserve">    public void lettersAlgorithmGeneratesLettersOnly() {</w:t>
      </w:r>
      <w:r>
        <w:rPr>
          <w:rFonts w:ascii="Courier New" w:hAnsi="Courier New"/>
          <w:sz w:val="20"/>
          <w:shd w:val="clear" w:color="auto" w:fill="EDEDED"/>
        </w:rPr>
        <w:br/>
      </w:r>
      <w:r>
        <w:rPr>
          <w:rFonts w:ascii="Courier New" w:hAnsi="Courier New"/>
          <w:sz w:val="20"/>
          <w:shd w:val="clear" w:color="auto" w:fill="EDEDED"/>
        </w:rPr>
        <w:lastRenderedPageBreak/>
        <w:t xml:space="preserve">        service.setAlgorithm("letters");</w:t>
      </w:r>
      <w:r>
        <w:rPr>
          <w:rFonts w:ascii="Courier New" w:hAnsi="Courier New"/>
          <w:sz w:val="20"/>
          <w:shd w:val="clear" w:color="auto" w:fill="EDEDED"/>
        </w:rPr>
        <w:br/>
        <w:t xml:space="preserve">        String p = service.generatePassword(8);</w:t>
      </w:r>
      <w:r>
        <w:rPr>
          <w:rFonts w:ascii="Courier New" w:hAnsi="Courier New"/>
          <w:sz w:val="20"/>
          <w:shd w:val="clear" w:color="auto" w:fill="EDEDED"/>
        </w:rPr>
        <w:br/>
        <w:t xml:space="preserve">        // TODO: verify required behavior</w:t>
      </w:r>
      <w:r>
        <w:rPr>
          <w:rFonts w:ascii="Courier New" w:hAnsi="Courier New"/>
          <w:sz w:val="20"/>
          <w:shd w:val="clear" w:color="auto" w:fill="EDEDED"/>
        </w:rPr>
        <w:br/>
        <w:t xml:space="preserve">    }</w:t>
      </w:r>
      <w:r>
        <w:rPr>
          <w:rFonts w:ascii="Courier New" w:hAnsi="Courier New"/>
          <w:sz w:val="20"/>
          <w:shd w:val="clear" w:color="auto" w:fill="EDEDED"/>
        </w:rPr>
        <w:br/>
      </w:r>
      <w:r>
        <w:rPr>
          <w:rFonts w:ascii="Courier New" w:hAnsi="Courier New"/>
          <w:sz w:val="20"/>
          <w:shd w:val="clear" w:color="auto" w:fill="EDEDED"/>
        </w:rPr>
        <w:br/>
        <w:t xml:space="preserve">    @Test</w:t>
      </w:r>
      <w:r>
        <w:rPr>
          <w:rFonts w:ascii="Courier New" w:hAnsi="Courier New"/>
          <w:sz w:val="20"/>
          <w:shd w:val="clear" w:color="auto" w:fill="EDEDED"/>
        </w:rPr>
        <w:br/>
        <w:t xml:space="preserve">    public void switchingAlgorithmsChangesBehavior() {</w:t>
      </w:r>
      <w:r>
        <w:rPr>
          <w:rFonts w:ascii="Courier New" w:hAnsi="Courier New"/>
          <w:sz w:val="20"/>
          <w:shd w:val="clear" w:color="auto" w:fill="EDEDED"/>
        </w:rPr>
        <w:br/>
        <w:t xml:space="preserve">        service.setAlgorithm("basic");</w:t>
      </w:r>
      <w:r>
        <w:rPr>
          <w:rFonts w:ascii="Courier New" w:hAnsi="Courier New"/>
          <w:sz w:val="20"/>
          <w:shd w:val="clear" w:color="auto" w:fill="EDEDED"/>
        </w:rPr>
        <w:br/>
        <w:t xml:space="preserve">        String p1 = service.generatePassword(10);</w:t>
      </w:r>
      <w:r>
        <w:rPr>
          <w:rFonts w:ascii="Courier New" w:hAnsi="Courier New"/>
          <w:sz w:val="20"/>
          <w:shd w:val="clear" w:color="auto" w:fill="EDEDED"/>
        </w:rPr>
        <w:br/>
      </w:r>
      <w:r>
        <w:rPr>
          <w:rFonts w:ascii="Courier New" w:hAnsi="Courier New"/>
          <w:sz w:val="20"/>
          <w:shd w:val="clear" w:color="auto" w:fill="EDEDED"/>
        </w:rPr>
        <w:br/>
        <w:t xml:space="preserve">        service.setAlgorithm("letters");</w:t>
      </w:r>
      <w:r>
        <w:rPr>
          <w:rFonts w:ascii="Courier New" w:hAnsi="Courier New"/>
          <w:sz w:val="20"/>
          <w:shd w:val="clear" w:color="auto" w:fill="EDEDED"/>
        </w:rPr>
        <w:br/>
        <w:t xml:space="preserve">        String p2 = service.generatePassword(10);</w:t>
      </w:r>
      <w:r>
        <w:rPr>
          <w:rFonts w:ascii="Courier New" w:hAnsi="Courier New"/>
          <w:sz w:val="20"/>
          <w:shd w:val="clear" w:color="auto" w:fill="EDEDED"/>
        </w:rPr>
        <w:br/>
      </w:r>
      <w:r>
        <w:rPr>
          <w:rFonts w:ascii="Courier New" w:hAnsi="Courier New"/>
          <w:sz w:val="20"/>
          <w:shd w:val="clear" w:color="auto" w:fill="EDEDED"/>
        </w:rPr>
        <w:br/>
        <w:t xml:space="preserve">        service.setAlgorithm("enhanced");</w:t>
      </w:r>
      <w:r>
        <w:rPr>
          <w:rFonts w:ascii="Courier New" w:hAnsi="Courier New"/>
          <w:sz w:val="20"/>
          <w:shd w:val="clear" w:color="auto" w:fill="EDEDED"/>
        </w:rPr>
        <w:br/>
        <w:t xml:space="preserve">        String p3 = service.generatePassword(10);</w:t>
      </w:r>
      <w:r>
        <w:rPr>
          <w:rFonts w:ascii="Courier New" w:hAnsi="Courier New"/>
          <w:sz w:val="20"/>
          <w:shd w:val="clear" w:color="auto" w:fill="EDEDED"/>
        </w:rPr>
        <w:br/>
      </w:r>
      <w:r>
        <w:rPr>
          <w:rFonts w:ascii="Courier New" w:hAnsi="Courier New"/>
          <w:sz w:val="20"/>
          <w:shd w:val="clear" w:color="auto" w:fill="EDEDED"/>
        </w:rPr>
        <w:br/>
        <w:t xml:space="preserve">        // TODO: verify correct behavior characteristics of each algorithm</w:t>
      </w:r>
      <w:r>
        <w:rPr>
          <w:rFonts w:ascii="Courier New" w:hAnsi="Courier New"/>
          <w:sz w:val="20"/>
          <w:shd w:val="clear" w:color="auto" w:fill="EDEDED"/>
        </w:rPr>
        <w:br/>
        <w:t xml:space="preserve">    }</w:t>
      </w:r>
      <w:r>
        <w:rPr>
          <w:rFonts w:ascii="Courier New" w:hAnsi="Courier New"/>
          <w:sz w:val="20"/>
          <w:shd w:val="clear" w:color="auto" w:fill="EDEDED"/>
        </w:rPr>
        <w:br/>
        <w:t>}</w:t>
      </w:r>
    </w:p>
    <w:p w14:paraId="3AECF549" w14:textId="77777777" w:rsidR="00C62B84" w:rsidRDefault="00000000">
      <w:r>
        <w:rPr>
          <w:b/>
          <w:sz w:val="28"/>
        </w:rPr>
        <w:t>PART E — Implementation Notes</w:t>
      </w:r>
    </w:p>
    <w:p w14:paraId="2F8ABE53" w14:textId="77777777" w:rsidR="00C62B84" w:rsidRDefault="00C62B84"/>
    <w:p w14:paraId="78B43098" w14:textId="77777777" w:rsidR="00C62B84" w:rsidRDefault="00000000">
      <w:r>
        <w:t>- Each class must be placed in its own .java file.</w:t>
      </w:r>
    </w:p>
    <w:p w14:paraId="33B92B22" w14:textId="77777777" w:rsidR="00C62B84" w:rsidRDefault="00000000">
      <w:r>
        <w:t xml:space="preserve">- All files must begin </w:t>
      </w:r>
      <w:proofErr w:type="gramStart"/>
      <w:r>
        <w:t>with:</w:t>
      </w:r>
      <w:proofErr w:type="gramEnd"/>
      <w:r>
        <w:t xml:space="preserve"> package org.howard.edu.lsp.finale.question1;</w:t>
      </w:r>
    </w:p>
    <w:p w14:paraId="61B89130" w14:textId="77777777" w:rsidR="00C62B84" w:rsidRDefault="00000000">
      <w:r>
        <w:t>- Follow Java naming and coding standards.</w:t>
      </w:r>
    </w:p>
    <w:p w14:paraId="00A6D67A" w14:textId="77777777" w:rsidR="00C62B84" w:rsidRDefault="00000000">
      <w:r>
        <w:t>- All classes and public methods must include meaningful Javadoc comments.</w:t>
      </w:r>
    </w:p>
    <w:p w14:paraId="1B7EB959" w14:textId="77777777" w:rsidR="00C62B84" w:rsidRDefault="00000000">
      <w:r>
        <w:t>- Your code must compile and all tests must run.</w:t>
      </w:r>
    </w:p>
    <w:p w14:paraId="6799598E" w14:textId="77777777" w:rsidR="00C62B84" w:rsidRDefault="00C62B84"/>
    <w:p w14:paraId="010D9A35" w14:textId="77777777" w:rsidR="00C62B84" w:rsidRDefault="00000000">
      <w:r>
        <w:rPr>
          <w:b/>
          <w:sz w:val="28"/>
        </w:rPr>
        <w:t>FINAL EXAM RUBRIC — 100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4"/>
        <w:gridCol w:w="5943"/>
        <w:gridCol w:w="943"/>
      </w:tblGrid>
      <w:tr w:rsidR="00C62B84" w14:paraId="4378DCAA" w14:textId="77777777">
        <w:tc>
          <w:tcPr>
            <w:tcW w:w="2880" w:type="dxa"/>
          </w:tcPr>
          <w:p w14:paraId="01E1978F" w14:textId="77777777" w:rsidR="00C62B84" w:rsidRDefault="00000000">
            <w:r>
              <w:t>Category</w:t>
            </w:r>
          </w:p>
        </w:tc>
        <w:tc>
          <w:tcPr>
            <w:tcW w:w="2880" w:type="dxa"/>
          </w:tcPr>
          <w:p w14:paraId="467FF42F" w14:textId="77777777" w:rsidR="00C62B84" w:rsidRDefault="00000000">
            <w:r>
              <w:t>Description</w:t>
            </w:r>
          </w:p>
        </w:tc>
        <w:tc>
          <w:tcPr>
            <w:tcW w:w="2880" w:type="dxa"/>
          </w:tcPr>
          <w:p w14:paraId="35C78CFF" w14:textId="77777777" w:rsidR="00C62B84" w:rsidRDefault="00000000">
            <w:r>
              <w:t>Points</w:t>
            </w:r>
          </w:p>
        </w:tc>
      </w:tr>
      <w:tr w:rsidR="00C62B84" w14:paraId="22E0F172" w14:textId="77777777">
        <w:tc>
          <w:tcPr>
            <w:tcW w:w="2880" w:type="dxa"/>
          </w:tcPr>
          <w:p w14:paraId="0EB65149" w14:textId="77777777" w:rsidR="00C62B84" w:rsidRDefault="00000000">
            <w:r>
              <w:t>JUnit Tests</w:t>
            </w:r>
          </w:p>
        </w:tc>
        <w:tc>
          <w:tcPr>
            <w:tcW w:w="2880" w:type="dxa"/>
          </w:tcPr>
          <w:p w14:paraId="035903BD" w14:textId="77777777" w:rsidR="00C62B84" w:rsidRDefault="00000000">
            <w:r>
              <w:t>checkInstanceNotNull()</w:t>
            </w:r>
          </w:p>
        </w:tc>
        <w:tc>
          <w:tcPr>
            <w:tcW w:w="2880" w:type="dxa"/>
          </w:tcPr>
          <w:p w14:paraId="08F10F34" w14:textId="77777777" w:rsidR="00C62B84" w:rsidRDefault="00000000">
            <w:r>
              <w:t>5</w:t>
            </w:r>
          </w:p>
        </w:tc>
      </w:tr>
      <w:tr w:rsidR="00C62B84" w14:paraId="4C7705CF" w14:textId="77777777">
        <w:tc>
          <w:tcPr>
            <w:tcW w:w="2880" w:type="dxa"/>
          </w:tcPr>
          <w:p w14:paraId="2A9B54B1" w14:textId="77777777" w:rsidR="00C62B84" w:rsidRDefault="00000000">
            <w:r>
              <w:t>JUnit Tests</w:t>
            </w:r>
          </w:p>
        </w:tc>
        <w:tc>
          <w:tcPr>
            <w:tcW w:w="2880" w:type="dxa"/>
          </w:tcPr>
          <w:p w14:paraId="240CDF92" w14:textId="77777777" w:rsidR="00C62B84" w:rsidRDefault="00000000">
            <w:r>
              <w:t>checkSingleInstanceBehavior()</w:t>
            </w:r>
          </w:p>
        </w:tc>
        <w:tc>
          <w:tcPr>
            <w:tcW w:w="2880" w:type="dxa"/>
          </w:tcPr>
          <w:p w14:paraId="1CE9B2A4" w14:textId="77777777" w:rsidR="00C62B84" w:rsidRDefault="00000000">
            <w:r>
              <w:t>10</w:t>
            </w:r>
          </w:p>
        </w:tc>
      </w:tr>
      <w:tr w:rsidR="00C62B84" w14:paraId="0D34C658" w14:textId="77777777">
        <w:tc>
          <w:tcPr>
            <w:tcW w:w="2880" w:type="dxa"/>
          </w:tcPr>
          <w:p w14:paraId="0D26B3F0" w14:textId="77777777" w:rsidR="00C62B84" w:rsidRDefault="00000000">
            <w:r>
              <w:t>JUnit Tests</w:t>
            </w:r>
          </w:p>
        </w:tc>
        <w:tc>
          <w:tcPr>
            <w:tcW w:w="2880" w:type="dxa"/>
          </w:tcPr>
          <w:p w14:paraId="20D1BA95" w14:textId="77777777" w:rsidR="00C62B84" w:rsidRDefault="00000000">
            <w:r>
              <w:t>generateWithoutSettingAlgorithmThrowsException()</w:t>
            </w:r>
          </w:p>
        </w:tc>
        <w:tc>
          <w:tcPr>
            <w:tcW w:w="2880" w:type="dxa"/>
          </w:tcPr>
          <w:p w14:paraId="28EFA90B" w14:textId="77777777" w:rsidR="00C62B84" w:rsidRDefault="00000000">
            <w:r>
              <w:t>10</w:t>
            </w:r>
          </w:p>
        </w:tc>
      </w:tr>
      <w:tr w:rsidR="00C62B84" w14:paraId="3C9ED43A" w14:textId="77777777">
        <w:tc>
          <w:tcPr>
            <w:tcW w:w="2880" w:type="dxa"/>
          </w:tcPr>
          <w:p w14:paraId="3CA9CC0D" w14:textId="77777777" w:rsidR="00C62B84" w:rsidRDefault="00000000">
            <w:r>
              <w:t>JUnit Tests</w:t>
            </w:r>
          </w:p>
        </w:tc>
        <w:tc>
          <w:tcPr>
            <w:tcW w:w="2880" w:type="dxa"/>
          </w:tcPr>
          <w:p w14:paraId="5905DD65" w14:textId="77777777" w:rsidR="00C62B84" w:rsidRDefault="00000000">
            <w:r>
              <w:t>basicAlgorithmGeneratesCorrectLengthAndDigitsOnly()</w:t>
            </w:r>
          </w:p>
        </w:tc>
        <w:tc>
          <w:tcPr>
            <w:tcW w:w="2880" w:type="dxa"/>
          </w:tcPr>
          <w:p w14:paraId="510B6141" w14:textId="77777777" w:rsidR="00C62B84" w:rsidRDefault="00000000">
            <w:r>
              <w:t>15</w:t>
            </w:r>
          </w:p>
        </w:tc>
      </w:tr>
      <w:tr w:rsidR="00C62B84" w14:paraId="1A17E74C" w14:textId="77777777">
        <w:tc>
          <w:tcPr>
            <w:tcW w:w="2880" w:type="dxa"/>
          </w:tcPr>
          <w:p w14:paraId="34409834" w14:textId="77777777" w:rsidR="00C62B84" w:rsidRDefault="00000000">
            <w:r>
              <w:t>JUnit Tests</w:t>
            </w:r>
          </w:p>
        </w:tc>
        <w:tc>
          <w:tcPr>
            <w:tcW w:w="2880" w:type="dxa"/>
          </w:tcPr>
          <w:p w14:paraId="2D1BC248" w14:textId="77777777" w:rsidR="00C62B84" w:rsidRDefault="00000000">
            <w:r>
              <w:t>enhancedAlgorithmGeneratesCorrectCharactersAndLength()</w:t>
            </w:r>
          </w:p>
        </w:tc>
        <w:tc>
          <w:tcPr>
            <w:tcW w:w="2880" w:type="dxa"/>
          </w:tcPr>
          <w:p w14:paraId="1CF91143" w14:textId="77777777" w:rsidR="00C62B84" w:rsidRDefault="00000000">
            <w:r>
              <w:t>15</w:t>
            </w:r>
          </w:p>
        </w:tc>
      </w:tr>
      <w:tr w:rsidR="00C62B84" w14:paraId="306D8FFD" w14:textId="77777777">
        <w:tc>
          <w:tcPr>
            <w:tcW w:w="2880" w:type="dxa"/>
          </w:tcPr>
          <w:p w14:paraId="22110BAE" w14:textId="77777777" w:rsidR="00C62B84" w:rsidRDefault="00000000">
            <w:r>
              <w:t>JUnit Tests</w:t>
            </w:r>
          </w:p>
        </w:tc>
        <w:tc>
          <w:tcPr>
            <w:tcW w:w="2880" w:type="dxa"/>
          </w:tcPr>
          <w:p w14:paraId="02F9C71D" w14:textId="77777777" w:rsidR="00C62B84" w:rsidRDefault="00000000">
            <w:r>
              <w:t>lettersAlgorithmGeneratesLettersOnly()</w:t>
            </w:r>
          </w:p>
        </w:tc>
        <w:tc>
          <w:tcPr>
            <w:tcW w:w="2880" w:type="dxa"/>
          </w:tcPr>
          <w:p w14:paraId="43586027" w14:textId="77777777" w:rsidR="00C62B84" w:rsidRDefault="00000000">
            <w:r>
              <w:t>10</w:t>
            </w:r>
          </w:p>
        </w:tc>
      </w:tr>
      <w:tr w:rsidR="00C62B84" w14:paraId="7257A77C" w14:textId="77777777">
        <w:tc>
          <w:tcPr>
            <w:tcW w:w="2880" w:type="dxa"/>
          </w:tcPr>
          <w:p w14:paraId="7639A2E4" w14:textId="77777777" w:rsidR="00C62B84" w:rsidRDefault="00000000">
            <w:r>
              <w:t>JUnit Tests</w:t>
            </w:r>
          </w:p>
        </w:tc>
        <w:tc>
          <w:tcPr>
            <w:tcW w:w="2880" w:type="dxa"/>
          </w:tcPr>
          <w:p w14:paraId="1C2AF7B2" w14:textId="77777777" w:rsidR="00C62B84" w:rsidRDefault="00000000">
            <w:r>
              <w:t>switchingAlgorithmsChangesBehavior()</w:t>
            </w:r>
          </w:p>
        </w:tc>
        <w:tc>
          <w:tcPr>
            <w:tcW w:w="2880" w:type="dxa"/>
          </w:tcPr>
          <w:p w14:paraId="376D2CAD" w14:textId="77777777" w:rsidR="00C62B84" w:rsidRDefault="00000000">
            <w:r>
              <w:t>10</w:t>
            </w:r>
          </w:p>
        </w:tc>
      </w:tr>
      <w:tr w:rsidR="00C62B84" w14:paraId="7F841754" w14:textId="77777777">
        <w:tc>
          <w:tcPr>
            <w:tcW w:w="2880" w:type="dxa"/>
          </w:tcPr>
          <w:p w14:paraId="27C13A8E" w14:textId="77777777" w:rsidR="00C62B84" w:rsidRDefault="00000000">
            <w:r>
              <w:t>Design Pattern Documentation</w:t>
            </w:r>
          </w:p>
        </w:tc>
        <w:tc>
          <w:tcPr>
            <w:tcW w:w="2880" w:type="dxa"/>
          </w:tcPr>
          <w:p w14:paraId="3AF032D3" w14:textId="77777777" w:rsidR="00C62B84" w:rsidRDefault="00000000">
            <w:r>
              <w:t>Identify pattern(s) used</w:t>
            </w:r>
          </w:p>
        </w:tc>
        <w:tc>
          <w:tcPr>
            <w:tcW w:w="2880" w:type="dxa"/>
          </w:tcPr>
          <w:p w14:paraId="2BDAAF4E" w14:textId="77777777" w:rsidR="00C62B84" w:rsidRDefault="00000000">
            <w:r>
              <w:t>5</w:t>
            </w:r>
          </w:p>
        </w:tc>
      </w:tr>
      <w:tr w:rsidR="00C62B84" w14:paraId="520B9CA7" w14:textId="77777777">
        <w:tc>
          <w:tcPr>
            <w:tcW w:w="2880" w:type="dxa"/>
          </w:tcPr>
          <w:p w14:paraId="097FE31C" w14:textId="77777777" w:rsidR="00C62B84" w:rsidRDefault="00000000">
            <w:r>
              <w:lastRenderedPageBreak/>
              <w:t>Design Pattern Documentation</w:t>
            </w:r>
          </w:p>
        </w:tc>
        <w:tc>
          <w:tcPr>
            <w:tcW w:w="2880" w:type="dxa"/>
          </w:tcPr>
          <w:p w14:paraId="0A386ABD" w14:textId="77777777" w:rsidR="00C62B84" w:rsidRDefault="00000000">
            <w:r>
              <w:t>Explain pattern choice</w:t>
            </w:r>
          </w:p>
        </w:tc>
        <w:tc>
          <w:tcPr>
            <w:tcW w:w="2880" w:type="dxa"/>
          </w:tcPr>
          <w:p w14:paraId="316385AA" w14:textId="77777777" w:rsidR="00C62B84" w:rsidRDefault="00000000">
            <w:r>
              <w:t>10</w:t>
            </w:r>
          </w:p>
        </w:tc>
      </w:tr>
      <w:tr w:rsidR="00C62B84" w14:paraId="441611A5" w14:textId="77777777">
        <w:tc>
          <w:tcPr>
            <w:tcW w:w="2880" w:type="dxa"/>
          </w:tcPr>
          <w:p w14:paraId="2285A0F7" w14:textId="77777777" w:rsidR="00C62B84" w:rsidRDefault="00000000">
            <w:r>
              <w:t>Javadoc &amp; Coding Standards</w:t>
            </w:r>
          </w:p>
        </w:tc>
        <w:tc>
          <w:tcPr>
            <w:tcW w:w="2880" w:type="dxa"/>
          </w:tcPr>
          <w:p w14:paraId="7B7CE597" w14:textId="77777777" w:rsidR="00C62B84" w:rsidRDefault="00000000">
            <w:r>
              <w:t>Meaningful Javadoc + proper style</w:t>
            </w:r>
          </w:p>
        </w:tc>
        <w:tc>
          <w:tcPr>
            <w:tcW w:w="2880" w:type="dxa"/>
          </w:tcPr>
          <w:p w14:paraId="0180C519" w14:textId="77777777" w:rsidR="00C62B84" w:rsidRDefault="00000000">
            <w:r>
              <w:t>10</w:t>
            </w:r>
          </w:p>
        </w:tc>
      </w:tr>
    </w:tbl>
    <w:p w14:paraId="1DAFBE50" w14:textId="77777777" w:rsidR="002F69E2" w:rsidRDefault="002F69E2"/>
    <w:sectPr w:rsidR="002F69E2" w:rsidSect="00034616">
      <w:headerReference w:type="even" r:id="rId8"/>
      <w:footerReference w:type="even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0E5E0" w14:textId="77777777" w:rsidR="00FA0AB5" w:rsidRDefault="00FA0AB5" w:rsidP="00983D4C">
      <w:pPr>
        <w:spacing w:after="0" w:line="240" w:lineRule="auto"/>
      </w:pPr>
      <w:r>
        <w:separator/>
      </w:r>
    </w:p>
  </w:endnote>
  <w:endnote w:type="continuationSeparator" w:id="0">
    <w:p w14:paraId="22BDC91B" w14:textId="77777777" w:rsidR="00FA0AB5" w:rsidRDefault="00FA0AB5" w:rsidP="00983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8377C" w14:textId="2EE289A0" w:rsidR="00983D4C" w:rsidRDefault="00983D4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3C67A3E" wp14:editId="2026830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97915" cy="655955"/>
              <wp:effectExtent l="0" t="0" r="6985" b="0"/>
              <wp:wrapNone/>
              <wp:docPr id="859706913" name="Text Box 5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7915" cy="655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EBBD4B" w14:textId="01C9A412" w:rsidR="00983D4C" w:rsidRPr="00983D4C" w:rsidRDefault="00983D4C" w:rsidP="00983D4C">
                          <w:pPr>
                            <w:spacing w:after="0"/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983D4C"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4572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C67A3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UNCLASSIFIED" style="position:absolute;margin-left:0;margin-top:0;width:86.45pt;height:51.65pt;z-index:251662336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" filled="f" stroked="f">
              <v:fill o:detectmouseclick="t"/>
              <v:textbox style="mso-fit-shape-to-text:t" inset="0,0,0,36pt">
                <w:txbxContent>
                  <w:p w14:paraId="2FEBBD4B" w14:textId="01C9A412" w:rsidR="00983D4C" w:rsidRPr="00983D4C" w:rsidRDefault="00983D4C" w:rsidP="00983D4C">
                    <w:pPr>
                      <w:spacing w:after="0"/>
                      <w:rPr>
                        <w:rFonts w:ascii="Courier New" w:eastAsia="Courier New" w:hAnsi="Courier New" w:cs="Courier New"/>
                        <w:noProof/>
                        <w:color w:val="000000"/>
                        <w:sz w:val="24"/>
                        <w:szCs w:val="24"/>
                      </w:rPr>
                    </w:pPr>
                    <w:r w:rsidRPr="00983D4C">
                      <w:rPr>
                        <w:rFonts w:ascii="Courier New" w:eastAsia="Courier New" w:hAnsi="Courier New" w:cs="Courier New"/>
                        <w:noProof/>
                        <w:color w:val="000000"/>
                        <w:sz w:val="24"/>
                        <w:szCs w:val="24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FD557" w14:textId="2A19DD1C" w:rsidR="00983D4C" w:rsidRDefault="00983D4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D443923" wp14:editId="1CF38DF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97915" cy="655955"/>
              <wp:effectExtent l="0" t="0" r="6985" b="0"/>
              <wp:wrapNone/>
              <wp:docPr id="1985958832" name="Text Box 4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7915" cy="655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81B14E" w14:textId="6B7BD5C0" w:rsidR="00983D4C" w:rsidRPr="00983D4C" w:rsidRDefault="00983D4C" w:rsidP="00983D4C">
                          <w:pPr>
                            <w:spacing w:after="0"/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983D4C"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4572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44392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alt="UNCLASSIFIED" style="position:absolute;margin-left:0;margin-top:0;width:86.45pt;height:51.65pt;z-index:251661312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" filled="f" stroked="f">
              <v:fill o:detectmouseclick="t"/>
              <v:textbox style="mso-fit-shape-to-text:t" inset="0,0,0,36pt">
                <w:txbxContent>
                  <w:p w14:paraId="5581B14E" w14:textId="6B7BD5C0" w:rsidR="00983D4C" w:rsidRPr="00983D4C" w:rsidRDefault="00983D4C" w:rsidP="00983D4C">
                    <w:pPr>
                      <w:spacing w:after="0"/>
                      <w:rPr>
                        <w:rFonts w:ascii="Courier New" w:eastAsia="Courier New" w:hAnsi="Courier New" w:cs="Courier New"/>
                        <w:noProof/>
                        <w:color w:val="000000"/>
                        <w:sz w:val="24"/>
                        <w:szCs w:val="24"/>
                      </w:rPr>
                    </w:pPr>
                    <w:r w:rsidRPr="00983D4C">
                      <w:rPr>
                        <w:rFonts w:ascii="Courier New" w:eastAsia="Courier New" w:hAnsi="Courier New" w:cs="Courier New"/>
                        <w:noProof/>
                        <w:color w:val="000000"/>
                        <w:sz w:val="24"/>
                        <w:szCs w:val="24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D2FA3" w14:textId="77777777" w:rsidR="00FA0AB5" w:rsidRDefault="00FA0AB5" w:rsidP="00983D4C">
      <w:pPr>
        <w:spacing w:after="0" w:line="240" w:lineRule="auto"/>
      </w:pPr>
      <w:r>
        <w:separator/>
      </w:r>
    </w:p>
  </w:footnote>
  <w:footnote w:type="continuationSeparator" w:id="0">
    <w:p w14:paraId="256024A2" w14:textId="77777777" w:rsidR="00FA0AB5" w:rsidRDefault="00FA0AB5" w:rsidP="00983D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12850" w14:textId="2121C6F8" w:rsidR="00983D4C" w:rsidRDefault="00983D4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DAE007" wp14:editId="0FB769A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097915" cy="655955"/>
              <wp:effectExtent l="0" t="0" r="6985" b="10795"/>
              <wp:wrapNone/>
              <wp:docPr id="1574350132" name="Text Box 2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7915" cy="655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34CCCF" w14:textId="2EA1EAB5" w:rsidR="00983D4C" w:rsidRPr="00983D4C" w:rsidRDefault="00983D4C" w:rsidP="00983D4C">
                          <w:pPr>
                            <w:spacing w:after="0"/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983D4C"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4572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DAE00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" style="position:absolute;margin-left:0;margin-top:0;width:86.45pt;height:51.65pt;z-index:251659264;visibility:visible;mso-wrap-style:none;mso-width-percent:0;mso-height-percent:0;mso-wrap-distance-left:0;mso-wrap-distance-top:0;mso-wrap-distance-right:0;mso-wrap-distance-bottom:0;mso-position-horizontal:center;mso-position-horizontal-relative:page;mso-position-vertical:top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" filled="f" stroked="f">
              <v:fill o:detectmouseclick="t"/>
              <v:textbox style="mso-fit-shape-to-text:t" inset="0,36pt,0,0">
                <w:txbxContent>
                  <w:p w14:paraId="3234CCCF" w14:textId="2EA1EAB5" w:rsidR="00983D4C" w:rsidRPr="00983D4C" w:rsidRDefault="00983D4C" w:rsidP="00983D4C">
                    <w:pPr>
                      <w:spacing w:after="0"/>
                      <w:rPr>
                        <w:rFonts w:ascii="Courier New" w:eastAsia="Courier New" w:hAnsi="Courier New" w:cs="Courier New"/>
                        <w:noProof/>
                        <w:color w:val="000000"/>
                        <w:sz w:val="24"/>
                        <w:szCs w:val="24"/>
                      </w:rPr>
                    </w:pPr>
                    <w:r w:rsidRPr="00983D4C">
                      <w:rPr>
                        <w:rFonts w:ascii="Courier New" w:eastAsia="Courier New" w:hAnsi="Courier New" w:cs="Courier New"/>
                        <w:noProof/>
                        <w:color w:val="000000"/>
                        <w:sz w:val="24"/>
                        <w:szCs w:val="24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8BB30" w14:textId="37CA81F3" w:rsidR="00983D4C" w:rsidRDefault="00983D4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E80BC2" wp14:editId="000D987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097915" cy="655955"/>
              <wp:effectExtent l="0" t="0" r="6985" b="10795"/>
              <wp:wrapNone/>
              <wp:docPr id="503411051" name="Text Box 1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7915" cy="655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5CE744" w14:textId="21210FEB" w:rsidR="00983D4C" w:rsidRPr="00983D4C" w:rsidRDefault="00983D4C" w:rsidP="00983D4C">
                          <w:pPr>
                            <w:spacing w:after="0"/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983D4C"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4572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E80BC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" style="position:absolute;margin-left:0;margin-top:0;width:86.45pt;height:51.65pt;z-index:251658240;visibility:visible;mso-wrap-style:none;mso-width-percent:0;mso-height-percent:0;mso-wrap-distance-left:0;mso-wrap-distance-top:0;mso-wrap-distance-right:0;mso-wrap-distance-bottom:0;mso-position-horizontal:center;mso-position-horizontal-relative:page;mso-position-vertical:top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" filled="f" stroked="f">
              <v:fill o:detectmouseclick="t"/>
              <v:textbox style="mso-fit-shape-to-text:t" inset="0,36pt,0,0">
                <w:txbxContent>
                  <w:p w14:paraId="625CE744" w14:textId="21210FEB" w:rsidR="00983D4C" w:rsidRPr="00983D4C" w:rsidRDefault="00983D4C" w:rsidP="00983D4C">
                    <w:pPr>
                      <w:spacing w:after="0"/>
                      <w:rPr>
                        <w:rFonts w:ascii="Courier New" w:eastAsia="Courier New" w:hAnsi="Courier New" w:cs="Courier New"/>
                        <w:noProof/>
                        <w:color w:val="000000"/>
                        <w:sz w:val="24"/>
                        <w:szCs w:val="24"/>
                      </w:rPr>
                    </w:pPr>
                    <w:r w:rsidRPr="00983D4C">
                      <w:rPr>
                        <w:rFonts w:ascii="Courier New" w:eastAsia="Courier New" w:hAnsi="Courier New" w:cs="Courier New"/>
                        <w:noProof/>
                        <w:color w:val="000000"/>
                        <w:sz w:val="24"/>
                        <w:szCs w:val="24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2467428">
    <w:abstractNumId w:val="8"/>
  </w:num>
  <w:num w:numId="2" w16cid:durableId="1841114545">
    <w:abstractNumId w:val="6"/>
  </w:num>
  <w:num w:numId="3" w16cid:durableId="752315093">
    <w:abstractNumId w:val="5"/>
  </w:num>
  <w:num w:numId="4" w16cid:durableId="1228414868">
    <w:abstractNumId w:val="4"/>
  </w:num>
  <w:num w:numId="5" w16cid:durableId="2139910431">
    <w:abstractNumId w:val="7"/>
  </w:num>
  <w:num w:numId="6" w16cid:durableId="1272201767">
    <w:abstractNumId w:val="3"/>
  </w:num>
  <w:num w:numId="7" w16cid:durableId="574389533">
    <w:abstractNumId w:val="2"/>
  </w:num>
  <w:num w:numId="8" w16cid:durableId="956909724">
    <w:abstractNumId w:val="1"/>
  </w:num>
  <w:num w:numId="9" w16cid:durableId="1618827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A08"/>
    <w:rsid w:val="00186F7E"/>
    <w:rsid w:val="0029639D"/>
    <w:rsid w:val="002D1FDE"/>
    <w:rsid w:val="002F69E2"/>
    <w:rsid w:val="00326F90"/>
    <w:rsid w:val="004E5A0A"/>
    <w:rsid w:val="00604F25"/>
    <w:rsid w:val="006D44B4"/>
    <w:rsid w:val="00900F96"/>
    <w:rsid w:val="00981DA1"/>
    <w:rsid w:val="00983D4C"/>
    <w:rsid w:val="00AA1D8D"/>
    <w:rsid w:val="00AA226C"/>
    <w:rsid w:val="00B35D18"/>
    <w:rsid w:val="00B47730"/>
    <w:rsid w:val="00B74CBA"/>
    <w:rsid w:val="00B778B7"/>
    <w:rsid w:val="00C6241F"/>
    <w:rsid w:val="00C62B84"/>
    <w:rsid w:val="00CB0664"/>
    <w:rsid w:val="00D83920"/>
    <w:rsid w:val="00EB3D7B"/>
    <w:rsid w:val="00FA0A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4435C5"/>
  <w14:defaultImageDpi w14:val="300"/>
  <w15:docId w15:val="{6C854D66-0F3D-48AC-A753-9377A7718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2025-12-08T23:02:00Z</dcterms:created>
  <dcterms:modified xsi:type="dcterms:W3CDTF">2025-12-08T23:02:00Z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1e01716b,5dd6ad34,b427e3a</vt:lpwstr>
  </property>
  <property fmtid="{D5CDD505-2E9C-101B-9397-08002B2CF9AE}" pid="3" name="ClassificationContentMarkingHeaderFontProps">
    <vt:lpwstr>#000000,12,Courier New</vt:lpwstr>
  </property>
  <property fmtid="{D5CDD505-2E9C-101B-9397-08002B2CF9AE}" pid="4" name="ClassificationContentMarkingHeaderText">
    <vt:lpwstr>UNCLASSIFIED</vt:lpwstr>
  </property>
  <property fmtid="{D5CDD505-2E9C-101B-9397-08002B2CF9AE}" pid="5" name="ClassificationContentMarkingFooterShapeIds">
    <vt:lpwstr>765f53b0,333e1621,57f15449</vt:lpwstr>
  </property>
  <property fmtid="{D5CDD505-2E9C-101B-9397-08002B2CF9AE}" pid="6" name="ClassificationContentMarkingFooterFontProps">
    <vt:lpwstr>#000000,12,Courier New</vt:lpwstr>
  </property>
  <property fmtid="{D5CDD505-2E9C-101B-9397-08002B2CF9AE}" pid="7" name="ClassificationContentMarkingFooterText">
    <vt:lpwstr>UNCLASSIFIED</vt:lpwstr>
  </property>
  <property fmtid="{D5CDD505-2E9C-101B-9397-08002B2CF9AE}" pid="8" name="MSIP_Label_51981364-f692-4f2a-9ce2-d46e8624bdb4_Enabled">
    <vt:lpwstr>true</vt:lpwstr>
  </property>
  <property fmtid="{D5CDD505-2E9C-101B-9397-08002B2CF9AE}" pid="9" name="MSIP_Label_51981364-f692-4f2a-9ce2-d46e8624bdb4_SetDate">
    <vt:lpwstr>2025-12-08T20:24:24Z</vt:lpwstr>
  </property>
  <property fmtid="{D5CDD505-2E9C-101B-9397-08002B2CF9AE}" pid="10" name="MSIP_Label_51981364-f692-4f2a-9ce2-d46e8624bdb4_Method">
    <vt:lpwstr>Privileged</vt:lpwstr>
  </property>
  <property fmtid="{D5CDD505-2E9C-101B-9397-08002B2CF9AE}" pid="11" name="MSIP_Label_51981364-f692-4f2a-9ce2-d46e8624bdb4_Name">
    <vt:lpwstr>U</vt:lpwstr>
  </property>
  <property fmtid="{D5CDD505-2E9C-101B-9397-08002B2CF9AE}" pid="12" name="MSIP_Label_51981364-f692-4f2a-9ce2-d46e8624bdb4_SiteId">
    <vt:lpwstr>035b7643-ee5c-4d58-bfad-16b0130d08ed</vt:lpwstr>
  </property>
  <property fmtid="{D5CDD505-2E9C-101B-9397-08002B2CF9AE}" pid="13" name="MSIP_Label_51981364-f692-4f2a-9ce2-d46e8624bdb4_ActionId">
    <vt:lpwstr>156afef7-9df5-499a-ba2b-179b73d1858e</vt:lpwstr>
  </property>
  <property fmtid="{D5CDD505-2E9C-101B-9397-08002B2CF9AE}" pid="14" name="MSIP_Label_51981364-f692-4f2a-9ce2-d46e8624bdb4_ContentBits">
    <vt:lpwstr>3</vt:lpwstr>
  </property>
  <property fmtid="{D5CDD505-2E9C-101B-9397-08002B2CF9AE}" pid="15" name="MSIP_Label_51981364-f692-4f2a-9ce2-d46e8624bdb4_Tag">
    <vt:lpwstr>10, 0, 1, 1</vt:lpwstr>
  </property>
</Properties>
</file>