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B8" w:rsidRPr="00F24AB8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FF0000"/>
          <w:sz w:val="20"/>
          <w:szCs w:val="20"/>
        </w:rPr>
      </w:pPr>
    </w:p>
    <w:p w:rsidR="00F24AB8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F24AB8" w:rsidRPr="00140000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A1A1A"/>
          <w:sz w:val="26"/>
          <w:szCs w:val="26"/>
        </w:rPr>
      </w:pPr>
      <w:r w:rsidRPr="00140000">
        <w:rPr>
          <w:rFonts w:ascii="Arial" w:hAnsi="Arial" w:cs="Arial"/>
          <w:b/>
          <w:bCs/>
          <w:color w:val="1A1A1A"/>
          <w:sz w:val="26"/>
          <w:szCs w:val="26"/>
        </w:rPr>
        <w:t>SPEC</w:t>
      </w:r>
      <w:r w:rsidR="00140000" w:rsidRPr="00140000">
        <w:rPr>
          <w:rFonts w:ascii="Arial" w:hAnsi="Arial" w:cs="Arial"/>
          <w:b/>
          <w:bCs/>
          <w:color w:val="1A1A1A"/>
          <w:sz w:val="26"/>
          <w:szCs w:val="26"/>
        </w:rPr>
        <w:t xml:space="preserve">IFICATIONS: MONTGOMERY COUNTY STREET TREES </w:t>
      </w:r>
      <w:r w:rsidR="00F24AB8" w:rsidRPr="00140000">
        <w:rPr>
          <w:rFonts w:ascii="Arial" w:hAnsi="Arial" w:cs="Arial"/>
          <w:b/>
          <w:bCs/>
          <w:color w:val="1A1A1A"/>
          <w:sz w:val="26"/>
          <w:szCs w:val="26"/>
        </w:rPr>
        <w:t xml:space="preserve"> 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1. Only </w:t>
      </w:r>
      <w:r w:rsidRPr="004F690B">
        <w:rPr>
          <w:rFonts w:ascii="Arial" w:hAnsi="Arial" w:cs="Arial"/>
          <w:b/>
          <w:color w:val="1A1A1A"/>
          <w:sz w:val="26"/>
          <w:szCs w:val="26"/>
        </w:rPr>
        <w:t>major</w:t>
      </w:r>
      <w:r w:rsidR="00140000">
        <w:rPr>
          <w:rFonts w:ascii="Arial" w:hAnsi="Arial" w:cs="Arial"/>
          <w:b/>
          <w:color w:val="1A1A1A"/>
          <w:sz w:val="26"/>
          <w:szCs w:val="26"/>
        </w:rPr>
        <w:t xml:space="preserve"> </w:t>
      </w:r>
      <w:r w:rsidR="00140000">
        <w:rPr>
          <w:rFonts w:ascii="Arial" w:hAnsi="Arial" w:cs="Arial"/>
          <w:color w:val="1A1A1A"/>
          <w:sz w:val="26"/>
          <w:szCs w:val="26"/>
        </w:rPr>
        <w:t>(tall)</w:t>
      </w:r>
      <w:r>
        <w:rPr>
          <w:rFonts w:ascii="Arial" w:hAnsi="Arial" w:cs="Arial"/>
          <w:color w:val="1A1A1A"/>
          <w:sz w:val="26"/>
          <w:szCs w:val="26"/>
        </w:rPr>
        <w:t xml:space="preserve"> trees will be planted if </w:t>
      </w:r>
      <w:r w:rsidR="00091027">
        <w:rPr>
          <w:rFonts w:ascii="Arial" w:hAnsi="Arial" w:cs="Arial"/>
          <w:color w:val="1A1A1A"/>
          <w:sz w:val="26"/>
          <w:szCs w:val="26"/>
        </w:rPr>
        <w:t>there is room on the street with no power wires</w:t>
      </w:r>
      <w:r>
        <w:rPr>
          <w:rFonts w:ascii="Arial" w:hAnsi="Arial" w:cs="Arial"/>
          <w:color w:val="1A1A1A"/>
          <w:sz w:val="26"/>
          <w:szCs w:val="26"/>
        </w:rPr>
        <w:t xml:space="preserve">. One cannot request a </w:t>
      </w:r>
      <w:r w:rsidR="00091027">
        <w:rPr>
          <w:rFonts w:ascii="Arial" w:hAnsi="Arial" w:cs="Arial"/>
          <w:color w:val="1A1A1A"/>
          <w:sz w:val="26"/>
          <w:szCs w:val="26"/>
        </w:rPr>
        <w:t>small tree</w:t>
      </w:r>
      <w:r>
        <w:rPr>
          <w:rFonts w:ascii="Arial" w:hAnsi="Arial" w:cs="Arial"/>
          <w:color w:val="1A1A1A"/>
          <w:sz w:val="26"/>
          <w:szCs w:val="26"/>
        </w:rPr>
        <w:t xml:space="preserve"> if there is room and space for a large tree. 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Only a </w:t>
      </w:r>
      <w:r w:rsidRPr="008721BF">
        <w:rPr>
          <w:rFonts w:ascii="Arial" w:hAnsi="Arial" w:cs="Arial"/>
          <w:b/>
          <w:color w:val="1A1A1A"/>
          <w:sz w:val="26"/>
          <w:szCs w:val="26"/>
        </w:rPr>
        <w:t xml:space="preserve">minor </w:t>
      </w:r>
      <w:r w:rsidR="00091027" w:rsidRPr="00091027">
        <w:rPr>
          <w:rFonts w:ascii="Arial" w:hAnsi="Arial" w:cs="Arial"/>
          <w:color w:val="1A1A1A"/>
          <w:sz w:val="26"/>
          <w:szCs w:val="26"/>
        </w:rPr>
        <w:t>(small)</w:t>
      </w:r>
      <w:r w:rsidR="00091027">
        <w:rPr>
          <w:rFonts w:ascii="Arial" w:hAnsi="Arial" w:cs="Arial"/>
          <w:b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tree 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can be planted </w:t>
      </w:r>
      <w:r>
        <w:rPr>
          <w:rFonts w:ascii="Arial" w:hAnsi="Arial" w:cs="Arial"/>
          <w:color w:val="1A1A1A"/>
          <w:sz w:val="26"/>
          <w:szCs w:val="26"/>
        </w:rPr>
        <w:t xml:space="preserve">under 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power </w:t>
      </w:r>
      <w:r>
        <w:rPr>
          <w:rFonts w:ascii="Arial" w:hAnsi="Arial" w:cs="Arial"/>
          <w:color w:val="1A1A1A"/>
          <w:sz w:val="26"/>
          <w:szCs w:val="26"/>
        </w:rPr>
        <w:t>wires.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2. </w:t>
      </w:r>
      <w:r w:rsidR="00091027">
        <w:rPr>
          <w:rFonts w:ascii="Arial" w:hAnsi="Arial" w:cs="Arial"/>
          <w:color w:val="1A1A1A"/>
          <w:sz w:val="26"/>
          <w:szCs w:val="26"/>
        </w:rPr>
        <w:t>Trees on the street m</w:t>
      </w:r>
      <w:r w:rsidR="00F44197">
        <w:rPr>
          <w:rFonts w:ascii="Arial" w:hAnsi="Arial" w:cs="Arial"/>
          <w:color w:val="1A1A1A"/>
          <w:sz w:val="26"/>
          <w:szCs w:val="26"/>
        </w:rPr>
        <w:t>ust</w:t>
      </w:r>
      <w:bookmarkStart w:id="0" w:name="_GoBack"/>
      <w:bookmarkEnd w:id="0"/>
      <w:r w:rsidR="00091027">
        <w:rPr>
          <w:rFonts w:ascii="Arial" w:hAnsi="Arial" w:cs="Arial"/>
          <w:color w:val="1A1A1A"/>
          <w:sz w:val="26"/>
          <w:szCs w:val="26"/>
        </w:rPr>
        <w:t xml:space="preserve"> be planted </w:t>
      </w:r>
      <w:r>
        <w:rPr>
          <w:rFonts w:ascii="Arial" w:hAnsi="Arial" w:cs="Arial"/>
          <w:color w:val="1A1A1A"/>
          <w:sz w:val="26"/>
          <w:szCs w:val="26"/>
        </w:rPr>
        <w:t xml:space="preserve">30 feet apart. 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F24AB8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3. Replanting must be </w:t>
      </w:r>
    </w:p>
    <w:p w:rsidR="00091027" w:rsidRPr="00091027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proofErr w:type="gramStart"/>
      <w:r w:rsidRPr="00091027">
        <w:rPr>
          <w:rFonts w:ascii="Arial" w:hAnsi="Arial" w:cs="Arial"/>
          <w:sz w:val="26"/>
          <w:szCs w:val="26"/>
        </w:rPr>
        <w:t>A)  as</w:t>
      </w:r>
      <w:proofErr w:type="gramEnd"/>
      <w:r w:rsidRPr="00091027">
        <w:rPr>
          <w:rFonts w:ascii="Arial" w:hAnsi="Arial" w:cs="Arial"/>
          <w:sz w:val="26"/>
          <w:szCs w:val="26"/>
        </w:rPr>
        <w:t xml:space="preserve"> far from an existing stump as possible (at least </w:t>
      </w:r>
      <w:r w:rsidR="008721BF" w:rsidRPr="00091027">
        <w:rPr>
          <w:rFonts w:ascii="Arial" w:hAnsi="Arial" w:cs="Arial"/>
          <w:sz w:val="26"/>
          <w:szCs w:val="26"/>
        </w:rPr>
        <w:t xml:space="preserve">5 ft </w:t>
      </w:r>
      <w:r w:rsidRPr="00091027">
        <w:rPr>
          <w:rFonts w:ascii="Arial" w:hAnsi="Arial" w:cs="Arial"/>
          <w:sz w:val="26"/>
          <w:szCs w:val="26"/>
        </w:rPr>
        <w:t>)</w:t>
      </w:r>
      <w:r w:rsidR="008721BF" w:rsidRPr="00091027">
        <w:rPr>
          <w:rFonts w:ascii="Arial" w:hAnsi="Arial" w:cs="Arial"/>
          <w:sz w:val="26"/>
          <w:szCs w:val="26"/>
        </w:rPr>
        <w:t xml:space="preserve"> </w:t>
      </w: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F24AB8">
        <w:rPr>
          <w:rFonts w:ascii="Arial" w:hAnsi="Arial" w:cs="Arial"/>
          <w:color w:val="1A1A1A"/>
          <w:sz w:val="26"/>
          <w:szCs w:val="26"/>
        </w:rPr>
        <w:t>B)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r w:rsidR="008721BF">
        <w:rPr>
          <w:rFonts w:ascii="Arial" w:hAnsi="Arial" w:cs="Arial"/>
          <w:color w:val="1A1A1A"/>
          <w:sz w:val="26"/>
          <w:szCs w:val="26"/>
        </w:rPr>
        <w:t>15 feet from a stop sign</w:t>
      </w: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r w:rsidR="008721BF">
        <w:rPr>
          <w:rFonts w:ascii="Arial" w:hAnsi="Arial" w:cs="Arial"/>
          <w:color w:val="1A1A1A"/>
          <w:sz w:val="26"/>
          <w:szCs w:val="26"/>
        </w:rPr>
        <w:t>15 ft from a light post</w:t>
      </w: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</w:t>
      </w:r>
      <w:r w:rsidR="008721BF">
        <w:rPr>
          <w:rFonts w:ascii="Arial" w:hAnsi="Arial" w:cs="Arial"/>
          <w:color w:val="1A1A1A"/>
          <w:sz w:val="26"/>
          <w:szCs w:val="26"/>
        </w:rPr>
        <w:t>5-10 ft from a water inlet (storm gutter) </w:t>
      </w: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E) </w:t>
      </w:r>
      <w:r w:rsidR="008721BF">
        <w:rPr>
          <w:rFonts w:ascii="Arial" w:hAnsi="Arial" w:cs="Arial"/>
          <w:color w:val="1A1A1A"/>
          <w:sz w:val="26"/>
          <w:szCs w:val="26"/>
        </w:rPr>
        <w:t>5-10 feet from a hydrant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4. </w:t>
      </w:r>
      <w:r w:rsidR="008721BF">
        <w:rPr>
          <w:rFonts w:ascii="Arial" w:hAnsi="Arial" w:cs="Arial"/>
          <w:color w:val="1A1A1A"/>
          <w:sz w:val="26"/>
          <w:szCs w:val="26"/>
        </w:rPr>
        <w:t xml:space="preserve"> Heights and wires: 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POWER lines are 30 feet up, and they must be cleared.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  </w:t>
      </w:r>
      <w:r>
        <w:rPr>
          <w:rFonts w:ascii="Arial" w:hAnsi="Arial" w:cs="Arial"/>
          <w:color w:val="1A1A1A"/>
          <w:sz w:val="26"/>
          <w:szCs w:val="26"/>
        </w:rPr>
        <w:t>COMMUNICATIONS lines are 20-25 feet up, and trees generally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don't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interfere with them. So planting a tree which will </w:t>
      </w:r>
      <w:r w:rsidR="00091027">
        <w:rPr>
          <w:rFonts w:ascii="Arial" w:hAnsi="Arial" w:cs="Arial"/>
          <w:color w:val="1A1A1A"/>
          <w:sz w:val="26"/>
          <w:szCs w:val="26"/>
        </w:rPr>
        <w:t>grow up</w:t>
      </w:r>
      <w:r>
        <w:rPr>
          <w:rFonts w:ascii="Arial" w:hAnsi="Arial" w:cs="Arial"/>
          <w:color w:val="1A1A1A"/>
          <w:sz w:val="26"/>
          <w:szCs w:val="26"/>
        </w:rPr>
        <w:t xml:space="preserve"> to 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30 feet tall </w:t>
      </w:r>
      <w:r>
        <w:rPr>
          <w:rFonts w:ascii="Arial" w:hAnsi="Arial" w:cs="Arial"/>
          <w:color w:val="1A1A1A"/>
          <w:sz w:val="26"/>
          <w:szCs w:val="26"/>
        </w:rPr>
        <w:t>un</w:t>
      </w:r>
      <w:r w:rsidR="00091027">
        <w:rPr>
          <w:rFonts w:ascii="Arial" w:hAnsi="Arial" w:cs="Arial"/>
          <w:color w:val="1A1A1A"/>
          <w:sz w:val="26"/>
          <w:szCs w:val="26"/>
        </w:rPr>
        <w:t>der wires is acceptable.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8721BF" w:rsidRDefault="00F24AB8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 5</w:t>
      </w:r>
      <w:r w:rsidR="008721BF">
        <w:rPr>
          <w:rFonts w:ascii="Arial" w:hAnsi="Arial" w:cs="Arial"/>
          <w:color w:val="1A1A1A"/>
          <w:sz w:val="26"/>
          <w:szCs w:val="26"/>
        </w:rPr>
        <w:t>. After suitable selection of </w:t>
      </w:r>
      <w:r>
        <w:rPr>
          <w:rFonts w:ascii="Arial" w:hAnsi="Arial" w:cs="Arial"/>
          <w:color w:val="1A1A1A"/>
          <w:sz w:val="26"/>
          <w:szCs w:val="26"/>
        </w:rPr>
        <w:t>a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 </w:t>
      </w:r>
      <w:r w:rsidR="008721BF">
        <w:rPr>
          <w:rFonts w:ascii="Arial" w:hAnsi="Arial" w:cs="Arial"/>
          <w:color w:val="1A1A1A"/>
          <w:sz w:val="26"/>
          <w:szCs w:val="26"/>
        </w:rPr>
        <w:t xml:space="preserve">tree </w:t>
      </w:r>
      <w:r>
        <w:rPr>
          <w:rFonts w:ascii="Arial" w:hAnsi="Arial" w:cs="Arial"/>
          <w:color w:val="1A1A1A"/>
          <w:sz w:val="26"/>
          <w:szCs w:val="26"/>
        </w:rPr>
        <w:t xml:space="preserve">is </w:t>
      </w:r>
      <w:r w:rsidR="008721BF">
        <w:rPr>
          <w:rFonts w:ascii="Arial" w:hAnsi="Arial" w:cs="Arial"/>
          <w:color w:val="1A1A1A"/>
          <w:sz w:val="26"/>
          <w:szCs w:val="26"/>
        </w:rPr>
        <w:t xml:space="preserve">made, 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Montgomery County DOT will coordinate with </w:t>
      </w:r>
      <w:r w:rsidR="008721BF">
        <w:rPr>
          <w:rFonts w:ascii="Arial" w:hAnsi="Arial" w:cs="Arial"/>
          <w:color w:val="1A1A1A"/>
          <w:sz w:val="26"/>
          <w:szCs w:val="26"/>
        </w:rPr>
        <w:t>Miss Utility to make sure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desired placement will not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interfere with 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buried </w:t>
      </w:r>
      <w:r>
        <w:rPr>
          <w:rFonts w:ascii="Arial" w:hAnsi="Arial" w:cs="Arial"/>
          <w:color w:val="1A1A1A"/>
          <w:sz w:val="26"/>
          <w:szCs w:val="26"/>
        </w:rPr>
        <w:t>utility lines.</w:t>
      </w:r>
    </w:p>
    <w:p w:rsidR="008721BF" w:rsidRDefault="008721BF" w:rsidP="008721B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8721BF" w:rsidRDefault="00F24AB8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6) </w:t>
      </w:r>
      <w:r w:rsidR="008721BF">
        <w:rPr>
          <w:rFonts w:ascii="Arial" w:hAnsi="Arial" w:cs="Arial"/>
          <w:color w:val="1A1A1A"/>
          <w:sz w:val="26"/>
          <w:szCs w:val="26"/>
        </w:rPr>
        <w:t>Trees will be planted Dec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ember </w:t>
      </w:r>
      <w:r w:rsidR="008721BF">
        <w:rPr>
          <w:rFonts w:ascii="Arial" w:hAnsi="Arial" w:cs="Arial"/>
          <w:color w:val="1A1A1A"/>
          <w:sz w:val="26"/>
          <w:szCs w:val="26"/>
        </w:rPr>
        <w:t>2013—Jan</w:t>
      </w:r>
      <w:r w:rsidR="00091027">
        <w:rPr>
          <w:rFonts w:ascii="Arial" w:hAnsi="Arial" w:cs="Arial"/>
          <w:color w:val="1A1A1A"/>
          <w:sz w:val="26"/>
          <w:szCs w:val="26"/>
        </w:rPr>
        <w:t xml:space="preserve">uary </w:t>
      </w:r>
      <w:r w:rsidR="008721BF">
        <w:rPr>
          <w:rFonts w:ascii="Arial" w:hAnsi="Arial" w:cs="Arial"/>
          <w:color w:val="1A1A1A"/>
          <w:sz w:val="26"/>
          <w:szCs w:val="26"/>
        </w:rPr>
        <w:t>2014</w:t>
      </w:r>
      <w:r>
        <w:rPr>
          <w:rFonts w:ascii="Arial" w:hAnsi="Arial" w:cs="Arial"/>
          <w:color w:val="1A1A1A"/>
          <w:sz w:val="26"/>
          <w:szCs w:val="26"/>
        </w:rPr>
        <w:t>.</w:t>
      </w:r>
      <w:r w:rsidR="008721BF">
        <w:rPr>
          <w:rFonts w:ascii="Arial" w:hAnsi="Arial" w:cs="Arial"/>
          <w:color w:val="1A1A1A"/>
          <w:sz w:val="26"/>
          <w:szCs w:val="26"/>
        </w:rPr>
        <w:t xml:space="preserve"> </w:t>
      </w: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Default="00091027" w:rsidP="00B9321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091027" w:rsidRPr="00091027" w:rsidRDefault="00091027" w:rsidP="00B93216">
      <w:pPr>
        <w:widowControl w:val="0"/>
        <w:autoSpaceDE w:val="0"/>
        <w:autoSpaceDN w:val="0"/>
        <w:adjustRightInd w:val="0"/>
        <w:rPr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 xml:space="preserve">3 May 2013, based on discussions between PRA Tree Committee and </w:t>
      </w:r>
      <w:proofErr w:type="spellStart"/>
      <w:r>
        <w:rPr>
          <w:rFonts w:ascii="Arial" w:hAnsi="Arial" w:cs="Arial"/>
          <w:color w:val="1A1A1A"/>
          <w:sz w:val="18"/>
          <w:szCs w:val="18"/>
        </w:rPr>
        <w:t>MoCo</w:t>
      </w:r>
      <w:proofErr w:type="spellEnd"/>
      <w:r>
        <w:rPr>
          <w:rFonts w:ascii="Arial" w:hAnsi="Arial" w:cs="Arial"/>
          <w:color w:val="1A1A1A"/>
          <w:sz w:val="18"/>
          <w:szCs w:val="18"/>
        </w:rPr>
        <w:t xml:space="preserve"> DOT Arborists.</w:t>
      </w:r>
    </w:p>
    <w:p w:rsidR="001678DA" w:rsidRDefault="001678DA"/>
    <w:sectPr w:rsidR="001678DA" w:rsidSect="001400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BF"/>
    <w:rsid w:val="00091027"/>
    <w:rsid w:val="00140000"/>
    <w:rsid w:val="001678DA"/>
    <w:rsid w:val="004065DE"/>
    <w:rsid w:val="005D69AC"/>
    <w:rsid w:val="00623769"/>
    <w:rsid w:val="007E3057"/>
    <w:rsid w:val="008721BF"/>
    <w:rsid w:val="00B93216"/>
    <w:rsid w:val="00F24AB8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5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5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5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5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842B3-A4F2-4449-B613-12FC3577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964</Characters>
  <Application>Microsoft Macintosh Word</Application>
  <DocSecurity>0</DocSecurity>
  <Lines>8</Lines>
  <Paragraphs>2</Paragraphs>
  <ScaleCrop>false</ScaleCrop>
  <Company>Smithsonian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Haney</dc:creator>
  <cp:lastModifiedBy>Erin Haney</cp:lastModifiedBy>
  <cp:revision>2</cp:revision>
  <dcterms:created xsi:type="dcterms:W3CDTF">2013-05-05T18:23:00Z</dcterms:created>
  <dcterms:modified xsi:type="dcterms:W3CDTF">2013-05-05T18:23:00Z</dcterms:modified>
</cp:coreProperties>
</file>