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8E09E" w14:textId="77777777" w:rsidR="00113E9E" w:rsidRDefault="0082327F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114300" distB="114300" distL="114300" distR="114300" simplePos="0" relativeHeight="251658240" behindDoc="0" locked="0" layoutInCell="1" hidden="0" allowOverlap="1" wp14:anchorId="72D297DB" wp14:editId="7F820ADB">
            <wp:simplePos x="0" y="0"/>
            <wp:positionH relativeFrom="margin">
              <wp:align>left</wp:align>
            </wp:positionH>
            <wp:positionV relativeFrom="page">
              <wp:posOffset>309492</wp:posOffset>
            </wp:positionV>
            <wp:extent cx="6248400" cy="1328024"/>
            <wp:effectExtent l="0" t="0" r="0" b="5715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328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                                        </w:t>
      </w:r>
    </w:p>
    <w:p w14:paraId="52DDE91D" w14:textId="3B0417AD" w:rsidR="00113E9E" w:rsidRPr="001A540D" w:rsidRDefault="0082327F" w:rsidP="003A0560">
      <w:pPr>
        <w:jc w:val="center"/>
        <w:rPr>
          <w:rFonts w:ascii="Times New Roman" w:hAnsi="Times New Roman" w:cs="Times New Roman"/>
          <w:b/>
          <w:color w:val="222222"/>
          <w:sz w:val="32"/>
          <w:szCs w:val="32"/>
        </w:rPr>
      </w:pPr>
      <w:r w:rsidRPr="001A540D">
        <w:rPr>
          <w:rFonts w:ascii="Times New Roman" w:hAnsi="Times New Roman" w:cs="Times New Roman"/>
          <w:b/>
          <w:color w:val="222222"/>
          <w:sz w:val="32"/>
          <w:szCs w:val="32"/>
        </w:rPr>
        <w:t>ACTIVITY REPORT</w:t>
      </w:r>
    </w:p>
    <w:p w14:paraId="61E69F35" w14:textId="270D0C69" w:rsidR="001A540D" w:rsidRDefault="001A540D" w:rsidP="003A0560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color w:val="222222"/>
          <w:sz w:val="32"/>
          <w:szCs w:val="32"/>
        </w:rPr>
      </w:pPr>
      <w:r>
        <w:rPr>
          <w:rFonts w:ascii="Times New Roman" w:hAnsi="Times New Roman" w:cs="Times New Roman"/>
          <w:b/>
          <w:color w:val="222222"/>
          <w:sz w:val="32"/>
          <w:szCs w:val="32"/>
        </w:rPr>
        <w:t>ON</w:t>
      </w:r>
    </w:p>
    <w:p w14:paraId="5556394B" w14:textId="3AA1D357" w:rsidR="00113E9E" w:rsidRPr="001A540D" w:rsidRDefault="00D40D8C" w:rsidP="003A0560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color w:val="222222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Jumble Jam 2.0</w:t>
      </w:r>
    </w:p>
    <w:p w14:paraId="67E0D8F8" w14:textId="27231137" w:rsidR="00113E9E" w:rsidRPr="00A81CCF" w:rsidRDefault="40569E83" w:rsidP="40569E83">
      <w:pPr>
        <w:pStyle w:val="ListParagraph"/>
        <w:numPr>
          <w:ilvl w:val="0"/>
          <w:numId w:val="2"/>
        </w:numPr>
        <w:shd w:val="clear" w:color="auto" w:fill="FFFFFF" w:themeFill="background1"/>
        <w:spacing w:before="280" w:line="360" w:lineRule="auto"/>
        <w:jc w:val="both"/>
        <w:rPr>
          <w:rFonts w:ascii="Times New Roman" w:eastAsia="Verdana" w:hAnsi="Times New Roman" w:cs="Times New Roman"/>
          <w:color w:val="222222"/>
          <w:sz w:val="20"/>
          <w:szCs w:val="20"/>
        </w:rPr>
      </w:pPr>
      <w:r w:rsidRPr="40569E83">
        <w:rPr>
          <w:rFonts w:ascii="Times New Roman" w:eastAsia="Verdana" w:hAnsi="Times New Roman" w:cs="Times New Roman"/>
          <w:b/>
          <w:bCs/>
          <w:color w:val="222222"/>
          <w:sz w:val="28"/>
          <w:szCs w:val="28"/>
        </w:rPr>
        <w:t>Name of the Club:</w:t>
      </w:r>
      <w:r w:rsidRPr="40569E83">
        <w:rPr>
          <w:rFonts w:ascii="Times New Roman" w:eastAsia="Verdana" w:hAnsi="Times New Roman" w:cs="Times New Roman"/>
          <w:color w:val="222222"/>
          <w:sz w:val="20"/>
          <w:szCs w:val="20"/>
        </w:rPr>
        <w:t xml:space="preserve"> </w:t>
      </w:r>
      <w:r w:rsidRPr="40569E83">
        <w:rPr>
          <w:rFonts w:ascii="Times New Roman" w:eastAsia="Verdana" w:hAnsi="Times New Roman" w:cs="Times New Roman"/>
          <w:color w:val="222222"/>
          <w:sz w:val="24"/>
          <w:szCs w:val="24"/>
        </w:rPr>
        <w:t>BMSCE ACM STUDENT CHAPTER</w:t>
      </w:r>
    </w:p>
    <w:p w14:paraId="37F0A36C" w14:textId="12BA4D6D" w:rsidR="00113E9E" w:rsidRPr="00A81CCF" w:rsidRDefault="0082327F" w:rsidP="00DE14DD">
      <w:pPr>
        <w:pStyle w:val="ListParagraph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 New Roman" w:eastAsia="Verdana" w:hAnsi="Times New Roman" w:cs="Times New Roman"/>
          <w:color w:val="222222"/>
          <w:sz w:val="20"/>
          <w:szCs w:val="20"/>
        </w:rPr>
      </w:pPr>
      <w:r w:rsidRPr="00A81CCF">
        <w:rPr>
          <w:rFonts w:ascii="Times New Roman" w:eastAsia="Verdana" w:hAnsi="Times New Roman" w:cs="Times New Roman"/>
          <w:b/>
          <w:color w:val="222222"/>
          <w:sz w:val="28"/>
          <w:szCs w:val="28"/>
        </w:rPr>
        <w:t>Name of the Activity:</w:t>
      </w:r>
      <w:r w:rsidRPr="00A81CCF">
        <w:rPr>
          <w:rFonts w:ascii="Times New Roman" w:eastAsia="Verdana" w:hAnsi="Times New Roman" w:cs="Times New Roman"/>
          <w:color w:val="222222"/>
          <w:sz w:val="20"/>
          <w:szCs w:val="20"/>
        </w:rPr>
        <w:t xml:space="preserve"> </w:t>
      </w:r>
      <w:r w:rsidR="003A0560">
        <w:rPr>
          <w:rFonts w:ascii="Times New Roman" w:eastAsia="Verdana" w:hAnsi="Times New Roman" w:cs="Times New Roman"/>
          <w:color w:val="222222"/>
          <w:sz w:val="24"/>
          <w:szCs w:val="24"/>
        </w:rPr>
        <w:t>Jumble Jam 2.0</w:t>
      </w:r>
    </w:p>
    <w:p w14:paraId="726A4AE7" w14:textId="2C6E8EFB" w:rsidR="00113E9E" w:rsidRPr="00A81CCF" w:rsidRDefault="0082327F" w:rsidP="00DE14DD">
      <w:pPr>
        <w:pStyle w:val="ListParagraph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 New Roman" w:eastAsia="Verdana" w:hAnsi="Times New Roman" w:cs="Times New Roman"/>
          <w:color w:val="222222"/>
          <w:sz w:val="20"/>
          <w:szCs w:val="20"/>
        </w:rPr>
      </w:pPr>
      <w:r w:rsidRPr="00A81CCF">
        <w:rPr>
          <w:rFonts w:ascii="Times New Roman" w:eastAsia="Verdana" w:hAnsi="Times New Roman" w:cs="Times New Roman"/>
          <w:b/>
          <w:color w:val="222222"/>
          <w:sz w:val="28"/>
          <w:szCs w:val="28"/>
        </w:rPr>
        <w:t>Objectives:</w:t>
      </w:r>
      <w:r w:rsidRPr="00A81CCF">
        <w:rPr>
          <w:rFonts w:ascii="Times New Roman" w:eastAsia="Verdana" w:hAnsi="Times New Roman" w:cs="Times New Roman"/>
          <w:color w:val="222222"/>
          <w:sz w:val="20"/>
          <w:szCs w:val="20"/>
        </w:rPr>
        <w:t xml:space="preserve"> </w:t>
      </w:r>
      <w:r w:rsidR="004739AB" w:rsidRPr="00A81CCF">
        <w:rPr>
          <w:rFonts w:ascii="Times New Roman" w:hAnsi="Times New Roman" w:cs="Times New Roman"/>
          <w:sz w:val="24"/>
          <w:szCs w:val="24"/>
        </w:rPr>
        <w:t>The BMSCE ACM Student Chapter</w:t>
      </w:r>
      <w:r w:rsidR="003372A8">
        <w:rPr>
          <w:rFonts w:ascii="Times New Roman" w:hAnsi="Times New Roman" w:cs="Times New Roman"/>
          <w:sz w:val="24"/>
          <w:szCs w:val="24"/>
        </w:rPr>
        <w:t xml:space="preserve"> in collaboration with BMSCE IEEE WIE</w:t>
      </w:r>
      <w:r w:rsidR="004739AB" w:rsidRPr="00A81CCF">
        <w:rPr>
          <w:rFonts w:ascii="Times New Roman" w:hAnsi="Times New Roman" w:cs="Times New Roman"/>
          <w:sz w:val="24"/>
          <w:szCs w:val="24"/>
        </w:rPr>
        <w:t xml:space="preserve"> organized a </w:t>
      </w:r>
      <w:r w:rsidR="003372A8">
        <w:rPr>
          <w:rFonts w:ascii="Times New Roman" w:hAnsi="Times New Roman" w:cs="Times New Roman"/>
          <w:sz w:val="24"/>
          <w:szCs w:val="24"/>
        </w:rPr>
        <w:t xml:space="preserve">fun infused technical event </w:t>
      </w:r>
      <w:r w:rsidR="004739AB" w:rsidRPr="00A81CCF">
        <w:rPr>
          <w:rFonts w:ascii="Times New Roman" w:hAnsi="Times New Roman" w:cs="Times New Roman"/>
          <w:sz w:val="24"/>
          <w:szCs w:val="24"/>
        </w:rPr>
        <w:t>name</w:t>
      </w:r>
      <w:r w:rsidR="003A0560">
        <w:rPr>
          <w:rFonts w:ascii="Times New Roman" w:hAnsi="Times New Roman" w:cs="Times New Roman"/>
          <w:sz w:val="24"/>
          <w:szCs w:val="24"/>
        </w:rPr>
        <w:t>d “Jumble Jam 2.0”.</w:t>
      </w:r>
      <w:r w:rsidR="004739AB" w:rsidRPr="00A81CCF">
        <w:rPr>
          <w:rFonts w:ascii="Times New Roman" w:hAnsi="Times New Roman" w:cs="Times New Roman"/>
          <w:sz w:val="24"/>
          <w:szCs w:val="24"/>
        </w:rPr>
        <w:t xml:space="preserve"> This event aimed to foster teamwork, </w:t>
      </w:r>
      <w:r w:rsidR="00D40D8C">
        <w:rPr>
          <w:rFonts w:ascii="Times New Roman" w:hAnsi="Times New Roman" w:cs="Times New Roman"/>
          <w:sz w:val="24"/>
          <w:szCs w:val="24"/>
        </w:rPr>
        <w:t>bringing out creativity among peers</w:t>
      </w:r>
      <w:r w:rsidR="004739AB" w:rsidRPr="00A81CCF">
        <w:rPr>
          <w:rFonts w:ascii="Times New Roman" w:hAnsi="Times New Roman" w:cs="Times New Roman"/>
          <w:sz w:val="24"/>
          <w:szCs w:val="24"/>
        </w:rPr>
        <w:t>, and promote competitive programming among participants</w:t>
      </w:r>
      <w:r w:rsidR="00D40D8C">
        <w:rPr>
          <w:rFonts w:ascii="Times New Roman" w:hAnsi="Times New Roman" w:cs="Times New Roman"/>
          <w:sz w:val="24"/>
          <w:szCs w:val="24"/>
        </w:rPr>
        <w:t>.</w:t>
      </w:r>
    </w:p>
    <w:p w14:paraId="72C87A20" w14:textId="6D4FFCE1" w:rsidR="00113E9E" w:rsidRPr="00A81CCF" w:rsidRDefault="0082327F" w:rsidP="00DE14DD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Times New Roman" w:eastAsia="Verdana" w:hAnsi="Times New Roman" w:cs="Times New Roman"/>
          <w:color w:val="222222"/>
          <w:sz w:val="28"/>
          <w:szCs w:val="28"/>
        </w:rPr>
      </w:pPr>
      <w:r w:rsidRPr="00A81CCF">
        <w:rPr>
          <w:rFonts w:ascii="Times New Roman" w:eastAsia="Verdana" w:hAnsi="Times New Roman" w:cs="Times New Roman"/>
          <w:b/>
          <w:color w:val="222222"/>
          <w:sz w:val="28"/>
          <w:szCs w:val="28"/>
        </w:rPr>
        <w:t>Date, Time Venue of the Activity:</w:t>
      </w:r>
    </w:p>
    <w:tbl>
      <w:tblPr>
        <w:tblW w:w="8505" w:type="dxa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993"/>
        <w:gridCol w:w="7512"/>
      </w:tblGrid>
      <w:tr w:rsidR="00113E9E" w:rsidRPr="00A850A1" w14:paraId="6626C931" w14:textId="77777777" w:rsidTr="00A81CCF">
        <w:trPr>
          <w:trHeight w:val="190"/>
        </w:trPr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0CD94" w14:textId="762AB0FE" w:rsidR="00113E9E" w:rsidRPr="00A850A1" w:rsidRDefault="004739AB" w:rsidP="00DE14DD">
            <w:pPr>
              <w:widowControl w:val="0"/>
              <w:spacing w:line="240" w:lineRule="auto"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A850A1">
              <w:rPr>
                <w:rFonts w:ascii="Times New Roman" w:eastAsia="Verdana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7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B94C3" w14:textId="084BEE76" w:rsidR="00113E9E" w:rsidRPr="00A850A1" w:rsidRDefault="00D40D8C" w:rsidP="00DE14DD">
            <w:pPr>
              <w:shd w:val="clear" w:color="auto" w:fill="FFFFFF"/>
              <w:spacing w:line="360" w:lineRule="auto"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sz w:val="24"/>
                <w:szCs w:val="24"/>
              </w:rPr>
              <w:t>Jumble Jam 2.0</w:t>
            </w:r>
          </w:p>
        </w:tc>
      </w:tr>
      <w:tr w:rsidR="00113E9E" w:rsidRPr="00A850A1" w14:paraId="7468F893" w14:textId="77777777" w:rsidTr="00A81CCF">
        <w:trPr>
          <w:trHeight w:val="200"/>
        </w:trPr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13A29" w14:textId="77777777" w:rsidR="00113E9E" w:rsidRPr="00A850A1" w:rsidRDefault="0082327F" w:rsidP="00DE14DD">
            <w:pPr>
              <w:widowControl w:val="0"/>
              <w:spacing w:line="240" w:lineRule="auto"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A850A1">
              <w:rPr>
                <w:rFonts w:ascii="Times New Roman" w:eastAsia="Verdana" w:hAnsi="Times New Roman" w:cs="Times New Roman"/>
                <w:sz w:val="24"/>
                <w:szCs w:val="24"/>
              </w:rPr>
              <w:t>DATE/DAY</w:t>
            </w:r>
          </w:p>
        </w:tc>
        <w:tc>
          <w:tcPr>
            <w:tcW w:w="7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11D2C" w14:textId="577B34C3" w:rsidR="00113E9E" w:rsidRPr="00A850A1" w:rsidRDefault="00D40D8C" w:rsidP="00DE14DD">
            <w:pPr>
              <w:widowControl w:val="0"/>
              <w:spacing w:line="240" w:lineRule="auto"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sz w:val="24"/>
                <w:szCs w:val="24"/>
              </w:rPr>
              <w:t>Monday, 28</w:t>
            </w:r>
            <w:r w:rsidRPr="00D40D8C">
              <w:rPr>
                <w:rFonts w:ascii="Times New Roman" w:eastAsia="Verdana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October 2024</w:t>
            </w:r>
          </w:p>
        </w:tc>
      </w:tr>
      <w:tr w:rsidR="00213BB3" w:rsidRPr="00A850A1" w14:paraId="5C4A4DFB" w14:textId="77777777" w:rsidTr="00A81CCF">
        <w:trPr>
          <w:trHeight w:val="180"/>
        </w:trPr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D67E7" w14:textId="3C09810C" w:rsidR="00213BB3" w:rsidRPr="00A850A1" w:rsidRDefault="004739AB" w:rsidP="00DE14DD">
            <w:pPr>
              <w:widowControl w:val="0"/>
              <w:spacing w:line="240" w:lineRule="auto"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A850A1">
              <w:rPr>
                <w:rFonts w:ascii="Times New Roman" w:eastAsia="Verdana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7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7EC20" w14:textId="23E86E8F" w:rsidR="00213BB3" w:rsidRPr="00A850A1" w:rsidRDefault="00D40D8C" w:rsidP="00DE14DD">
            <w:pPr>
              <w:widowControl w:val="0"/>
              <w:spacing w:line="240" w:lineRule="auto"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sz w:val="24"/>
                <w:szCs w:val="24"/>
              </w:rPr>
              <w:t>11</w:t>
            </w:r>
            <w:r w:rsidR="004739AB" w:rsidRPr="00A850A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:00 </w:t>
            </w:r>
            <w:r>
              <w:rPr>
                <w:rFonts w:ascii="Times New Roman" w:eastAsia="Verdana" w:hAnsi="Times New Roman" w:cs="Times New Roman"/>
                <w:sz w:val="24"/>
                <w:szCs w:val="24"/>
              </w:rPr>
              <w:t>a</w:t>
            </w:r>
            <w:r w:rsidR="004739AB" w:rsidRPr="00A850A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m to </w:t>
            </w:r>
            <w:r>
              <w:rPr>
                <w:rFonts w:ascii="Times New Roman" w:eastAsia="Verdana" w:hAnsi="Times New Roman" w:cs="Times New Roman"/>
                <w:sz w:val="24"/>
                <w:szCs w:val="24"/>
              </w:rPr>
              <w:t>1</w:t>
            </w:r>
            <w:r w:rsidR="004739AB" w:rsidRPr="00A850A1">
              <w:rPr>
                <w:rFonts w:ascii="Times New Roman" w:eastAsia="Verdana" w:hAnsi="Times New Roman" w:cs="Times New Roman"/>
                <w:sz w:val="24"/>
                <w:szCs w:val="24"/>
              </w:rPr>
              <w:t>:00 pm</w:t>
            </w:r>
          </w:p>
        </w:tc>
      </w:tr>
      <w:tr w:rsidR="00213BB3" w:rsidRPr="00A850A1" w14:paraId="5EB3472B" w14:textId="77777777" w:rsidTr="00A81CCF">
        <w:trPr>
          <w:trHeight w:val="180"/>
        </w:trPr>
        <w:tc>
          <w:tcPr>
            <w:tcW w:w="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212EF" w14:textId="3D804110" w:rsidR="00213BB3" w:rsidRPr="00A850A1" w:rsidRDefault="004739AB" w:rsidP="00DE14DD">
            <w:pPr>
              <w:widowControl w:val="0"/>
              <w:spacing w:line="240" w:lineRule="auto"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A850A1">
              <w:rPr>
                <w:rFonts w:ascii="Times New Roman" w:eastAsia="Verdana" w:hAnsi="Times New Roman" w:cs="Times New Roman"/>
                <w:sz w:val="24"/>
                <w:szCs w:val="24"/>
              </w:rPr>
              <w:t>VENUE</w:t>
            </w:r>
          </w:p>
        </w:tc>
        <w:tc>
          <w:tcPr>
            <w:tcW w:w="7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D145E" w14:textId="468693C8" w:rsidR="00213BB3" w:rsidRPr="00A850A1" w:rsidRDefault="004739AB" w:rsidP="00DE14DD">
            <w:pPr>
              <w:widowControl w:val="0"/>
              <w:spacing w:line="240" w:lineRule="auto"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A850A1">
              <w:rPr>
                <w:rFonts w:ascii="Times New Roman" w:eastAsia="Verdana" w:hAnsi="Times New Roman" w:cs="Times New Roman"/>
                <w:sz w:val="24"/>
                <w:szCs w:val="24"/>
              </w:rPr>
              <w:t>P</w:t>
            </w:r>
            <w:r w:rsidR="00D40D8C">
              <w:rPr>
                <w:rFonts w:ascii="Times New Roman" w:eastAsia="Verdana" w:hAnsi="Times New Roman" w:cs="Times New Roman"/>
                <w:sz w:val="24"/>
                <w:szCs w:val="24"/>
              </w:rPr>
              <w:t>JA</w:t>
            </w:r>
            <w:r w:rsidRPr="00A850A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Block, </w:t>
            </w:r>
            <w:r w:rsidR="00D40D8C">
              <w:rPr>
                <w:rFonts w:ascii="Times New Roman" w:eastAsia="Verdana" w:hAnsi="Times New Roman" w:cs="Times New Roman"/>
                <w:sz w:val="24"/>
                <w:szCs w:val="24"/>
              </w:rPr>
              <w:t>6</w:t>
            </w:r>
            <w:r w:rsidR="00D40D8C" w:rsidRPr="00D40D8C">
              <w:rPr>
                <w:rFonts w:ascii="Times New Roman" w:eastAsia="Verdana" w:hAnsi="Times New Roman" w:cs="Times New Roman"/>
                <w:sz w:val="24"/>
                <w:szCs w:val="24"/>
                <w:vertAlign w:val="superscript"/>
              </w:rPr>
              <w:t>th</w:t>
            </w:r>
            <w:r w:rsidRPr="00A850A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floor, </w:t>
            </w:r>
            <w:proofErr w:type="gramStart"/>
            <w:r w:rsidRPr="00A850A1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Computer </w:t>
            </w:r>
            <w:r w:rsidR="00D40D8C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Science</w:t>
            </w:r>
            <w:proofErr w:type="gramEnd"/>
            <w:r w:rsidR="00D40D8C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Data Science </w:t>
            </w:r>
            <w:r w:rsidRPr="00A850A1">
              <w:rPr>
                <w:rFonts w:ascii="Times New Roman" w:eastAsia="Verdana" w:hAnsi="Times New Roman" w:cs="Times New Roman"/>
                <w:sz w:val="24"/>
                <w:szCs w:val="24"/>
              </w:rPr>
              <w:t>Lab</w:t>
            </w:r>
          </w:p>
        </w:tc>
      </w:tr>
    </w:tbl>
    <w:p w14:paraId="2BFD9CC3" w14:textId="207B7F20" w:rsidR="00113E9E" w:rsidRPr="00A81CCF" w:rsidRDefault="0082327F" w:rsidP="00DE14DD">
      <w:pPr>
        <w:pStyle w:val="ListParagraph"/>
        <w:numPr>
          <w:ilvl w:val="0"/>
          <w:numId w:val="2"/>
        </w:numPr>
        <w:shd w:val="clear" w:color="auto" w:fill="FFFFFF"/>
        <w:spacing w:before="280" w:line="360" w:lineRule="auto"/>
        <w:jc w:val="both"/>
        <w:rPr>
          <w:rFonts w:ascii="Times New Roman" w:eastAsia="Verdana" w:hAnsi="Times New Roman" w:cs="Times New Roman"/>
          <w:color w:val="222222"/>
          <w:sz w:val="20"/>
          <w:szCs w:val="20"/>
        </w:rPr>
      </w:pPr>
      <w:r w:rsidRPr="00A81CCF">
        <w:rPr>
          <w:rFonts w:ascii="Times New Roman" w:eastAsia="Verdana" w:hAnsi="Times New Roman" w:cs="Times New Roman"/>
          <w:b/>
          <w:color w:val="222222"/>
          <w:sz w:val="28"/>
          <w:szCs w:val="28"/>
        </w:rPr>
        <w:t>Name and details of collaborating agency (if it is collaborative/joint activity):</w:t>
      </w:r>
      <w:r w:rsidRPr="00A81CCF">
        <w:rPr>
          <w:rFonts w:ascii="Times New Roman" w:eastAsia="Verdana" w:hAnsi="Times New Roman" w:cs="Times New Roman"/>
          <w:color w:val="222222"/>
          <w:sz w:val="20"/>
          <w:szCs w:val="20"/>
        </w:rPr>
        <w:t xml:space="preserve"> </w:t>
      </w:r>
      <w:r w:rsidRPr="00A81CCF">
        <w:rPr>
          <w:rFonts w:ascii="Times New Roman" w:eastAsia="Verdana" w:hAnsi="Times New Roman" w:cs="Times New Roman"/>
          <w:color w:val="222222"/>
          <w:sz w:val="20"/>
          <w:szCs w:val="20"/>
        </w:rPr>
        <w:tab/>
      </w:r>
      <w:r w:rsidR="003372A8">
        <w:rPr>
          <w:rFonts w:ascii="Times New Roman" w:eastAsia="Verdana" w:hAnsi="Times New Roman" w:cs="Times New Roman"/>
          <w:color w:val="222222"/>
          <w:sz w:val="24"/>
          <w:szCs w:val="24"/>
        </w:rPr>
        <w:t xml:space="preserve">BMSCE </w:t>
      </w:r>
      <w:r w:rsidR="004739AB" w:rsidRPr="00A81CCF">
        <w:rPr>
          <w:rFonts w:ascii="Times New Roman" w:eastAsia="Verdana" w:hAnsi="Times New Roman" w:cs="Times New Roman"/>
          <w:color w:val="222222"/>
          <w:sz w:val="24"/>
          <w:szCs w:val="24"/>
        </w:rPr>
        <w:t xml:space="preserve">IEEE </w:t>
      </w:r>
      <w:r w:rsidR="00D40D8C">
        <w:rPr>
          <w:rFonts w:ascii="Times New Roman" w:eastAsia="Verdana" w:hAnsi="Times New Roman" w:cs="Times New Roman"/>
          <w:color w:val="222222"/>
          <w:sz w:val="24"/>
          <w:szCs w:val="24"/>
        </w:rPr>
        <w:t>WIE</w:t>
      </w:r>
    </w:p>
    <w:p w14:paraId="5E0FA12A" w14:textId="7AA42CF2" w:rsidR="00B5610A" w:rsidRPr="009D5644" w:rsidRDefault="00A81CCF" w:rsidP="00D40D8C">
      <w:pPr>
        <w:pStyle w:val="ListParagraph"/>
        <w:numPr>
          <w:ilvl w:val="0"/>
          <w:numId w:val="2"/>
        </w:numPr>
        <w:shd w:val="clear" w:color="auto" w:fill="FFFFFF" w:themeFill="background1"/>
        <w:spacing w:before="280" w:line="360" w:lineRule="auto"/>
        <w:jc w:val="both"/>
        <w:rPr>
          <w:rFonts w:ascii="Times New Roman" w:eastAsia="Verdana" w:hAnsi="Times New Roman" w:cs="Times New Roman"/>
          <w:b/>
          <w:color w:val="222222"/>
          <w:sz w:val="20"/>
          <w:szCs w:val="20"/>
        </w:rPr>
      </w:pPr>
      <w:r w:rsidRPr="00A81CCF">
        <w:rPr>
          <w:rFonts w:ascii="Times New Roman" w:eastAsia="Verdana" w:hAnsi="Times New Roman" w:cs="Times New Roman"/>
          <w:b/>
          <w:color w:val="222222"/>
          <w:sz w:val="28"/>
          <w:szCs w:val="28"/>
          <w:lang w:val="en-US"/>
        </w:rPr>
        <w:t xml:space="preserve"> </w:t>
      </w:r>
      <w:r w:rsidR="00213BB3" w:rsidRPr="00A81CCF">
        <w:rPr>
          <w:rFonts w:ascii="Times New Roman" w:eastAsia="Verdana" w:hAnsi="Times New Roman" w:cs="Times New Roman"/>
          <w:b/>
          <w:color w:val="222222"/>
          <w:sz w:val="28"/>
          <w:szCs w:val="28"/>
          <w:lang w:val="en-US"/>
        </w:rPr>
        <w:t xml:space="preserve">Brief summary of the </w:t>
      </w:r>
      <w:r w:rsidR="00064ADB" w:rsidRPr="00A81CCF">
        <w:rPr>
          <w:rFonts w:ascii="Times New Roman" w:eastAsia="Verdana" w:hAnsi="Times New Roman" w:cs="Times New Roman"/>
          <w:b/>
          <w:color w:val="222222"/>
          <w:sz w:val="28"/>
          <w:szCs w:val="28"/>
          <w:lang w:val="en-US"/>
        </w:rPr>
        <w:t>Event</w:t>
      </w:r>
      <w:r w:rsidR="00213BB3" w:rsidRPr="00A81CCF">
        <w:rPr>
          <w:rFonts w:ascii="Times New Roman" w:eastAsia="Verdana" w:hAnsi="Times New Roman" w:cs="Times New Roman"/>
          <w:b/>
          <w:color w:val="222222"/>
          <w:sz w:val="28"/>
          <w:szCs w:val="28"/>
          <w:lang w:val="en-US"/>
        </w:rPr>
        <w:t>:</w:t>
      </w:r>
      <w:r w:rsidR="00064ADB" w:rsidRPr="00A81CCF">
        <w:rPr>
          <w:rFonts w:ascii="Times New Roman" w:eastAsia="Verdana" w:hAnsi="Times New Roman" w:cs="Times New Roman"/>
          <w:b/>
          <w:color w:val="222222"/>
          <w:sz w:val="20"/>
          <w:szCs w:val="20"/>
          <w:lang w:val="en-US"/>
        </w:rPr>
        <w:t xml:space="preserve"> </w:t>
      </w:r>
    </w:p>
    <w:p w14:paraId="38762BB5" w14:textId="25516BD0" w:rsidR="009D5644" w:rsidRPr="003A0560" w:rsidRDefault="009D5644" w:rsidP="00305039">
      <w:pPr>
        <w:pStyle w:val="ListParagraph"/>
        <w:shd w:val="clear" w:color="auto" w:fill="FFFFFF" w:themeFill="background1"/>
        <w:spacing w:before="280" w:line="360" w:lineRule="auto"/>
        <w:ind w:left="1305"/>
        <w:rPr>
          <w:rFonts w:ascii="Times New Roman" w:eastAsia="Verdana" w:hAnsi="Times New Roman" w:cs="Times New Roman"/>
          <w:bCs/>
          <w:color w:val="222222"/>
          <w:sz w:val="24"/>
          <w:szCs w:val="24"/>
        </w:rPr>
      </w:pPr>
      <w:r w:rsidRPr="003A0560">
        <w:rPr>
          <w:rFonts w:ascii="Times New Roman" w:eastAsia="Verdana" w:hAnsi="Times New Roman" w:cs="Times New Roman"/>
          <w:bCs/>
          <w:color w:val="222222"/>
          <w:sz w:val="24"/>
          <w:szCs w:val="24"/>
        </w:rPr>
        <w:t>The "Jumble Jam 2.0" competition, organized by the BMSCE ACM Student Chapter in collaboration with BMSCE IEEE WIE, was a fun and challenging event held on October 28, 2023. It consisted of three rounds, each designed to test participants' knowledge, technical skills, and teamwork.</w:t>
      </w:r>
    </w:p>
    <w:p w14:paraId="0B52DFCE" w14:textId="23323CB7" w:rsidR="009D5644" w:rsidRPr="003A0560" w:rsidRDefault="00305039" w:rsidP="00305039">
      <w:pPr>
        <w:pStyle w:val="ListParagraph"/>
        <w:numPr>
          <w:ilvl w:val="0"/>
          <w:numId w:val="3"/>
        </w:numPr>
        <w:shd w:val="clear" w:color="auto" w:fill="FFFFFF" w:themeFill="background1"/>
        <w:spacing w:before="280" w:line="360" w:lineRule="auto"/>
        <w:rPr>
          <w:rFonts w:ascii="Times New Roman" w:eastAsia="Verdana" w:hAnsi="Times New Roman" w:cs="Times New Roman"/>
          <w:bCs/>
          <w:color w:val="222222"/>
          <w:sz w:val="24"/>
          <w:szCs w:val="24"/>
        </w:rPr>
      </w:pPr>
      <w:r w:rsidRPr="003A0560">
        <w:rPr>
          <w:rFonts w:ascii="Times New Roman" w:eastAsia="Verdana" w:hAnsi="Times New Roman" w:cs="Times New Roman"/>
          <w:b/>
          <w:color w:val="222222"/>
          <w:sz w:val="24"/>
          <w:szCs w:val="24"/>
        </w:rPr>
        <w:lastRenderedPageBreak/>
        <w:t>Round 1:</w:t>
      </w:r>
      <w:r w:rsidR="003A0560" w:rsidRPr="003A0560">
        <w:rPr>
          <w:rFonts w:ascii="Times New Roman" w:eastAsia="Verdana" w:hAnsi="Times New Roman" w:cs="Times New Roman"/>
          <w:b/>
          <w:color w:val="222222"/>
          <w:sz w:val="24"/>
          <w:szCs w:val="24"/>
        </w:rPr>
        <w:t xml:space="preserve"> </w:t>
      </w:r>
      <w:r w:rsidRPr="003A0560">
        <w:rPr>
          <w:rFonts w:ascii="Times New Roman" w:eastAsia="Verdana" w:hAnsi="Times New Roman" w:cs="Times New Roman"/>
          <w:b/>
          <w:color w:val="222222"/>
          <w:sz w:val="24"/>
          <w:szCs w:val="24"/>
        </w:rPr>
        <w:t xml:space="preserve">Quiz Round </w:t>
      </w:r>
      <w:r w:rsidR="009D5644" w:rsidRPr="003A0560">
        <w:rPr>
          <w:rFonts w:ascii="Times New Roman" w:eastAsia="Verdana" w:hAnsi="Times New Roman" w:cs="Times New Roman"/>
          <w:bCs/>
          <w:color w:val="222222"/>
          <w:sz w:val="24"/>
          <w:szCs w:val="24"/>
        </w:rPr>
        <w:br/>
        <w:t>In this initial round, teams of two tackled 20 questions displayed on the screen. Answers were written on sheets provided to each team. This round tested participants' knowledge on a variety of subjects, setting the tone for the competition.</w:t>
      </w:r>
    </w:p>
    <w:p w14:paraId="072B323A" w14:textId="10BFFC0B" w:rsidR="00305039" w:rsidRPr="003A0560" w:rsidRDefault="00305039" w:rsidP="00305039">
      <w:pPr>
        <w:pStyle w:val="ListParagraph"/>
        <w:numPr>
          <w:ilvl w:val="0"/>
          <w:numId w:val="3"/>
        </w:numPr>
        <w:shd w:val="clear" w:color="auto" w:fill="FFFFFF" w:themeFill="background1"/>
        <w:spacing w:before="280" w:line="360" w:lineRule="auto"/>
        <w:rPr>
          <w:rFonts w:ascii="Times New Roman" w:eastAsia="Verdana" w:hAnsi="Times New Roman" w:cs="Times New Roman"/>
          <w:b/>
          <w:color w:val="222222"/>
          <w:sz w:val="24"/>
          <w:szCs w:val="24"/>
        </w:rPr>
      </w:pPr>
      <w:r w:rsidRPr="003A0560">
        <w:rPr>
          <w:rFonts w:ascii="Times New Roman" w:eastAsia="Verdana" w:hAnsi="Times New Roman" w:cs="Times New Roman"/>
          <w:b/>
          <w:color w:val="222222"/>
          <w:sz w:val="24"/>
          <w:szCs w:val="24"/>
        </w:rPr>
        <w:t>Round 2: Tech and Fun</w:t>
      </w:r>
    </w:p>
    <w:p w14:paraId="319AEAD6" w14:textId="29927DBD" w:rsidR="00305039" w:rsidRPr="003A0560" w:rsidRDefault="00305039" w:rsidP="00305039">
      <w:pPr>
        <w:pStyle w:val="ListParagraph"/>
        <w:shd w:val="clear" w:color="auto" w:fill="FFFFFF" w:themeFill="background1"/>
        <w:spacing w:before="280" w:line="360" w:lineRule="auto"/>
        <w:ind w:left="2025"/>
        <w:rPr>
          <w:rFonts w:ascii="Times New Roman" w:eastAsia="Verdana" w:hAnsi="Times New Roman" w:cs="Times New Roman"/>
          <w:bCs/>
          <w:color w:val="222222"/>
          <w:sz w:val="24"/>
          <w:szCs w:val="24"/>
        </w:rPr>
      </w:pPr>
      <w:r w:rsidRPr="003A0560">
        <w:rPr>
          <w:rFonts w:ascii="Times New Roman" w:eastAsia="Verdana" w:hAnsi="Times New Roman" w:cs="Times New Roman"/>
          <w:bCs/>
          <w:color w:val="222222"/>
          <w:sz w:val="24"/>
          <w:szCs w:val="24"/>
        </w:rPr>
        <w:t>Teams were divided into two roles: one teammate solved technical questions while the other played online games. This round combined technical problem-solving with lighthearted gameplay, adding a unique twist. Participants earned letters from their performance in this round, which would be used later.</w:t>
      </w:r>
    </w:p>
    <w:p w14:paraId="57786E57" w14:textId="77777777" w:rsidR="00305039" w:rsidRPr="003A0560" w:rsidRDefault="00305039" w:rsidP="00305039">
      <w:pPr>
        <w:pStyle w:val="ListParagraph"/>
        <w:numPr>
          <w:ilvl w:val="0"/>
          <w:numId w:val="3"/>
        </w:numPr>
        <w:shd w:val="clear" w:color="auto" w:fill="FFFFFF" w:themeFill="background1"/>
        <w:spacing w:before="280" w:line="360" w:lineRule="auto"/>
        <w:rPr>
          <w:rFonts w:ascii="Times New Roman" w:eastAsia="Verdana" w:hAnsi="Times New Roman" w:cs="Times New Roman"/>
          <w:b/>
          <w:color w:val="222222"/>
          <w:sz w:val="24"/>
          <w:szCs w:val="24"/>
        </w:rPr>
      </w:pPr>
      <w:r w:rsidRPr="003A0560">
        <w:rPr>
          <w:rFonts w:ascii="Times New Roman" w:eastAsia="Verdana" w:hAnsi="Times New Roman" w:cs="Times New Roman"/>
          <w:b/>
          <w:color w:val="222222"/>
          <w:sz w:val="24"/>
          <w:szCs w:val="24"/>
        </w:rPr>
        <w:t>Round 3: Unscramble</w:t>
      </w:r>
    </w:p>
    <w:p w14:paraId="046677C6" w14:textId="510D4FAD" w:rsidR="003A0560" w:rsidRDefault="00305039" w:rsidP="003A0560">
      <w:pPr>
        <w:pStyle w:val="ListParagraph"/>
        <w:shd w:val="clear" w:color="auto" w:fill="FFFFFF" w:themeFill="background1"/>
        <w:spacing w:before="280" w:line="360" w:lineRule="auto"/>
        <w:ind w:left="2025"/>
        <w:rPr>
          <w:rFonts w:ascii="Times New Roman" w:hAnsi="Times New Roman" w:cs="Times New Roman"/>
          <w:sz w:val="24"/>
          <w:szCs w:val="24"/>
        </w:rPr>
      </w:pPr>
      <w:r w:rsidRPr="003A0560">
        <w:rPr>
          <w:rFonts w:ascii="Times New Roman" w:hAnsi="Times New Roman" w:cs="Times New Roman"/>
          <w:sz w:val="24"/>
          <w:szCs w:val="24"/>
        </w:rPr>
        <w:t xml:space="preserve">In the final round, teammates reunited to use the letters they had earned in previous rounds. Together, they worked to unscramble a </w:t>
      </w:r>
      <w:r w:rsidR="003372A8">
        <w:rPr>
          <w:rFonts w:ascii="Times New Roman" w:hAnsi="Times New Roman" w:cs="Times New Roman"/>
          <w:sz w:val="24"/>
          <w:szCs w:val="24"/>
        </w:rPr>
        <w:t>9</w:t>
      </w:r>
      <w:r w:rsidRPr="003A0560">
        <w:rPr>
          <w:rFonts w:ascii="Times New Roman" w:hAnsi="Times New Roman" w:cs="Times New Roman"/>
          <w:sz w:val="24"/>
          <w:szCs w:val="24"/>
        </w:rPr>
        <w:t>-letter word, relying on collaboration and logical deduction to solve the puzzle.</w:t>
      </w:r>
    </w:p>
    <w:p w14:paraId="770C78C7" w14:textId="1761221D" w:rsidR="00305039" w:rsidRPr="003A0560" w:rsidRDefault="00305039" w:rsidP="003A0560">
      <w:pPr>
        <w:shd w:val="clear" w:color="auto" w:fill="FFFFFF" w:themeFill="background1"/>
        <w:spacing w:before="280" w:line="360" w:lineRule="auto"/>
        <w:ind w:left="1305"/>
        <w:rPr>
          <w:rFonts w:ascii="Times New Roman" w:hAnsi="Times New Roman" w:cs="Times New Roman"/>
          <w:sz w:val="24"/>
          <w:szCs w:val="24"/>
        </w:rPr>
      </w:pPr>
      <w:r w:rsidRPr="003A0560">
        <w:rPr>
          <w:rFonts w:ascii="Times New Roman" w:hAnsi="Times New Roman" w:cs="Times New Roman"/>
          <w:sz w:val="24"/>
          <w:szCs w:val="24"/>
          <w:lang w:val="en-IN"/>
        </w:rPr>
        <w:t>The event encouraged participants to think critically, work together effectively, and enjoy a mix of technical and entertaining activities. The team with the highest score at the end of all three rounds was declared the winner.</w:t>
      </w:r>
    </w:p>
    <w:p w14:paraId="17F1EC6A" w14:textId="27755C8F" w:rsidR="006F677E" w:rsidRPr="003A0560" w:rsidRDefault="0082327F" w:rsidP="00305039">
      <w:pPr>
        <w:pStyle w:val="ListParagraph"/>
        <w:numPr>
          <w:ilvl w:val="0"/>
          <w:numId w:val="2"/>
        </w:numPr>
        <w:shd w:val="clear" w:color="auto" w:fill="FFFFFF"/>
        <w:spacing w:after="280" w:line="360" w:lineRule="auto"/>
        <w:jc w:val="both"/>
        <w:rPr>
          <w:rFonts w:ascii="Times New Roman" w:eastAsia="Verdana" w:hAnsi="Times New Roman" w:cs="Times New Roman"/>
          <w:color w:val="222222"/>
          <w:sz w:val="24"/>
          <w:szCs w:val="24"/>
        </w:rPr>
      </w:pPr>
      <w:r w:rsidRPr="003A0560">
        <w:rPr>
          <w:rFonts w:ascii="Times New Roman" w:eastAsia="Verdana" w:hAnsi="Times New Roman" w:cs="Times New Roman"/>
          <w:b/>
          <w:color w:val="222222"/>
          <w:sz w:val="28"/>
          <w:szCs w:val="28"/>
        </w:rPr>
        <w:t>Outcomes:</w:t>
      </w:r>
      <w:r w:rsidRPr="003A0560">
        <w:rPr>
          <w:rFonts w:ascii="Times New Roman" w:eastAsia="Verdana" w:hAnsi="Times New Roman" w:cs="Times New Roman"/>
          <w:b/>
          <w:color w:val="222222"/>
          <w:sz w:val="24"/>
          <w:szCs w:val="24"/>
        </w:rPr>
        <w:t xml:space="preserve"> </w:t>
      </w:r>
      <w:r w:rsidR="00305039" w:rsidRPr="003A0560">
        <w:rPr>
          <w:rFonts w:ascii="Times New Roman" w:eastAsia="Verdana" w:hAnsi="Times New Roman" w:cs="Times New Roman"/>
          <w:bCs/>
          <w:color w:val="222222"/>
          <w:sz w:val="24"/>
          <w:szCs w:val="24"/>
        </w:rPr>
        <w:t>"Jumble Jam 2.0" provided an excellent opportunity for participants to practice problem-solving, teamwork, and creative thinking in a supportive and engaging environment. The varied rounds ensured that each team member could contribute their strengths, promoting a collaborative spirit among participants.</w:t>
      </w:r>
    </w:p>
    <w:p w14:paraId="21015D8C" w14:textId="32655FFD" w:rsidR="00113E9E" w:rsidRPr="003A0560" w:rsidRDefault="0082327F" w:rsidP="00DE14DD">
      <w:pPr>
        <w:pStyle w:val="ListParagraph"/>
        <w:numPr>
          <w:ilvl w:val="0"/>
          <w:numId w:val="2"/>
        </w:numPr>
        <w:shd w:val="clear" w:color="auto" w:fill="FFFFFF"/>
        <w:spacing w:after="280" w:line="360" w:lineRule="auto"/>
        <w:jc w:val="both"/>
        <w:rPr>
          <w:rFonts w:ascii="Times New Roman" w:eastAsia="Verdana" w:hAnsi="Times New Roman" w:cs="Times New Roman"/>
          <w:color w:val="222222"/>
          <w:sz w:val="28"/>
          <w:szCs w:val="28"/>
        </w:rPr>
      </w:pPr>
      <w:r w:rsidRPr="003A0560">
        <w:rPr>
          <w:rFonts w:ascii="Times New Roman" w:eastAsia="Verdana" w:hAnsi="Times New Roman" w:cs="Times New Roman"/>
          <w:b/>
          <w:color w:val="222222"/>
          <w:sz w:val="28"/>
          <w:szCs w:val="28"/>
        </w:rPr>
        <w:t>Number of participants:</w:t>
      </w:r>
      <w:r w:rsidRPr="003A0560">
        <w:rPr>
          <w:rFonts w:ascii="Times New Roman" w:eastAsia="Verdana" w:hAnsi="Times New Roman" w:cs="Times New Roman"/>
          <w:color w:val="222222"/>
          <w:sz w:val="28"/>
          <w:szCs w:val="28"/>
        </w:rPr>
        <w:t xml:space="preserve"> </w:t>
      </w:r>
    </w:p>
    <w:tbl>
      <w:tblPr>
        <w:tblW w:w="7229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4110"/>
      </w:tblGrid>
      <w:tr w:rsidR="00A850A1" w:rsidRPr="003A0560" w14:paraId="419FB98F" w14:textId="77777777" w:rsidTr="00DE14DD">
        <w:trPr>
          <w:trHeight w:val="486"/>
        </w:trPr>
        <w:tc>
          <w:tcPr>
            <w:tcW w:w="3119" w:type="dxa"/>
          </w:tcPr>
          <w:p w14:paraId="48CA630A" w14:textId="20810115" w:rsidR="00A850A1" w:rsidRPr="003A0560" w:rsidRDefault="00A850A1" w:rsidP="00DE14DD">
            <w:pPr>
              <w:spacing w:line="240" w:lineRule="auto"/>
              <w:jc w:val="both"/>
              <w:rPr>
                <w:rFonts w:ascii="Times New Roman" w:eastAsia="Verdana" w:hAnsi="Times New Roman" w:cs="Times New Roman"/>
                <w:color w:val="222222"/>
                <w:sz w:val="24"/>
                <w:szCs w:val="24"/>
              </w:rPr>
            </w:pPr>
            <w:r w:rsidRPr="003A0560">
              <w:rPr>
                <w:rFonts w:ascii="Times New Roman" w:eastAsia="Verdana" w:hAnsi="Times New Roman" w:cs="Times New Roman"/>
                <w:sz w:val="24"/>
                <w:szCs w:val="24"/>
              </w:rPr>
              <w:t>Number of teams</w:t>
            </w:r>
          </w:p>
        </w:tc>
        <w:tc>
          <w:tcPr>
            <w:tcW w:w="4110" w:type="dxa"/>
          </w:tcPr>
          <w:p w14:paraId="7DE376A3" w14:textId="3D777093" w:rsidR="00A850A1" w:rsidRPr="003A0560" w:rsidRDefault="00A850A1" w:rsidP="00DE14DD">
            <w:pPr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3A0560">
              <w:rPr>
                <w:rFonts w:ascii="Times New Roman" w:eastAsia="Verdana" w:hAnsi="Times New Roman" w:cs="Times New Roman"/>
                <w:sz w:val="24"/>
                <w:szCs w:val="24"/>
              </w:rPr>
              <w:t>Number of participants</w:t>
            </w:r>
          </w:p>
        </w:tc>
      </w:tr>
      <w:tr w:rsidR="00A850A1" w:rsidRPr="003A0560" w14:paraId="0158656A" w14:textId="77777777" w:rsidTr="00DE14DD">
        <w:trPr>
          <w:trHeight w:val="486"/>
        </w:trPr>
        <w:tc>
          <w:tcPr>
            <w:tcW w:w="3119" w:type="dxa"/>
          </w:tcPr>
          <w:p w14:paraId="279E7DC4" w14:textId="2F67C2B8" w:rsidR="00A850A1" w:rsidRPr="003A0560" w:rsidRDefault="003A0560" w:rsidP="00DE14DD">
            <w:pPr>
              <w:spacing w:line="360" w:lineRule="auto"/>
              <w:jc w:val="both"/>
              <w:rPr>
                <w:rFonts w:ascii="Times New Roman" w:eastAsia="Verdana" w:hAnsi="Times New Roman" w:cs="Times New Roman"/>
                <w:color w:val="222222"/>
                <w:sz w:val="24"/>
                <w:szCs w:val="24"/>
              </w:rPr>
            </w:pPr>
            <w:r w:rsidRPr="003A0560">
              <w:rPr>
                <w:rFonts w:ascii="Times New Roman" w:eastAsia="Verdana" w:hAnsi="Times New Roman" w:cs="Times New Roman"/>
                <w:color w:val="222222"/>
                <w:sz w:val="24"/>
                <w:szCs w:val="24"/>
              </w:rPr>
              <w:t>27</w:t>
            </w:r>
          </w:p>
        </w:tc>
        <w:tc>
          <w:tcPr>
            <w:tcW w:w="4110" w:type="dxa"/>
          </w:tcPr>
          <w:p w14:paraId="064B8161" w14:textId="4C451B15" w:rsidR="00A850A1" w:rsidRPr="003A0560" w:rsidRDefault="003A0560" w:rsidP="00DE14DD">
            <w:pPr>
              <w:spacing w:line="360" w:lineRule="auto"/>
              <w:jc w:val="both"/>
              <w:rPr>
                <w:rFonts w:ascii="Times New Roman" w:eastAsia="Verdana" w:hAnsi="Times New Roman" w:cs="Times New Roman"/>
                <w:color w:val="222222"/>
                <w:sz w:val="24"/>
                <w:szCs w:val="24"/>
              </w:rPr>
            </w:pPr>
            <w:r w:rsidRPr="003A0560">
              <w:rPr>
                <w:rFonts w:ascii="Times New Roman" w:eastAsia="Verdana" w:hAnsi="Times New Roman" w:cs="Times New Roman"/>
                <w:color w:val="222222"/>
                <w:sz w:val="24"/>
                <w:szCs w:val="24"/>
              </w:rPr>
              <w:t>54</w:t>
            </w:r>
          </w:p>
        </w:tc>
      </w:tr>
    </w:tbl>
    <w:p w14:paraId="373739CC" w14:textId="77777777" w:rsidR="00113E9E" w:rsidRPr="003A0560" w:rsidRDefault="00113E9E" w:rsidP="00DE14DD">
      <w:pPr>
        <w:shd w:val="clear" w:color="auto" w:fill="FFFFFF"/>
        <w:spacing w:line="240" w:lineRule="auto"/>
        <w:ind w:left="945"/>
        <w:jc w:val="both"/>
        <w:rPr>
          <w:rFonts w:ascii="Times New Roman" w:eastAsia="Verdana" w:hAnsi="Times New Roman" w:cs="Times New Roman"/>
          <w:color w:val="222222"/>
          <w:sz w:val="20"/>
          <w:szCs w:val="20"/>
        </w:rPr>
      </w:pPr>
    </w:p>
    <w:p w14:paraId="74B7DE4C" w14:textId="13396991" w:rsidR="00113E9E" w:rsidRPr="003A0560" w:rsidRDefault="003372A8" w:rsidP="003A0560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color w:val="222222"/>
          <w:sz w:val="28"/>
          <w:szCs w:val="28"/>
        </w:rPr>
      </w:pPr>
      <w:r>
        <w:rPr>
          <w:rFonts w:ascii="Times New Roman" w:eastAsia="Verdana" w:hAnsi="Times New Roman" w:cs="Times New Roman"/>
          <w:b/>
          <w:color w:val="222222"/>
          <w:sz w:val="28"/>
          <w:szCs w:val="28"/>
        </w:rPr>
        <w:t>Photographs of the event:</w:t>
      </w:r>
    </w:p>
    <w:p w14:paraId="63016634" w14:textId="77777777" w:rsidR="003A0560" w:rsidRPr="003A0560" w:rsidRDefault="003A0560" w:rsidP="003A0560">
      <w:pPr>
        <w:pStyle w:val="ListParagraph"/>
        <w:shd w:val="clear" w:color="auto" w:fill="FFFFFF"/>
        <w:spacing w:line="240" w:lineRule="auto"/>
        <w:ind w:left="1305"/>
        <w:jc w:val="both"/>
        <w:rPr>
          <w:rFonts w:ascii="Times New Roman" w:eastAsia="Verdana" w:hAnsi="Times New Roman" w:cs="Times New Roman"/>
          <w:b/>
          <w:color w:val="222222"/>
          <w:sz w:val="28"/>
          <w:szCs w:val="28"/>
        </w:rPr>
      </w:pPr>
    </w:p>
    <w:p w14:paraId="1EDCC7E0" w14:textId="115F35EF" w:rsidR="003A0560" w:rsidRPr="00A850A1" w:rsidRDefault="003A0560" w:rsidP="003A0560">
      <w:pPr>
        <w:pStyle w:val="ListParagraph"/>
        <w:shd w:val="clear" w:color="auto" w:fill="FFFFFF"/>
        <w:spacing w:line="240" w:lineRule="auto"/>
        <w:ind w:left="1305"/>
        <w:jc w:val="both"/>
        <w:rPr>
          <w:rFonts w:ascii="Times New Roman" w:eastAsia="Verdana" w:hAnsi="Times New Roman" w:cs="Times New Roman"/>
          <w:color w:val="222222"/>
          <w:sz w:val="28"/>
          <w:szCs w:val="28"/>
        </w:rPr>
      </w:pPr>
      <w:r>
        <w:rPr>
          <w:rFonts w:ascii="Times New Roman" w:eastAsia="Verdana" w:hAnsi="Times New Roman" w:cs="Times New Roman"/>
          <w:noProof/>
          <w:color w:val="222222"/>
          <w:sz w:val="28"/>
          <w:szCs w:val="28"/>
        </w:rPr>
        <w:lastRenderedPageBreak/>
        <w:drawing>
          <wp:inline distT="0" distB="0" distL="0" distR="0" wp14:anchorId="0CA4C00F" wp14:editId="29938421">
            <wp:extent cx="4957445" cy="3684896"/>
            <wp:effectExtent l="0" t="0" r="0" b="0"/>
            <wp:docPr id="108467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78026" name="Picture 10846780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809" cy="380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C91E" w14:textId="77777777" w:rsidR="00A850A1" w:rsidRDefault="00A850A1" w:rsidP="00DE14DD">
      <w:pPr>
        <w:pStyle w:val="ListParagraph"/>
        <w:shd w:val="clear" w:color="auto" w:fill="FFFFFF"/>
        <w:spacing w:line="240" w:lineRule="auto"/>
        <w:jc w:val="both"/>
        <w:rPr>
          <w:rFonts w:ascii="Times New Roman" w:eastAsia="Verdana" w:hAnsi="Times New Roman" w:cs="Times New Roman"/>
          <w:b/>
          <w:color w:val="222222"/>
          <w:sz w:val="28"/>
          <w:szCs w:val="28"/>
        </w:rPr>
      </w:pPr>
    </w:p>
    <w:p w14:paraId="0D5E398D" w14:textId="16B859C7" w:rsidR="00113E9E" w:rsidRDefault="003372A8" w:rsidP="003372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Supporting Documents: </w:t>
      </w:r>
    </w:p>
    <w:p w14:paraId="20380FF7" w14:textId="15903226" w:rsidR="003372A8" w:rsidRDefault="003372A8" w:rsidP="003372A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Circulars/Brochures:</w:t>
      </w:r>
    </w:p>
    <w:p w14:paraId="1FBA9569" w14:textId="77777777" w:rsidR="003372A8" w:rsidRDefault="003372A8" w:rsidP="003372A8">
      <w:pPr>
        <w:pStyle w:val="ListParagraph"/>
        <w:ind w:left="166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402FC" w14:textId="53E67CBE" w:rsidR="003372A8" w:rsidRDefault="003372A8" w:rsidP="003372A8">
      <w:pPr>
        <w:pStyle w:val="ListParagraph"/>
        <w:ind w:left="166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4C72A5" wp14:editId="1FC0268C">
            <wp:extent cx="3500651" cy="3582035"/>
            <wp:effectExtent l="0" t="0" r="5080" b="0"/>
            <wp:docPr id="13080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5468" name="Picture 1308054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750" cy="363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8DE9" w14:textId="178D885B" w:rsidR="003372A8" w:rsidRDefault="003372A8" w:rsidP="003372A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Certificates:</w:t>
      </w:r>
    </w:p>
    <w:p w14:paraId="53655841" w14:textId="77777777" w:rsidR="003372A8" w:rsidRPr="003372A8" w:rsidRDefault="003372A8" w:rsidP="003372A8">
      <w:pPr>
        <w:pStyle w:val="ListParagraph"/>
        <w:ind w:left="166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372A8" w:rsidRPr="003372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7F0F20E4-9247-4729-ABCC-037AE6F1058A}"/>
    <w:embedBold r:id="rId2" w:fontKey="{4A263CD3-C036-407A-8AB6-B9D92B98DF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9D7ADDD-A82F-49E4-B378-5A5DF10EA1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9E5971-F6C8-4625-8139-F3F3CAB2B0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10042"/>
    <w:multiLevelType w:val="hybridMultilevel"/>
    <w:tmpl w:val="B300B4F4"/>
    <w:lvl w:ilvl="0" w:tplc="4009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1" w15:restartNumberingAfterBreak="0">
    <w:nsid w:val="48C73B50"/>
    <w:multiLevelType w:val="multilevel"/>
    <w:tmpl w:val="23583D0A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36B014D"/>
    <w:multiLevelType w:val="multilevel"/>
    <w:tmpl w:val="27D2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E3FF2"/>
    <w:multiLevelType w:val="hybridMultilevel"/>
    <w:tmpl w:val="68BEB604"/>
    <w:lvl w:ilvl="0" w:tplc="938A8F9A">
      <w:start w:val="1"/>
      <w:numFmt w:val="decimal"/>
      <w:lvlText w:val="%1."/>
      <w:lvlJc w:val="left"/>
      <w:pPr>
        <w:ind w:left="1305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2025" w:hanging="360"/>
      </w:pPr>
    </w:lvl>
    <w:lvl w:ilvl="2" w:tplc="4009001B" w:tentative="1">
      <w:start w:val="1"/>
      <w:numFmt w:val="lowerRoman"/>
      <w:lvlText w:val="%3."/>
      <w:lvlJc w:val="right"/>
      <w:pPr>
        <w:ind w:left="2745" w:hanging="180"/>
      </w:pPr>
    </w:lvl>
    <w:lvl w:ilvl="3" w:tplc="4009000F" w:tentative="1">
      <w:start w:val="1"/>
      <w:numFmt w:val="decimal"/>
      <w:lvlText w:val="%4."/>
      <w:lvlJc w:val="left"/>
      <w:pPr>
        <w:ind w:left="3465" w:hanging="360"/>
      </w:pPr>
    </w:lvl>
    <w:lvl w:ilvl="4" w:tplc="40090019" w:tentative="1">
      <w:start w:val="1"/>
      <w:numFmt w:val="lowerLetter"/>
      <w:lvlText w:val="%5."/>
      <w:lvlJc w:val="left"/>
      <w:pPr>
        <w:ind w:left="4185" w:hanging="360"/>
      </w:pPr>
    </w:lvl>
    <w:lvl w:ilvl="5" w:tplc="4009001B" w:tentative="1">
      <w:start w:val="1"/>
      <w:numFmt w:val="lowerRoman"/>
      <w:lvlText w:val="%6."/>
      <w:lvlJc w:val="right"/>
      <w:pPr>
        <w:ind w:left="4905" w:hanging="180"/>
      </w:pPr>
    </w:lvl>
    <w:lvl w:ilvl="6" w:tplc="4009000F" w:tentative="1">
      <w:start w:val="1"/>
      <w:numFmt w:val="decimal"/>
      <w:lvlText w:val="%7."/>
      <w:lvlJc w:val="left"/>
      <w:pPr>
        <w:ind w:left="5625" w:hanging="360"/>
      </w:pPr>
    </w:lvl>
    <w:lvl w:ilvl="7" w:tplc="40090019" w:tentative="1">
      <w:start w:val="1"/>
      <w:numFmt w:val="lowerLetter"/>
      <w:lvlText w:val="%8."/>
      <w:lvlJc w:val="left"/>
      <w:pPr>
        <w:ind w:left="6345" w:hanging="360"/>
      </w:pPr>
    </w:lvl>
    <w:lvl w:ilvl="8" w:tplc="40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4" w15:restartNumberingAfterBreak="0">
    <w:nsid w:val="7F9C5D02"/>
    <w:multiLevelType w:val="hybridMultilevel"/>
    <w:tmpl w:val="180ABDB2"/>
    <w:lvl w:ilvl="0" w:tplc="8F1A55CE">
      <w:start w:val="1"/>
      <w:numFmt w:val="lowerLetter"/>
      <w:lvlText w:val="%1."/>
      <w:lvlJc w:val="left"/>
      <w:pPr>
        <w:ind w:left="16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85" w:hanging="360"/>
      </w:pPr>
    </w:lvl>
    <w:lvl w:ilvl="2" w:tplc="4009001B" w:tentative="1">
      <w:start w:val="1"/>
      <w:numFmt w:val="lowerRoman"/>
      <w:lvlText w:val="%3."/>
      <w:lvlJc w:val="right"/>
      <w:pPr>
        <w:ind w:left="3105" w:hanging="180"/>
      </w:pPr>
    </w:lvl>
    <w:lvl w:ilvl="3" w:tplc="4009000F" w:tentative="1">
      <w:start w:val="1"/>
      <w:numFmt w:val="decimal"/>
      <w:lvlText w:val="%4."/>
      <w:lvlJc w:val="left"/>
      <w:pPr>
        <w:ind w:left="3825" w:hanging="360"/>
      </w:pPr>
    </w:lvl>
    <w:lvl w:ilvl="4" w:tplc="40090019" w:tentative="1">
      <w:start w:val="1"/>
      <w:numFmt w:val="lowerLetter"/>
      <w:lvlText w:val="%5."/>
      <w:lvlJc w:val="left"/>
      <w:pPr>
        <w:ind w:left="4545" w:hanging="360"/>
      </w:pPr>
    </w:lvl>
    <w:lvl w:ilvl="5" w:tplc="4009001B" w:tentative="1">
      <w:start w:val="1"/>
      <w:numFmt w:val="lowerRoman"/>
      <w:lvlText w:val="%6."/>
      <w:lvlJc w:val="right"/>
      <w:pPr>
        <w:ind w:left="5265" w:hanging="180"/>
      </w:pPr>
    </w:lvl>
    <w:lvl w:ilvl="6" w:tplc="4009000F" w:tentative="1">
      <w:start w:val="1"/>
      <w:numFmt w:val="decimal"/>
      <w:lvlText w:val="%7."/>
      <w:lvlJc w:val="left"/>
      <w:pPr>
        <w:ind w:left="5985" w:hanging="360"/>
      </w:pPr>
    </w:lvl>
    <w:lvl w:ilvl="7" w:tplc="40090019" w:tentative="1">
      <w:start w:val="1"/>
      <w:numFmt w:val="lowerLetter"/>
      <w:lvlText w:val="%8."/>
      <w:lvlJc w:val="left"/>
      <w:pPr>
        <w:ind w:left="6705" w:hanging="360"/>
      </w:pPr>
    </w:lvl>
    <w:lvl w:ilvl="8" w:tplc="4009001B" w:tentative="1">
      <w:start w:val="1"/>
      <w:numFmt w:val="lowerRoman"/>
      <w:lvlText w:val="%9."/>
      <w:lvlJc w:val="right"/>
      <w:pPr>
        <w:ind w:left="7425" w:hanging="180"/>
      </w:pPr>
    </w:lvl>
  </w:abstractNum>
  <w:num w:numId="1" w16cid:durableId="346906783">
    <w:abstractNumId w:val="1"/>
  </w:num>
  <w:num w:numId="2" w16cid:durableId="548030266">
    <w:abstractNumId w:val="3"/>
  </w:num>
  <w:num w:numId="3" w16cid:durableId="1355301852">
    <w:abstractNumId w:val="0"/>
  </w:num>
  <w:num w:numId="4" w16cid:durableId="1342590523">
    <w:abstractNumId w:val="2"/>
  </w:num>
  <w:num w:numId="5" w16cid:durableId="1239249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E9E"/>
    <w:rsid w:val="00024CDE"/>
    <w:rsid w:val="00064ADB"/>
    <w:rsid w:val="00113E9E"/>
    <w:rsid w:val="001A540D"/>
    <w:rsid w:val="00213BB3"/>
    <w:rsid w:val="00305039"/>
    <w:rsid w:val="003372A8"/>
    <w:rsid w:val="003627CD"/>
    <w:rsid w:val="00374F62"/>
    <w:rsid w:val="003A0560"/>
    <w:rsid w:val="003B5DE0"/>
    <w:rsid w:val="00401C31"/>
    <w:rsid w:val="00423E9A"/>
    <w:rsid w:val="004739AB"/>
    <w:rsid w:val="00480A5E"/>
    <w:rsid w:val="00587C75"/>
    <w:rsid w:val="005C5183"/>
    <w:rsid w:val="00680093"/>
    <w:rsid w:val="006F677E"/>
    <w:rsid w:val="00772C13"/>
    <w:rsid w:val="0082327F"/>
    <w:rsid w:val="009D5644"/>
    <w:rsid w:val="00A026EB"/>
    <w:rsid w:val="00A146BE"/>
    <w:rsid w:val="00A81CCF"/>
    <w:rsid w:val="00A850A1"/>
    <w:rsid w:val="00A91961"/>
    <w:rsid w:val="00B5610A"/>
    <w:rsid w:val="00B63677"/>
    <w:rsid w:val="00BB2DE2"/>
    <w:rsid w:val="00D40D8C"/>
    <w:rsid w:val="00D7092F"/>
    <w:rsid w:val="00DE14DD"/>
    <w:rsid w:val="00E00AD9"/>
    <w:rsid w:val="00FD6446"/>
    <w:rsid w:val="225AD82C"/>
    <w:rsid w:val="40569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9F4B"/>
  <w15:docId w15:val="{91A32462-19DD-4D62-BE29-C04569691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64AD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5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51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Praneeta Reddy</dc:creator>
  <cp:lastModifiedBy>Roshini B</cp:lastModifiedBy>
  <cp:revision>4</cp:revision>
  <dcterms:created xsi:type="dcterms:W3CDTF">2024-11-08T18:28:00Z</dcterms:created>
  <dcterms:modified xsi:type="dcterms:W3CDTF">2024-11-08T18:58:00Z</dcterms:modified>
</cp:coreProperties>
</file>