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29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p>
      <w:pPr>
        <w:pStyle w:val="BodyText"/>
      </w:pPr>
      <w:r>
        <w:t xml:space="preserve">blah</w:t>
      </w:r>
      <w:r>
        <w:t xml:space="preserve"> </w:t>
      </w:r>
      <w:r>
        <w:t xml:space="preserve">blah blah</w:t>
      </w:r>
      <w:r>
        <w:t xml:space="preserve"> </w:t>
      </w:r>
      <w:r>
        <w:t xml:space="preserve">qwerty</w:t>
      </w:r>
      <w:r>
        <w:t xml:space="preserve"> </w:t>
      </w:r>
      <w:r>
        <w:t xml:space="preserve">## Learning Objectives</w:t>
      </w:r>
    </w:p>
    <w:p>
      <w:pPr>
        <w:pStyle w:val="BodyText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Start w:id="28" w:name="librari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9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6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6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4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5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6"/>
    <w:bookmarkStart w:id="38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7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8"/>
    <w:bookmarkStart w:id="41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0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0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1"/>
    <w:bookmarkStart w:id="42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2"/>
    <w:bookmarkStart w:id="44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3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4"/>
    <w:bookmarkStart w:id="45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5"/>
    <w:bookmarkEnd w:id="46"/>
    <w:bookmarkStart w:id="48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7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2022-02-15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ottrpal       0.1.2      2022-02-15 [1] Github (jhudsl/ottrpal@1018848)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png           0.1-7      2013-12-03 [1] CRAN (R 4.0.2)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8"/>
    <w:bookmarkEnd w:id="49"/>
    <w:bookmarkStart w:id="56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0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4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2022-02-15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6"/>
    <w:bookmarkStart w:id="62" w:name="referenc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61" w:name="refs"/>
    <w:bookmarkStart w:id="58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8"/>
    <w:bookmarkStart w:id="60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9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9" Target="https://bookdown.org/yihui/rmarkdown" TargetMode="External" /><Relationship Type="http://schemas.openxmlformats.org/officeDocument/2006/relationships/hyperlink" Id="rId53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0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4" Target="https://github.com/jhudsl/ottrpal" TargetMode="External" /><Relationship Type="http://schemas.openxmlformats.org/officeDocument/2006/relationships/hyperlink" Id="rId57" Target="https://github.com/rstudio/rmarkdown" TargetMode="External" /><Relationship Type="http://schemas.openxmlformats.org/officeDocument/2006/relationships/hyperlink" Id="rId47" Target="https://jhudatascience.org/Reproducibility_in_Cancer_Informatics/managing-package-versions.html" TargetMode="External" /><Relationship Type="http://schemas.openxmlformats.org/officeDocument/2006/relationships/hyperlink" Id="rId55" Target="https://johnmuschelli.com/" TargetMode="External" /><Relationship Type="http://schemas.openxmlformats.org/officeDocument/2006/relationships/hyperlink" Id="rId35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2" Target="https://www.cansavvy.com/" TargetMode="External" /><Relationship Type="http://schemas.openxmlformats.org/officeDocument/2006/relationships/hyperlink" Id="rId37" Target="https://www.messiah.edu/download/downloads/id/921/Microaggressions_in_the_Classroom.pdf" TargetMode="External" /><Relationship Type="http://schemas.openxmlformats.org/officeDocument/2006/relationships/hyperlink" Id="rId34" Target="https://www.youtube.com/embed/VOCYL-FNbr0" TargetMode="External" /><Relationship Type="http://schemas.openxmlformats.org/officeDocument/2006/relationships/hyperlink" Id="rId43" Target="introduction.html#scroll-highlight" TargetMode="External" /><Relationship Type="http://schemas.openxmlformats.org/officeDocument/2006/relationships/hyperlink" Id="rId51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bookdown.org/yihui/rmarkdown" TargetMode="External" /><Relationship Type="http://schemas.openxmlformats.org/officeDocument/2006/relationships/hyperlink" Id="rId53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0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4" Target="https://github.com/jhudsl/ottrpal" TargetMode="External" /><Relationship Type="http://schemas.openxmlformats.org/officeDocument/2006/relationships/hyperlink" Id="rId57" Target="https://github.com/rstudio/rmarkdown" TargetMode="External" /><Relationship Type="http://schemas.openxmlformats.org/officeDocument/2006/relationships/hyperlink" Id="rId47" Target="https://jhudatascience.org/Reproducibility_in_Cancer_Informatics/managing-package-versions.html" TargetMode="External" /><Relationship Type="http://schemas.openxmlformats.org/officeDocument/2006/relationships/hyperlink" Id="rId55" Target="https://johnmuschelli.com/" TargetMode="External" /><Relationship Type="http://schemas.openxmlformats.org/officeDocument/2006/relationships/hyperlink" Id="rId35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2" Target="https://www.cansavvy.com/" TargetMode="External" /><Relationship Type="http://schemas.openxmlformats.org/officeDocument/2006/relationships/hyperlink" Id="rId37" Target="https://www.messiah.edu/download/downloads/id/921/Microaggressions_in_the_Classroom.pdf" TargetMode="External" /><Relationship Type="http://schemas.openxmlformats.org/officeDocument/2006/relationships/hyperlink" Id="rId34" Target="https://www.youtube.com/embed/VOCYL-FNbr0" TargetMode="External" /><Relationship Type="http://schemas.openxmlformats.org/officeDocument/2006/relationships/hyperlink" Id="rId43" Target="introduction.html#scroll-highlight" TargetMode="External" /><Relationship Type="http://schemas.openxmlformats.org/officeDocument/2006/relationships/hyperlink" Id="rId51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2022-02-15T19:26:19Z</dcterms:created>
  <dcterms:modified xsi:type="dcterms:W3CDTF">2022-02-15T19:26:19Z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