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14A" w:rsidRDefault="00C9214A" w:rsidP="00902794">
      <w:pPr>
        <w:rPr>
          <w:b/>
        </w:rPr>
      </w:pPr>
    </w:p>
    <w:p w:rsidR="00C9214A" w:rsidRDefault="00C9214A" w:rsidP="00902794">
      <w:pPr>
        <w:rPr>
          <w:b/>
        </w:rPr>
      </w:pP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NOTA  DINAS</w:t>
      </w: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Nomor</w:t>
      </w:r>
      <w:proofErr w:type="spellEnd"/>
      <w:r w:rsidR="00534A8F">
        <w:rPr>
          <w:rFonts w:ascii="Tahoma" w:hAnsi="Tahoma" w:cs="Tahoma"/>
        </w:rPr>
        <w:t xml:space="preserve"> </w:t>
      </w:r>
      <w:r w:rsidR="00ED03BE">
        <w:rPr>
          <w:rFonts w:ascii="Tahoma" w:hAnsi="Tahoma" w:cs="Tahoma"/>
        </w:rPr>
        <w:t>#</w:t>
      </w:r>
      <w:proofErr w:type="spellStart"/>
      <w:r w:rsidR="00534A8F">
        <w:rPr>
          <w:rFonts w:ascii="Tahoma" w:hAnsi="Tahoma" w:cs="Tahoma"/>
        </w:rPr>
        <w:t>nosurat</w:t>
      </w:r>
      <w:proofErr w:type="spellEnd"/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>/20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tahunsurat</w:t>
      </w:r>
      <w:r w:rsidR="00ED03BE">
        <w:rPr>
          <w:rFonts w:ascii="Tahoma" w:hAnsi="Tahoma" w:cs="Tahoma"/>
        </w:rPr>
        <w:t>#</w:t>
      </w:r>
    </w:p>
    <w:p w:rsidR="00C9214A"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="00C9214A" w:rsidRDefault="00902794" w:rsidP="0090279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ab/>
        <w:t>:</w:t>
      </w:r>
      <w:r w:rsidR="0088761D">
        <w:rPr>
          <w:rFonts w:ascii="Tahoma" w:hAnsi="Tahoma" w:cs="Tahoma"/>
        </w:rPr>
        <w:t xml:space="preserve"> </w:t>
      </w:r>
      <w:r w:rsidR="00ED03BE">
        <w:rPr>
          <w:rFonts w:ascii="Tahoma" w:hAnsi="Tahoma" w:cs="Tahoma"/>
        </w:rPr>
        <w:t>#</w:t>
      </w:r>
      <w:proofErr w:type="spellStart"/>
      <w:r w:rsidR="00534A8F">
        <w:rPr>
          <w:rFonts w:ascii="Tahoma" w:hAnsi="Tahoma" w:cs="Tahoma"/>
        </w:rPr>
        <w:t>kepada</w:t>
      </w:r>
      <w:proofErr w:type="spellEnd"/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ab/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Dari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proofErr w:type="spellStart"/>
      <w:r w:rsidR="00534A8F">
        <w:rPr>
          <w:rFonts w:ascii="Tahoma" w:hAnsi="Tahoma" w:cs="Tahoma"/>
        </w:rPr>
        <w:t>dari</w:t>
      </w:r>
      <w:proofErr w:type="spellEnd"/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534A8F">
        <w:rPr>
          <w:rFonts w:ascii="Tahoma" w:hAnsi="Tahoma" w:cs="Tahoma"/>
        </w:rPr>
        <w:t xml:space="preserve"> </w:t>
      </w:r>
      <w:r w:rsidR="00ED03BE">
        <w:rPr>
          <w:rFonts w:ascii="Tahoma" w:hAnsi="Tahoma" w:cs="Tahoma"/>
        </w:rPr>
        <w:t>#</w:t>
      </w:r>
      <w:proofErr w:type="spellStart"/>
      <w:r w:rsidR="00534A8F">
        <w:rPr>
          <w:rFonts w:ascii="Tahoma" w:hAnsi="Tahoma" w:cs="Tahoma"/>
        </w:rPr>
        <w:t>lampiran</w:t>
      </w:r>
      <w:proofErr w:type="spellEnd"/>
      <w:r w:rsidR="00ED03BE">
        <w:rPr>
          <w:rFonts w:ascii="Tahoma" w:hAnsi="Tahoma" w:cs="Tahoma"/>
        </w:rPr>
        <w:t>#</w:t>
      </w:r>
    </w:p>
    <w:p w:rsidR="00C9214A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proofErr w:type="spellStart"/>
      <w:r>
        <w:rPr>
          <w:rFonts w:ascii="Tahoma" w:hAnsi="Tahoma" w:cs="Tahoma"/>
        </w:rPr>
        <w:t>tanggal</w:t>
      </w:r>
      <w:proofErr w:type="spellEnd"/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Perihal</w:t>
      </w:r>
      <w:proofErr w:type="spellEnd"/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proofErr w:type="spellStart"/>
      <w:r w:rsidR="00534A8F">
        <w:rPr>
          <w:rFonts w:ascii="Tahoma" w:hAnsi="Tahoma" w:cs="Tahoma"/>
        </w:rPr>
        <w:t>perihal</w:t>
      </w:r>
      <w:proofErr w:type="spellEnd"/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 xml:space="preserve"> 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Sehubungan dengan Nota Dinas</w:t>
      </w:r>
      <w:r>
        <w:rPr>
          <w:sz w:val="22"/>
          <w:szCs w:val="22"/>
        </w:rPr>
        <w:t xml:space="preserve">No. </w:t>
      </w:r>
      <w:r w:rsidR="00ED03BE">
        <w:rPr>
          <w:sz w:val="22"/>
          <w:szCs w:val="22"/>
        </w:rPr>
        <w:t>#</w:t>
      </w:r>
      <w:proofErr w:type="spellStart"/>
      <w:r w:rsidR="00534A8F">
        <w:rPr>
          <w:sz w:val="22"/>
          <w:szCs w:val="22"/>
        </w:rPr>
        <w:t>nonotadinas</w:t>
      </w:r>
      <w:proofErr w:type="spellEnd"/>
      <w:r w:rsidR="00ED03BE">
        <w:rPr>
          <w:sz w:val="22"/>
          <w:szCs w:val="22"/>
        </w:rPr>
        <w:t>#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</w:t>
      </w:r>
      <w:r w:rsidR="00ED03BE">
        <w:rPr>
          <w:sz w:val="22"/>
          <w:szCs w:val="22"/>
        </w:rPr>
        <w:t>#</w:t>
      </w:r>
      <w:proofErr w:type="spellStart"/>
      <w:r w:rsidR="00534A8F">
        <w:rPr>
          <w:sz w:val="22"/>
          <w:szCs w:val="22"/>
        </w:rPr>
        <w:t>tanggal</w:t>
      </w:r>
      <w:proofErr w:type="spellEnd"/>
      <w:r w:rsidR="00ED03BE">
        <w:rPr>
          <w:sz w:val="22"/>
          <w:szCs w:val="22"/>
        </w:rPr>
        <w:t>#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perihal</w:t>
      </w:r>
      <w:r>
        <w:rPr>
          <w:rFonts w:ascii="Tahoma" w:hAnsi="Tahoma" w:cs="Tahoma"/>
          <w:sz w:val="22"/>
          <w:szCs w:val="22"/>
        </w:rPr>
        <w:t>Pekerjaan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perihal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dengan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ini</w:t>
      </w:r>
      <w:proofErr w:type="spellEnd"/>
      <w:r>
        <w:rPr>
          <w:rFonts w:ascii="Tahoma" w:hAnsi="Tahoma" w:cs="Tahoma"/>
          <w:sz w:val="22"/>
          <w:szCs w:val="22"/>
        </w:rPr>
        <w:t xml:space="preserve"> kami Menugaskan kepada Panitia... untuk </w:t>
      </w:r>
      <w:proofErr w:type="spellStart"/>
      <w:r>
        <w:rPr>
          <w:rFonts w:ascii="Tahoma" w:hAnsi="Tahoma" w:cs="Tahoma"/>
          <w:sz w:val="22"/>
          <w:szCs w:val="22"/>
        </w:rPr>
        <w:t>melaksanakan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Pengadaan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Pekerjaan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namapengadaan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dengan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ketentuan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sbb</w:t>
      </w:r>
      <w:proofErr w:type="spellEnd"/>
      <w:r>
        <w:rPr>
          <w:rFonts w:ascii="Tahoma" w:hAnsi="Tahoma" w:cs="Tahoma"/>
          <w:sz w:val="22"/>
          <w:szCs w:val="22"/>
        </w:rPr>
        <w:t xml:space="preserve"> :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Pagu </w:t>
      </w:r>
      <w:proofErr w:type="spellStart"/>
      <w:r>
        <w:rPr>
          <w:rFonts w:ascii="Tahoma" w:hAnsi="Tahoma" w:cs="Tahoma"/>
          <w:sz w:val="22"/>
          <w:szCs w:val="22"/>
        </w:rPr>
        <w:t>Anggaran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anggaran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Sumber Dana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sumber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TOR/RKS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torrks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RAB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rab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Metode </w:t>
      </w:r>
      <w:proofErr w:type="spellStart"/>
      <w:r>
        <w:rPr>
          <w:rFonts w:ascii="Tahoma" w:hAnsi="Tahoma" w:cs="Tahoma"/>
          <w:sz w:val="22"/>
          <w:szCs w:val="22"/>
        </w:rPr>
        <w:t>Pengadaan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metode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Target SPK/</w:t>
      </w:r>
      <w:proofErr w:type="spellStart"/>
      <w:r>
        <w:rPr>
          <w:rFonts w:ascii="Tahoma" w:hAnsi="Tahoma" w:cs="Tahoma"/>
          <w:sz w:val="22"/>
          <w:szCs w:val="22"/>
        </w:rPr>
        <w:t>Kontrak</w:t>
      </w:r>
      <w:proofErr w:type="spellEnd"/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targetspk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bookmarkStart w:id="0" w:name="_GoBack"/>
      <w:bookmarkEnd w:id="0"/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Dalam proses pengadaan agar Saudara berpedoman pada SK Direksi No. 305.K/DIR/2010 dan perubahannya serta ketentuan lainnya yang berlaku.</w:t>
      </w:r>
    </w:p>
    <w:p w:rsidR="00C9214A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Apabila dirasa perlu, </w:t>
      </w:r>
      <w:proofErr w:type="spellStart"/>
      <w:r>
        <w:rPr>
          <w:rFonts w:ascii="Tahoma" w:hAnsi="Tahoma" w:cs="Tahoma"/>
          <w:sz w:val="22"/>
          <w:szCs w:val="22"/>
        </w:rPr>
        <w:t>Saudara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dapat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menghubungi</w:t>
      </w:r>
      <w:proofErr w:type="spellEnd"/>
      <w:r>
        <w:rPr>
          <w:rFonts w:ascii="Tahoma" w:hAnsi="Tahoma" w:cs="Tahoma"/>
          <w:sz w:val="22"/>
          <w:szCs w:val="22"/>
        </w:rPr>
        <w:t xml:space="preserve"> User</w:t>
      </w:r>
      <w:r w:rsidR="00534A8F">
        <w:rPr>
          <w:rFonts w:ascii="Tahoma" w:hAnsi="Tahoma" w:cs="Tahoma"/>
          <w:sz w:val="22"/>
          <w:szCs w:val="22"/>
        </w:rPr>
        <w:t xml:space="preserve"> </w:t>
      </w:r>
      <w:r w:rsidR="00ED03BE">
        <w:rPr>
          <w:rFonts w:ascii="Tahoma" w:hAnsi="Tahoma" w:cs="Tahoma"/>
          <w:sz w:val="22"/>
          <w:szCs w:val="22"/>
        </w:rPr>
        <w:t>#</w:t>
      </w:r>
      <w:r w:rsidR="006376DC">
        <w:rPr>
          <w:rFonts w:ascii="Tahoma" w:hAnsi="Tahoma" w:cs="Tahoma"/>
          <w:sz w:val="22"/>
          <w:szCs w:val="22"/>
        </w:rPr>
        <w:t>u</w:t>
      </w:r>
      <w:r w:rsidR="00534A8F">
        <w:rPr>
          <w:rFonts w:ascii="Tahoma" w:hAnsi="Tahoma" w:cs="Tahoma"/>
          <w:sz w:val="22"/>
          <w:szCs w:val="22"/>
        </w:rPr>
        <w:t>ser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untuk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klarifikasi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atau</w:t>
      </w:r>
      <w:proofErr w:type="spellEnd"/>
      <w:r>
        <w:rPr>
          <w:rFonts w:ascii="Tahoma" w:hAnsi="Tahoma" w:cs="Tahoma"/>
          <w:sz w:val="22"/>
          <w:szCs w:val="22"/>
        </w:rPr>
        <w:t xml:space="preserve"> pendalaman informasi.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Demikian untuk dilaksanakan dengan penuh tanggung jawab.</w:t>
      </w:r>
    </w:p>
    <w:p w:rsidR="00C9214A"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</w:p>
    <w:p w:rsidR="00C9214A"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    </w:t>
      </w:r>
    </w:p>
    <w:p w:rsidR="00C9214A"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r>
        <w:rPr>
          <w:rFonts w:ascii="Tahoma" w:hAnsi="Tahoma" w:cs="Tahoma"/>
        </w:rPr>
        <w:t xml:space="preserve">Tembusan                                                       </w:t>
      </w:r>
      <w:r>
        <w:rPr>
          <w:rFonts w:ascii="Tahoma" w:hAnsi="Tahoma" w:cs="Tahoma"/>
          <w:b/>
        </w:rPr>
        <w:t>KDIVMUM/MSDAF</w:t>
      </w:r>
    </w:p>
    <w:p w:rsidR="00C9214A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- MSDAF/KDIVMUM</w:t>
      </w:r>
    </w:p>
    <w:p w:rsidR="00C9214A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Sekretaris Panitia-</w:t>
      </w:r>
    </w:p>
    <w:p w:rsidR="00C9214A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Arsip</w:t>
      </w:r>
    </w:p>
    <w:p w:rsidR="00C9214A" w:rsidRDefault="00C9214A" w:rsidP="00902794">
      <w:pPr>
        <w:tabs>
          <w:tab w:val="left" w:pos="2985"/>
        </w:tabs>
        <w:spacing w:after="0"/>
        <w:rPr>
          <w:rFonts w:ascii="Tahoma" w:hAnsi="Tahoma" w:cs="Tahoma"/>
        </w:rPr>
      </w:pPr>
    </w:p>
    <w:p w:rsidR="00C9214A" w:rsidRDefault="00C9214A" w:rsidP="00902794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C9214A" w:rsidRDefault="00C9214A"/>
    <w:sectPr w:rsidR="00C92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94"/>
    <w:rsid w:val="0028790A"/>
    <w:rsid w:val="00534A8F"/>
    <w:rsid w:val="006376DC"/>
    <w:rsid w:val="00757F95"/>
    <w:rsid w:val="0088761D"/>
    <w:rsid w:val="00902794"/>
    <w:rsid w:val="00A069D9"/>
    <w:rsid w:val="00C23911"/>
    <w:rsid w:val="00C31671"/>
    <w:rsid w:val="00C9214A"/>
    <w:rsid w:val="00ED03BE"/>
    <w:rsid w:val="00FA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dcterms:created xsi:type="dcterms:W3CDTF">2013-06-13T17:39:00Z</dcterms:created>
  <dcterms:modified xsi:type="dcterms:W3CDTF">2013-06-14T05:32:00Z</dcterms:modified>
</cp:coreProperties>
</file>