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C38" w:rsidRDefault="00192C38" w:rsidP="00192C38">
      <w:pPr>
        <w:spacing w:after="0"/>
        <w:rPr>
          <w:rFonts w:ascii="Arial" w:hAnsi="Arial" w:cs="Arial"/>
          <w:b/>
          <w:u w:val="single"/>
          <w:lang w:val="id-ID"/>
        </w:rPr>
      </w:pPr>
    </w:p>
    <w:p w:rsidR="00192C38" w:rsidRPr="008A5C63" w:rsidRDefault="00192C38" w:rsidP="00192C38">
      <w:pPr>
        <w:spacing w:after="0"/>
        <w:jc w:val="center"/>
        <w:rPr>
          <w:rFonts w:ascii="Arial" w:hAnsi="Arial" w:cs="Arial"/>
          <w:b/>
          <w:lang w:val="sv-SE"/>
        </w:rPr>
      </w:pPr>
      <w:r w:rsidRPr="008A5C63">
        <w:rPr>
          <w:rFonts w:ascii="Arial" w:hAnsi="Arial" w:cs="Arial"/>
          <w:b/>
          <w:lang w:val="sv-SE"/>
        </w:rPr>
        <w:t xml:space="preserve">BERITA ACARA   </w:t>
      </w:r>
    </w:p>
    <w:p w:rsidR="00192C38" w:rsidRPr="007F725D" w:rsidRDefault="00B7553E" w:rsidP="00192C3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line id="Line 2" o:spid="_x0000_s1026" style="position:absolute;left:0;text-align:left;z-index:251657728;visibility:visible" from="89.95pt,18pt" to="377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rP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"/>
        </w:pict>
      </w:r>
      <w:r w:rsidR="00192C38" w:rsidRPr="008A5C63">
        <w:rPr>
          <w:rFonts w:ascii="Arial" w:hAnsi="Arial" w:cs="Arial"/>
          <w:b/>
          <w:lang w:val="sv-SE"/>
        </w:rPr>
        <w:t xml:space="preserve"> EVALUASI  </w:t>
      </w:r>
      <w:r w:rsidR="00932C68">
        <w:rPr>
          <w:rFonts w:ascii="Arial" w:hAnsi="Arial" w:cs="Arial"/>
          <w:b/>
          <w:lang w:val="sv-SE"/>
        </w:rPr>
        <w:t>DOKUMEN</w:t>
      </w:r>
    </w:p>
    <w:p w:rsidR="00192C38" w:rsidRPr="007F725D" w:rsidRDefault="00192C38" w:rsidP="00192C38">
      <w:pPr>
        <w:tabs>
          <w:tab w:val="center" w:pos="4653"/>
          <w:tab w:val="left" w:pos="7545"/>
        </w:tabs>
        <w:rPr>
          <w:rFonts w:ascii="Arial" w:hAnsi="Arial" w:cs="Arial"/>
          <w:b/>
        </w:rPr>
      </w:pPr>
      <w:r w:rsidRPr="008A5C63">
        <w:rPr>
          <w:rFonts w:ascii="Arial" w:hAnsi="Arial" w:cs="Arial"/>
          <w:b/>
          <w:lang w:val="sv-SE"/>
        </w:rPr>
        <w:tab/>
      </w:r>
      <w:r w:rsidRPr="00097448">
        <w:rPr>
          <w:rFonts w:ascii="Arial" w:hAnsi="Arial" w:cs="Arial"/>
          <w:b/>
          <w:lang w:val="pt-BR"/>
        </w:rPr>
        <w:t xml:space="preserve">No. :     </w:t>
      </w:r>
      <w:r w:rsidR="007F725D" w:rsidRPr="00932C68">
        <w:rPr>
          <w:rFonts w:ascii="Arial" w:hAnsi="Arial" w:cs="Arial"/>
          <w:b/>
          <w:highlight w:val="yellow"/>
        </w:rPr>
        <w:t>#</w:t>
      </w:r>
      <w:r w:rsidR="004C7EB0" w:rsidRPr="00932C68">
        <w:rPr>
          <w:rFonts w:ascii="Arial" w:hAnsi="Arial" w:cs="Arial"/>
          <w:b/>
          <w:highlight w:val="yellow"/>
        </w:rPr>
        <w:t>nomorba</w:t>
      </w:r>
      <w:r w:rsidR="007F725D" w:rsidRPr="00932C68">
        <w:rPr>
          <w:rFonts w:ascii="Arial" w:hAnsi="Arial" w:cs="Arial"/>
          <w:b/>
          <w:highlight w:val="yellow"/>
        </w:rPr>
        <w:t>#</w:t>
      </w:r>
    </w:p>
    <w:p w:rsidR="00192C38" w:rsidRPr="00AB70D8" w:rsidRDefault="00192C38" w:rsidP="00192C38">
      <w:pPr>
        <w:spacing w:after="0"/>
        <w:jc w:val="center"/>
        <w:rPr>
          <w:rFonts w:ascii="Arial" w:hAnsi="Arial" w:cs="Arial"/>
          <w:b/>
          <w:lang w:val="pt-BR"/>
        </w:rPr>
      </w:pPr>
      <w:r w:rsidRPr="00AB70D8">
        <w:rPr>
          <w:rFonts w:ascii="Arial" w:hAnsi="Arial" w:cs="Arial"/>
          <w:b/>
          <w:lang w:val="pt-BR"/>
        </w:rPr>
        <w:t>TENTANG</w:t>
      </w:r>
    </w:p>
    <w:p w:rsidR="00192C38" w:rsidRPr="00097448" w:rsidRDefault="00192C38" w:rsidP="00192C38">
      <w:pPr>
        <w:spacing w:after="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097448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192C38" w:rsidRPr="007F725D" w:rsidRDefault="007F725D" w:rsidP="00192C38">
      <w:pPr>
        <w:spacing w:after="0"/>
        <w:jc w:val="center"/>
        <w:rPr>
          <w:rFonts w:ascii="Arial" w:hAnsi="Arial" w:cs="Arial"/>
          <w:b/>
        </w:rPr>
      </w:pPr>
      <w:r w:rsidRPr="00932C68">
        <w:rPr>
          <w:rFonts w:ascii="Arial" w:hAnsi="Arial" w:cs="Arial"/>
          <w:b/>
          <w:highlight w:val="cyan"/>
        </w:rPr>
        <w:t>#</w:t>
      </w:r>
      <w:r w:rsidR="004C7EB0" w:rsidRPr="00932C68">
        <w:rPr>
          <w:rFonts w:ascii="Arial" w:hAnsi="Arial" w:cs="Arial"/>
          <w:b/>
          <w:highlight w:val="cyan"/>
        </w:rPr>
        <w:t>namapengadaan</w:t>
      </w:r>
      <w:r w:rsidRPr="00932C68">
        <w:rPr>
          <w:rFonts w:ascii="Arial" w:hAnsi="Arial" w:cs="Arial"/>
          <w:b/>
          <w:highlight w:val="cyan"/>
        </w:rPr>
        <w:t>#</w:t>
      </w:r>
    </w:p>
    <w:p w:rsidR="00192C38" w:rsidRPr="00097448" w:rsidRDefault="00192C38" w:rsidP="00192C38">
      <w:pPr>
        <w:spacing w:after="0"/>
        <w:jc w:val="center"/>
        <w:rPr>
          <w:rFonts w:ascii="Arial" w:hAnsi="Arial" w:cs="Arial"/>
          <w:b/>
          <w:lang w:val="sv-SE"/>
        </w:rPr>
      </w:pPr>
    </w:p>
    <w:p w:rsidR="00192C38" w:rsidRDefault="00192C38" w:rsidP="00192C38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Arial" w:hAnsi="Arial" w:cs="Arial"/>
          <w:lang w:val="sv-SE"/>
        </w:rPr>
      </w:pPr>
      <w:r w:rsidRPr="00097448">
        <w:rPr>
          <w:rFonts w:ascii="Arial" w:hAnsi="Arial" w:cs="Arial"/>
          <w:lang w:val="sv-SE"/>
        </w:rPr>
        <w:t xml:space="preserve">Pada hari ini </w:t>
      </w:r>
      <w:r w:rsidR="004C7EB0" w:rsidRPr="00932C68">
        <w:rPr>
          <w:rFonts w:ascii="Arial" w:hAnsi="Arial" w:cs="Arial"/>
          <w:highlight w:val="cyan"/>
        </w:rPr>
        <w:t>#hari</w:t>
      </w:r>
      <w:r w:rsidR="007F725D" w:rsidRPr="00932C68">
        <w:rPr>
          <w:rFonts w:ascii="Arial" w:hAnsi="Arial" w:cs="Arial"/>
          <w:highlight w:val="cyan"/>
        </w:rPr>
        <w:t>#</w:t>
      </w:r>
      <w:r w:rsidRPr="00097448">
        <w:rPr>
          <w:rFonts w:ascii="Arial" w:hAnsi="Arial" w:cs="Arial"/>
          <w:color w:val="FF0000"/>
          <w:lang w:val="sv-SE"/>
        </w:rPr>
        <w:t xml:space="preserve">  </w:t>
      </w:r>
      <w:r w:rsidRPr="00932C68">
        <w:rPr>
          <w:rFonts w:ascii="Arial" w:hAnsi="Arial" w:cs="Arial"/>
          <w:lang w:val="sv-SE"/>
        </w:rPr>
        <w:t xml:space="preserve">tanggal </w:t>
      </w:r>
      <w:r w:rsidR="007F725D" w:rsidRPr="00932C68">
        <w:rPr>
          <w:rFonts w:ascii="Arial" w:hAnsi="Arial" w:cs="Arial"/>
          <w:highlight w:val="yellow"/>
        </w:rPr>
        <w:t>#</w:t>
      </w:r>
      <w:r w:rsidR="004C7EB0" w:rsidRPr="00932C68">
        <w:rPr>
          <w:rFonts w:ascii="Arial" w:hAnsi="Arial" w:cs="Arial"/>
          <w:highlight w:val="yellow"/>
        </w:rPr>
        <w:t>tanggal</w:t>
      </w:r>
      <w:r w:rsidR="007F725D" w:rsidRPr="00932C68">
        <w:rPr>
          <w:rFonts w:ascii="Arial" w:hAnsi="Arial" w:cs="Arial"/>
          <w:highlight w:val="yellow"/>
        </w:rPr>
        <w:t>#</w:t>
      </w:r>
      <w:r w:rsidRPr="00932C68">
        <w:rPr>
          <w:rFonts w:ascii="Arial" w:hAnsi="Arial" w:cs="Arial"/>
          <w:lang w:val="sv-SE"/>
        </w:rPr>
        <w:t>,</w:t>
      </w:r>
      <w:r w:rsidRPr="00097448">
        <w:rPr>
          <w:rFonts w:ascii="Arial" w:hAnsi="Arial" w:cs="Arial"/>
          <w:lang w:val="sv-SE"/>
        </w:rPr>
        <w:t xml:space="preserve"> </w:t>
      </w:r>
      <w:r w:rsidR="00DD2B61" w:rsidRPr="00DD2B61">
        <w:rPr>
          <w:rFonts w:ascii="Arial" w:hAnsi="Arial" w:cs="Arial"/>
          <w:highlight w:val="cyan"/>
          <w:lang w:val="sv-SE"/>
        </w:rPr>
        <w:t>#panitiaataupejabat#</w:t>
      </w:r>
    </w:p>
    <w:p w:rsidR="004F72B0" w:rsidRPr="00097448" w:rsidRDefault="004F72B0" w:rsidP="00192C38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Arial" w:hAnsi="Arial" w:cs="Arial"/>
          <w:lang w:val="sv-SE"/>
        </w:rPr>
      </w:pPr>
    </w:p>
    <w:p w:rsidR="00192C38" w:rsidRDefault="004C7EB0" w:rsidP="00776008">
      <w:pPr>
        <w:tabs>
          <w:tab w:val="left" w:pos="3119"/>
          <w:tab w:val="left" w:pos="3261"/>
        </w:tabs>
        <w:spacing w:after="0"/>
        <w:rPr>
          <w:rFonts w:ascii="Arial" w:hAnsi="Arial" w:cs="Arial"/>
          <w:lang w:val="id-ID"/>
        </w:rPr>
      </w:pPr>
      <w:bookmarkStart w:id="0" w:name="OLE_LINK1"/>
      <w:r w:rsidRPr="00932C68">
        <w:rPr>
          <w:rFonts w:ascii="Arial" w:hAnsi="Arial" w:cs="Arial"/>
          <w:highlight w:val="cyan"/>
        </w:rPr>
        <w:t>#</w:t>
      </w:r>
      <w:r w:rsidR="00DE4745">
        <w:rPr>
          <w:rFonts w:ascii="Arial" w:hAnsi="Arial" w:cs="Arial"/>
          <w:highlight w:val="cyan"/>
        </w:rPr>
        <w:t>listpic</w:t>
      </w:r>
      <w:r w:rsidR="00D84B7B" w:rsidRPr="00932C68">
        <w:rPr>
          <w:rFonts w:ascii="Arial" w:hAnsi="Arial" w:cs="Arial"/>
          <w:highlight w:val="cyan"/>
          <w:lang w:val="fi-FI"/>
        </w:rPr>
        <w:t>#</w:t>
      </w:r>
    </w:p>
    <w:p w:rsidR="00192C38" w:rsidRPr="009B4687" w:rsidRDefault="00192C38" w:rsidP="00192C38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d-ID"/>
        </w:rPr>
      </w:pPr>
    </w:p>
    <w:bookmarkEnd w:id="0"/>
    <w:p w:rsidR="00192C38" w:rsidRPr="00351B4B" w:rsidRDefault="00192C38" w:rsidP="00192C38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 xml:space="preserve">Telah melakukan evaluasi Dokumen penawaran sampul </w:t>
      </w:r>
      <w:r w:rsidRPr="00DF217E">
        <w:rPr>
          <w:rFonts w:ascii="Arial" w:hAnsi="Arial" w:cs="Arial"/>
          <w:highlight w:val="yellow"/>
          <w:lang w:val="id-ID"/>
        </w:rPr>
        <w:t>...</w:t>
      </w:r>
      <w:r w:rsidRPr="00351B4B">
        <w:rPr>
          <w:rFonts w:ascii="Arial" w:hAnsi="Arial" w:cs="Arial"/>
          <w:lang w:val="fi-FI"/>
        </w:rPr>
        <w:t xml:space="preserve"> (Syarat Administrasi dan Teknis) Pekerjaan </w:t>
      </w:r>
      <w:r w:rsidR="004C7EB0" w:rsidRPr="00932C68">
        <w:rPr>
          <w:rFonts w:ascii="Arial" w:hAnsi="Arial" w:cs="Arial"/>
          <w:highlight w:val="cyan"/>
        </w:rPr>
        <w:t>#namapengadaan</w:t>
      </w:r>
      <w:r w:rsidR="005D4FF0" w:rsidRPr="00932C68">
        <w:rPr>
          <w:rFonts w:ascii="Arial" w:hAnsi="Arial" w:cs="Arial"/>
          <w:highlight w:val="cyan"/>
        </w:rPr>
        <w:t>#</w:t>
      </w:r>
      <w:r w:rsidRPr="00351B4B">
        <w:rPr>
          <w:rFonts w:ascii="Arial" w:hAnsi="Arial" w:cs="Arial"/>
          <w:lang w:val="fi-FI"/>
        </w:rPr>
        <w:t xml:space="preserve"> di PT PLN (persero) Kantor Pusat, sesuai Rencana Kerj</w:t>
      </w:r>
      <w:r w:rsidR="007F725D">
        <w:rPr>
          <w:rFonts w:ascii="Arial" w:hAnsi="Arial" w:cs="Arial"/>
          <w:lang w:val="fi-FI"/>
        </w:rPr>
        <w:t xml:space="preserve">a </w:t>
      </w:r>
      <w:r w:rsidR="004C7EB0">
        <w:rPr>
          <w:rFonts w:ascii="Arial" w:hAnsi="Arial" w:cs="Arial"/>
          <w:lang w:val="fi-FI"/>
        </w:rPr>
        <w:t xml:space="preserve">dan Syarat-Syarat (RKS) No. : </w:t>
      </w:r>
      <w:r w:rsidR="004C7EB0" w:rsidRPr="00932C68">
        <w:rPr>
          <w:rFonts w:ascii="Arial" w:hAnsi="Arial" w:cs="Arial"/>
          <w:highlight w:val="cyan"/>
          <w:lang w:val="fi-FI"/>
        </w:rPr>
        <w:t>#norks</w:t>
      </w:r>
      <w:r w:rsidR="007F725D" w:rsidRPr="00932C68">
        <w:rPr>
          <w:rFonts w:ascii="Arial" w:hAnsi="Arial" w:cs="Arial"/>
          <w:highlight w:val="cyan"/>
          <w:lang w:val="fi-FI"/>
        </w:rPr>
        <w:t>#</w:t>
      </w:r>
      <w:r w:rsidRPr="00351B4B">
        <w:rPr>
          <w:rFonts w:ascii="Arial" w:hAnsi="Arial" w:cs="Arial"/>
          <w:lang w:val="fi-FI"/>
        </w:rPr>
        <w:t xml:space="preserve"> Tanggal </w:t>
      </w:r>
      <w:r w:rsidR="007F725D" w:rsidRPr="00932C68">
        <w:rPr>
          <w:rFonts w:ascii="Arial" w:hAnsi="Arial" w:cs="Arial"/>
          <w:highlight w:val="cyan"/>
        </w:rPr>
        <w:t>#</w:t>
      </w:r>
      <w:r w:rsidR="004C7EB0" w:rsidRPr="00932C68">
        <w:rPr>
          <w:rFonts w:ascii="Arial" w:hAnsi="Arial" w:cs="Arial"/>
          <w:highlight w:val="cyan"/>
        </w:rPr>
        <w:t>tanggalrks</w:t>
      </w:r>
      <w:r w:rsidR="007F725D" w:rsidRPr="00932C68">
        <w:rPr>
          <w:rFonts w:ascii="Arial" w:hAnsi="Arial" w:cs="Arial"/>
          <w:highlight w:val="cyan"/>
        </w:rPr>
        <w:t>#</w:t>
      </w:r>
      <w:r w:rsidRPr="00351B4B">
        <w:rPr>
          <w:rFonts w:ascii="Arial" w:hAnsi="Arial" w:cs="Arial"/>
          <w:lang w:val="fi-FI"/>
        </w:rPr>
        <w:t>, dengan hasil sebagai berikut :</w:t>
      </w:r>
    </w:p>
    <w:p w:rsidR="00192C38" w:rsidRPr="00351B4B" w:rsidRDefault="00192C38" w:rsidP="00192C38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sv-SE"/>
        </w:rPr>
      </w:pPr>
      <w:r w:rsidRPr="00351B4B">
        <w:rPr>
          <w:rFonts w:ascii="Arial" w:hAnsi="Arial" w:cs="Arial"/>
          <w:lang w:val="sv-SE"/>
        </w:rPr>
        <w:t xml:space="preserve">Perusahaan yang memasukkan dokumen penawaran berjumlah </w:t>
      </w:r>
      <w:r w:rsidR="00826ADC" w:rsidRPr="00233DAA">
        <w:rPr>
          <w:rFonts w:ascii="Arial" w:hAnsi="Arial" w:cs="Arial"/>
          <w:highlight w:val="cyan"/>
        </w:rPr>
        <w:t>#jumlahperusahaan#</w:t>
      </w:r>
      <w:r w:rsidR="00826ADC">
        <w:rPr>
          <w:rFonts w:ascii="Arial" w:hAnsi="Arial" w:cs="Arial"/>
        </w:rPr>
        <w:t>,</w:t>
      </w:r>
      <w:r w:rsidRPr="00351B4B">
        <w:rPr>
          <w:rFonts w:ascii="Arial" w:hAnsi="Arial" w:cs="Arial"/>
          <w:lang w:val="sv-SE"/>
        </w:rPr>
        <w:t xml:space="preserve"> yaitu :</w:t>
      </w:r>
    </w:p>
    <w:p w:rsidR="00826ADC" w:rsidRPr="00826ADC" w:rsidRDefault="00826ADC" w:rsidP="00826ADC">
      <w:pPr>
        <w:pStyle w:val="ListParagraph"/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826ADC">
        <w:rPr>
          <w:rFonts w:ascii="Arial" w:hAnsi="Arial" w:cs="Arial"/>
          <w:sz w:val="24"/>
          <w:szCs w:val="24"/>
          <w:highlight w:val="cyan"/>
          <w:lang w:val="it-IT"/>
        </w:rPr>
        <w:t>#listperusahaan#</w:t>
      </w:r>
    </w:p>
    <w:p w:rsidR="00192C38" w:rsidRPr="00826ADC" w:rsidRDefault="00192C38" w:rsidP="00826ADC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351B4B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192C38" w:rsidRPr="00AB70D8" w:rsidRDefault="00192C38" w:rsidP="00192C38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ascii="Arial" w:hAnsi="Arial" w:cs="Arial"/>
          <w:lang w:val="it-IT"/>
        </w:rPr>
      </w:pPr>
      <w:r w:rsidRPr="00AB70D8">
        <w:rPr>
          <w:rFonts w:ascii="Arial" w:hAnsi="Arial" w:cs="Arial"/>
          <w:lang w:val="it-IT"/>
        </w:rPr>
        <w:t xml:space="preserve">Hasil Evaluasi Dokumen Sampul (Syarat </w:t>
      </w:r>
      <w:r>
        <w:rPr>
          <w:rFonts w:ascii="Arial" w:hAnsi="Arial" w:cs="Arial"/>
          <w:lang w:val="id-ID"/>
        </w:rPr>
        <w:t>...........</w:t>
      </w:r>
      <w:r w:rsidRPr="00AB70D8">
        <w:rPr>
          <w:rFonts w:ascii="Arial" w:hAnsi="Arial" w:cs="Arial"/>
          <w:lang w:val="it-IT"/>
        </w:rPr>
        <w:t xml:space="preserve">), </w:t>
      </w:r>
      <w:r>
        <w:rPr>
          <w:rFonts w:ascii="Arial" w:hAnsi="Arial" w:cs="Arial"/>
          <w:lang w:val="id-ID"/>
        </w:rPr>
        <w:t>........</w:t>
      </w:r>
      <w:r w:rsidRPr="00AB70D8">
        <w:rPr>
          <w:rFonts w:ascii="Arial" w:hAnsi="Arial" w:cs="Arial"/>
          <w:lang w:val="it-IT"/>
        </w:rPr>
        <w:t xml:space="preserve"> Perusahaan dinyatakan lulus yaitu: </w:t>
      </w:r>
    </w:p>
    <w:p w:rsidR="00826ADC" w:rsidRPr="00826ADC" w:rsidRDefault="00826ADC" w:rsidP="00826ADC">
      <w:pPr>
        <w:pStyle w:val="ListParagraph"/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826ADC">
        <w:rPr>
          <w:rFonts w:ascii="Arial" w:hAnsi="Arial" w:cs="Arial"/>
          <w:sz w:val="24"/>
          <w:szCs w:val="24"/>
          <w:highlight w:val="yellow"/>
          <w:lang w:val="it-IT"/>
        </w:rPr>
        <w:t>#listperusahaanlulus#</w:t>
      </w:r>
    </w:p>
    <w:p w:rsidR="00192C38" w:rsidRPr="00826ADC" w:rsidRDefault="00192C38" w:rsidP="00826ADC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</w:p>
    <w:p w:rsidR="00192C38" w:rsidRDefault="00192C38" w:rsidP="00192C38">
      <w:pPr>
        <w:spacing w:after="0"/>
        <w:ind w:left="720" w:hanging="54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Rincian hasil evaluasi sebagaimana terlampir.</w:t>
      </w:r>
    </w:p>
    <w:p w:rsidR="00192C38" w:rsidRDefault="00192C38" w:rsidP="00192C38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Perusahaan yang dinyatakan tidak lulus Administrasi dan Teknik  </w:t>
      </w:r>
      <w:r>
        <w:rPr>
          <w:rFonts w:ascii="Arial" w:hAnsi="Arial" w:cs="Arial"/>
          <w:lang w:val="id-ID"/>
        </w:rPr>
        <w:t>...........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id-ID"/>
        </w:rPr>
        <w:t xml:space="preserve">(Metode Pengadaan ) </w:t>
      </w:r>
      <w:r>
        <w:rPr>
          <w:rFonts w:ascii="Arial" w:hAnsi="Arial" w:cs="Arial"/>
          <w:lang w:val="es-ES"/>
        </w:rPr>
        <w:t>Perusahaan yaitu :</w:t>
      </w:r>
    </w:p>
    <w:p w:rsidR="00192C38" w:rsidRPr="00055899" w:rsidRDefault="00055899" w:rsidP="00055899">
      <w:pPr>
        <w:pStyle w:val="ListParagraph"/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055899">
        <w:rPr>
          <w:rFonts w:ascii="Arial" w:hAnsi="Arial" w:cs="Arial"/>
          <w:sz w:val="24"/>
          <w:szCs w:val="24"/>
          <w:highlight w:val="yellow"/>
          <w:lang w:val="it-IT"/>
        </w:rPr>
        <w:t>#listperusahaantidaklulus#</w:t>
      </w:r>
      <w:bookmarkStart w:id="1" w:name="_GoBack"/>
      <w:bookmarkEnd w:id="1"/>
    </w:p>
    <w:p w:rsidR="00192C38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(terlampir)</w:t>
      </w:r>
    </w:p>
    <w:p w:rsidR="00192C38" w:rsidRPr="00C20A22" w:rsidRDefault="00192C38" w:rsidP="00192C38">
      <w:pPr>
        <w:tabs>
          <w:tab w:val="left" w:pos="2700"/>
          <w:tab w:val="left" w:pos="3600"/>
          <w:tab w:val="left" w:pos="3960"/>
        </w:tabs>
        <w:spacing w:after="0"/>
        <w:ind w:left="284" w:hanging="284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id-ID"/>
        </w:rPr>
        <w:t xml:space="preserve">4. </w:t>
      </w:r>
      <w:r w:rsidRPr="00C20A22">
        <w:rPr>
          <w:rFonts w:ascii="Tahoma" w:hAnsi="Tahoma" w:cs="Tahoma"/>
          <w:lang w:val="fi-FI"/>
        </w:rPr>
        <w:t>Tela</w:t>
      </w:r>
      <w:r>
        <w:rPr>
          <w:rFonts w:ascii="Tahoma" w:hAnsi="Tahoma" w:cs="Tahoma"/>
          <w:lang w:val="fi-FI"/>
        </w:rPr>
        <w:t xml:space="preserve">h melakukan evaluasi </w:t>
      </w:r>
      <w:r w:rsidRPr="00C20A22">
        <w:rPr>
          <w:rFonts w:ascii="Tahoma" w:hAnsi="Tahoma" w:cs="Tahoma"/>
          <w:lang w:val="fi-FI"/>
        </w:rPr>
        <w:t xml:space="preserve">Harga Penawaran) </w:t>
      </w:r>
      <w:r>
        <w:rPr>
          <w:rFonts w:ascii="Arial" w:hAnsi="Arial" w:cs="Arial"/>
          <w:lang w:val="fi-FI"/>
        </w:rPr>
        <w:t>Pekerjaan</w:t>
      </w:r>
      <w:r w:rsidRPr="00C20A22">
        <w:rPr>
          <w:rFonts w:ascii="Arial" w:hAnsi="Arial" w:cs="Arial"/>
          <w:lang w:val="fi-FI"/>
        </w:rPr>
        <w:t xml:space="preserve"> </w:t>
      </w:r>
      <w:r>
        <w:rPr>
          <w:rFonts w:ascii="Arial" w:hAnsi="Arial" w:cs="Arial"/>
          <w:lang w:val="id-ID"/>
        </w:rPr>
        <w:t>...........</w:t>
      </w:r>
      <w:r w:rsidRPr="00C20A22">
        <w:rPr>
          <w:rFonts w:ascii="Arial" w:hAnsi="Arial" w:cs="Arial"/>
          <w:lang w:val="fi-FI"/>
        </w:rPr>
        <w:t xml:space="preserve"> di PT PLN (Persero) kantor Pusat, jakarta selatan</w:t>
      </w:r>
      <w:r w:rsidRPr="00C20A22">
        <w:rPr>
          <w:rFonts w:ascii="Tahoma" w:hAnsi="Tahoma" w:cs="Tahoma"/>
          <w:lang w:val="fi-FI"/>
        </w:rPr>
        <w:t xml:space="preserve">,: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fi-FI"/>
        </w:rPr>
        <w:t xml:space="preserve"> Tanggal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fi-FI"/>
        </w:rPr>
        <w:t>, dengan hasil sebagai berikut  :</w:t>
      </w:r>
    </w:p>
    <w:p w:rsidR="00192C38" w:rsidRPr="00C20A22" w:rsidRDefault="00192C38" w:rsidP="00192C38">
      <w:pPr>
        <w:spacing w:after="0" w:line="240" w:lineRule="auto"/>
        <w:ind w:left="360"/>
        <w:jc w:val="both"/>
        <w:rPr>
          <w:rFonts w:ascii="Tahoma" w:hAnsi="Tahoma" w:cs="Tahoma"/>
          <w:b/>
          <w:lang w:val="sv-SE"/>
        </w:rPr>
      </w:pPr>
      <w:r w:rsidRPr="00C20A22">
        <w:rPr>
          <w:rFonts w:ascii="Tahoma" w:hAnsi="Tahoma" w:cs="Tahoma"/>
          <w:b/>
          <w:lang w:val="sv-SE"/>
        </w:rPr>
        <w:t xml:space="preserve">1.  PT.  </w:t>
      </w:r>
      <w:r>
        <w:rPr>
          <w:rFonts w:ascii="Tahoma" w:hAnsi="Tahoma" w:cs="Tahoma"/>
          <w:b/>
          <w:lang w:val="id-ID"/>
        </w:rPr>
        <w:t>..........</w:t>
      </w:r>
      <w:r w:rsidRPr="00C20A22">
        <w:rPr>
          <w:rFonts w:ascii="Tahoma" w:hAnsi="Tahoma" w:cs="Tahoma"/>
          <w:b/>
          <w:lang w:val="sv-SE"/>
        </w:rPr>
        <w:t xml:space="preserve"> </w:t>
      </w:r>
    </w:p>
    <w:p w:rsidR="00192C38" w:rsidRPr="00C20A22" w:rsidRDefault="00192C38" w:rsidP="00192C38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  <w:lang w:val="sv-SE"/>
        </w:rPr>
      </w:pPr>
      <w:r w:rsidRPr="00C20A22">
        <w:rPr>
          <w:rFonts w:ascii="Tahoma" w:hAnsi="Tahoma" w:cs="Tahoma"/>
          <w:lang w:val="sv-SE"/>
        </w:rPr>
        <w:t xml:space="preserve">Harga yang ditawarkan sebesar Rp.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sv-SE"/>
        </w:rPr>
        <w:t xml:space="preserve">,- ( </w:t>
      </w:r>
      <w:r>
        <w:rPr>
          <w:rFonts w:ascii="Tahoma" w:hAnsi="Tahoma" w:cs="Tahoma"/>
          <w:lang w:val="id-ID"/>
        </w:rPr>
        <w:t>.................</w:t>
      </w:r>
      <w:r w:rsidRPr="00C20A22">
        <w:rPr>
          <w:rFonts w:ascii="Tahoma" w:hAnsi="Tahoma" w:cs="Tahoma"/>
          <w:lang w:val="sv-SE"/>
        </w:rPr>
        <w:t>)  sesuai data yang ada didalam server PT PLN (Persero) / e-proc PLN.</w:t>
      </w:r>
    </w:p>
    <w:p w:rsidR="00192C38" w:rsidRPr="00C20A22" w:rsidRDefault="00192C38" w:rsidP="00192C38">
      <w:pPr>
        <w:numPr>
          <w:ilvl w:val="0"/>
          <w:numId w:val="2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Penawaran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sebesar Rp.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,- ( </w:t>
      </w:r>
      <w:r>
        <w:rPr>
          <w:rFonts w:ascii="Tahoma" w:hAnsi="Tahoma" w:cs="Tahoma"/>
          <w:lang w:val="id-ID"/>
        </w:rPr>
        <w:t>.......</w:t>
      </w:r>
      <w:r w:rsidRPr="00C20A22">
        <w:rPr>
          <w:rFonts w:ascii="Tahoma" w:hAnsi="Tahoma" w:cs="Tahoma"/>
        </w:rPr>
        <w:t>), lebih rendah dari 94% HPS.</w:t>
      </w:r>
    </w:p>
    <w:p w:rsidR="00192C38" w:rsidRPr="00C20A22" w:rsidRDefault="00192C38" w:rsidP="00192C38">
      <w:pPr>
        <w:spacing w:after="0"/>
        <w:ind w:left="360"/>
        <w:jc w:val="both"/>
        <w:rPr>
          <w:rFonts w:ascii="Tahoma" w:hAnsi="Tahoma" w:cs="Tahoma"/>
          <w:b/>
        </w:rPr>
      </w:pPr>
      <w:r w:rsidRPr="00C20A22">
        <w:rPr>
          <w:rFonts w:ascii="Tahoma" w:hAnsi="Tahoma" w:cs="Tahoma"/>
        </w:rPr>
        <w:t>2</w:t>
      </w:r>
      <w:r w:rsidRPr="00C20A22">
        <w:rPr>
          <w:rFonts w:ascii="Tahoma" w:hAnsi="Tahoma" w:cs="Tahoma"/>
          <w:b/>
        </w:rPr>
        <w:t xml:space="preserve">.  PT. </w:t>
      </w:r>
      <w:r>
        <w:rPr>
          <w:rFonts w:ascii="Tahoma" w:hAnsi="Tahoma" w:cs="Tahoma"/>
          <w:b/>
          <w:lang w:val="id-ID"/>
        </w:rPr>
        <w:t>.........</w:t>
      </w:r>
      <w:r w:rsidRPr="00C20A22">
        <w:rPr>
          <w:rFonts w:ascii="Tahoma" w:hAnsi="Tahoma" w:cs="Tahoma"/>
          <w:b/>
        </w:rPr>
        <w:t xml:space="preserve"> </w:t>
      </w:r>
    </w:p>
    <w:p w:rsidR="00192C38" w:rsidRPr="00C20A22" w:rsidRDefault="00192C38" w:rsidP="00192C38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yang ditawarkan sebesar Rp. </w:t>
      </w:r>
      <w:r>
        <w:rPr>
          <w:rFonts w:ascii="Tahoma" w:hAnsi="Tahoma" w:cs="Tahoma"/>
          <w:lang w:val="id-ID"/>
        </w:rPr>
        <w:t>........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</w:t>
      </w:r>
      <w:r w:rsidRPr="00C20A22">
        <w:rPr>
          <w:rFonts w:ascii="Tahoma" w:hAnsi="Tahoma" w:cs="Tahoma"/>
        </w:rPr>
        <w:t>) sesuai data yang ada didalam server PT PLN (Persero) / e-proc PLN.</w:t>
      </w:r>
    </w:p>
    <w:p w:rsidR="00192C38" w:rsidRPr="00C20A22" w:rsidRDefault="00192C38" w:rsidP="00192C38">
      <w:pPr>
        <w:numPr>
          <w:ilvl w:val="0"/>
          <w:numId w:val="3"/>
        </w:numPr>
        <w:suppressAutoHyphens/>
        <w:autoSpaceDN w:val="0"/>
        <w:spacing w:after="0" w:line="240" w:lineRule="auto"/>
        <w:ind w:left="1080"/>
        <w:jc w:val="both"/>
        <w:textAlignment w:val="baseline"/>
        <w:rPr>
          <w:rFonts w:ascii="Tahoma" w:hAnsi="Tahoma" w:cs="Tahoma"/>
        </w:rPr>
      </w:pPr>
      <w:r w:rsidRPr="00C20A22">
        <w:rPr>
          <w:rFonts w:ascii="Tahoma" w:hAnsi="Tahoma" w:cs="Tahoma"/>
        </w:rPr>
        <w:t xml:space="preserve">Harga Penawaran PT. </w:t>
      </w:r>
      <w:r>
        <w:rPr>
          <w:rFonts w:ascii="Tahoma" w:hAnsi="Tahoma" w:cs="Tahoma"/>
          <w:lang w:val="id-ID"/>
        </w:rPr>
        <w:t>.....</w:t>
      </w:r>
      <w:r w:rsidRPr="00C20A22">
        <w:rPr>
          <w:rFonts w:ascii="Tahoma" w:hAnsi="Tahoma" w:cs="Tahoma"/>
        </w:rPr>
        <w:t xml:space="preserve">  sebesar Rp.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</w:rPr>
        <w:t>,- (</w:t>
      </w:r>
      <w:r>
        <w:rPr>
          <w:rFonts w:ascii="Tahoma" w:hAnsi="Tahoma" w:cs="Tahoma"/>
          <w:lang w:val="id-ID"/>
        </w:rPr>
        <w:t>..................</w:t>
      </w:r>
      <w:r w:rsidRPr="00C20A22">
        <w:rPr>
          <w:rFonts w:ascii="Tahoma" w:hAnsi="Tahoma" w:cs="Tahoma"/>
        </w:rPr>
        <w:t>) dibawah HPS 79%.</w:t>
      </w:r>
    </w:p>
    <w:p w:rsidR="00192C38" w:rsidRDefault="00192C38" w:rsidP="00192C38">
      <w:pPr>
        <w:tabs>
          <w:tab w:val="left" w:pos="2700"/>
          <w:tab w:val="left" w:pos="3600"/>
          <w:tab w:val="left" w:pos="3960"/>
        </w:tabs>
        <w:spacing w:line="240" w:lineRule="auto"/>
        <w:ind w:left="1080"/>
        <w:jc w:val="both"/>
        <w:rPr>
          <w:rFonts w:ascii="Tahoma" w:hAnsi="Tahoma" w:cs="Tahoma"/>
          <w:lang w:val="id-ID"/>
        </w:rPr>
      </w:pPr>
    </w:p>
    <w:p w:rsidR="00192C38" w:rsidRPr="00421E7A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421E7A">
        <w:rPr>
          <w:rFonts w:ascii="Tahoma" w:hAnsi="Tahoma" w:cs="Tahoma"/>
          <w:lang w:val="fi-FI"/>
        </w:rPr>
        <w:t>Kesimpulan :</w:t>
      </w:r>
    </w:p>
    <w:p w:rsidR="00192C38" w:rsidRPr="00421E7A" w:rsidRDefault="00192C38" w:rsidP="00192C38">
      <w:pPr>
        <w:tabs>
          <w:tab w:val="left" w:pos="2700"/>
          <w:tab w:val="left" w:pos="3600"/>
          <w:tab w:val="left" w:pos="3960"/>
        </w:tabs>
        <w:spacing w:after="0"/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</w:t>
      </w:r>
    </w:p>
    <w:p w:rsidR="00192C38" w:rsidRPr="00B04767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  <w:r w:rsidRPr="00B04767">
        <w:rPr>
          <w:rFonts w:ascii="Tahoma" w:hAnsi="Tahoma" w:cs="Tahoma"/>
          <w:lang w:val="fi-FI"/>
        </w:rPr>
        <w:t>NAMA PERUSAHAAN</w:t>
      </w:r>
      <w:r w:rsidRPr="00B04767">
        <w:rPr>
          <w:rFonts w:ascii="Tahoma" w:hAnsi="Tahoma" w:cs="Tahoma"/>
          <w:lang w:val="fi-FI"/>
        </w:rPr>
        <w:tab/>
      </w:r>
      <w:r w:rsidRPr="00B04767">
        <w:rPr>
          <w:rFonts w:ascii="Tahoma" w:hAnsi="Tahoma" w:cs="Tahoma"/>
          <w:lang w:val="fi-FI"/>
        </w:rPr>
        <w:tab/>
        <w:t xml:space="preserve">: </w:t>
      </w:r>
      <w:r w:rsidRPr="00B04767">
        <w:rPr>
          <w:rFonts w:ascii="Tahoma" w:hAnsi="Tahoma" w:cs="Tahoma"/>
          <w:lang w:val="fi-FI"/>
        </w:rPr>
        <w:tab/>
      </w:r>
      <w:r w:rsidR="004C7EB0" w:rsidRPr="00932C68">
        <w:rPr>
          <w:rFonts w:ascii="Tahoma" w:hAnsi="Tahoma" w:cs="Tahoma"/>
          <w:highlight w:val="yellow"/>
        </w:rPr>
        <w:t>#pemenang1#</w:t>
      </w:r>
      <w:r>
        <w:rPr>
          <w:rFonts w:ascii="Tahoma" w:hAnsi="Tahoma" w:cs="Tahoma"/>
          <w:lang w:val="fi-FI"/>
        </w:rPr>
        <w:t xml:space="preserve"> </w:t>
      </w:r>
    </w:p>
    <w:p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79085C">
        <w:rPr>
          <w:rFonts w:ascii="Tahoma" w:hAnsi="Tahoma" w:cs="Tahoma"/>
          <w:lang w:val="fi-FI"/>
        </w:rPr>
        <w:t>ALAMAT</w:t>
      </w:r>
      <w:r w:rsidRPr="0079085C"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 w:rsidRPr="0079085C">
        <w:rPr>
          <w:rFonts w:ascii="Tahoma" w:hAnsi="Tahoma" w:cs="Tahoma"/>
          <w:lang w:val="fi-FI"/>
        </w:rPr>
        <w:t>:</w:t>
      </w:r>
      <w:r w:rsidRPr="0079085C">
        <w:rPr>
          <w:rFonts w:ascii="Tahoma" w:hAnsi="Tahoma" w:cs="Tahoma"/>
          <w:lang w:val="fi-FI"/>
        </w:rPr>
        <w:tab/>
      </w:r>
      <w:r w:rsidR="004C7EB0" w:rsidRPr="00932C68">
        <w:rPr>
          <w:rFonts w:ascii="Tahoma" w:hAnsi="Tahoma" w:cs="Tahoma"/>
          <w:highlight w:val="yellow"/>
        </w:rPr>
        <w:t>#alamat1#</w:t>
      </w:r>
    </w:p>
    <w:p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  <w:lang w:val="fi-FI"/>
        </w:rPr>
        <w:t>NPWP</w:t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  <w:t xml:space="preserve">:    </w:t>
      </w:r>
      <w:r w:rsidR="004C7EB0" w:rsidRPr="00932C68">
        <w:rPr>
          <w:rFonts w:ascii="Tahoma" w:hAnsi="Tahoma" w:cs="Tahoma"/>
          <w:highlight w:val="yellow"/>
        </w:rPr>
        <w:t>#npwp1#</w:t>
      </w:r>
    </w:p>
    <w:p w:rsidR="00192C38" w:rsidRPr="004C7EB0" w:rsidRDefault="00932C6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  <w:lang w:val="fi-FI"/>
        </w:rPr>
        <w:t xml:space="preserve">NILAI PENAWARAN </w:t>
      </w:r>
      <w:r>
        <w:rPr>
          <w:rFonts w:ascii="Tahoma" w:hAnsi="Tahoma" w:cs="Tahoma"/>
          <w:lang w:val="fi-FI"/>
        </w:rPr>
        <w:tab/>
      </w:r>
      <w:r>
        <w:rPr>
          <w:rFonts w:ascii="Tahoma" w:hAnsi="Tahoma" w:cs="Tahoma"/>
          <w:lang w:val="fi-FI"/>
        </w:rPr>
        <w:tab/>
        <w:t xml:space="preserve">:    </w:t>
      </w:r>
      <w:r w:rsidR="004C7EB0" w:rsidRPr="00932C68">
        <w:rPr>
          <w:rFonts w:ascii="Tahoma" w:hAnsi="Tahoma" w:cs="Tahoma"/>
          <w:highlight w:val="yellow"/>
        </w:rPr>
        <w:t>#nilai1#</w:t>
      </w:r>
    </w:p>
    <w:p w:rsidR="00192C38" w:rsidRPr="00C74E94" w:rsidRDefault="00192C38" w:rsidP="00192C38">
      <w:pPr>
        <w:tabs>
          <w:tab w:val="left" w:pos="1440"/>
        </w:tabs>
        <w:spacing w:after="0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lastRenderedPageBreak/>
        <w:t xml:space="preserve">Terbilang : </w:t>
      </w:r>
      <w:r w:rsidRPr="00C74E94">
        <w:rPr>
          <w:rFonts w:ascii="Tahoma" w:hAnsi="Tahoma" w:cs="Tahoma"/>
          <w:lang w:val="fi-FI"/>
        </w:rPr>
        <w:t xml:space="preserve">( </w:t>
      </w:r>
      <w:r>
        <w:rPr>
          <w:rFonts w:ascii="Tahoma" w:hAnsi="Tahoma" w:cs="Tahoma"/>
          <w:lang w:val="id-ID"/>
        </w:rPr>
        <w:t>..........</w:t>
      </w:r>
      <w:r>
        <w:rPr>
          <w:rFonts w:ascii="Tahoma" w:hAnsi="Tahoma" w:cs="Tahoma"/>
          <w:lang w:val="fi-FI"/>
        </w:rPr>
        <w:t>)</w:t>
      </w:r>
      <w:r w:rsidRPr="00C74E94">
        <w:rPr>
          <w:rFonts w:ascii="Tahoma" w:hAnsi="Tahoma" w:cs="Tahoma"/>
          <w:lang w:val="fi-FI"/>
        </w:rPr>
        <w:t xml:space="preserve">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:rsidR="00192C38" w:rsidRDefault="00192C38" w:rsidP="00192C38">
      <w:pPr>
        <w:tabs>
          <w:tab w:val="left" w:pos="2700"/>
          <w:tab w:val="left" w:pos="3600"/>
          <w:tab w:val="left" w:pos="3960"/>
        </w:tabs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Calon Pemenang II</w:t>
      </w:r>
    </w:p>
    <w:p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 xml:space="preserve">NAMA PERUSAHAAN 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 w:rsidR="004C7EB0" w:rsidRPr="00932C68">
        <w:rPr>
          <w:rFonts w:ascii="Tahoma" w:hAnsi="Tahoma" w:cs="Tahoma"/>
          <w:highlight w:val="yellow"/>
        </w:rPr>
        <w:t>#pemenang2#</w:t>
      </w:r>
    </w:p>
    <w:p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ALAMAT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 w:rsidR="004C7EB0" w:rsidRPr="00932C68">
        <w:rPr>
          <w:rFonts w:ascii="Tahoma" w:hAnsi="Tahoma" w:cs="Tahoma"/>
          <w:highlight w:val="yellow"/>
        </w:rPr>
        <w:t>#alamat2#</w:t>
      </w:r>
    </w:p>
    <w:p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NPWP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>:</w:t>
      </w:r>
      <w:r w:rsidRPr="00F26717">
        <w:rPr>
          <w:rFonts w:ascii="Tahoma" w:hAnsi="Tahoma" w:cs="Tahoma"/>
          <w:lang w:val="fi-FI"/>
        </w:rPr>
        <w:tab/>
      </w:r>
      <w:r w:rsidR="004C7EB0" w:rsidRPr="00932C68">
        <w:rPr>
          <w:rFonts w:ascii="Tahoma" w:hAnsi="Tahoma" w:cs="Tahoma"/>
          <w:highlight w:val="yellow"/>
        </w:rPr>
        <w:t>#npwp2#</w:t>
      </w:r>
    </w:p>
    <w:p w:rsidR="00192C38" w:rsidRPr="004C7EB0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</w:rPr>
      </w:pPr>
      <w:r w:rsidRPr="00F26717">
        <w:rPr>
          <w:rFonts w:ascii="Tahoma" w:hAnsi="Tahoma" w:cs="Tahoma"/>
          <w:lang w:val="fi-FI"/>
        </w:rPr>
        <w:t>NILAI PENAWARAN</w:t>
      </w:r>
      <w:r w:rsidRPr="00F26717">
        <w:rPr>
          <w:rFonts w:ascii="Tahoma" w:hAnsi="Tahoma" w:cs="Tahoma"/>
          <w:lang w:val="fi-FI"/>
        </w:rPr>
        <w:tab/>
      </w:r>
      <w:r w:rsidRPr="00F26717">
        <w:rPr>
          <w:rFonts w:ascii="Tahoma" w:hAnsi="Tahoma" w:cs="Tahoma"/>
          <w:lang w:val="fi-FI"/>
        </w:rPr>
        <w:tab/>
        <w:t xml:space="preserve">: </w:t>
      </w:r>
      <w:r w:rsidRPr="00F26717">
        <w:rPr>
          <w:rFonts w:ascii="Tahoma" w:hAnsi="Tahoma" w:cs="Tahoma"/>
          <w:lang w:val="fi-FI"/>
        </w:rPr>
        <w:tab/>
      </w:r>
      <w:r w:rsidR="004C7EB0" w:rsidRPr="00932C68">
        <w:rPr>
          <w:rFonts w:ascii="Tahoma" w:hAnsi="Tahoma" w:cs="Tahoma"/>
          <w:highlight w:val="yellow"/>
        </w:rPr>
        <w:t>#nilai2#</w:t>
      </w:r>
    </w:p>
    <w:p w:rsidR="00192C38" w:rsidRPr="00C74E94" w:rsidRDefault="00192C38" w:rsidP="00192C38">
      <w:pPr>
        <w:tabs>
          <w:tab w:val="left" w:pos="1440"/>
        </w:tabs>
        <w:spacing w:after="0" w:line="240" w:lineRule="auto"/>
        <w:ind w:left="1080"/>
        <w:jc w:val="both"/>
        <w:rPr>
          <w:rFonts w:ascii="Arial" w:hAnsi="Arial" w:cs="Arial"/>
          <w:bCs/>
          <w:lang w:val="fi-FI"/>
        </w:rPr>
      </w:pPr>
      <w:r w:rsidRPr="00C74E94">
        <w:rPr>
          <w:rFonts w:ascii="Arial" w:hAnsi="Arial" w:cs="Arial"/>
          <w:bCs/>
          <w:lang w:val="fi-FI"/>
        </w:rPr>
        <w:t xml:space="preserve">Terbilang : </w:t>
      </w:r>
      <w:r>
        <w:rPr>
          <w:rFonts w:ascii="Tahoma" w:hAnsi="Tahoma" w:cs="Tahoma"/>
          <w:lang w:val="id-ID"/>
        </w:rPr>
        <w:t>...............</w:t>
      </w:r>
      <w:r w:rsidRPr="00C74E94">
        <w:rPr>
          <w:rFonts w:ascii="Tahoma" w:hAnsi="Tahoma" w:cs="Tahoma"/>
          <w:lang w:val="fi-FI"/>
        </w:rPr>
        <w:t xml:space="preserve">) </w:t>
      </w:r>
      <w:r w:rsidRPr="00C74E94">
        <w:rPr>
          <w:rFonts w:ascii="Arial" w:hAnsi="Arial" w:cs="Arial"/>
          <w:bCs/>
          <w:lang w:val="fi-FI"/>
        </w:rPr>
        <w:t>sudah termasuk pajak-pajak sesuai ketentuan yang berlaku.</w:t>
      </w:r>
    </w:p>
    <w:p w:rsidR="00192C38" w:rsidRPr="00C74E94" w:rsidRDefault="00192C38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</w:p>
    <w:p w:rsidR="00192C38" w:rsidRDefault="00192C38" w:rsidP="00192C38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Demikian  Berita  Acara  Evaluasi ini dibuat dan ditandatangani oleh Panitia Pengadaan Barang dan Jasa Kantor Pusat.</w:t>
      </w:r>
    </w:p>
    <w:p w:rsidR="00192C38" w:rsidRPr="00192C38" w:rsidRDefault="00192C38" w:rsidP="00192C38">
      <w:pPr>
        <w:pStyle w:val="ListParagraph"/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</w:p>
    <w:p w:rsidR="00192C38" w:rsidRPr="0095086B" w:rsidRDefault="00192C38" w:rsidP="00192C38">
      <w:pPr>
        <w:jc w:val="both"/>
        <w:rPr>
          <w:rFonts w:ascii="Arial" w:hAnsi="Arial" w:cs="Arial"/>
          <w:b/>
        </w:rPr>
      </w:pPr>
      <w:r w:rsidRPr="00385AC1">
        <w:rPr>
          <w:rFonts w:ascii="Arial" w:hAnsi="Arial" w:cs="Arial"/>
          <w:b/>
          <w:lang w:val="sv-SE"/>
        </w:rPr>
        <w:t>PANITIA PENGADAAN BARANG/JASA</w:t>
      </w:r>
      <w:r>
        <w:rPr>
          <w:rFonts w:ascii="Arial" w:hAnsi="Arial" w:cs="Arial"/>
          <w:b/>
          <w:lang w:val="sv-SE"/>
        </w:rPr>
        <w:t xml:space="preserve"> </w:t>
      </w:r>
      <w:r w:rsidR="0095086B" w:rsidRPr="00932C68">
        <w:rPr>
          <w:rFonts w:ascii="Arial" w:hAnsi="Arial" w:cs="Arial"/>
          <w:b/>
          <w:highlight w:val="cyan"/>
        </w:rPr>
        <w:t>#</w:t>
      </w:r>
      <w:r w:rsidR="003C27FC" w:rsidRPr="00932C68">
        <w:rPr>
          <w:rFonts w:ascii="Arial" w:hAnsi="Arial" w:cs="Arial"/>
          <w:b/>
          <w:highlight w:val="cyan"/>
        </w:rPr>
        <w:t>namapengadaan</w:t>
      </w:r>
      <w:r w:rsidR="0095086B" w:rsidRPr="00932C68">
        <w:rPr>
          <w:rFonts w:ascii="Arial" w:hAnsi="Arial" w:cs="Arial"/>
          <w:b/>
          <w:highlight w:val="cyan"/>
        </w:rPr>
        <w:t>#</w:t>
      </w:r>
    </w:p>
    <w:p w:rsidR="00192C38" w:rsidRPr="00385AC1" w:rsidRDefault="00192C38" w:rsidP="00192C38">
      <w:pPr>
        <w:tabs>
          <w:tab w:val="left" w:pos="1080"/>
        </w:tabs>
        <w:jc w:val="both"/>
        <w:rPr>
          <w:rFonts w:ascii="Arial" w:hAnsi="Arial" w:cs="Arial"/>
          <w:b/>
          <w:lang w:val="sv-SE"/>
        </w:rPr>
      </w:pPr>
      <w:r w:rsidRPr="00385AC1">
        <w:rPr>
          <w:rFonts w:ascii="Arial" w:hAnsi="Arial" w:cs="Arial"/>
          <w:b/>
          <w:lang w:val="sv-SE"/>
        </w:rPr>
        <w:t>PT PLN (PERSERO)  KANTOR PUSAT</w:t>
      </w:r>
    </w:p>
    <w:p w:rsidR="00192C38" w:rsidRPr="008B2219" w:rsidRDefault="00192C38" w:rsidP="00192C38">
      <w:pPr>
        <w:jc w:val="both"/>
        <w:rPr>
          <w:rFonts w:ascii="Arial" w:hAnsi="Arial" w:cs="Arial"/>
          <w:sz w:val="24"/>
          <w:szCs w:val="24"/>
          <w:lang w:val="sv-SE"/>
        </w:rPr>
      </w:pPr>
    </w:p>
    <w:p w:rsidR="00192C38" w:rsidRPr="00CB6D03" w:rsidRDefault="00292641" w:rsidP="00272410">
      <w:pPr>
        <w:tabs>
          <w:tab w:val="left" w:pos="3119"/>
          <w:tab w:val="left" w:pos="4253"/>
          <w:tab w:val="left" w:pos="4410"/>
        </w:tabs>
        <w:rPr>
          <w:rFonts w:ascii="Arial" w:hAnsi="Arial" w:cs="Arial"/>
          <w:sz w:val="24"/>
          <w:szCs w:val="24"/>
          <w:lang w:val="fi-FI"/>
        </w:rPr>
      </w:pPr>
      <w:r w:rsidRPr="00932C68">
        <w:rPr>
          <w:rFonts w:ascii="Arial" w:hAnsi="Arial" w:cs="Arial"/>
          <w:sz w:val="24"/>
          <w:szCs w:val="24"/>
          <w:highlight w:val="cyan"/>
        </w:rPr>
        <w:t>#</w:t>
      </w:r>
      <w:r w:rsidR="00272410">
        <w:rPr>
          <w:rFonts w:ascii="Arial" w:hAnsi="Arial" w:cs="Arial"/>
          <w:sz w:val="24"/>
          <w:szCs w:val="24"/>
          <w:highlight w:val="cyan"/>
        </w:rPr>
        <w:t>tdtgnpic</w:t>
      </w:r>
      <w:r w:rsidRPr="00932C68">
        <w:rPr>
          <w:rFonts w:ascii="Arial" w:hAnsi="Arial" w:cs="Arial"/>
          <w:sz w:val="24"/>
          <w:szCs w:val="24"/>
          <w:highlight w:val="cyan"/>
        </w:rPr>
        <w:t>#</w:t>
      </w:r>
    </w:p>
    <w:p w:rsidR="00192C38" w:rsidRDefault="00192C38" w:rsidP="00192C38">
      <w:pPr>
        <w:jc w:val="both"/>
        <w:rPr>
          <w:rFonts w:ascii="Arial" w:hAnsi="Arial" w:cs="Arial"/>
          <w:lang w:val="id-ID"/>
        </w:rPr>
      </w:pPr>
    </w:p>
    <w:p w:rsidR="00192C38" w:rsidRDefault="00192C38" w:rsidP="00192C38">
      <w:pPr>
        <w:jc w:val="both"/>
        <w:rPr>
          <w:rFonts w:ascii="Arial" w:hAnsi="Arial" w:cs="Arial"/>
          <w:lang w:val="id-ID"/>
        </w:rPr>
      </w:pPr>
    </w:p>
    <w:p w:rsidR="008011AC" w:rsidRDefault="008011AC"/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2EEB" w:rsidRDefault="003E2EEB" w:rsidP="00192C38">
      <w:pPr>
        <w:spacing w:after="0" w:line="240" w:lineRule="auto"/>
      </w:pPr>
      <w:r>
        <w:separator/>
      </w:r>
    </w:p>
  </w:endnote>
  <w:endnote w:type="continuationSeparator" w:id="0">
    <w:p w:rsidR="003E2EEB" w:rsidRDefault="003E2EEB" w:rsidP="00192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2EEB" w:rsidRDefault="003E2EEB" w:rsidP="00192C38">
      <w:pPr>
        <w:spacing w:after="0" w:line="240" w:lineRule="auto"/>
      </w:pPr>
      <w:r>
        <w:separator/>
      </w:r>
    </w:p>
  </w:footnote>
  <w:footnote w:type="continuationSeparator" w:id="0">
    <w:p w:rsidR="003E2EEB" w:rsidRDefault="003E2EEB" w:rsidP="00192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ADC" w:rsidRDefault="00B7553E" w:rsidP="00192C38">
    <w:pPr>
      <w:pStyle w:val="Header"/>
      <w:ind w:left="851"/>
      <w:rPr>
        <w:rFonts w:ascii="Tahoma" w:hAnsi="Tahoma"/>
        <w:b/>
        <w:sz w:val="20"/>
      </w:rPr>
    </w:pPr>
    <w:r w:rsidRPr="00B7553E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216" o:allowincell="f" filled="t" stroked="t">
          <v:imagedata r:id="rId1" o:title=""/>
          <w10:wrap type="topAndBottom"/>
        </v:shape>
        <o:OLEObject Type="Embed" ProgID="PBrush" ShapeID="_x0000_s2049" DrawAspect="Content" ObjectID="_1434377942" r:id="rId2"/>
      </w:pict>
    </w:r>
    <w:r w:rsidR="00826ADC">
      <w:rPr>
        <w:rFonts w:ascii="Tahoma" w:hAnsi="Tahoma"/>
        <w:b/>
        <w:sz w:val="20"/>
      </w:rPr>
      <w:t>PT.  PLN  (Persero)</w:t>
    </w:r>
    <w:r w:rsidR="00826ADC">
      <w:rPr>
        <w:rFonts w:ascii="Tahoma" w:hAnsi="Tahoma"/>
        <w:b/>
        <w:sz w:val="20"/>
        <w:lang w:val="id-ID"/>
      </w:rPr>
      <w:t xml:space="preserve"> Pusat</w:t>
    </w:r>
    <w:r w:rsidR="00826ADC">
      <w:rPr>
        <w:rFonts w:ascii="Tahoma" w:hAnsi="Tahoma"/>
        <w:b/>
        <w:sz w:val="20"/>
      </w:rPr>
      <w:t xml:space="preserve">  </w:t>
    </w:r>
  </w:p>
  <w:p w:rsidR="00826ADC" w:rsidRDefault="00826ADC" w:rsidP="00192C38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826ADC" w:rsidRDefault="00826ADC" w:rsidP="00192C38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826ADC" w:rsidRDefault="00B7553E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50" type="#_x0000_t32" style="position:absolute;margin-left:3.3pt;margin-top:1.55pt;width:496.7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" strokeweight="1.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4098"/>
    <o:shapelayout v:ext="edit">
      <o:idmap v:ext="edit" data="2"/>
      <o:rules v:ext="edit">
        <o:r id="V:Rule1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92C38"/>
    <w:rsid w:val="00055899"/>
    <w:rsid w:val="00192C38"/>
    <w:rsid w:val="00272410"/>
    <w:rsid w:val="00292641"/>
    <w:rsid w:val="003756FF"/>
    <w:rsid w:val="003B1330"/>
    <w:rsid w:val="003C27FC"/>
    <w:rsid w:val="003E2EEB"/>
    <w:rsid w:val="00435D9B"/>
    <w:rsid w:val="004C7EB0"/>
    <w:rsid w:val="004F72B0"/>
    <w:rsid w:val="00552289"/>
    <w:rsid w:val="00563402"/>
    <w:rsid w:val="005D4FF0"/>
    <w:rsid w:val="00612586"/>
    <w:rsid w:val="00630CAC"/>
    <w:rsid w:val="00713D48"/>
    <w:rsid w:val="00776008"/>
    <w:rsid w:val="007F725D"/>
    <w:rsid w:val="008011AC"/>
    <w:rsid w:val="00826ADC"/>
    <w:rsid w:val="00932C68"/>
    <w:rsid w:val="0095086B"/>
    <w:rsid w:val="00A644A0"/>
    <w:rsid w:val="00B35E13"/>
    <w:rsid w:val="00B7553E"/>
    <w:rsid w:val="00C559FF"/>
    <w:rsid w:val="00C726A6"/>
    <w:rsid w:val="00CF5E66"/>
    <w:rsid w:val="00D84B7B"/>
    <w:rsid w:val="00DC277B"/>
    <w:rsid w:val="00DD2B61"/>
    <w:rsid w:val="00DE4745"/>
    <w:rsid w:val="00DF217E"/>
    <w:rsid w:val="00EC2252"/>
    <w:rsid w:val="00FF1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3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38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C3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C3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3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38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C3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C3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A67E6-E183-4D3D-95E7-A1E8C994D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25</cp:revision>
  <dcterms:created xsi:type="dcterms:W3CDTF">2013-06-19T01:10:00Z</dcterms:created>
  <dcterms:modified xsi:type="dcterms:W3CDTF">2013-07-03T10:33:00Z</dcterms:modified>
</cp:coreProperties>
</file>