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B71" w:rsidRDefault="00104B71">
      <w:pPr>
        <w:ind w:left="693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Kepada  Yth  :</w:t>
      </w:r>
    </w:p>
    <w:p w:rsidR="00104B71" w:rsidRDefault="00104B71">
      <w:pPr>
        <w:ind w:left="6929"/>
        <w:rPr>
          <w:rFonts w:ascii="Tahoma" w:hAnsi="Tahoma"/>
          <w:color w:val="000000"/>
          <w:sz w:val="22"/>
        </w:rPr>
      </w:pPr>
    </w:p>
    <w:p w:rsidR="00104B71" w:rsidRPr="00E758FA" w:rsidRDefault="00E758FA">
      <w:pPr>
        <w:pStyle w:val="Header"/>
        <w:tabs>
          <w:tab w:val="clear" w:pos="4320"/>
          <w:tab w:val="clear" w:pos="8640"/>
        </w:tabs>
        <w:ind w:left="6946"/>
        <w:rPr>
          <w:rFonts w:ascii="Tahoma" w:hAnsi="Tahoma"/>
          <w:color w:val="000000"/>
          <w:sz w:val="22"/>
          <w:lang w:val="id-ID"/>
        </w:rPr>
      </w:pPr>
      <w:r w:rsidRPr="00E758FA">
        <w:rPr>
          <w:rFonts w:ascii="Tahoma" w:hAnsi="Tahoma"/>
          <w:color w:val="000000"/>
          <w:sz w:val="22"/>
          <w:highlight w:val="cyan"/>
          <w:lang w:val="id-ID"/>
        </w:rPr>
        <w:t>#nama penyedia#</w:t>
      </w:r>
    </w:p>
    <w:p w:rsidR="00104B71" w:rsidRDefault="00104B71">
      <w:pPr>
        <w:pStyle w:val="Header"/>
        <w:tabs>
          <w:tab w:val="clear" w:pos="4320"/>
          <w:tab w:val="clear" w:pos="8640"/>
        </w:tabs>
        <w:spacing w:before="80"/>
        <w:rPr>
          <w:rFonts w:ascii="Tahoma" w:hAnsi="Tahoma"/>
          <w:color w:val="000000"/>
          <w:sz w:val="22"/>
        </w:rPr>
      </w:pPr>
    </w:p>
    <w:p w:rsidR="00104B71" w:rsidRDefault="00104B71">
      <w:pPr>
        <w:spacing w:before="80"/>
        <w:jc w:val="center"/>
        <w:rPr>
          <w:rFonts w:ascii="Tahoma" w:hAnsi="Tahoma"/>
          <w:b/>
          <w:color w:val="000000"/>
          <w:sz w:val="22"/>
          <w:u w:val="single"/>
        </w:rPr>
      </w:pPr>
      <w:r>
        <w:rPr>
          <w:rFonts w:ascii="Tahoma" w:hAnsi="Tahoma"/>
          <w:b/>
          <w:color w:val="000000"/>
          <w:sz w:val="22"/>
          <w:u w:val="single"/>
        </w:rPr>
        <w:t>PE</w:t>
      </w:r>
      <w:r w:rsidR="00E57C14">
        <w:rPr>
          <w:rFonts w:ascii="Tahoma" w:hAnsi="Tahoma"/>
          <w:b/>
          <w:color w:val="000000"/>
          <w:sz w:val="22"/>
          <w:u w:val="single"/>
          <w:lang w:val="id-ID"/>
        </w:rPr>
        <w:t>MBERITAHUAN</w:t>
      </w:r>
      <w:r>
        <w:rPr>
          <w:rFonts w:ascii="Tahoma" w:hAnsi="Tahoma"/>
          <w:b/>
          <w:color w:val="000000"/>
          <w:sz w:val="22"/>
          <w:u w:val="single"/>
        </w:rPr>
        <w:t xml:space="preserve">  PEMENANG</w:t>
      </w:r>
    </w:p>
    <w:p w:rsidR="00104B71" w:rsidRDefault="00104B71">
      <w:pPr>
        <w:spacing w:before="80"/>
        <w:ind w:left="4230" w:hanging="108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Nomor    :</w:t>
      </w:r>
      <w:r>
        <w:rPr>
          <w:rFonts w:ascii="Tahoma" w:hAnsi="Tahoma"/>
          <w:color w:val="000000"/>
          <w:sz w:val="22"/>
        </w:rPr>
        <w:tab/>
      </w:r>
      <w:r w:rsidR="00A65FEA" w:rsidRPr="00F72B74">
        <w:rPr>
          <w:rFonts w:ascii="Tahoma" w:hAnsi="Tahoma"/>
          <w:color w:val="000000"/>
          <w:sz w:val="22"/>
          <w:highlight w:val="yellow"/>
        </w:rPr>
        <w:t>#nomor#</w:t>
      </w:r>
    </w:p>
    <w:p w:rsidR="00104B71" w:rsidRDefault="00104B71">
      <w:pPr>
        <w:ind w:left="4230" w:hanging="108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Tanggal  :</w:t>
      </w:r>
      <w:r>
        <w:rPr>
          <w:rFonts w:ascii="Tahoma" w:hAnsi="Tahoma"/>
          <w:color w:val="000000"/>
          <w:sz w:val="22"/>
        </w:rPr>
        <w:tab/>
      </w:r>
      <w:r w:rsidR="00A65FEA" w:rsidRPr="00F72B74">
        <w:rPr>
          <w:rFonts w:ascii="Tahoma" w:hAnsi="Tahoma"/>
          <w:color w:val="000000"/>
          <w:sz w:val="22"/>
          <w:highlight w:val="yellow"/>
        </w:rPr>
        <w:t>#tanggal#</w:t>
      </w:r>
    </w:p>
    <w:p w:rsidR="00104B71" w:rsidRDefault="00104B71">
      <w:pPr>
        <w:rPr>
          <w:rFonts w:ascii="Tahoma" w:hAnsi="Tahoma"/>
          <w:color w:val="000000"/>
          <w:sz w:val="22"/>
        </w:rPr>
      </w:pPr>
    </w:p>
    <w:p w:rsidR="00104B71" w:rsidRDefault="00104B71">
      <w:pPr>
        <w:ind w:left="9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 xml:space="preserve">Dengan hormat, </w:t>
      </w:r>
    </w:p>
    <w:p w:rsidR="00104B71" w:rsidRDefault="00104B71">
      <w:pPr>
        <w:ind w:left="90"/>
        <w:rPr>
          <w:rFonts w:ascii="Tahoma" w:hAnsi="Tahoma"/>
          <w:color w:val="000000"/>
          <w:sz w:val="22"/>
        </w:rPr>
      </w:pPr>
    </w:p>
    <w:p w:rsidR="004D6A43" w:rsidRPr="004D6A43" w:rsidRDefault="00104B71" w:rsidP="004D6A43">
      <w:pPr>
        <w:ind w:left="90"/>
        <w:rPr>
          <w:rFonts w:ascii="Tahoma" w:hAnsi="Tahoma"/>
          <w:color w:val="000000"/>
          <w:sz w:val="22"/>
          <w:lang w:val="id-ID"/>
        </w:rPr>
      </w:pPr>
      <w:r>
        <w:rPr>
          <w:rFonts w:ascii="Tahoma" w:hAnsi="Tahoma"/>
          <w:color w:val="000000"/>
          <w:sz w:val="22"/>
        </w:rPr>
        <w:t>Sehubungan dengan   :</w:t>
      </w:r>
    </w:p>
    <w:p w:rsidR="00104B71" w:rsidRDefault="00104B71">
      <w:pPr>
        <w:tabs>
          <w:tab w:val="left" w:pos="7470"/>
        </w:tabs>
        <w:spacing w:line="120" w:lineRule="auto"/>
        <w:ind w:left="4132" w:hanging="4046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ab/>
      </w:r>
    </w:p>
    <w:p w:rsidR="00104B71" w:rsidRDefault="00104B71">
      <w:pPr>
        <w:tabs>
          <w:tab w:val="left" w:pos="7470"/>
        </w:tabs>
        <w:ind w:left="4140" w:hanging="405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Surat Permintaan Penawaran Harga  No :</w:t>
      </w:r>
      <w:r w:rsidR="00A03024">
        <w:rPr>
          <w:rFonts w:ascii="Tahoma" w:hAnsi="Tahoma"/>
          <w:color w:val="000000"/>
          <w:sz w:val="22"/>
        </w:rPr>
        <w:t xml:space="preserve"> </w:t>
      </w:r>
      <w:r w:rsidR="00A03024" w:rsidRPr="00E758FA">
        <w:rPr>
          <w:rFonts w:ascii="Tahoma" w:hAnsi="Tahoma"/>
          <w:color w:val="000000"/>
          <w:sz w:val="22"/>
          <w:highlight w:val="cyan"/>
        </w:rPr>
        <w:t>#nosupph#</w:t>
      </w:r>
      <w:r w:rsidR="00E758FA">
        <w:rPr>
          <w:rFonts w:ascii="Tahoma" w:hAnsi="Tahoma"/>
          <w:color w:val="000000"/>
          <w:sz w:val="22"/>
          <w:lang w:val="id-ID"/>
        </w:rPr>
        <w:t xml:space="preserve">, </w:t>
      </w:r>
      <w:r>
        <w:rPr>
          <w:rFonts w:ascii="Tahoma" w:hAnsi="Tahoma"/>
          <w:color w:val="000000"/>
          <w:sz w:val="22"/>
        </w:rPr>
        <w:t xml:space="preserve">tanggal  : </w:t>
      </w:r>
      <w:r w:rsidR="00A03024" w:rsidRPr="00E758FA">
        <w:rPr>
          <w:rFonts w:ascii="Tahoma" w:hAnsi="Tahoma"/>
          <w:color w:val="000000"/>
          <w:sz w:val="22"/>
          <w:highlight w:val="cyan"/>
        </w:rPr>
        <w:t>#tglsupph#</w:t>
      </w:r>
    </w:p>
    <w:p w:rsidR="00104B71" w:rsidRDefault="00104B71">
      <w:pPr>
        <w:tabs>
          <w:tab w:val="left" w:pos="7560"/>
        </w:tabs>
        <w:spacing w:line="120" w:lineRule="auto"/>
        <w:rPr>
          <w:rFonts w:ascii="Tahoma" w:hAnsi="Tahoma"/>
          <w:color w:val="000000"/>
          <w:sz w:val="22"/>
        </w:rPr>
      </w:pPr>
    </w:p>
    <w:p w:rsidR="00104B71" w:rsidRDefault="00104B71">
      <w:pPr>
        <w:tabs>
          <w:tab w:val="left" w:pos="7560"/>
        </w:tabs>
        <w:ind w:left="90"/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dengan ini kami beritahukan bahwa berdasarkan hasil penilaian atas surat - surat penawaran yang sah maka perusahaan yang dinyatakan sebagai pemenang adalah seperti tersebut dibawah ini  :</w:t>
      </w:r>
      <w:bookmarkStart w:id="0" w:name="_GoBack"/>
      <w:bookmarkEnd w:id="0"/>
    </w:p>
    <w:p w:rsidR="00104B71" w:rsidRDefault="00104B71">
      <w:pPr>
        <w:tabs>
          <w:tab w:val="left" w:pos="7560"/>
        </w:tabs>
        <w:ind w:left="360"/>
        <w:rPr>
          <w:rFonts w:ascii="Tahoma" w:hAnsi="Tahoma"/>
          <w:color w:val="000000"/>
          <w:sz w:val="22"/>
        </w:rPr>
      </w:pPr>
    </w:p>
    <w:tbl>
      <w:tblPr>
        <w:tblW w:w="0" w:type="auto"/>
        <w:tblInd w:w="19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60"/>
        <w:gridCol w:w="2520"/>
        <w:gridCol w:w="3330"/>
      </w:tblGrid>
      <w:tr w:rsidR="00104B71">
        <w:tc>
          <w:tcPr>
            <w:tcW w:w="3960" w:type="dxa"/>
            <w:tcBorders>
              <w:top w:val="single" w:sz="18" w:space="0" w:color="auto"/>
              <w:bottom w:val="single" w:sz="18" w:space="0" w:color="auto"/>
            </w:tcBorders>
            <w:shd w:val="pct30" w:color="000000" w:fill="FFFFFF"/>
          </w:tcPr>
          <w:p w:rsidR="00104B71" w:rsidRDefault="00104B71">
            <w:pPr>
              <w:tabs>
                <w:tab w:val="left" w:pos="7560"/>
              </w:tabs>
              <w:spacing w:before="120" w:after="120"/>
              <w:jc w:val="center"/>
              <w:rPr>
                <w:rFonts w:ascii="Tahoma" w:hAnsi="Tahoma"/>
                <w:b/>
                <w:color w:val="000000"/>
                <w:sz w:val="22"/>
              </w:rPr>
            </w:pPr>
            <w:r>
              <w:rPr>
                <w:rFonts w:ascii="Tahoma" w:hAnsi="Tahoma"/>
                <w:b/>
                <w:color w:val="000000"/>
                <w:sz w:val="22"/>
              </w:rPr>
              <w:t>NAMA  PERUSAHAAN</w:t>
            </w:r>
          </w:p>
        </w:tc>
        <w:tc>
          <w:tcPr>
            <w:tcW w:w="2520" w:type="dxa"/>
            <w:tcBorders>
              <w:top w:val="single" w:sz="18" w:space="0" w:color="auto"/>
              <w:bottom w:val="single" w:sz="18" w:space="0" w:color="auto"/>
            </w:tcBorders>
            <w:shd w:val="pct30" w:color="000000" w:fill="FFFFFF"/>
          </w:tcPr>
          <w:p w:rsidR="00104B71" w:rsidRDefault="00104B71">
            <w:pPr>
              <w:tabs>
                <w:tab w:val="left" w:pos="7560"/>
              </w:tabs>
              <w:spacing w:before="120"/>
              <w:jc w:val="center"/>
              <w:rPr>
                <w:rFonts w:ascii="Tahoma" w:hAnsi="Tahoma"/>
                <w:b/>
                <w:color w:val="000000"/>
                <w:sz w:val="22"/>
              </w:rPr>
            </w:pPr>
            <w:r>
              <w:rPr>
                <w:rFonts w:ascii="Tahoma" w:hAnsi="Tahoma"/>
                <w:b/>
                <w:color w:val="000000"/>
                <w:sz w:val="22"/>
              </w:rPr>
              <w:t>HARGA PENAWARAN</w:t>
            </w:r>
          </w:p>
          <w:p w:rsidR="00104B71" w:rsidRDefault="00104B71">
            <w:pPr>
              <w:tabs>
                <w:tab w:val="left" w:pos="7560"/>
              </w:tabs>
              <w:spacing w:after="120"/>
              <w:jc w:val="center"/>
              <w:rPr>
                <w:rFonts w:ascii="Tahoma" w:hAnsi="Tahoma"/>
                <w:b/>
                <w:color w:val="000000"/>
                <w:sz w:val="22"/>
              </w:rPr>
            </w:pPr>
            <w:r>
              <w:rPr>
                <w:rFonts w:ascii="Tahoma" w:hAnsi="Tahoma"/>
                <w:b/>
                <w:color w:val="000000"/>
                <w:sz w:val="22"/>
              </w:rPr>
              <w:t>( Rp )</w:t>
            </w:r>
          </w:p>
        </w:tc>
        <w:tc>
          <w:tcPr>
            <w:tcW w:w="3330" w:type="dxa"/>
            <w:tcBorders>
              <w:top w:val="single" w:sz="18" w:space="0" w:color="auto"/>
              <w:bottom w:val="single" w:sz="18" w:space="0" w:color="auto"/>
            </w:tcBorders>
            <w:shd w:val="pct30" w:color="000000" w:fill="FFFFFF"/>
          </w:tcPr>
          <w:p w:rsidR="00104B71" w:rsidRDefault="00104B71">
            <w:pPr>
              <w:tabs>
                <w:tab w:val="left" w:pos="7560"/>
              </w:tabs>
              <w:spacing w:before="120" w:after="120"/>
              <w:jc w:val="center"/>
              <w:rPr>
                <w:rFonts w:ascii="Tahoma" w:hAnsi="Tahoma"/>
                <w:b/>
                <w:color w:val="000000"/>
                <w:sz w:val="22"/>
              </w:rPr>
            </w:pPr>
            <w:r>
              <w:rPr>
                <w:rFonts w:ascii="Tahoma" w:hAnsi="Tahoma"/>
                <w:b/>
                <w:color w:val="000000"/>
                <w:sz w:val="22"/>
              </w:rPr>
              <w:t>KETERANGAN</w:t>
            </w:r>
          </w:p>
        </w:tc>
      </w:tr>
      <w:tr w:rsidR="00104B71">
        <w:tc>
          <w:tcPr>
            <w:tcW w:w="3960" w:type="dxa"/>
            <w:tcBorders>
              <w:top w:val="nil"/>
            </w:tcBorders>
          </w:tcPr>
          <w:p w:rsidR="00104B71" w:rsidRDefault="00A65FEA" w:rsidP="00F72B74">
            <w:pPr>
              <w:pStyle w:val="Header"/>
              <w:tabs>
                <w:tab w:val="clear" w:pos="4320"/>
                <w:tab w:val="clear" w:pos="8640"/>
                <w:tab w:val="left" w:pos="7560"/>
              </w:tabs>
              <w:spacing w:before="240"/>
              <w:ind w:left="346"/>
              <w:jc w:val="center"/>
              <w:rPr>
                <w:rFonts w:ascii="Tahoma" w:hAnsi="Tahoma"/>
                <w:color w:val="000000"/>
                <w:sz w:val="22"/>
              </w:rPr>
            </w:pPr>
            <w:r w:rsidRPr="00F72B74">
              <w:rPr>
                <w:rFonts w:ascii="Tahoma" w:hAnsi="Tahoma"/>
                <w:color w:val="000000"/>
                <w:sz w:val="22"/>
                <w:highlight w:val="yellow"/>
              </w:rPr>
              <w:t>#penyedia#</w:t>
            </w:r>
          </w:p>
          <w:p w:rsidR="00104B71" w:rsidRDefault="00104B71">
            <w:pPr>
              <w:pStyle w:val="Header"/>
              <w:tabs>
                <w:tab w:val="clear" w:pos="4320"/>
                <w:tab w:val="clear" w:pos="8640"/>
                <w:tab w:val="left" w:pos="7560"/>
              </w:tabs>
              <w:spacing w:before="240"/>
              <w:ind w:left="346"/>
              <w:rPr>
                <w:rFonts w:ascii="Tahoma" w:hAnsi="Tahoma"/>
                <w:i/>
                <w:color w:val="000000"/>
                <w:sz w:val="22"/>
              </w:rPr>
            </w:pPr>
          </w:p>
          <w:p w:rsidR="00104B71" w:rsidRDefault="00104B71">
            <w:pPr>
              <w:pStyle w:val="Header"/>
              <w:tabs>
                <w:tab w:val="clear" w:pos="4320"/>
                <w:tab w:val="clear" w:pos="8640"/>
                <w:tab w:val="left" w:pos="7560"/>
              </w:tabs>
              <w:rPr>
                <w:rFonts w:ascii="Tahoma" w:hAnsi="Tahoma"/>
                <w:color w:val="000000"/>
                <w:sz w:val="22"/>
              </w:rPr>
            </w:pPr>
          </w:p>
        </w:tc>
        <w:tc>
          <w:tcPr>
            <w:tcW w:w="2520" w:type="dxa"/>
            <w:tcBorders>
              <w:top w:val="nil"/>
            </w:tcBorders>
          </w:tcPr>
          <w:p w:rsidR="00104B71" w:rsidRDefault="00104B71">
            <w:pPr>
              <w:tabs>
                <w:tab w:val="left" w:pos="7560"/>
              </w:tabs>
              <w:jc w:val="center"/>
              <w:rPr>
                <w:rFonts w:ascii="Tahoma" w:hAnsi="Tahoma"/>
                <w:color w:val="000000"/>
                <w:sz w:val="22"/>
              </w:rPr>
            </w:pPr>
          </w:p>
          <w:p w:rsidR="00104B71" w:rsidRDefault="00A65FEA" w:rsidP="00A65FEA">
            <w:pPr>
              <w:tabs>
                <w:tab w:val="left" w:pos="7560"/>
              </w:tabs>
              <w:jc w:val="center"/>
              <w:rPr>
                <w:rFonts w:ascii="Tahoma" w:hAnsi="Tahoma"/>
                <w:color w:val="000000"/>
                <w:sz w:val="22"/>
              </w:rPr>
            </w:pPr>
            <w:r w:rsidRPr="00F72B74">
              <w:rPr>
                <w:rFonts w:ascii="Tahoma" w:hAnsi="Tahoma"/>
                <w:color w:val="000000"/>
                <w:sz w:val="22"/>
                <w:highlight w:val="yellow"/>
              </w:rPr>
              <w:t>#biaya#</w:t>
            </w:r>
          </w:p>
        </w:tc>
        <w:tc>
          <w:tcPr>
            <w:tcW w:w="3330" w:type="dxa"/>
            <w:tcBorders>
              <w:top w:val="nil"/>
            </w:tcBorders>
          </w:tcPr>
          <w:p w:rsidR="00104B71" w:rsidRDefault="00104B71">
            <w:pPr>
              <w:tabs>
                <w:tab w:val="left" w:pos="7560"/>
              </w:tabs>
              <w:rPr>
                <w:rFonts w:ascii="Tahoma" w:hAnsi="Tahoma"/>
                <w:color w:val="000000"/>
                <w:sz w:val="22"/>
              </w:rPr>
            </w:pPr>
          </w:p>
          <w:p w:rsidR="00104B71" w:rsidRDefault="005A4038" w:rsidP="00F72B74">
            <w:pPr>
              <w:pStyle w:val="BodyText"/>
              <w:jc w:val="center"/>
              <w:rPr>
                <w:color w:val="000000"/>
                <w:sz w:val="22"/>
              </w:rPr>
            </w:pPr>
            <w:r w:rsidRPr="00F72B74">
              <w:rPr>
                <w:color w:val="000000"/>
                <w:sz w:val="22"/>
                <w:highlight w:val="yellow"/>
              </w:rPr>
              <w:t>#keterangan#</w:t>
            </w:r>
          </w:p>
          <w:p w:rsidR="00104B71" w:rsidRDefault="00104B71">
            <w:pPr>
              <w:tabs>
                <w:tab w:val="left" w:pos="7560"/>
              </w:tabs>
              <w:rPr>
                <w:rFonts w:ascii="Tahoma" w:hAnsi="Tahoma"/>
                <w:color w:val="000000"/>
                <w:sz w:val="22"/>
              </w:rPr>
            </w:pPr>
          </w:p>
        </w:tc>
      </w:tr>
    </w:tbl>
    <w:p w:rsidR="00104B71" w:rsidRDefault="00104B71">
      <w:pPr>
        <w:pStyle w:val="BodyTextIndent"/>
        <w:ind w:hanging="544"/>
        <w:rPr>
          <w:rFonts w:ascii="Tahoma" w:hAnsi="Tahoma"/>
          <w:color w:val="000000"/>
          <w:sz w:val="22"/>
        </w:rPr>
      </w:pPr>
    </w:p>
    <w:p w:rsidR="00104B71" w:rsidRDefault="00104B71">
      <w:pPr>
        <w:pStyle w:val="BodyTextIndent"/>
        <w:ind w:left="90" w:firstLine="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 xml:space="preserve">Kepada Peserta yang berkeberatan atas penetapan pemenang </w:t>
      </w:r>
      <w:r w:rsidR="00AE26F4">
        <w:rPr>
          <w:rFonts w:ascii="Tahoma" w:hAnsi="Tahoma"/>
          <w:color w:val="000000"/>
          <w:sz w:val="22"/>
          <w:lang w:val="id-ID"/>
        </w:rPr>
        <w:t>pemilihan langsung</w:t>
      </w:r>
      <w:r>
        <w:rPr>
          <w:rFonts w:ascii="Tahoma" w:hAnsi="Tahoma"/>
          <w:color w:val="000000"/>
          <w:sz w:val="22"/>
        </w:rPr>
        <w:t xml:space="preserve">, diberikan kesempatan untuk mengajukan sanggahan terhadap pelaksanaan prosedur Pelelangan, diajukan kepada PT. PLN (Persero) </w:t>
      </w:r>
      <w:r w:rsidR="00F2354D">
        <w:rPr>
          <w:rFonts w:ascii="Tahoma" w:hAnsi="Tahoma"/>
          <w:color w:val="000000"/>
          <w:sz w:val="22"/>
          <w:lang w:val="id-ID"/>
        </w:rPr>
        <w:t>Kantor Pusat</w:t>
      </w:r>
      <w:r>
        <w:rPr>
          <w:rFonts w:ascii="Tahoma" w:hAnsi="Tahoma"/>
          <w:color w:val="000000"/>
          <w:sz w:val="22"/>
        </w:rPr>
        <w:t xml:space="preserve">  selambat - lambatnya </w:t>
      </w:r>
      <w:r w:rsidR="00810305" w:rsidRPr="00F72B74">
        <w:rPr>
          <w:rFonts w:ascii="Tahoma" w:hAnsi="Tahoma"/>
          <w:color w:val="000000"/>
          <w:sz w:val="22"/>
          <w:highlight w:val="yellow"/>
        </w:rPr>
        <w:t>#</w:t>
      </w:r>
      <w:r w:rsidR="00810305">
        <w:rPr>
          <w:rFonts w:ascii="Tahoma" w:hAnsi="Tahoma"/>
          <w:color w:val="000000"/>
          <w:sz w:val="22"/>
          <w:highlight w:val="yellow"/>
        </w:rPr>
        <w:t>deadline</w:t>
      </w:r>
      <w:r w:rsidR="00810305" w:rsidRPr="00F72B74">
        <w:rPr>
          <w:rFonts w:ascii="Tahoma" w:hAnsi="Tahoma"/>
          <w:color w:val="000000"/>
          <w:sz w:val="22"/>
          <w:highlight w:val="yellow"/>
        </w:rPr>
        <w:t>#</w:t>
      </w:r>
      <w:r>
        <w:rPr>
          <w:rFonts w:ascii="Tahoma" w:hAnsi="Tahoma"/>
          <w:color w:val="000000"/>
          <w:sz w:val="22"/>
        </w:rPr>
        <w:t xml:space="preserve"> (</w:t>
      </w:r>
      <w:r w:rsidR="00810305" w:rsidRPr="00810305">
        <w:rPr>
          <w:rFonts w:ascii="Tahoma" w:hAnsi="Tahoma"/>
          <w:color w:val="000000"/>
          <w:sz w:val="22"/>
          <w:highlight w:val="cyan"/>
        </w:rPr>
        <w:t>#deadlineterbilang#</w:t>
      </w:r>
      <w:r w:rsidRPr="00810305">
        <w:rPr>
          <w:rFonts w:ascii="Tahoma" w:hAnsi="Tahoma"/>
          <w:color w:val="000000"/>
          <w:sz w:val="22"/>
        </w:rPr>
        <w:t>)</w:t>
      </w:r>
      <w:r>
        <w:rPr>
          <w:rFonts w:ascii="Tahoma" w:hAnsi="Tahoma"/>
          <w:color w:val="000000"/>
          <w:sz w:val="22"/>
        </w:rPr>
        <w:t xml:space="preserve"> hari sejak tanggal </w:t>
      </w:r>
      <w:r w:rsidR="00011244">
        <w:rPr>
          <w:rFonts w:ascii="Tahoma" w:hAnsi="Tahoma"/>
          <w:color w:val="000000"/>
          <w:sz w:val="22"/>
          <w:lang w:val="id-ID"/>
        </w:rPr>
        <w:t>Pemberitahuan</w:t>
      </w:r>
      <w:r>
        <w:rPr>
          <w:rFonts w:ascii="Tahoma" w:hAnsi="Tahoma"/>
          <w:color w:val="000000"/>
          <w:sz w:val="22"/>
        </w:rPr>
        <w:t xml:space="preserve"> Pemenang ini.</w:t>
      </w:r>
    </w:p>
    <w:p w:rsidR="00104B71" w:rsidRDefault="00104B71">
      <w:pPr>
        <w:tabs>
          <w:tab w:val="left" w:pos="7200"/>
        </w:tabs>
        <w:spacing w:before="60"/>
        <w:ind w:left="86"/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 xml:space="preserve">Sanggahan hanya dapat diajukan terhadap pelaksanaan prosedur </w:t>
      </w:r>
      <w:r w:rsidR="00011244">
        <w:rPr>
          <w:rFonts w:ascii="Tahoma" w:hAnsi="Tahoma"/>
          <w:color w:val="000000"/>
          <w:sz w:val="22"/>
          <w:lang w:val="id-ID"/>
        </w:rPr>
        <w:t>pemilihan langsung</w:t>
      </w:r>
      <w:r>
        <w:rPr>
          <w:rFonts w:ascii="Tahoma" w:hAnsi="Tahoma"/>
          <w:color w:val="000000"/>
          <w:sz w:val="22"/>
        </w:rPr>
        <w:t>.</w:t>
      </w:r>
    </w:p>
    <w:p w:rsidR="00104B71" w:rsidRDefault="00104B71">
      <w:pPr>
        <w:tabs>
          <w:tab w:val="left" w:pos="7200"/>
        </w:tabs>
        <w:spacing w:before="60"/>
        <w:ind w:left="86"/>
        <w:jc w:val="both"/>
        <w:rPr>
          <w:rFonts w:ascii="Tahoma" w:hAnsi="Tahoma"/>
          <w:color w:val="000000"/>
          <w:sz w:val="22"/>
        </w:rPr>
      </w:pPr>
    </w:p>
    <w:p w:rsidR="00104B71" w:rsidRDefault="00104B71">
      <w:pPr>
        <w:tabs>
          <w:tab w:val="left" w:pos="7200"/>
        </w:tabs>
        <w:spacing w:before="60"/>
        <w:ind w:left="90"/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Demikianlah harap maklum dan atas perhatian Saudara kami ucapkan terima kasih.</w:t>
      </w:r>
    </w:p>
    <w:p w:rsidR="00104B71" w:rsidRDefault="00104B71">
      <w:pPr>
        <w:tabs>
          <w:tab w:val="left" w:pos="7200"/>
        </w:tabs>
        <w:spacing w:before="60"/>
        <w:rPr>
          <w:rFonts w:ascii="Tahoma" w:hAnsi="Tahoma"/>
          <w:color w:val="000000"/>
          <w:sz w:val="22"/>
        </w:rPr>
      </w:pPr>
    </w:p>
    <w:p w:rsidR="00104B71" w:rsidRPr="00B375A2" w:rsidRDefault="008A53F9">
      <w:pPr>
        <w:spacing w:before="60"/>
        <w:ind w:left="4680"/>
        <w:jc w:val="center"/>
        <w:rPr>
          <w:rFonts w:ascii="Tahoma" w:hAnsi="Tahoma"/>
          <w:color w:val="000000"/>
          <w:sz w:val="22"/>
          <w:lang w:val="id-ID"/>
        </w:rPr>
      </w:pPr>
      <w:r>
        <w:rPr>
          <w:rFonts w:ascii="Tahoma" w:hAnsi="Tahoma"/>
          <w:color w:val="000000"/>
          <w:sz w:val="22"/>
          <w:highlight w:val="cyan"/>
          <w:lang w:val="id-ID"/>
        </w:rPr>
        <w:t>#pejabat_</w:t>
      </w:r>
      <w:r w:rsidR="00E758FA" w:rsidRPr="00505FEE">
        <w:rPr>
          <w:rFonts w:ascii="Tahoma" w:hAnsi="Tahoma"/>
          <w:color w:val="000000"/>
          <w:sz w:val="22"/>
          <w:highlight w:val="cyan"/>
          <w:lang w:val="id-ID"/>
        </w:rPr>
        <w:t>panitia#</w:t>
      </w:r>
      <w:r w:rsidR="00104B71">
        <w:rPr>
          <w:rFonts w:ascii="Tahoma" w:hAnsi="Tahoma"/>
          <w:color w:val="000000"/>
          <w:sz w:val="22"/>
        </w:rPr>
        <w:t xml:space="preserve"> </w:t>
      </w:r>
      <w:r w:rsidR="00B233B2">
        <w:rPr>
          <w:rFonts w:ascii="Tahoma" w:hAnsi="Tahoma"/>
          <w:color w:val="000000"/>
          <w:sz w:val="22"/>
          <w:lang w:val="id-ID"/>
        </w:rPr>
        <w:t>PENGADAAN BARANG/</w:t>
      </w:r>
      <w:r w:rsidR="00B375A2">
        <w:rPr>
          <w:rFonts w:ascii="Tahoma" w:hAnsi="Tahoma"/>
          <w:color w:val="000000"/>
          <w:sz w:val="22"/>
          <w:lang w:val="id-ID"/>
        </w:rPr>
        <w:t>JASA</w:t>
      </w:r>
    </w:p>
    <w:p w:rsidR="00104B71" w:rsidRPr="00011244" w:rsidRDefault="00011244">
      <w:pPr>
        <w:spacing w:before="60"/>
        <w:ind w:left="4680"/>
        <w:jc w:val="center"/>
        <w:rPr>
          <w:rFonts w:ascii="Tahoma" w:hAnsi="Tahoma"/>
          <w:color w:val="000000"/>
          <w:sz w:val="22"/>
          <w:lang w:val="id-ID"/>
        </w:rPr>
      </w:pPr>
      <w:r w:rsidRPr="00011244">
        <w:rPr>
          <w:rFonts w:ascii="Tahoma" w:hAnsi="Tahoma"/>
          <w:color w:val="000000"/>
          <w:sz w:val="22"/>
          <w:highlight w:val="cyan"/>
          <w:lang w:val="id-ID"/>
        </w:rPr>
        <w:t>#kalimat#</w:t>
      </w:r>
    </w:p>
    <w:p w:rsidR="00104B71" w:rsidRDefault="00104B71">
      <w:pPr>
        <w:tabs>
          <w:tab w:val="left" w:pos="7200"/>
        </w:tabs>
        <w:spacing w:before="60"/>
        <w:ind w:left="4680"/>
        <w:rPr>
          <w:rFonts w:ascii="Tahoma" w:hAnsi="Tahoma"/>
          <w:color w:val="000000"/>
          <w:sz w:val="22"/>
        </w:rPr>
      </w:pPr>
    </w:p>
    <w:p w:rsidR="00104B71" w:rsidRDefault="00104B71">
      <w:pPr>
        <w:tabs>
          <w:tab w:val="left" w:pos="7200"/>
        </w:tabs>
        <w:spacing w:before="60"/>
        <w:ind w:left="4680"/>
        <w:rPr>
          <w:rFonts w:ascii="Tahoma" w:hAnsi="Tahoma"/>
          <w:color w:val="000000"/>
          <w:sz w:val="22"/>
        </w:rPr>
      </w:pPr>
    </w:p>
    <w:p w:rsidR="00104B71" w:rsidRDefault="00104B71">
      <w:pPr>
        <w:tabs>
          <w:tab w:val="left" w:pos="7200"/>
        </w:tabs>
        <w:spacing w:before="60"/>
        <w:ind w:left="4680"/>
        <w:rPr>
          <w:rFonts w:ascii="Tahoma" w:hAnsi="Tahoma"/>
          <w:color w:val="000000"/>
          <w:sz w:val="22"/>
        </w:rPr>
      </w:pPr>
    </w:p>
    <w:p w:rsidR="00104B71" w:rsidRDefault="00104B71">
      <w:pPr>
        <w:tabs>
          <w:tab w:val="left" w:pos="7200"/>
        </w:tabs>
        <w:spacing w:before="60"/>
        <w:ind w:left="4680"/>
        <w:rPr>
          <w:rFonts w:ascii="Tahoma" w:hAnsi="Tahoma"/>
          <w:color w:val="000000"/>
          <w:sz w:val="22"/>
        </w:rPr>
      </w:pPr>
    </w:p>
    <w:p w:rsidR="00104B71" w:rsidRDefault="00AE26F4">
      <w:pPr>
        <w:tabs>
          <w:tab w:val="left" w:pos="7200"/>
        </w:tabs>
        <w:spacing w:before="60"/>
        <w:ind w:left="4680"/>
        <w:jc w:val="center"/>
        <w:rPr>
          <w:rFonts w:ascii="Tahoma" w:hAnsi="Tahoma"/>
          <w:b/>
          <w:color w:val="000000"/>
          <w:sz w:val="22"/>
        </w:rPr>
      </w:pPr>
      <w:r>
        <w:rPr>
          <w:rFonts w:ascii="Tahoma" w:hAnsi="Tahoma"/>
          <w:b/>
          <w:color w:val="000000"/>
          <w:sz w:val="22"/>
          <w:highlight w:val="cyan"/>
        </w:rPr>
        <w:t>#nama</w:t>
      </w:r>
      <w:r w:rsidR="00D447A0" w:rsidRPr="00D447A0">
        <w:rPr>
          <w:rFonts w:ascii="Tahoma" w:hAnsi="Tahoma"/>
          <w:b/>
          <w:color w:val="000000"/>
          <w:sz w:val="22"/>
          <w:highlight w:val="cyan"/>
        </w:rPr>
        <w:t>#</w:t>
      </w:r>
    </w:p>
    <w:p w:rsidR="00104B71" w:rsidRDefault="00104B71">
      <w:pPr>
        <w:rPr>
          <w:rFonts w:ascii="Tahoma" w:hAnsi="Tahoma"/>
          <w:sz w:val="22"/>
        </w:rPr>
      </w:pPr>
    </w:p>
    <w:sectPr w:rsidR="00104B71" w:rsidSect="00FE19D0">
      <w:headerReference w:type="default" r:id="rId6"/>
      <w:pgSz w:w="11909" w:h="16834" w:code="9"/>
      <w:pgMar w:top="720" w:right="1008" w:bottom="720" w:left="1008" w:header="706" w:footer="70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67E3" w:rsidRDefault="00C767E3">
      <w:r>
        <w:separator/>
      </w:r>
    </w:p>
  </w:endnote>
  <w:endnote w:type="continuationSeparator" w:id="1">
    <w:p w:rsidR="00C767E3" w:rsidRDefault="00C767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67E3" w:rsidRDefault="00C767E3">
      <w:r>
        <w:separator/>
      </w:r>
    </w:p>
  </w:footnote>
  <w:footnote w:type="continuationSeparator" w:id="1">
    <w:p w:rsidR="00C767E3" w:rsidRDefault="00C767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4B71" w:rsidRDefault="00104B71">
    <w:pPr>
      <w:pStyle w:val="Header"/>
      <w:ind w:left="851"/>
      <w:rPr>
        <w:rFonts w:ascii="Tahoma" w:hAnsi="Tahoma"/>
        <w:b/>
      </w:rPr>
    </w:pPr>
  </w:p>
  <w:p w:rsidR="00C239D4" w:rsidRPr="00C239D4" w:rsidRDefault="005F361F" w:rsidP="00C239D4">
    <w:pPr>
      <w:pStyle w:val="Header"/>
      <w:ind w:left="851"/>
      <w:rPr>
        <w:rFonts w:ascii="Tahoma" w:hAnsi="Tahoma"/>
        <w:b/>
        <w:lang w:val="id-ID"/>
      </w:rPr>
    </w:pPr>
    <w:r w:rsidRPr="005F361F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50" DrawAspect="Content" ObjectID="_1434788261" r:id="rId2"/>
      </w:pict>
    </w:r>
    <w:r w:rsidR="00C239D4">
      <w:rPr>
        <w:rFonts w:ascii="Tahoma" w:hAnsi="Tahoma"/>
        <w:b/>
      </w:rPr>
      <w:t xml:space="preserve">PT.  PLN  (Persero)  </w:t>
    </w:r>
    <w:r w:rsidR="00C239D4">
      <w:rPr>
        <w:rFonts w:ascii="Tahoma" w:hAnsi="Tahoma"/>
        <w:b/>
        <w:lang w:val="id-ID"/>
      </w:rPr>
      <w:t>Kantor Pusat</w:t>
    </w:r>
  </w:p>
  <w:p w:rsidR="00C239D4" w:rsidRDefault="00C239D4" w:rsidP="00C239D4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lang w:val="id-ID"/>
      </w:rPr>
      <w:t xml:space="preserve">             </w:t>
    </w:r>
    <w:r w:rsidRPr="004F03C4">
      <w:rPr>
        <w:rFonts w:ascii="Tahoma" w:hAnsi="Tahoma" w:cs="Tahoma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C239D4" w:rsidRDefault="00C239D4" w:rsidP="00C239D4">
    <w:pPr>
      <w:pStyle w:val="Header"/>
    </w:pPr>
    <w:r>
      <w:rPr>
        <w:rFonts w:ascii="Tahoma" w:hAnsi="Tahoma" w:cs="Tahoma"/>
        <w:lang w:val="id-ID"/>
      </w:rPr>
      <w:t xml:space="preserve">             </w:t>
    </w:r>
    <w:r w:rsidRPr="004F03C4">
      <w:rPr>
        <w:rFonts w:ascii="Tahoma" w:hAnsi="Tahoma" w:cs="Tahoma"/>
        <w:lang w:val="id-ID"/>
      </w:rPr>
      <w:t>Kebayoran baru – Jakarta 12160</w:t>
    </w:r>
  </w:p>
  <w:p w:rsidR="00104B71" w:rsidRDefault="00104B71">
    <w:pPr>
      <w:pStyle w:val="Header"/>
      <w:pBdr>
        <w:bottom w:val="thinThickSmallGap" w:sz="24" w:space="1" w:color="auto"/>
      </w:pBdr>
      <w:rPr>
        <w:rFonts w:ascii="Tahoma" w:hAnsi="Tahoma"/>
      </w:rPr>
    </w:pPr>
  </w:p>
  <w:p w:rsidR="00104B71" w:rsidRDefault="00104B71">
    <w:pPr>
      <w:pStyle w:val="Header"/>
      <w:rPr>
        <w:rFonts w:ascii="Tahoma" w:hAnsi="Tahoma"/>
        <w:sz w:val="16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noPunctuationKerning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2354D"/>
    <w:rsid w:val="00011244"/>
    <w:rsid w:val="00061692"/>
    <w:rsid w:val="000A2389"/>
    <w:rsid w:val="00104B71"/>
    <w:rsid w:val="001259DB"/>
    <w:rsid w:val="00204D70"/>
    <w:rsid w:val="002C7A36"/>
    <w:rsid w:val="003D2D0E"/>
    <w:rsid w:val="00496518"/>
    <w:rsid w:val="004B1E28"/>
    <w:rsid w:val="004D6A43"/>
    <w:rsid w:val="00505FEE"/>
    <w:rsid w:val="005A4038"/>
    <w:rsid w:val="005D43E1"/>
    <w:rsid w:val="005F361F"/>
    <w:rsid w:val="00810305"/>
    <w:rsid w:val="008A42EC"/>
    <w:rsid w:val="008A53F9"/>
    <w:rsid w:val="009912E8"/>
    <w:rsid w:val="00A03024"/>
    <w:rsid w:val="00A65FEA"/>
    <w:rsid w:val="00AE26F4"/>
    <w:rsid w:val="00AE71E8"/>
    <w:rsid w:val="00B07096"/>
    <w:rsid w:val="00B233B2"/>
    <w:rsid w:val="00B375A2"/>
    <w:rsid w:val="00BC19F2"/>
    <w:rsid w:val="00C13846"/>
    <w:rsid w:val="00C239D4"/>
    <w:rsid w:val="00C767E3"/>
    <w:rsid w:val="00D447A0"/>
    <w:rsid w:val="00E57C14"/>
    <w:rsid w:val="00E758FA"/>
    <w:rsid w:val="00E9356D"/>
    <w:rsid w:val="00F2354D"/>
    <w:rsid w:val="00F55112"/>
    <w:rsid w:val="00F72B74"/>
    <w:rsid w:val="00FD4B8A"/>
    <w:rsid w:val="00FE1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9D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E19D0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Indent">
    <w:name w:val="Body Text Indent"/>
    <w:basedOn w:val="Normal"/>
    <w:semiHidden/>
    <w:rsid w:val="00FE19D0"/>
    <w:pPr>
      <w:ind w:left="634" w:hanging="274"/>
      <w:jc w:val="both"/>
    </w:pPr>
    <w:rPr>
      <w:rFonts w:ascii="Albertus Medium" w:hAnsi="Albertus Medium"/>
      <w:sz w:val="20"/>
      <w:szCs w:val="20"/>
    </w:rPr>
  </w:style>
  <w:style w:type="paragraph" w:styleId="BodyText">
    <w:name w:val="Body Text"/>
    <w:basedOn w:val="Normal"/>
    <w:semiHidden/>
    <w:rsid w:val="00FE19D0"/>
    <w:pPr>
      <w:tabs>
        <w:tab w:val="left" w:pos="7560"/>
      </w:tabs>
      <w:jc w:val="both"/>
    </w:pPr>
    <w:rPr>
      <w:rFonts w:ascii="Tahoma" w:hAnsi="Tahoma"/>
      <w:sz w:val="20"/>
      <w:szCs w:val="20"/>
    </w:rPr>
  </w:style>
  <w:style w:type="paragraph" w:styleId="Footer">
    <w:name w:val="footer"/>
    <w:basedOn w:val="Normal"/>
    <w:semiHidden/>
    <w:rsid w:val="00FE19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39D4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Indent">
    <w:name w:val="Body Text Indent"/>
    <w:basedOn w:val="Normal"/>
    <w:semiHidden/>
    <w:pPr>
      <w:ind w:left="634" w:hanging="274"/>
      <w:jc w:val="both"/>
    </w:pPr>
    <w:rPr>
      <w:rFonts w:ascii="Albertus Medium" w:hAnsi="Albertus Medium"/>
      <w:sz w:val="20"/>
      <w:szCs w:val="20"/>
    </w:rPr>
  </w:style>
  <w:style w:type="paragraph" w:styleId="BodyText">
    <w:name w:val="Body Text"/>
    <w:basedOn w:val="Normal"/>
    <w:semiHidden/>
    <w:pPr>
      <w:tabs>
        <w:tab w:val="left" w:pos="7560"/>
      </w:tabs>
      <w:jc w:val="both"/>
    </w:pPr>
    <w:rPr>
      <w:rFonts w:ascii="Tahoma" w:hAnsi="Tahoma"/>
      <w:sz w:val="20"/>
      <w:szCs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39D4"/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Kepada  Yth  :</vt:lpstr>
    </vt:vector>
  </TitlesOfParts>
  <Company>Salatiga</Company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Kepada  Yth  :</dc:title>
  <dc:creator>Supriyo</dc:creator>
  <cp:lastModifiedBy>USER</cp:lastModifiedBy>
  <cp:revision>13</cp:revision>
  <cp:lastPrinted>2003-03-21T04:27:00Z</cp:lastPrinted>
  <dcterms:created xsi:type="dcterms:W3CDTF">2013-07-07T19:46:00Z</dcterms:created>
  <dcterms:modified xsi:type="dcterms:W3CDTF">2013-07-08T04:31:00Z</dcterms:modified>
</cp:coreProperties>
</file>