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BE" w:rsidRPr="00C56B1C" w:rsidRDefault="007212BE" w:rsidP="007212BE">
      <w:pPr>
        <w:rPr>
          <w:rFonts w:ascii="Arial" w:hAnsi="Arial" w:cs="Arial"/>
          <w:sz w:val="20"/>
          <w:szCs w:val="20"/>
        </w:rPr>
      </w:pPr>
      <w:r>
        <w:rPr>
          <w:lang w:val="sv-SE"/>
        </w:rPr>
        <w:tab/>
      </w:r>
      <w:r>
        <w:rPr>
          <w:lang w:val="id-ID"/>
        </w:rPr>
        <w:t>Tgl</w:t>
      </w:r>
      <w:r>
        <w:t xml:space="preserve"> #</w:t>
      </w:r>
      <w:proofErr w:type="spellStart"/>
      <w:r>
        <w:t>tanggal</w:t>
      </w:r>
      <w:proofErr w:type="spellEnd"/>
      <w:r>
        <w:t>#</w:t>
      </w:r>
    </w:p>
    <w:p w:rsidR="007212BE" w:rsidRPr="00963FD7" w:rsidRDefault="004017E4" w:rsidP="007212BE">
      <w:pPr>
        <w:pStyle w:val="Heading2"/>
        <w:tabs>
          <w:tab w:val="left" w:pos="5760"/>
        </w:tabs>
        <w:spacing w:before="0" w:after="0"/>
        <w:ind w:left="426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id-ID"/>
        </w:rPr>
        <w:t xml:space="preserve">     </w:t>
      </w:r>
      <w:r w:rsidR="007212BE">
        <w:rPr>
          <w:b w:val="0"/>
          <w:i w:val="0"/>
          <w:sz w:val="20"/>
          <w:szCs w:val="20"/>
          <w:lang w:val="fi-FI"/>
        </w:rPr>
        <w:t>Nomor         : #nomor#</w:t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  <w:r w:rsidR="007212BE" w:rsidRPr="00963FD7">
        <w:rPr>
          <w:b w:val="0"/>
          <w:i w:val="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2"/>
        <w:tabs>
          <w:tab w:val="left" w:pos="1440"/>
          <w:tab w:val="left" w:pos="5760"/>
        </w:tabs>
        <w:spacing w:before="0" w:after="0"/>
        <w:ind w:left="709" w:right="725"/>
        <w:jc w:val="both"/>
        <w:rPr>
          <w:b w:val="0"/>
          <w:i w:val="0"/>
          <w:sz w:val="20"/>
          <w:szCs w:val="20"/>
          <w:lang w:val="fi-FI"/>
        </w:rPr>
      </w:pPr>
      <w:r>
        <w:rPr>
          <w:b w:val="0"/>
          <w:i w:val="0"/>
          <w:sz w:val="20"/>
          <w:szCs w:val="20"/>
          <w:lang w:val="fi-FI"/>
        </w:rPr>
        <w:t>Lampiran     :  1berkas</w:t>
      </w:r>
      <w:r w:rsidRPr="00963FD7">
        <w:rPr>
          <w:b w:val="0"/>
          <w:i w:val="0"/>
          <w:sz w:val="20"/>
          <w:szCs w:val="20"/>
          <w:lang w:val="fi-FI"/>
        </w:rPr>
        <w:tab/>
      </w:r>
      <w:r>
        <w:rPr>
          <w:b w:val="0"/>
          <w:i w:val="0"/>
          <w:sz w:val="20"/>
          <w:szCs w:val="20"/>
          <w:lang w:val="fi-FI"/>
        </w:rPr>
        <w:tab/>
        <w:t xml:space="preserve">Kepada </w:t>
      </w:r>
      <w:r w:rsidRPr="00963FD7">
        <w:rPr>
          <w:b w:val="0"/>
          <w:i w:val="0"/>
          <w:sz w:val="20"/>
          <w:szCs w:val="20"/>
          <w:lang w:val="fi-FI"/>
        </w:rPr>
        <w:t xml:space="preserve">Yth. </w:t>
      </w:r>
    </w:p>
    <w:p w:rsidR="007212BE" w:rsidRPr="00847F77" w:rsidRDefault="007212BE" w:rsidP="007212BE">
      <w:pPr>
        <w:tabs>
          <w:tab w:val="left" w:pos="1440"/>
          <w:tab w:val="left" w:pos="1620"/>
          <w:tab w:val="left" w:pos="6237"/>
          <w:tab w:val="left" w:pos="6480"/>
        </w:tabs>
        <w:spacing w:after="0" w:line="240" w:lineRule="auto"/>
        <w:ind w:left="6237" w:hanging="552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fi-FI"/>
        </w:rPr>
        <w:t>Perihal</w:t>
      </w:r>
      <w:r>
        <w:rPr>
          <w:rFonts w:ascii="Arial" w:hAnsi="Arial" w:cs="Arial"/>
          <w:sz w:val="20"/>
          <w:szCs w:val="20"/>
          <w:lang w:val="fi-FI"/>
        </w:rPr>
        <w:tab/>
      </w:r>
      <w:r w:rsidRPr="00963FD7">
        <w:rPr>
          <w:rFonts w:ascii="Arial" w:hAnsi="Arial" w:cs="Arial"/>
          <w:sz w:val="20"/>
          <w:szCs w:val="20"/>
          <w:lang w:val="fi-FI"/>
        </w:rPr>
        <w:t xml:space="preserve">:  </w:t>
      </w:r>
      <w:r>
        <w:rPr>
          <w:rFonts w:ascii="Arial" w:hAnsi="Arial" w:cs="Arial"/>
          <w:sz w:val="20"/>
          <w:szCs w:val="20"/>
          <w:lang w:val="fi-FI"/>
        </w:rPr>
        <w:t>Penawaran harga</w:t>
      </w:r>
      <w:r>
        <w:rPr>
          <w:rFonts w:ascii="Arial" w:hAnsi="Arial" w:cs="Arial"/>
          <w:sz w:val="20"/>
          <w:szCs w:val="20"/>
          <w:lang w:val="id-ID"/>
        </w:rPr>
        <w:tab/>
      </w:r>
      <w:r w:rsidRPr="00847F77">
        <w:rPr>
          <w:rFonts w:ascii="Arial" w:hAnsi="Arial" w:cs="Arial"/>
          <w:sz w:val="20"/>
          <w:szCs w:val="20"/>
          <w:lang w:val="fi-FI"/>
        </w:rPr>
        <w:t>1.</w:t>
      </w:r>
      <w:r w:rsidRPr="00847F77">
        <w:rPr>
          <w:rFonts w:ascii="Arial" w:hAnsi="Arial" w:cs="Arial"/>
          <w:sz w:val="20"/>
          <w:szCs w:val="20"/>
          <w:lang w:val="id-ID"/>
        </w:rPr>
        <w:t>..................................</w:t>
      </w:r>
    </w:p>
    <w:p w:rsidR="007212BE" w:rsidRPr="00633327" w:rsidRDefault="007212BE" w:rsidP="007212BE">
      <w:pPr>
        <w:tabs>
          <w:tab w:val="left" w:pos="1440"/>
          <w:tab w:val="left" w:pos="1620"/>
          <w:tab w:val="left" w:pos="6480"/>
          <w:tab w:val="left" w:pos="6840"/>
        </w:tabs>
        <w:spacing w:after="0" w:line="240" w:lineRule="auto"/>
        <w:ind w:left="6840" w:hanging="6840"/>
        <w:rPr>
          <w:rFonts w:ascii="Arial Narrow" w:hAnsi="Arial Narrow"/>
          <w:color w:val="FF0000"/>
          <w:lang w:val="sv-SE"/>
        </w:rPr>
      </w:pPr>
      <w:r w:rsidRPr="00847F77"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2...................................</w:t>
      </w:r>
      <w:r>
        <w:rPr>
          <w:rFonts w:ascii="Arial" w:hAnsi="Arial" w:cs="Arial"/>
          <w:sz w:val="20"/>
          <w:szCs w:val="20"/>
          <w:lang w:val="fi-FI"/>
        </w:rPr>
        <w:t>{diinput}</w:t>
      </w:r>
      <w:r w:rsidRPr="001A4B74">
        <w:rPr>
          <w:rFonts w:ascii="Arial" w:hAnsi="Arial" w:cs="Arial"/>
          <w:color w:val="FF0000"/>
          <w:sz w:val="20"/>
          <w:szCs w:val="20"/>
          <w:lang w:val="fi-FI"/>
        </w:rPr>
        <w:tab/>
      </w:r>
    </w:p>
    <w:p w:rsidR="007212BE" w:rsidRPr="00963FD7" w:rsidRDefault="007212BE" w:rsidP="007212BE">
      <w:pPr>
        <w:pStyle w:val="Heading1"/>
        <w:ind w:left="5760"/>
        <w:rPr>
          <w:lang w:val="sv-SE"/>
        </w:rPr>
      </w:pPr>
    </w:p>
    <w:p w:rsidR="007212BE" w:rsidRPr="00963FD7" w:rsidRDefault="007212BE" w:rsidP="007212BE">
      <w:pPr>
        <w:pStyle w:val="Heading1"/>
        <w:ind w:left="1620"/>
        <w:rPr>
          <w:sz w:val="20"/>
          <w:lang w:val="sv-SE"/>
        </w:rPr>
      </w:pPr>
    </w:p>
    <w:p w:rsidR="007212BE" w:rsidRPr="00847F77" w:rsidRDefault="007212BE" w:rsidP="007212BE">
      <w:pPr>
        <w:pStyle w:val="Heading1"/>
        <w:ind w:left="1620"/>
        <w:jc w:val="both"/>
        <w:rPr>
          <w:b w:val="0"/>
          <w:sz w:val="20"/>
          <w:lang w:val="sv-SE"/>
        </w:rPr>
      </w:pPr>
      <w:r w:rsidRPr="00847F77">
        <w:rPr>
          <w:b w:val="0"/>
          <w:sz w:val="20"/>
          <w:lang w:val="sv-SE"/>
        </w:rPr>
        <w:t xml:space="preserve">Sehubungan dengan  Nomor : </w:t>
      </w:r>
      <w:r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 dan Nomor : </w:t>
      </w:r>
      <w:r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tanggal </w:t>
      </w:r>
      <w:r w:rsidRPr="00243984">
        <w:rPr>
          <w:b w:val="0"/>
          <w:sz w:val="20"/>
          <w:highlight w:val="yellow"/>
        </w:rPr>
        <w:t>...</w:t>
      </w:r>
      <w:r w:rsidRPr="00847F77">
        <w:rPr>
          <w:b w:val="0"/>
          <w:sz w:val="20"/>
          <w:lang w:val="sv-SE"/>
        </w:rPr>
        <w:t xml:space="preserve"> tentang </w:t>
      </w:r>
      <w:r w:rsidRPr="00243984">
        <w:rPr>
          <w:b w:val="0"/>
          <w:sz w:val="20"/>
          <w:highlight w:val="yellow"/>
          <w:lang w:val="sv-SE"/>
        </w:rPr>
        <w:t>...</w:t>
      </w:r>
      <w:r w:rsidRPr="00847F77">
        <w:rPr>
          <w:b w:val="0"/>
          <w:sz w:val="20"/>
          <w:lang w:val="sv-SE"/>
        </w:rPr>
        <w:t xml:space="preserve">, maka dengan ini kami mengundang  perusahaan Saudara agar dapat menawarkan  Pekerjaan  sebagai berikut : </w:t>
      </w:r>
    </w:p>
    <w:p w:rsidR="007212BE" w:rsidRPr="00DE33D4" w:rsidRDefault="007212BE" w:rsidP="007212BE">
      <w:pPr>
        <w:pStyle w:val="Heading1"/>
        <w:keepNext/>
        <w:numPr>
          <w:ilvl w:val="0"/>
          <w:numId w:val="1"/>
        </w:numPr>
        <w:tabs>
          <w:tab w:val="clear" w:pos="2340"/>
          <w:tab w:val="left" w:pos="1980"/>
        </w:tabs>
        <w:suppressAutoHyphens w:val="0"/>
        <w:ind w:left="1980"/>
        <w:jc w:val="both"/>
        <w:rPr>
          <w:sz w:val="20"/>
          <w:lang w:val="sv-SE"/>
        </w:rPr>
      </w:pPr>
      <w:r w:rsidRPr="00DE33D4">
        <w:rPr>
          <w:sz w:val="20"/>
          <w:lang w:val="sv-SE"/>
        </w:rPr>
        <w:t xml:space="preserve">Lingkup Pekerjaaan  : </w:t>
      </w:r>
      <w:r>
        <w:rPr>
          <w:sz w:val="20"/>
        </w:rPr>
        <w:t>#</w:t>
      </w:r>
      <w:proofErr w:type="spellStart"/>
      <w:r>
        <w:rPr>
          <w:sz w:val="20"/>
        </w:rPr>
        <w:t>lingkupkerja</w:t>
      </w:r>
      <w:proofErr w:type="spellEnd"/>
      <w:r>
        <w:rPr>
          <w:sz w:val="20"/>
        </w:rPr>
        <w:t>#</w:t>
      </w:r>
    </w:p>
    <w:p w:rsidR="007212BE" w:rsidRPr="00DE33D4" w:rsidRDefault="007212BE" w:rsidP="007212BE">
      <w:pPr>
        <w:numPr>
          <w:ilvl w:val="0"/>
          <w:numId w:val="1"/>
        </w:numPr>
        <w:tabs>
          <w:tab w:val="clear" w:pos="2340"/>
          <w:tab w:val="num" w:pos="1980"/>
        </w:tabs>
        <w:spacing w:after="0" w:line="240" w:lineRule="auto"/>
        <w:ind w:left="1980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Dalam penawaran harga  Saudara  agar </w:t>
      </w:r>
      <w:r>
        <w:rPr>
          <w:rFonts w:ascii="Arial" w:hAnsi="Arial" w:cs="Arial"/>
          <w:sz w:val="20"/>
          <w:szCs w:val="20"/>
          <w:lang w:val="sv-SE"/>
        </w:rPr>
        <w:t>me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lampirkan </w:t>
      </w:r>
      <w:r>
        <w:rPr>
          <w:rFonts w:ascii="Arial" w:hAnsi="Arial" w:cs="Arial"/>
          <w:sz w:val="20"/>
          <w:szCs w:val="20"/>
          <w:lang w:val="sv-SE"/>
        </w:rPr>
        <w:t>:</w:t>
      </w:r>
    </w:p>
    <w:p w:rsidR="007212BE" w:rsidRPr="00DE33D4" w:rsidRDefault="007212BE" w:rsidP="007212BE">
      <w:pPr>
        <w:pStyle w:val="BodyTextIndent2"/>
        <w:widowControl w:val="0"/>
        <w:numPr>
          <w:ilvl w:val="1"/>
          <w:numId w:val="1"/>
        </w:numPr>
        <w:tabs>
          <w:tab w:val="clear" w:pos="-1170"/>
          <w:tab w:val="clear" w:pos="1440"/>
          <w:tab w:val="clear" w:pos="3060"/>
          <w:tab w:val="clear" w:pos="7020"/>
          <w:tab w:val="left" w:pos="-2093"/>
          <w:tab w:val="num" w:pos="2340"/>
        </w:tabs>
        <w:autoSpaceDE w:val="0"/>
        <w:autoSpaceDN w:val="0"/>
        <w:ind w:left="2340"/>
        <w:rPr>
          <w:rFonts w:ascii="Arial" w:hAnsi="Arial" w:cs="Arial"/>
          <w:lang w:val="fi-FI"/>
        </w:rPr>
      </w:pPr>
      <w:r w:rsidRPr="00DE33D4">
        <w:rPr>
          <w:rFonts w:ascii="Arial" w:hAnsi="Arial" w:cs="Arial"/>
          <w:lang w:val="fi-FI"/>
        </w:rPr>
        <w:t xml:space="preserve">Dokumen Kualifikasi Perusahaan yang wajib Saudara isi </w:t>
      </w:r>
      <w:r>
        <w:rPr>
          <w:rFonts w:ascii="Arial" w:hAnsi="Arial" w:cs="Arial"/>
          <w:lang w:val="fi-FI"/>
        </w:rPr>
        <w:t>(</w:t>
      </w:r>
      <w:r w:rsidRPr="00DE33D4">
        <w:rPr>
          <w:rFonts w:ascii="Arial" w:hAnsi="Arial" w:cs="Arial"/>
          <w:lang w:val="fi-FI"/>
        </w:rPr>
        <w:t>terlampir</w:t>
      </w:r>
      <w:r>
        <w:rPr>
          <w:rFonts w:ascii="Arial" w:hAnsi="Arial" w:cs="Arial"/>
          <w:lang w:val="fi-FI"/>
        </w:rPr>
        <w:t>)</w:t>
      </w:r>
      <w:r w:rsidRPr="00DE33D4">
        <w:rPr>
          <w:rFonts w:ascii="Arial" w:hAnsi="Arial" w:cs="Arial"/>
          <w:lang w:val="fi-FI"/>
        </w:rPr>
        <w:t xml:space="preserve">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Imbalan Jasa </w:t>
      </w:r>
      <w:r>
        <w:rPr>
          <w:rFonts w:ascii="Arial" w:hAnsi="Arial" w:cs="Arial"/>
          <w:sz w:val="20"/>
          <w:szCs w:val="20"/>
          <w:lang w:val="sv-SE"/>
        </w:rPr>
        <w:t>Borongan</w:t>
      </w:r>
      <w:r w:rsidRPr="00DE33D4">
        <w:rPr>
          <w:rFonts w:ascii="Arial" w:hAnsi="Arial" w:cs="Arial"/>
          <w:sz w:val="20"/>
          <w:szCs w:val="20"/>
          <w:lang w:val="sv-SE"/>
        </w:rPr>
        <w:t xml:space="preserve"> dalam mata uang Rupiah (Rp) termasuk PPN 10%. 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Jumlah Tenaga Ahli yang dibutuhkan.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Billing Rate per orang / bulan.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Metodologi dan Cara Pe</w:t>
      </w:r>
      <w:r>
        <w:rPr>
          <w:rFonts w:ascii="Arial" w:hAnsi="Arial" w:cs="Arial"/>
          <w:sz w:val="20"/>
          <w:szCs w:val="20"/>
          <w:lang w:val="sv-SE"/>
        </w:rPr>
        <w:t>laksanaan.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>Pengalaman Kerja Tenaga Ahli dan Curiculum Vitae (CV) masing-masing Tenaga Ahli yang di sahkan oleh penanggung jawab perusahaan.</w:t>
      </w:r>
    </w:p>
    <w:p w:rsidR="007212BE" w:rsidRPr="00DE33D4" w:rsidRDefault="007212BE" w:rsidP="007212BE">
      <w:pPr>
        <w:numPr>
          <w:ilvl w:val="1"/>
          <w:numId w:val="1"/>
        </w:numPr>
        <w:tabs>
          <w:tab w:val="clear" w:pos="3060"/>
          <w:tab w:val="num" w:pos="2340"/>
        </w:tabs>
        <w:spacing w:after="0" w:line="240" w:lineRule="auto"/>
        <w:ind w:left="2340" w:right="3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sv-SE"/>
        </w:rPr>
        <w:t xml:space="preserve">Jadual Pelaksanaan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Penawaran Harga disampaikan kepada kami paling lambat tanggal 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BA56D6">
        <w:rPr>
          <w:rFonts w:ascii="Arial" w:hAnsi="Arial" w:cs="Arial"/>
          <w:sz w:val="20"/>
          <w:szCs w:val="20"/>
        </w:rPr>
        <w:t>tanggalpenawaran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  <w:r w:rsidRPr="00BA56D6">
        <w:rPr>
          <w:rFonts w:ascii="Arial" w:hAnsi="Arial" w:cs="Arial"/>
          <w:sz w:val="20"/>
          <w:szCs w:val="20"/>
          <w:lang w:val="sv-SE"/>
        </w:rPr>
        <w:t xml:space="preserve"> Jam  #waktupenawaran#WIB, Gd. Utama  Lt. dasar, Jl. Trunojoyo Blok M I / 135 Jakarta Selatan. 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>Masa  berlakunya Surat Penawaran Harga berlaku sekurang-kurangnya #bulan# (#terbilangbulan#) bulan terhitung sejak tanggal surat penawaran.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Waktu penyelesaian Pekerjaan :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BA56D6">
        <w:rPr>
          <w:rFonts w:ascii="Arial" w:hAnsi="Arial" w:cs="Arial"/>
          <w:sz w:val="20"/>
          <w:szCs w:val="20"/>
        </w:rPr>
        <w:t>waktupengerjaan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  <w:r w:rsidRPr="00BA56D6">
        <w:rPr>
          <w:rFonts w:ascii="Arial" w:hAnsi="Arial" w:cs="Arial"/>
          <w:sz w:val="20"/>
          <w:szCs w:val="20"/>
          <w:lang w:val="sv-SE"/>
        </w:rPr>
        <w:t>hari kalender dari tanggal SPK.</w:t>
      </w:r>
    </w:p>
    <w:p w:rsidR="007212BE" w:rsidRPr="00BA56D6" w:rsidRDefault="007212BE" w:rsidP="007212BE">
      <w:pPr>
        <w:numPr>
          <w:ilvl w:val="0"/>
          <w:numId w:val="1"/>
        </w:numPr>
        <w:tabs>
          <w:tab w:val="clear" w:pos="2340"/>
          <w:tab w:val="left" w:pos="1980"/>
        </w:tabs>
        <w:spacing w:after="0" w:line="240" w:lineRule="auto"/>
        <w:ind w:left="1980" w:right="3"/>
        <w:jc w:val="both"/>
        <w:rPr>
          <w:rFonts w:ascii="Arial" w:hAnsi="Arial" w:cs="Arial"/>
          <w:sz w:val="20"/>
          <w:szCs w:val="20"/>
          <w:lang w:val="sv-SE"/>
        </w:rPr>
      </w:pPr>
      <w:r w:rsidRPr="00BA56D6">
        <w:rPr>
          <w:rFonts w:ascii="Arial" w:hAnsi="Arial" w:cs="Arial"/>
          <w:sz w:val="20"/>
          <w:szCs w:val="20"/>
          <w:lang w:val="sv-SE"/>
        </w:rPr>
        <w:t xml:space="preserve">Tempat Penyelesaian/Penyerahan Pekerjaan :  </w:t>
      </w:r>
      <w:r w:rsidRPr="00BA56D6">
        <w:rPr>
          <w:rFonts w:ascii="Arial" w:hAnsi="Arial" w:cs="Arial"/>
          <w:sz w:val="20"/>
          <w:szCs w:val="20"/>
        </w:rPr>
        <w:t>#</w:t>
      </w:r>
      <w:proofErr w:type="spellStart"/>
      <w:r w:rsidRPr="00BA56D6">
        <w:rPr>
          <w:rFonts w:ascii="Arial" w:hAnsi="Arial" w:cs="Arial"/>
          <w:sz w:val="20"/>
          <w:szCs w:val="20"/>
        </w:rPr>
        <w:t>tempatpenyerahan</w:t>
      </w:r>
      <w:proofErr w:type="spellEnd"/>
      <w:r w:rsidRPr="00BA56D6">
        <w:rPr>
          <w:rFonts w:ascii="Arial" w:hAnsi="Arial" w:cs="Arial"/>
          <w:sz w:val="20"/>
          <w:szCs w:val="20"/>
        </w:rPr>
        <w:t>#</w:t>
      </w:r>
    </w:p>
    <w:p w:rsidR="007212BE" w:rsidRPr="00BA56D6" w:rsidRDefault="007212BE" w:rsidP="007212BE">
      <w:pPr>
        <w:pStyle w:val="ListParagraph"/>
        <w:ind w:left="2629"/>
        <w:rPr>
          <w:lang w:val="id-ID"/>
        </w:rPr>
      </w:pP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 w:rsidRPr="00BA56D6">
        <w:rPr>
          <w:rFonts w:ascii="Arial" w:hAnsi="Arial" w:cs="Arial"/>
          <w:lang w:val="fi-FI"/>
        </w:rPr>
        <w:t>Hal-hal lain yang belum diatur dalam surat permintaan penawaran harga</w:t>
      </w:r>
      <w:r w:rsidRPr="00DE33D4">
        <w:rPr>
          <w:rFonts w:ascii="Arial" w:hAnsi="Arial" w:cs="Arial"/>
          <w:lang w:val="fi-FI"/>
        </w:rPr>
        <w:t xml:space="preserve">  ini  akan diatur lebih lanjut dalam Surat Peri</w:t>
      </w:r>
      <w:r>
        <w:rPr>
          <w:rFonts w:ascii="Arial" w:hAnsi="Arial" w:cs="Arial"/>
          <w:lang w:val="fi-FI"/>
        </w:rPr>
        <w:t>n</w:t>
      </w:r>
      <w:r w:rsidRPr="00DE33D4">
        <w:rPr>
          <w:rFonts w:ascii="Arial" w:hAnsi="Arial" w:cs="Arial"/>
          <w:lang w:val="fi-FI"/>
        </w:rPr>
        <w:t>tah Kerja.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Selanjutnya</w:t>
      </w:r>
      <w:r w:rsidRPr="00DE33D4">
        <w:rPr>
          <w:rFonts w:ascii="Arial" w:hAnsi="Arial" w:cs="Arial"/>
          <w:lang w:val="fi-FI"/>
        </w:rPr>
        <w:t>, penawaran harga Saudara akan dilakukan Negosiasi lebih lanjut untuk diperoleh harga yang wajar. Dalam hal surat penawaran harga yang Saudara tawarkan setelah di evalua</w:t>
      </w:r>
      <w:r>
        <w:rPr>
          <w:rFonts w:ascii="Arial" w:hAnsi="Arial" w:cs="Arial"/>
          <w:lang w:val="fi-FI"/>
        </w:rPr>
        <w:t>s</w:t>
      </w:r>
      <w:r w:rsidRPr="00DE33D4">
        <w:rPr>
          <w:rFonts w:ascii="Arial" w:hAnsi="Arial" w:cs="Arial"/>
          <w:lang w:val="fi-FI"/>
        </w:rPr>
        <w:t xml:space="preserve">i ternyata tidak wajar (un-reasonable price) </w:t>
      </w:r>
      <w:r>
        <w:rPr>
          <w:rFonts w:ascii="Arial" w:hAnsi="Arial" w:cs="Arial"/>
          <w:lang w:val="fi-FI"/>
        </w:rPr>
        <w:t xml:space="preserve">PT. </w:t>
      </w:r>
      <w:r w:rsidRPr="00DE33D4">
        <w:rPr>
          <w:rFonts w:ascii="Arial" w:hAnsi="Arial" w:cs="Arial"/>
          <w:lang w:val="fi-FI"/>
        </w:rPr>
        <w:t xml:space="preserve">PLN </w:t>
      </w:r>
      <w:r>
        <w:rPr>
          <w:rFonts w:ascii="Arial" w:hAnsi="Arial" w:cs="Arial"/>
          <w:lang w:val="fi-FI"/>
        </w:rPr>
        <w:t xml:space="preserve">(Persero) </w:t>
      </w:r>
      <w:r w:rsidRPr="00DE33D4">
        <w:rPr>
          <w:rFonts w:ascii="Arial" w:hAnsi="Arial" w:cs="Arial"/>
          <w:lang w:val="fi-FI"/>
        </w:rPr>
        <w:t xml:space="preserve">berhak menolak untuk tidak diproses lebih lanjut. </w:t>
      </w:r>
    </w:p>
    <w:p w:rsidR="007212BE" w:rsidRPr="00DE33D4" w:rsidRDefault="007212BE" w:rsidP="007212BE">
      <w:pPr>
        <w:pStyle w:val="BodyTextIndent2"/>
        <w:tabs>
          <w:tab w:val="left" w:pos="-2093"/>
          <w:tab w:val="left" w:pos="1980"/>
        </w:tabs>
        <w:ind w:left="1620"/>
        <w:rPr>
          <w:rFonts w:ascii="Arial" w:hAnsi="Arial" w:cs="Arial"/>
          <w:lang w:val="fi-FI"/>
        </w:rPr>
      </w:pPr>
    </w:p>
    <w:p w:rsidR="007212BE" w:rsidRDefault="007212BE" w:rsidP="007212BE">
      <w:pPr>
        <w:ind w:left="1620" w:hanging="1701"/>
        <w:jc w:val="both"/>
        <w:rPr>
          <w:rFonts w:ascii="Arial" w:hAnsi="Arial" w:cs="Arial"/>
          <w:sz w:val="20"/>
          <w:szCs w:val="20"/>
          <w:lang w:val="fi-FI"/>
        </w:rPr>
      </w:pPr>
      <w:r w:rsidRPr="00DE33D4">
        <w:rPr>
          <w:rFonts w:ascii="Arial" w:hAnsi="Arial" w:cs="Arial"/>
          <w:sz w:val="20"/>
          <w:szCs w:val="20"/>
          <w:lang w:val="fi-FI"/>
        </w:rPr>
        <w:tab/>
        <w:t>Demikian atas perhatian dan kerjasamanya yang baik diucapkan terima kasih.</w:t>
      </w:r>
    </w:p>
    <w:p w:rsidR="007212BE" w:rsidRPr="00DE33D4" w:rsidRDefault="007212BE" w:rsidP="007212BE">
      <w:pPr>
        <w:pStyle w:val="BodyTextIndent"/>
        <w:spacing w:before="40"/>
        <w:ind w:right="-448"/>
        <w:rPr>
          <w:rFonts w:ascii="Arial" w:hAnsi="Arial" w:cs="Arial"/>
          <w:sz w:val="20"/>
          <w:szCs w:val="20"/>
          <w:lang w:val="fi-FI"/>
        </w:rPr>
      </w:pPr>
    </w:p>
    <w:p w:rsidR="007212BE" w:rsidRDefault="007212BE" w:rsidP="007212BE">
      <w:pPr>
        <w:pStyle w:val="Heading1"/>
        <w:ind w:left="2880" w:firstLine="720"/>
        <w:rPr>
          <w:sz w:val="20"/>
          <w:lang w:val="id-ID"/>
        </w:rPr>
      </w:pPr>
    </w:p>
    <w:p w:rsidR="007212BE" w:rsidRDefault="007212BE" w:rsidP="007212BE">
      <w:pPr>
        <w:rPr>
          <w:lang w:val="id-ID"/>
        </w:rPr>
      </w:pPr>
    </w:p>
    <w:p w:rsidR="007212BE" w:rsidRPr="009977FB" w:rsidRDefault="007212BE" w:rsidP="007212B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proofErr w:type="spellStart"/>
      <w:r>
        <w:rPr>
          <w:b/>
          <w:sz w:val="28"/>
          <w:szCs w:val="28"/>
        </w:rPr>
        <w:t>namaKDIVMUM</w:t>
      </w:r>
      <w:proofErr w:type="spellEnd"/>
      <w:r>
        <w:rPr>
          <w:b/>
          <w:sz w:val="28"/>
          <w:szCs w:val="28"/>
        </w:rPr>
        <w:t>/MSDAF</w:t>
      </w:r>
      <w:bookmarkStart w:id="0" w:name="_GoBack"/>
      <w:bookmarkEnd w:id="0"/>
      <w:r>
        <w:rPr>
          <w:b/>
          <w:sz w:val="28"/>
          <w:szCs w:val="28"/>
        </w:rPr>
        <w:t>#</w:t>
      </w:r>
    </w:p>
    <w:p w:rsidR="007212BE" w:rsidRDefault="007212BE" w:rsidP="007212BE">
      <w:pPr>
        <w:rPr>
          <w:lang w:val="id-ID"/>
        </w:rPr>
      </w:pPr>
    </w:p>
    <w:p w:rsidR="007212BE" w:rsidRDefault="007212BE" w:rsidP="007212BE"/>
    <w:p w:rsidR="002757B8" w:rsidRPr="007212BE" w:rsidRDefault="002757B8" w:rsidP="007212BE"/>
    <w:sectPr w:rsidR="002757B8" w:rsidRPr="007212BE" w:rsidSect="0013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86FC1"/>
    <w:multiLevelType w:val="hybridMultilevel"/>
    <w:tmpl w:val="1EAE3F5A"/>
    <w:lvl w:ilvl="0" w:tplc="BE72CD3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1">
    <w:nsid w:val="35611AF5"/>
    <w:multiLevelType w:val="hybridMultilevel"/>
    <w:tmpl w:val="10BC658C"/>
    <w:lvl w:ilvl="0" w:tplc="7CCE685C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F2D47"/>
    <w:rsid w:val="000C6BDB"/>
    <w:rsid w:val="00162B94"/>
    <w:rsid w:val="00174862"/>
    <w:rsid w:val="00222894"/>
    <w:rsid w:val="00243984"/>
    <w:rsid w:val="002757B8"/>
    <w:rsid w:val="004017E4"/>
    <w:rsid w:val="005F2D47"/>
    <w:rsid w:val="006616B8"/>
    <w:rsid w:val="007212BE"/>
    <w:rsid w:val="0092745C"/>
    <w:rsid w:val="00970439"/>
    <w:rsid w:val="00A00C99"/>
    <w:rsid w:val="00BA56D6"/>
    <w:rsid w:val="00BC0CF3"/>
    <w:rsid w:val="00C47C89"/>
    <w:rsid w:val="00C56B1C"/>
    <w:rsid w:val="00CE218A"/>
    <w:rsid w:val="00D96772"/>
    <w:rsid w:val="00DE68CA"/>
    <w:rsid w:val="00E47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D4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F2D47"/>
    <w:pPr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4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2D4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4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F2D47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5F2D47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5F2D47"/>
    <w:rPr>
      <w:rFonts w:ascii="Univers (W1)" w:eastAsia="Times New Roman" w:hAnsi="Univers (W1)" w:cs="Times New Roman"/>
      <w:sz w:val="20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2D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2D4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18</cp:revision>
  <dcterms:created xsi:type="dcterms:W3CDTF">2013-06-17T07:45:00Z</dcterms:created>
  <dcterms:modified xsi:type="dcterms:W3CDTF">2013-06-26T00:17:00Z</dcterms:modified>
</cp:coreProperties>
</file>