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E6EE4" w14:textId="77777777" w:rsidR="00DA0DE3" w:rsidRPr="00DA0DE3" w:rsidRDefault="00DA0DE3" w:rsidP="00DA0DE3">
      <w:pPr>
        <w:spacing w:after="0"/>
        <w:rPr>
          <w:rFonts w:ascii="Calibri" w:eastAsia="Calibri" w:hAnsi="Calibri" w:cs="Calibri"/>
          <w:b/>
          <w:sz w:val="24"/>
          <w:lang w:val="es-CO" w:eastAsia="es-CO"/>
        </w:rPr>
      </w:pPr>
      <w:r w:rsidRPr="00DA0DE3">
        <w:rPr>
          <w:rFonts w:ascii="Calibri" w:eastAsia="Calibri" w:hAnsi="Calibri" w:cs="Calibri"/>
          <w:b/>
          <w:sz w:val="24"/>
          <w:lang w:val="es-CO" w:eastAsia="es-CO"/>
        </w:rPr>
        <w:t xml:space="preserve">Sesión 9: “Preparando el </w:t>
      </w:r>
      <w:proofErr w:type="spellStart"/>
      <w:r w:rsidRPr="00DA0DE3">
        <w:rPr>
          <w:rFonts w:ascii="Calibri" w:eastAsia="Calibri" w:hAnsi="Calibri" w:cs="Calibri"/>
          <w:b/>
          <w:sz w:val="24"/>
          <w:lang w:val="es-CO" w:eastAsia="es-CO"/>
        </w:rPr>
        <w:t>backend</w:t>
      </w:r>
      <w:proofErr w:type="spellEnd"/>
      <w:r w:rsidRPr="00DA0DE3">
        <w:rPr>
          <w:rFonts w:ascii="Calibri" w:eastAsia="Calibri" w:hAnsi="Calibri" w:cs="Calibri"/>
          <w:b/>
          <w:sz w:val="24"/>
          <w:lang w:val="es-CO" w:eastAsia="es-CO"/>
        </w:rPr>
        <w:t xml:space="preserve"> - creando servicios” - Java</w:t>
      </w:r>
    </w:p>
    <w:p w14:paraId="05210E9A" w14:textId="77777777" w:rsidR="00DA0DE3" w:rsidRPr="00DA0DE3" w:rsidRDefault="00DA0DE3" w:rsidP="00DA0DE3">
      <w:pPr>
        <w:numPr>
          <w:ilvl w:val="0"/>
          <w:numId w:val="15"/>
        </w:numPr>
        <w:spacing w:after="0"/>
        <w:rPr>
          <w:rFonts w:ascii="Calibri" w:eastAsia="Calibri" w:hAnsi="Calibri" w:cs="Calibri"/>
          <w:sz w:val="24"/>
          <w:lang w:val="es-CO" w:eastAsia="es-CO"/>
        </w:rPr>
      </w:pPr>
      <w:r w:rsidRPr="00DA0DE3">
        <w:rPr>
          <w:rFonts w:ascii="Calibri" w:eastAsia="Calibri" w:hAnsi="Calibri" w:cs="Calibri"/>
          <w:sz w:val="24"/>
          <w:lang w:val="es-CO" w:eastAsia="es-CO"/>
        </w:rPr>
        <w:t>¿Para que los servicios?</w:t>
      </w:r>
    </w:p>
    <w:p w14:paraId="6039E177" w14:textId="77777777" w:rsidR="00DA0DE3" w:rsidRPr="00DA0DE3" w:rsidRDefault="00DA0DE3" w:rsidP="00DA0DE3">
      <w:pPr>
        <w:numPr>
          <w:ilvl w:val="0"/>
          <w:numId w:val="15"/>
        </w:numPr>
        <w:spacing w:after="0"/>
        <w:rPr>
          <w:rFonts w:ascii="Calibri" w:eastAsia="Calibri" w:hAnsi="Calibri" w:cs="Calibri"/>
          <w:sz w:val="24"/>
          <w:lang w:val="es-CO" w:eastAsia="es-CO"/>
        </w:rPr>
      </w:pPr>
      <w:r w:rsidRPr="00DA0DE3">
        <w:rPr>
          <w:rFonts w:ascii="Calibri" w:eastAsia="Calibri" w:hAnsi="Calibri" w:cs="Calibri"/>
          <w:sz w:val="24"/>
          <w:lang w:val="es-CO" w:eastAsia="es-CO"/>
        </w:rPr>
        <w:t xml:space="preserve">Haciendo servicios </w:t>
      </w:r>
    </w:p>
    <w:p w14:paraId="278B82ED" w14:textId="77777777" w:rsidR="00DA0DE3" w:rsidRPr="00DA0DE3" w:rsidRDefault="00DA0DE3" w:rsidP="00DA0DE3">
      <w:pPr>
        <w:numPr>
          <w:ilvl w:val="0"/>
          <w:numId w:val="15"/>
        </w:numPr>
        <w:spacing w:after="0"/>
        <w:rPr>
          <w:rFonts w:ascii="Calibri" w:eastAsia="Calibri" w:hAnsi="Calibri" w:cs="Calibri"/>
          <w:sz w:val="24"/>
          <w:lang w:val="es-CO" w:eastAsia="es-CO"/>
        </w:rPr>
      </w:pPr>
      <w:r w:rsidRPr="00DA0DE3">
        <w:rPr>
          <w:rFonts w:ascii="Calibri" w:eastAsia="Calibri" w:hAnsi="Calibri" w:cs="Calibri"/>
          <w:sz w:val="24"/>
          <w:lang w:val="es-CO" w:eastAsia="es-CO"/>
        </w:rPr>
        <w:t>Estructuras de datos</w:t>
      </w:r>
    </w:p>
    <w:p w14:paraId="2143FB67" w14:textId="77777777" w:rsidR="002A5574" w:rsidRDefault="002A5574">
      <w:pPr>
        <w:rPr>
          <w:b/>
          <w:lang w:val="es-CO"/>
        </w:rPr>
      </w:pPr>
    </w:p>
    <w:p w14:paraId="416AA2E1" w14:textId="6AA8F86B" w:rsidR="00471F0C" w:rsidRDefault="000A4D27">
      <w:pPr>
        <w:rPr>
          <w:b/>
          <w:lang w:val="es-CO"/>
        </w:rPr>
      </w:pPr>
      <w:r w:rsidRPr="009842AC">
        <w:rPr>
          <w:b/>
          <w:lang w:val="es-CO"/>
        </w:rPr>
        <w:t>Objetivos de la sesión:</w:t>
      </w:r>
    </w:p>
    <w:p w14:paraId="75E619A0" w14:textId="19A29B3C" w:rsidR="00996D84" w:rsidRPr="00266622" w:rsidRDefault="004537C7" w:rsidP="00266622">
      <w:pPr>
        <w:pStyle w:val="Prrafodelista"/>
        <w:numPr>
          <w:ilvl w:val="0"/>
          <w:numId w:val="20"/>
        </w:numPr>
        <w:spacing w:after="0"/>
        <w:rPr>
          <w:rFonts w:ascii="Calibri" w:eastAsia="Calibri" w:hAnsi="Calibri" w:cs="Calibri"/>
          <w:sz w:val="24"/>
          <w:lang w:val="es-CO" w:eastAsia="es-CO"/>
        </w:rPr>
      </w:pPr>
      <w:r w:rsidRPr="00266622">
        <w:rPr>
          <w:rFonts w:ascii="Calibri" w:eastAsia="Calibri" w:hAnsi="Calibri" w:cs="Calibri"/>
          <w:sz w:val="24"/>
          <w:lang w:val="es-CO" w:eastAsia="es-CO"/>
        </w:rPr>
        <w:t>Comprender como los servicios REST ayudan a la comunicación ente componentes</w:t>
      </w:r>
      <w:r w:rsidR="00996D84" w:rsidRPr="00266622">
        <w:rPr>
          <w:rFonts w:ascii="Calibri" w:eastAsia="Calibri" w:hAnsi="Calibri" w:cs="Calibri"/>
          <w:sz w:val="24"/>
          <w:lang w:val="es-CO" w:eastAsia="es-CO"/>
        </w:rPr>
        <w:t>.</w:t>
      </w:r>
    </w:p>
    <w:p w14:paraId="4E4F840D" w14:textId="026076CE" w:rsidR="004537C7" w:rsidRPr="00266622" w:rsidRDefault="00996D84" w:rsidP="00266622">
      <w:pPr>
        <w:pStyle w:val="Prrafodelista"/>
        <w:numPr>
          <w:ilvl w:val="0"/>
          <w:numId w:val="20"/>
        </w:numPr>
        <w:spacing w:after="0"/>
        <w:rPr>
          <w:rFonts w:ascii="Calibri" w:eastAsia="Calibri" w:hAnsi="Calibri" w:cs="Calibri"/>
          <w:sz w:val="24"/>
          <w:lang w:val="es-CO" w:eastAsia="es-CO"/>
        </w:rPr>
      </w:pPr>
      <w:r w:rsidRPr="00266622">
        <w:rPr>
          <w:rFonts w:ascii="Calibri" w:eastAsia="Calibri" w:hAnsi="Calibri" w:cs="Calibri"/>
          <w:sz w:val="24"/>
          <w:lang w:val="es-CO" w:eastAsia="es-CO"/>
        </w:rPr>
        <w:t>M</w:t>
      </w:r>
      <w:r w:rsidR="004537C7" w:rsidRPr="00266622">
        <w:rPr>
          <w:rFonts w:ascii="Calibri" w:eastAsia="Calibri" w:hAnsi="Calibri" w:cs="Calibri"/>
          <w:sz w:val="24"/>
          <w:lang w:val="es-CO" w:eastAsia="es-CO"/>
        </w:rPr>
        <w:t>anejar tipos de datos JSON</w:t>
      </w:r>
    </w:p>
    <w:p w14:paraId="2C37444E" w14:textId="4FCACE2B" w:rsidR="000A4D27" w:rsidRPr="009842AC" w:rsidRDefault="000A4D27" w:rsidP="000A4D27">
      <w:pPr>
        <w:rPr>
          <w:b/>
          <w:lang w:val="es-CO"/>
        </w:rPr>
      </w:pPr>
      <w:r w:rsidRPr="009842AC">
        <w:rPr>
          <w:b/>
          <w:lang w:val="es-CO"/>
        </w:rPr>
        <w:t>Desarrollo de la sesión</w:t>
      </w:r>
    </w:p>
    <w:p w14:paraId="3D65AB86" w14:textId="4B9AF22C" w:rsidR="00266622" w:rsidRPr="00266622" w:rsidRDefault="00266622" w:rsidP="00266622">
      <w:pPr>
        <w:pStyle w:val="Prrafodelista"/>
        <w:numPr>
          <w:ilvl w:val="0"/>
          <w:numId w:val="19"/>
        </w:numPr>
        <w:spacing w:after="0"/>
        <w:rPr>
          <w:rFonts w:ascii="Calibri" w:eastAsia="Calibri" w:hAnsi="Calibri" w:cs="Calibri"/>
          <w:sz w:val="24"/>
          <w:lang w:val="es-CO" w:eastAsia="es-CO"/>
        </w:rPr>
      </w:pPr>
      <w:r w:rsidRPr="00266622">
        <w:rPr>
          <w:rFonts w:ascii="Calibri" w:eastAsia="Calibri" w:hAnsi="Calibri" w:cs="Calibri"/>
          <w:sz w:val="24"/>
          <w:lang w:val="es-CO" w:eastAsia="es-CO"/>
        </w:rPr>
        <w:t>Comprender como los servicios REST ayudan a la comunicación ente componentes.</w:t>
      </w:r>
    </w:p>
    <w:p w14:paraId="70C4057F" w14:textId="1C04C962" w:rsidR="0046591B" w:rsidRDefault="0046591B" w:rsidP="0046591B">
      <w:pPr>
        <w:spacing w:after="0"/>
        <w:rPr>
          <w:lang w:val="es-CO"/>
        </w:rPr>
      </w:pPr>
    </w:p>
    <w:p w14:paraId="7EAE6D78" w14:textId="199AC42D" w:rsidR="00266622" w:rsidRDefault="00266622" w:rsidP="0046591B">
      <w:pPr>
        <w:spacing w:after="0"/>
        <w:rPr>
          <w:lang w:val="es-CO"/>
        </w:rPr>
      </w:pPr>
      <w:r>
        <w:rPr>
          <w:lang w:val="es-CO"/>
        </w:rPr>
        <w:t>T</w:t>
      </w:r>
      <w:r w:rsidRPr="00266622">
        <w:rPr>
          <w:lang w:val="es-CO"/>
        </w:rPr>
        <w:t xml:space="preserve">ransferencia de estado representacional (en inglés </w:t>
      </w:r>
      <w:proofErr w:type="spellStart"/>
      <w:r w:rsidRPr="00266622">
        <w:rPr>
          <w:lang w:val="es-CO"/>
        </w:rPr>
        <w:t>representational</w:t>
      </w:r>
      <w:proofErr w:type="spellEnd"/>
      <w:r w:rsidRPr="00266622">
        <w:rPr>
          <w:lang w:val="es-CO"/>
        </w:rPr>
        <w:t xml:space="preserve"> </w:t>
      </w:r>
      <w:proofErr w:type="spellStart"/>
      <w:r w:rsidRPr="00266622">
        <w:rPr>
          <w:lang w:val="es-CO"/>
        </w:rPr>
        <w:t>state</w:t>
      </w:r>
      <w:proofErr w:type="spellEnd"/>
      <w:r w:rsidRPr="00266622">
        <w:rPr>
          <w:lang w:val="es-CO"/>
        </w:rPr>
        <w:t xml:space="preserve"> transfer) o REST es un estilo de arquitectura software para sistemas hipermedia distribuidos como la </w:t>
      </w:r>
      <w:proofErr w:type="spellStart"/>
      <w:r w:rsidRPr="00266622">
        <w:rPr>
          <w:lang w:val="es-CO"/>
        </w:rPr>
        <w:t>World</w:t>
      </w:r>
      <w:proofErr w:type="spellEnd"/>
      <w:r w:rsidRPr="00266622">
        <w:rPr>
          <w:lang w:val="es-CO"/>
        </w:rPr>
        <w:t xml:space="preserve"> Wide Web.</w:t>
      </w:r>
    </w:p>
    <w:p w14:paraId="587CFA10" w14:textId="6164B003" w:rsidR="00266622" w:rsidRDefault="00266622" w:rsidP="0046591B">
      <w:pPr>
        <w:spacing w:after="0"/>
        <w:rPr>
          <w:lang w:val="es-CO"/>
        </w:rPr>
      </w:pPr>
      <w:r w:rsidRPr="00266622">
        <w:rPr>
          <w:lang w:val="es-CO"/>
        </w:rPr>
        <w:t xml:space="preserve">Si bien el término REST se refería originalmente a un conjunto de principios de arquitectura —descritos más abajo—, en la actualidad se usa en el sentido más amplio para describir cualquier interfaz entre sistemas que utilice directamente HTTP para obtener datos o indicar la ejecución de operaciones sobre los datos, en cualquier formato (XML, JSON, </w:t>
      </w:r>
      <w:proofErr w:type="spellStart"/>
      <w:r w:rsidRPr="00266622">
        <w:rPr>
          <w:lang w:val="es-CO"/>
        </w:rPr>
        <w:t>etc</w:t>
      </w:r>
      <w:proofErr w:type="spellEnd"/>
      <w:r w:rsidRPr="00266622">
        <w:rPr>
          <w:lang w:val="es-CO"/>
        </w:rPr>
        <w:t>) sin las abstracciones adicionales de los protocolos basados en patrones de intercambio de mensajes, como por ejemplo SOAP.</w:t>
      </w:r>
    </w:p>
    <w:p w14:paraId="6EC14FBC" w14:textId="091CC7AD" w:rsidR="00266622" w:rsidRDefault="00266622" w:rsidP="0046591B">
      <w:pPr>
        <w:spacing w:after="0"/>
        <w:rPr>
          <w:lang w:val="es-CO"/>
        </w:rPr>
      </w:pPr>
    </w:p>
    <w:p w14:paraId="3024EC60" w14:textId="301C8B67" w:rsidR="00266622" w:rsidRDefault="00266622" w:rsidP="0046591B">
      <w:pPr>
        <w:spacing w:after="0"/>
        <w:rPr>
          <w:lang w:val="es-CO"/>
        </w:rPr>
      </w:pPr>
      <w:r w:rsidRPr="00266622">
        <w:rPr>
          <w:lang w:val="es-CO"/>
        </w:rPr>
        <w:t>REST es una forma sencilla de organizar interacciones entre sistemas independientes. En teoría, REST no está vinculado a la web, pero casi siempre se implementa como tal, y se inspiró en HTTP. Como resultado, REST puede usarse dondequiera que HTTP pueda.</w:t>
      </w:r>
    </w:p>
    <w:p w14:paraId="4A6CE1E6" w14:textId="521CB12E" w:rsidR="00266622" w:rsidRDefault="00266622" w:rsidP="0046591B">
      <w:pPr>
        <w:spacing w:after="0"/>
        <w:rPr>
          <w:lang w:val="es-CO"/>
        </w:rPr>
      </w:pPr>
    </w:p>
    <w:p w14:paraId="31C6057B" w14:textId="37B2BBA7" w:rsidR="00266622" w:rsidRDefault="00266622" w:rsidP="0046591B">
      <w:pPr>
        <w:spacing w:after="0"/>
        <w:rPr>
          <w:lang w:val="es-CO"/>
        </w:rPr>
      </w:pPr>
      <w:r w:rsidRPr="00266622">
        <w:rPr>
          <w:lang w:val="es-CO"/>
        </w:rPr>
        <w:t>Debido a que REST se ha inspirado en HTTP y juega a sus fortalezas, es la mejor manera de aprender cómo funciona HTTP.</w:t>
      </w:r>
    </w:p>
    <w:p w14:paraId="6426F3EA" w14:textId="45684F72" w:rsidR="00266622" w:rsidRDefault="00266622" w:rsidP="0046591B">
      <w:pPr>
        <w:spacing w:after="0"/>
        <w:rPr>
          <w:lang w:val="es-CO"/>
        </w:rPr>
      </w:pPr>
    </w:p>
    <w:p w14:paraId="4DBC906B" w14:textId="4BBDD365" w:rsidR="00266622" w:rsidRDefault="00266622" w:rsidP="0046591B">
      <w:pPr>
        <w:spacing w:after="0"/>
        <w:rPr>
          <w:lang w:val="es-CO"/>
        </w:rPr>
      </w:pPr>
      <w:r w:rsidRPr="00266622">
        <w:rPr>
          <w:lang w:val="es-CO"/>
        </w:rPr>
        <w:t xml:space="preserve">El Protocolo de transferencia de hipertexto (en inglés: </w:t>
      </w:r>
      <w:proofErr w:type="spellStart"/>
      <w:r w:rsidRPr="00266622">
        <w:rPr>
          <w:lang w:val="es-CO"/>
        </w:rPr>
        <w:t>Hypertext</w:t>
      </w:r>
      <w:proofErr w:type="spellEnd"/>
      <w:r w:rsidRPr="00266622">
        <w:rPr>
          <w:lang w:val="es-CO"/>
        </w:rPr>
        <w:t xml:space="preserve"> Transfer </w:t>
      </w:r>
      <w:proofErr w:type="spellStart"/>
      <w:r w:rsidRPr="00266622">
        <w:rPr>
          <w:lang w:val="es-CO"/>
        </w:rPr>
        <w:t>Protocol</w:t>
      </w:r>
      <w:proofErr w:type="spellEnd"/>
      <w:r w:rsidRPr="00266622">
        <w:rPr>
          <w:lang w:val="es-CO"/>
        </w:rPr>
        <w:t xml:space="preserve"> o HTTP) es el protocolo de comunicación que permite las transferencias de información en la </w:t>
      </w:r>
      <w:proofErr w:type="spellStart"/>
      <w:r w:rsidRPr="00266622">
        <w:rPr>
          <w:lang w:val="es-CO"/>
        </w:rPr>
        <w:t>World</w:t>
      </w:r>
      <w:proofErr w:type="spellEnd"/>
      <w:r w:rsidRPr="00266622">
        <w:rPr>
          <w:lang w:val="es-CO"/>
        </w:rPr>
        <w:t xml:space="preserve"> Wide Web.</w:t>
      </w:r>
    </w:p>
    <w:p w14:paraId="4C63A3C1" w14:textId="258E09B1" w:rsidR="00266622" w:rsidRDefault="00266622" w:rsidP="0046591B">
      <w:pPr>
        <w:spacing w:after="0"/>
        <w:rPr>
          <w:lang w:val="es-CO"/>
        </w:rPr>
      </w:pPr>
    </w:p>
    <w:p w14:paraId="55169853" w14:textId="528CF38B" w:rsidR="00266622" w:rsidRDefault="00266622" w:rsidP="0046591B">
      <w:pPr>
        <w:spacing w:after="0"/>
        <w:rPr>
          <w:lang w:val="es-CO"/>
        </w:rPr>
      </w:pPr>
      <w:r w:rsidRPr="00266622">
        <w:rPr>
          <w:lang w:val="es-CO"/>
        </w:rPr>
        <w:t xml:space="preserve">HTTP define la sintaxis y la semántica que utilizan los elementos de software de la arquitectura web (clientes, servidores, </w:t>
      </w:r>
      <w:proofErr w:type="spellStart"/>
      <w:r w:rsidRPr="00266622">
        <w:rPr>
          <w:lang w:val="es-CO"/>
        </w:rPr>
        <w:t>proxies</w:t>
      </w:r>
      <w:proofErr w:type="spellEnd"/>
      <w:r w:rsidRPr="00266622">
        <w:rPr>
          <w:lang w:val="es-CO"/>
        </w:rPr>
        <w:t>) para comunicarse. HTTP es un protocolo sin estado, es decir, no guarda ninguna información sobre conexiones anteriores.</w:t>
      </w:r>
      <w:r>
        <w:rPr>
          <w:lang w:val="es-CO"/>
        </w:rPr>
        <w:t xml:space="preserve"> </w:t>
      </w:r>
      <w:r w:rsidRPr="00266622">
        <w:rPr>
          <w:lang w:val="es-CO"/>
        </w:rPr>
        <w:t>HTTP es el protocolo que permite enviar documentos de un lado a otro en la web. Un protocolo es un conjunto de reglas que determina qué mensajes se pueden intercambiar y qué mensajes son respuestas apropiadas a otros.</w:t>
      </w:r>
    </w:p>
    <w:p w14:paraId="0467F63D" w14:textId="235E345D" w:rsidR="00266622" w:rsidRDefault="00266622" w:rsidP="0046591B">
      <w:pPr>
        <w:spacing w:after="0"/>
        <w:rPr>
          <w:lang w:val="es-CO"/>
        </w:rPr>
      </w:pPr>
    </w:p>
    <w:p w14:paraId="700BA215" w14:textId="63BEF20E" w:rsidR="00266622" w:rsidRDefault="00266622" w:rsidP="0046591B">
      <w:pPr>
        <w:spacing w:after="0"/>
        <w:rPr>
          <w:lang w:val="es-CO"/>
        </w:rPr>
      </w:pPr>
      <w:r w:rsidRPr="00266622">
        <w:rPr>
          <w:lang w:val="es-CO"/>
        </w:rPr>
        <w:t>En HTTP, hay dos funciones diferentes: servidor y cliente. En general, el cliente siempre inicia la conversación; El servidor responde. HTTP está basado en texto; Es decir, los mensajes son esencialmente bits de texto, aunque el cuerpo del mensaje también puede contener otros medios. El uso del texto facilita el monitoreo de un intercambio HTTP.</w:t>
      </w:r>
    </w:p>
    <w:p w14:paraId="2F59022A" w14:textId="04B4E180" w:rsidR="00266622" w:rsidRDefault="00266622" w:rsidP="0046591B">
      <w:pPr>
        <w:spacing w:after="0"/>
        <w:rPr>
          <w:lang w:val="es-CO"/>
        </w:rPr>
      </w:pPr>
    </w:p>
    <w:p w14:paraId="2A3B8F9E" w14:textId="4A3EE909" w:rsidR="00266622" w:rsidRDefault="00266622" w:rsidP="0046591B">
      <w:pPr>
        <w:spacing w:after="0"/>
        <w:rPr>
          <w:lang w:val="es-CO"/>
        </w:rPr>
      </w:pPr>
      <w:r w:rsidRPr="00266622">
        <w:rPr>
          <w:lang w:val="es-CO"/>
        </w:rPr>
        <w:lastRenderedPageBreak/>
        <w:t>Los mensajes HTTP se hacen de un encabezado y un cuerpo. El cuerpo a menudo puede permanecer vacío; Contiene los datos que desea transmitir a través de la red, con el fin de utilizarlo de acuerdo con las instrucciones en el encabezado. El encabezado contiene metadatos, como la información de codificación; Pero, en el caso de una solicitud, también contiene los métodos HTTP importantes. En el estilo REST, encontrará que los datos de cabecera suelen ser más significativos que el cuerpo.</w:t>
      </w:r>
    </w:p>
    <w:p w14:paraId="6A7EEB96" w14:textId="2220DA39" w:rsidR="00266622" w:rsidRDefault="00266622" w:rsidP="0046591B">
      <w:pPr>
        <w:spacing w:after="0"/>
        <w:rPr>
          <w:lang w:val="es-CO"/>
        </w:rPr>
      </w:pPr>
    </w:p>
    <w:p w14:paraId="6160726E" w14:textId="316F3B74" w:rsidR="00266622" w:rsidRDefault="00A50610" w:rsidP="0046591B">
      <w:pPr>
        <w:spacing w:after="0"/>
        <w:rPr>
          <w:lang w:val="es-CO"/>
        </w:rPr>
      </w:pPr>
      <w:r>
        <w:rPr>
          <w:lang w:val="es-CO"/>
        </w:rPr>
        <w:t>Ejecutar en la consolad de comandos “</w:t>
      </w:r>
      <w:proofErr w:type="spellStart"/>
      <w:r w:rsidR="00266622" w:rsidRPr="00266622">
        <w:rPr>
          <w:lang w:val="es-CO"/>
        </w:rPr>
        <w:t>curl</w:t>
      </w:r>
      <w:proofErr w:type="spellEnd"/>
      <w:r w:rsidR="00266622" w:rsidRPr="00266622">
        <w:rPr>
          <w:lang w:val="es-CO"/>
        </w:rPr>
        <w:t xml:space="preserve"> -v google.com</w:t>
      </w:r>
      <w:r>
        <w:rPr>
          <w:lang w:val="es-CO"/>
        </w:rPr>
        <w:t>”</w:t>
      </w:r>
    </w:p>
    <w:p w14:paraId="1348A54A" w14:textId="64F9BAAF" w:rsidR="00A50610" w:rsidRDefault="00A50610" w:rsidP="0046591B">
      <w:pPr>
        <w:spacing w:after="0"/>
        <w:rPr>
          <w:lang w:val="es-CO"/>
        </w:rPr>
      </w:pPr>
    </w:p>
    <w:p w14:paraId="5B7BAB42" w14:textId="0E874079" w:rsidR="00A50610" w:rsidRDefault="00A50610" w:rsidP="0046591B">
      <w:pPr>
        <w:spacing w:after="0"/>
        <w:rPr>
          <w:lang w:val="es-CO"/>
        </w:rPr>
      </w:pPr>
      <w:r>
        <w:rPr>
          <w:noProof/>
        </w:rPr>
        <w:drawing>
          <wp:inline distT="0" distB="0" distL="0" distR="0" wp14:anchorId="75C11641" wp14:editId="77262244">
            <wp:extent cx="5612130" cy="23666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66645"/>
                    </a:xfrm>
                    <a:prstGeom prst="rect">
                      <a:avLst/>
                    </a:prstGeom>
                  </pic:spPr>
                </pic:pic>
              </a:graphicData>
            </a:graphic>
          </wp:inline>
        </w:drawing>
      </w:r>
    </w:p>
    <w:p w14:paraId="2F7F264D" w14:textId="5AD8B06D" w:rsidR="00266622" w:rsidRDefault="00266622" w:rsidP="0046591B">
      <w:pPr>
        <w:spacing w:after="0"/>
        <w:rPr>
          <w:lang w:val="es-CO"/>
        </w:rPr>
      </w:pPr>
    </w:p>
    <w:p w14:paraId="45F5352A" w14:textId="4938BAD8" w:rsidR="00B56D5D" w:rsidRDefault="00B56D5D" w:rsidP="0046591B">
      <w:pPr>
        <w:spacing w:after="0"/>
        <w:rPr>
          <w:lang w:val="es-CO"/>
        </w:rPr>
      </w:pPr>
      <w:r>
        <w:rPr>
          <w:lang w:val="es-CO"/>
        </w:rPr>
        <w:t xml:space="preserve">URL </w:t>
      </w:r>
      <w:r w:rsidRPr="00B56D5D">
        <w:rPr>
          <w:lang w:val="es-CO"/>
        </w:rPr>
        <w:t xml:space="preserve">Un localizador de recursos uniforme (más conocido por las siglas URL, del inglés </w:t>
      </w:r>
      <w:proofErr w:type="spellStart"/>
      <w:r w:rsidRPr="00B56D5D">
        <w:rPr>
          <w:lang w:val="es-CO"/>
        </w:rPr>
        <w:t>Uniform</w:t>
      </w:r>
      <w:proofErr w:type="spellEnd"/>
      <w:r w:rsidRPr="00B56D5D">
        <w:rPr>
          <w:lang w:val="es-CO"/>
        </w:rPr>
        <w:t xml:space="preserve"> </w:t>
      </w:r>
      <w:proofErr w:type="spellStart"/>
      <w:r w:rsidRPr="00B56D5D">
        <w:rPr>
          <w:lang w:val="es-CO"/>
        </w:rPr>
        <w:t>Resource</w:t>
      </w:r>
      <w:proofErr w:type="spellEnd"/>
      <w:r w:rsidRPr="00B56D5D">
        <w:rPr>
          <w:lang w:val="es-CO"/>
        </w:rPr>
        <w:t xml:space="preserve"> </w:t>
      </w:r>
      <w:proofErr w:type="spellStart"/>
      <w:r w:rsidRPr="00B56D5D">
        <w:rPr>
          <w:lang w:val="es-CO"/>
        </w:rPr>
        <w:t>Locator</w:t>
      </w:r>
      <w:proofErr w:type="spellEnd"/>
      <w:r w:rsidRPr="00B56D5D">
        <w:rPr>
          <w:lang w:val="es-CO"/>
        </w:rPr>
        <w:t>)1​ es un Identificador de recursos uniforme (</w:t>
      </w:r>
      <w:proofErr w:type="spellStart"/>
      <w:r w:rsidRPr="00B56D5D">
        <w:rPr>
          <w:lang w:val="es-CO"/>
        </w:rPr>
        <w:t>Uniform</w:t>
      </w:r>
      <w:proofErr w:type="spellEnd"/>
      <w:r w:rsidRPr="00B56D5D">
        <w:rPr>
          <w:lang w:val="es-CO"/>
        </w:rPr>
        <w:t xml:space="preserve"> </w:t>
      </w:r>
      <w:proofErr w:type="spellStart"/>
      <w:r w:rsidRPr="00B56D5D">
        <w:rPr>
          <w:lang w:val="es-CO"/>
        </w:rPr>
        <w:t>Resource</w:t>
      </w:r>
      <w:proofErr w:type="spellEnd"/>
      <w:r w:rsidRPr="00B56D5D">
        <w:rPr>
          <w:lang w:val="es-CO"/>
        </w:rPr>
        <w:t xml:space="preserve"> </w:t>
      </w:r>
      <w:proofErr w:type="spellStart"/>
      <w:r w:rsidRPr="00B56D5D">
        <w:rPr>
          <w:lang w:val="es-CO"/>
        </w:rPr>
        <w:t>Identifier</w:t>
      </w:r>
      <w:proofErr w:type="spellEnd"/>
      <w:r w:rsidRPr="00B56D5D">
        <w:rPr>
          <w:lang w:val="es-CO"/>
        </w:rPr>
        <w:t xml:space="preserve">, URI) cuyos recursos referidos pueden cambiar, esto es, la dirección puede apuntar a recursos variables en el tiempo. Están formados por una secuencia de caracteres </w:t>
      </w:r>
      <w:proofErr w:type="gramStart"/>
      <w:r w:rsidRPr="00B56D5D">
        <w:rPr>
          <w:lang w:val="es-CO"/>
        </w:rPr>
        <w:t>de acuerdo a</w:t>
      </w:r>
      <w:proofErr w:type="gramEnd"/>
      <w:r w:rsidRPr="00B56D5D">
        <w:rPr>
          <w:lang w:val="es-CO"/>
        </w:rPr>
        <w:t xml:space="preserve"> un formato modélico y estándar que designa recursos en una red como, por ejemplo, Internet.</w:t>
      </w:r>
    </w:p>
    <w:p w14:paraId="7E8479E2" w14:textId="2064C823" w:rsidR="00B56D5D" w:rsidRDefault="00B56D5D" w:rsidP="0046591B">
      <w:pPr>
        <w:spacing w:after="0"/>
        <w:rPr>
          <w:lang w:val="es-CO"/>
        </w:rPr>
      </w:pPr>
    </w:p>
    <w:p w14:paraId="555EAE1F" w14:textId="3CBD6EDD" w:rsidR="00B56D5D" w:rsidRDefault="00B56D5D" w:rsidP="0046591B">
      <w:pPr>
        <w:spacing w:after="0"/>
        <w:rPr>
          <w:lang w:val="es-CO"/>
        </w:rPr>
      </w:pPr>
      <w:r w:rsidRPr="00B56D5D">
        <w:rPr>
          <w:lang w:val="es-CO"/>
        </w:rPr>
        <w:t>El término host o anfitrión se usa en informática para referirse a las computadoras u otros dispositivos (</w:t>
      </w:r>
      <w:proofErr w:type="spellStart"/>
      <w:r w:rsidRPr="00B56D5D">
        <w:rPr>
          <w:lang w:val="es-CO"/>
        </w:rPr>
        <w:t>tablets</w:t>
      </w:r>
      <w:proofErr w:type="spellEnd"/>
      <w:r w:rsidRPr="00B56D5D">
        <w:rPr>
          <w:lang w:val="es-CO"/>
        </w:rPr>
        <w:t>, móviles, portátiles) conectados a una red que proveen y utilizan servicios de ella.</w:t>
      </w:r>
    </w:p>
    <w:p w14:paraId="4A52EE6C" w14:textId="6A9192C7" w:rsidR="00B56D5D" w:rsidRDefault="00B56D5D" w:rsidP="0046591B">
      <w:pPr>
        <w:spacing w:after="0"/>
        <w:rPr>
          <w:lang w:val="es-CO"/>
        </w:rPr>
      </w:pPr>
    </w:p>
    <w:p w14:paraId="6DB8CB8F" w14:textId="7DB8C5A1" w:rsidR="00B56D5D" w:rsidRDefault="00B56D5D" w:rsidP="0046591B">
      <w:pPr>
        <w:spacing w:after="0"/>
        <w:rPr>
          <w:lang w:val="es-CO"/>
        </w:rPr>
      </w:pPr>
      <w:r w:rsidRPr="00B56D5D">
        <w:rPr>
          <w:lang w:val="es-CO"/>
        </w:rPr>
        <w:t>Métodos de petición HTTP</w:t>
      </w:r>
    </w:p>
    <w:p w14:paraId="3482A7F3" w14:textId="1371F5DD" w:rsidR="00B56D5D" w:rsidRDefault="00B56D5D" w:rsidP="0046591B">
      <w:pPr>
        <w:spacing w:after="0"/>
        <w:rPr>
          <w:lang w:val="es-CO"/>
        </w:rPr>
      </w:pPr>
    </w:p>
    <w:p w14:paraId="4DDC3782" w14:textId="77777777" w:rsidR="00B56D5D" w:rsidRPr="00B56D5D" w:rsidRDefault="00B56D5D" w:rsidP="00B56D5D">
      <w:pPr>
        <w:spacing w:after="0"/>
        <w:rPr>
          <w:lang w:val="es-CO"/>
        </w:rPr>
      </w:pPr>
      <w:r w:rsidRPr="00B56D5D">
        <w:rPr>
          <w:lang w:val="es-CO"/>
        </w:rPr>
        <w:t xml:space="preserve">HTTP define un conjunto de métodos de petición para indicar la acción que se desea realizar para un recurso determinado. Aunque estos también pueden ser sustantivos, estos métodos de solicitud a veces son llamados HTTP </w:t>
      </w:r>
      <w:proofErr w:type="spellStart"/>
      <w:r w:rsidRPr="00B56D5D">
        <w:rPr>
          <w:lang w:val="es-CO"/>
        </w:rPr>
        <w:t>verbs</w:t>
      </w:r>
      <w:proofErr w:type="spellEnd"/>
      <w:r w:rsidRPr="00B56D5D">
        <w:rPr>
          <w:lang w:val="es-CO"/>
        </w:rPr>
        <w:t xml:space="preserve">. Cada uno de ellos implementan una semántica diferente, pero algunas características similares son compartidas por un grupo de ellos: ej. un </w:t>
      </w:r>
      <w:proofErr w:type="spellStart"/>
      <w:r w:rsidRPr="00B56D5D">
        <w:rPr>
          <w:lang w:val="es-CO"/>
        </w:rPr>
        <w:t>request</w:t>
      </w:r>
      <w:proofErr w:type="spellEnd"/>
      <w:r w:rsidRPr="00B56D5D">
        <w:rPr>
          <w:lang w:val="es-CO"/>
        </w:rPr>
        <w:t xml:space="preserve"> </w:t>
      </w:r>
      <w:proofErr w:type="spellStart"/>
      <w:r w:rsidRPr="00B56D5D">
        <w:rPr>
          <w:lang w:val="es-CO"/>
        </w:rPr>
        <w:t>method</w:t>
      </w:r>
      <w:proofErr w:type="spellEnd"/>
      <w:r w:rsidRPr="00B56D5D">
        <w:rPr>
          <w:lang w:val="es-CO"/>
        </w:rPr>
        <w:t xml:space="preserve"> puede ser </w:t>
      </w:r>
      <w:proofErr w:type="spellStart"/>
      <w:r w:rsidRPr="00B56D5D">
        <w:rPr>
          <w:lang w:val="es-CO"/>
        </w:rPr>
        <w:t>safe</w:t>
      </w:r>
      <w:proofErr w:type="spellEnd"/>
      <w:r w:rsidRPr="00B56D5D">
        <w:rPr>
          <w:lang w:val="es-CO"/>
        </w:rPr>
        <w:t xml:space="preserve">, </w:t>
      </w:r>
      <w:proofErr w:type="spellStart"/>
      <w:r w:rsidRPr="00B56D5D">
        <w:rPr>
          <w:lang w:val="es-CO"/>
        </w:rPr>
        <w:t>idempotent</w:t>
      </w:r>
      <w:proofErr w:type="spellEnd"/>
      <w:r w:rsidRPr="00B56D5D">
        <w:rPr>
          <w:lang w:val="es-CO"/>
        </w:rPr>
        <w:t xml:space="preserve">, o </w:t>
      </w:r>
      <w:proofErr w:type="spellStart"/>
      <w:r w:rsidRPr="00B56D5D">
        <w:rPr>
          <w:lang w:val="es-CO"/>
        </w:rPr>
        <w:t>cacheable</w:t>
      </w:r>
      <w:proofErr w:type="spellEnd"/>
      <w:r w:rsidRPr="00B56D5D">
        <w:rPr>
          <w:lang w:val="es-CO"/>
        </w:rPr>
        <w:t>.</w:t>
      </w:r>
    </w:p>
    <w:p w14:paraId="144A58FC" w14:textId="77777777" w:rsidR="00B56D5D" w:rsidRPr="00B56D5D" w:rsidRDefault="00B56D5D" w:rsidP="00B56D5D">
      <w:pPr>
        <w:spacing w:after="0"/>
        <w:rPr>
          <w:lang w:val="es-CO"/>
        </w:rPr>
      </w:pPr>
    </w:p>
    <w:p w14:paraId="03447E76" w14:textId="77777777" w:rsidR="00B56D5D" w:rsidRPr="00B56D5D" w:rsidRDefault="00B56D5D" w:rsidP="00B56D5D">
      <w:pPr>
        <w:spacing w:after="0"/>
        <w:rPr>
          <w:lang w:val="es-CO"/>
        </w:rPr>
      </w:pPr>
      <w:r w:rsidRPr="00B56D5D">
        <w:rPr>
          <w:lang w:val="es-CO"/>
        </w:rPr>
        <w:t>GET</w:t>
      </w:r>
    </w:p>
    <w:p w14:paraId="75B43035" w14:textId="77777777" w:rsidR="00B56D5D" w:rsidRPr="00B56D5D" w:rsidRDefault="00B56D5D" w:rsidP="00B56D5D">
      <w:pPr>
        <w:spacing w:after="0"/>
        <w:rPr>
          <w:lang w:val="es-CO"/>
        </w:rPr>
      </w:pPr>
      <w:r w:rsidRPr="00B56D5D">
        <w:rPr>
          <w:lang w:val="es-CO"/>
        </w:rPr>
        <w:t xml:space="preserve">El método </w:t>
      </w:r>
      <w:proofErr w:type="gramStart"/>
      <w:r w:rsidRPr="00B56D5D">
        <w:rPr>
          <w:lang w:val="es-CO"/>
        </w:rPr>
        <w:t>GET  solicita</w:t>
      </w:r>
      <w:proofErr w:type="gramEnd"/>
      <w:r w:rsidRPr="00B56D5D">
        <w:rPr>
          <w:lang w:val="es-CO"/>
        </w:rPr>
        <w:t xml:space="preserve"> una representación de un recurso específico. Las peticiones que usan el método GET sólo deben recuperar datos.</w:t>
      </w:r>
    </w:p>
    <w:p w14:paraId="1CAA5C11" w14:textId="77777777" w:rsidR="00B56D5D" w:rsidRPr="00B56D5D" w:rsidRDefault="00B56D5D" w:rsidP="00B56D5D">
      <w:pPr>
        <w:spacing w:after="0"/>
        <w:rPr>
          <w:lang w:val="es-CO"/>
        </w:rPr>
      </w:pPr>
      <w:r w:rsidRPr="00B56D5D">
        <w:rPr>
          <w:lang w:val="es-CO"/>
        </w:rPr>
        <w:t>HEAD</w:t>
      </w:r>
    </w:p>
    <w:p w14:paraId="4E9AB77D" w14:textId="77777777" w:rsidR="00B56D5D" w:rsidRPr="00B56D5D" w:rsidRDefault="00B56D5D" w:rsidP="00B56D5D">
      <w:pPr>
        <w:spacing w:after="0"/>
        <w:rPr>
          <w:lang w:val="es-CO"/>
        </w:rPr>
      </w:pPr>
      <w:r w:rsidRPr="00B56D5D">
        <w:rPr>
          <w:lang w:val="es-CO"/>
        </w:rPr>
        <w:lastRenderedPageBreak/>
        <w:t>El método HEAD pide una respuesta idéntica a la de una petición GET, pero sin el cuerpo de la respuesta.</w:t>
      </w:r>
    </w:p>
    <w:p w14:paraId="207E22E9" w14:textId="77777777" w:rsidR="00B56D5D" w:rsidRPr="00B56D5D" w:rsidRDefault="00B56D5D" w:rsidP="00B56D5D">
      <w:pPr>
        <w:spacing w:after="0"/>
        <w:rPr>
          <w:lang w:val="es-CO"/>
        </w:rPr>
      </w:pPr>
      <w:r w:rsidRPr="00B56D5D">
        <w:rPr>
          <w:lang w:val="es-CO"/>
        </w:rPr>
        <w:t>POST</w:t>
      </w:r>
    </w:p>
    <w:p w14:paraId="220DF8B9" w14:textId="77777777" w:rsidR="00B56D5D" w:rsidRPr="00B56D5D" w:rsidRDefault="00B56D5D" w:rsidP="00B56D5D">
      <w:pPr>
        <w:spacing w:after="0"/>
        <w:rPr>
          <w:lang w:val="es-CO"/>
        </w:rPr>
      </w:pPr>
      <w:r w:rsidRPr="00B56D5D">
        <w:rPr>
          <w:lang w:val="es-CO"/>
        </w:rPr>
        <w:t>El método POST se utiliza para enviar una entidad a un recurso en específico, causando a menudo un cambio en el estado o efectos secundarios en el servidor.</w:t>
      </w:r>
    </w:p>
    <w:p w14:paraId="0D0B8DE7" w14:textId="77777777" w:rsidR="00B56D5D" w:rsidRPr="00B56D5D" w:rsidRDefault="00B56D5D" w:rsidP="00B56D5D">
      <w:pPr>
        <w:spacing w:after="0"/>
        <w:rPr>
          <w:lang w:val="es-CO"/>
        </w:rPr>
      </w:pPr>
      <w:r w:rsidRPr="00B56D5D">
        <w:rPr>
          <w:lang w:val="es-CO"/>
        </w:rPr>
        <w:t>PUT</w:t>
      </w:r>
    </w:p>
    <w:p w14:paraId="0F4F8F58" w14:textId="77777777" w:rsidR="00B56D5D" w:rsidRPr="00B56D5D" w:rsidRDefault="00B56D5D" w:rsidP="00B56D5D">
      <w:pPr>
        <w:spacing w:after="0"/>
        <w:rPr>
          <w:lang w:val="es-CO"/>
        </w:rPr>
      </w:pPr>
      <w:r w:rsidRPr="00B56D5D">
        <w:rPr>
          <w:lang w:val="es-CO"/>
        </w:rPr>
        <w:t>El modo PUT reemplaza todas las representaciones actuales del recurso de destino con la carga útil de la petición.</w:t>
      </w:r>
    </w:p>
    <w:p w14:paraId="7A3ACDD3" w14:textId="77777777" w:rsidR="00B56D5D" w:rsidRPr="00B56D5D" w:rsidRDefault="00B56D5D" w:rsidP="00B56D5D">
      <w:pPr>
        <w:spacing w:after="0"/>
        <w:rPr>
          <w:lang w:val="es-CO"/>
        </w:rPr>
      </w:pPr>
    </w:p>
    <w:p w14:paraId="3CF713F5" w14:textId="77777777" w:rsidR="00B56D5D" w:rsidRPr="00B56D5D" w:rsidRDefault="00B56D5D" w:rsidP="00B56D5D">
      <w:pPr>
        <w:spacing w:after="0"/>
        <w:rPr>
          <w:lang w:val="es-CO"/>
        </w:rPr>
      </w:pPr>
      <w:r w:rsidRPr="00B56D5D">
        <w:rPr>
          <w:lang w:val="es-CO"/>
        </w:rPr>
        <w:t>DELETE</w:t>
      </w:r>
    </w:p>
    <w:p w14:paraId="6DC58507" w14:textId="77777777" w:rsidR="00B56D5D" w:rsidRPr="00B56D5D" w:rsidRDefault="00B56D5D" w:rsidP="00B56D5D">
      <w:pPr>
        <w:spacing w:after="0"/>
        <w:rPr>
          <w:lang w:val="es-CO"/>
        </w:rPr>
      </w:pPr>
      <w:r w:rsidRPr="00B56D5D">
        <w:rPr>
          <w:lang w:val="es-CO"/>
        </w:rPr>
        <w:t>El método DELETE borra un recurso en específico.</w:t>
      </w:r>
    </w:p>
    <w:p w14:paraId="4D8D5461" w14:textId="77777777" w:rsidR="00B56D5D" w:rsidRPr="00B56D5D" w:rsidRDefault="00B56D5D" w:rsidP="00B56D5D">
      <w:pPr>
        <w:spacing w:after="0"/>
        <w:rPr>
          <w:lang w:val="es-CO"/>
        </w:rPr>
      </w:pPr>
      <w:r w:rsidRPr="00B56D5D">
        <w:rPr>
          <w:lang w:val="es-CO"/>
        </w:rPr>
        <w:t>CONNECT</w:t>
      </w:r>
    </w:p>
    <w:p w14:paraId="41EAEA60" w14:textId="77777777" w:rsidR="00B56D5D" w:rsidRPr="00B56D5D" w:rsidRDefault="00B56D5D" w:rsidP="00B56D5D">
      <w:pPr>
        <w:spacing w:after="0"/>
        <w:rPr>
          <w:lang w:val="es-CO"/>
        </w:rPr>
      </w:pPr>
      <w:r w:rsidRPr="00B56D5D">
        <w:rPr>
          <w:lang w:val="es-CO"/>
        </w:rPr>
        <w:t>El método CONNECT establece un túnel hacia el servidor identificado por el recurso.</w:t>
      </w:r>
    </w:p>
    <w:p w14:paraId="6C2E363F" w14:textId="77777777" w:rsidR="00B56D5D" w:rsidRPr="00B56D5D" w:rsidRDefault="00B56D5D" w:rsidP="00B56D5D">
      <w:pPr>
        <w:spacing w:after="0"/>
        <w:rPr>
          <w:lang w:val="es-CO"/>
        </w:rPr>
      </w:pPr>
    </w:p>
    <w:p w14:paraId="43E3F2C4" w14:textId="77777777" w:rsidR="00B56D5D" w:rsidRPr="00B56D5D" w:rsidRDefault="00B56D5D" w:rsidP="00B56D5D">
      <w:pPr>
        <w:spacing w:after="0"/>
        <w:rPr>
          <w:lang w:val="es-CO"/>
        </w:rPr>
      </w:pPr>
      <w:r w:rsidRPr="00B56D5D">
        <w:rPr>
          <w:lang w:val="es-CO"/>
        </w:rPr>
        <w:t>OPTIONS</w:t>
      </w:r>
    </w:p>
    <w:p w14:paraId="1AE527FD" w14:textId="77777777" w:rsidR="00B56D5D" w:rsidRPr="00B56D5D" w:rsidRDefault="00B56D5D" w:rsidP="00B56D5D">
      <w:pPr>
        <w:spacing w:after="0"/>
        <w:rPr>
          <w:lang w:val="es-CO"/>
        </w:rPr>
      </w:pPr>
      <w:r w:rsidRPr="00B56D5D">
        <w:rPr>
          <w:lang w:val="es-CO"/>
        </w:rPr>
        <w:t>El método OPTIONS es utilizado para describir las opciones de comunicación para el recurso de destino.</w:t>
      </w:r>
    </w:p>
    <w:p w14:paraId="643BE621" w14:textId="77777777" w:rsidR="00B56D5D" w:rsidRPr="00B56D5D" w:rsidRDefault="00B56D5D" w:rsidP="00B56D5D">
      <w:pPr>
        <w:spacing w:after="0"/>
        <w:rPr>
          <w:lang w:val="es-CO"/>
        </w:rPr>
      </w:pPr>
      <w:r w:rsidRPr="00B56D5D">
        <w:rPr>
          <w:lang w:val="es-CO"/>
        </w:rPr>
        <w:t>TRACE</w:t>
      </w:r>
    </w:p>
    <w:p w14:paraId="68F87C4B" w14:textId="77777777" w:rsidR="00B56D5D" w:rsidRPr="00B56D5D" w:rsidRDefault="00B56D5D" w:rsidP="00B56D5D">
      <w:pPr>
        <w:spacing w:after="0"/>
        <w:rPr>
          <w:lang w:val="es-CO"/>
        </w:rPr>
      </w:pPr>
      <w:r w:rsidRPr="00B56D5D">
        <w:rPr>
          <w:lang w:val="es-CO"/>
        </w:rPr>
        <w:t xml:space="preserve">El método </w:t>
      </w:r>
      <w:proofErr w:type="gramStart"/>
      <w:r w:rsidRPr="00B56D5D">
        <w:rPr>
          <w:lang w:val="es-CO"/>
        </w:rPr>
        <w:t>TRACE  realiza</w:t>
      </w:r>
      <w:proofErr w:type="gramEnd"/>
      <w:r w:rsidRPr="00B56D5D">
        <w:rPr>
          <w:lang w:val="es-CO"/>
        </w:rPr>
        <w:t xml:space="preserve"> una prueba de bucle de retorno de mensaje a lo largo de la ruta al recurso de destino.</w:t>
      </w:r>
    </w:p>
    <w:p w14:paraId="1FC53033" w14:textId="77777777" w:rsidR="00B56D5D" w:rsidRPr="00B56D5D" w:rsidRDefault="00B56D5D" w:rsidP="00B56D5D">
      <w:pPr>
        <w:spacing w:after="0"/>
        <w:rPr>
          <w:lang w:val="es-CO"/>
        </w:rPr>
      </w:pPr>
    </w:p>
    <w:p w14:paraId="6AD6DE08" w14:textId="77777777" w:rsidR="00B56D5D" w:rsidRPr="00B56D5D" w:rsidRDefault="00B56D5D" w:rsidP="00B56D5D">
      <w:pPr>
        <w:spacing w:after="0"/>
        <w:rPr>
          <w:lang w:val="es-CO"/>
        </w:rPr>
      </w:pPr>
      <w:r w:rsidRPr="00B56D5D">
        <w:rPr>
          <w:lang w:val="es-CO"/>
        </w:rPr>
        <w:t>PATCH</w:t>
      </w:r>
    </w:p>
    <w:p w14:paraId="15F1D7EF" w14:textId="2CBCEE84" w:rsidR="00B56D5D" w:rsidRDefault="00B56D5D" w:rsidP="00B56D5D">
      <w:pPr>
        <w:spacing w:after="0"/>
        <w:rPr>
          <w:lang w:val="es-CO"/>
        </w:rPr>
      </w:pPr>
      <w:r w:rsidRPr="00B56D5D">
        <w:rPr>
          <w:lang w:val="es-CO"/>
        </w:rPr>
        <w:t xml:space="preserve">El método </w:t>
      </w:r>
      <w:proofErr w:type="gramStart"/>
      <w:r w:rsidRPr="00B56D5D">
        <w:rPr>
          <w:lang w:val="es-CO"/>
        </w:rPr>
        <w:t>PATCH  es</w:t>
      </w:r>
      <w:proofErr w:type="gramEnd"/>
      <w:r w:rsidRPr="00B56D5D">
        <w:rPr>
          <w:lang w:val="es-CO"/>
        </w:rPr>
        <w:t xml:space="preserve"> utilizado para aplicar modificaciones parciales a un recurso.</w:t>
      </w:r>
    </w:p>
    <w:p w14:paraId="6717073B" w14:textId="797D54FF" w:rsidR="00B56D5D" w:rsidRDefault="00B56D5D" w:rsidP="00B56D5D">
      <w:pPr>
        <w:spacing w:after="0"/>
        <w:rPr>
          <w:lang w:val="es-CO"/>
        </w:rPr>
      </w:pPr>
    </w:p>
    <w:p w14:paraId="5832B06C" w14:textId="0B6228A6" w:rsidR="00B56D5D" w:rsidRDefault="00B56D5D" w:rsidP="00B56D5D">
      <w:pPr>
        <w:spacing w:after="0"/>
        <w:rPr>
          <w:lang w:val="es-CO"/>
        </w:rPr>
      </w:pPr>
      <w:r w:rsidRPr="00B56D5D">
        <w:rPr>
          <w:lang w:val="es-CO"/>
        </w:rPr>
        <w:t>Cada solicitud especifica un cierto verbo o método HTTP, en el encabezado de la solicitud.</w:t>
      </w:r>
      <w:r>
        <w:rPr>
          <w:lang w:val="es-CO"/>
        </w:rPr>
        <w:t xml:space="preserve"> </w:t>
      </w:r>
      <w:r w:rsidRPr="00B56D5D">
        <w:rPr>
          <w:lang w:val="es-CO"/>
        </w:rPr>
        <w:t>Los verbos HTTP le indican al servidor qué hacer con los datos identificados por la URL.</w:t>
      </w:r>
    </w:p>
    <w:p w14:paraId="4A622328" w14:textId="31EB9537" w:rsidR="00B56D5D" w:rsidRDefault="00B56D5D" w:rsidP="00B56D5D">
      <w:pPr>
        <w:spacing w:after="0"/>
        <w:rPr>
          <w:lang w:val="es-CO"/>
        </w:rPr>
      </w:pPr>
    </w:p>
    <w:p w14:paraId="35C83719" w14:textId="0B2DFDCA" w:rsidR="00B56D5D" w:rsidRDefault="00B56D5D" w:rsidP="00B56D5D">
      <w:pPr>
        <w:spacing w:after="0"/>
        <w:rPr>
          <w:lang w:val="es-CO"/>
        </w:rPr>
      </w:pPr>
      <w:r w:rsidRPr="00B56D5D">
        <w:rPr>
          <w:lang w:val="es-CO"/>
        </w:rPr>
        <w:t>Códigos de respuesta</w:t>
      </w:r>
    </w:p>
    <w:p w14:paraId="35E77AF2" w14:textId="77777777" w:rsidR="00B56D5D" w:rsidRPr="00B56D5D" w:rsidRDefault="00B56D5D" w:rsidP="00B56D5D">
      <w:pPr>
        <w:spacing w:after="0"/>
        <w:rPr>
          <w:lang w:val="es-CO"/>
        </w:rPr>
      </w:pPr>
      <w:r w:rsidRPr="00B56D5D">
        <w:rPr>
          <w:lang w:val="es-CO"/>
        </w:rPr>
        <w:t>Estos son algunos códigos de respuesta HTTP, que a menudo se utilizan con REST:</w:t>
      </w:r>
    </w:p>
    <w:p w14:paraId="0C6468F0" w14:textId="77777777" w:rsidR="00B56D5D" w:rsidRPr="00B56D5D" w:rsidRDefault="00B56D5D" w:rsidP="00B56D5D">
      <w:pPr>
        <w:spacing w:after="0"/>
        <w:rPr>
          <w:lang w:val="es-CO"/>
        </w:rPr>
      </w:pPr>
    </w:p>
    <w:p w14:paraId="031A7C8F" w14:textId="77777777" w:rsidR="00B56D5D" w:rsidRPr="00B56D5D" w:rsidRDefault="00B56D5D" w:rsidP="00B56D5D">
      <w:pPr>
        <w:spacing w:after="0"/>
        <w:rPr>
          <w:lang w:val="es-CO"/>
        </w:rPr>
      </w:pPr>
      <w:r w:rsidRPr="00B56D5D">
        <w:rPr>
          <w:lang w:val="es-CO"/>
        </w:rPr>
        <w:t>200 OK</w:t>
      </w:r>
    </w:p>
    <w:p w14:paraId="2A29245C" w14:textId="77777777" w:rsidR="00B56D5D" w:rsidRPr="00B56D5D" w:rsidRDefault="00B56D5D" w:rsidP="00B56D5D">
      <w:pPr>
        <w:spacing w:after="0"/>
        <w:rPr>
          <w:lang w:val="es-CO"/>
        </w:rPr>
      </w:pPr>
      <w:r w:rsidRPr="00B56D5D">
        <w:rPr>
          <w:lang w:val="es-CO"/>
        </w:rPr>
        <w:t>Este código de respuesta indica que la solicitud se ha realizado correctamente.</w:t>
      </w:r>
    </w:p>
    <w:p w14:paraId="0764AFED" w14:textId="77777777" w:rsidR="00B56D5D" w:rsidRPr="00B56D5D" w:rsidRDefault="00B56D5D" w:rsidP="00B56D5D">
      <w:pPr>
        <w:spacing w:after="0"/>
        <w:rPr>
          <w:lang w:val="es-CO"/>
        </w:rPr>
      </w:pPr>
    </w:p>
    <w:p w14:paraId="3CBDBAB0" w14:textId="77777777" w:rsidR="00B56D5D" w:rsidRPr="00B56D5D" w:rsidRDefault="00B56D5D" w:rsidP="00B56D5D">
      <w:pPr>
        <w:spacing w:after="0"/>
        <w:rPr>
          <w:lang w:val="es-CO"/>
        </w:rPr>
      </w:pPr>
      <w:r w:rsidRPr="00B56D5D">
        <w:rPr>
          <w:lang w:val="es-CO"/>
        </w:rPr>
        <w:t xml:space="preserve">201 </w:t>
      </w:r>
      <w:proofErr w:type="spellStart"/>
      <w:r w:rsidRPr="00B56D5D">
        <w:rPr>
          <w:lang w:val="es-CO"/>
        </w:rPr>
        <w:t>Created</w:t>
      </w:r>
      <w:proofErr w:type="spellEnd"/>
    </w:p>
    <w:p w14:paraId="55AFD67E" w14:textId="77777777" w:rsidR="00B56D5D" w:rsidRPr="00B56D5D" w:rsidRDefault="00B56D5D" w:rsidP="00B56D5D">
      <w:pPr>
        <w:spacing w:after="0"/>
        <w:rPr>
          <w:lang w:val="es-CO"/>
        </w:rPr>
      </w:pPr>
      <w:r w:rsidRPr="00B56D5D">
        <w:rPr>
          <w:lang w:val="es-CO"/>
        </w:rPr>
        <w:t>Esto indica que la solicitud tuvo éxito y se creó un recurso. Se utiliza para confirmar el éxito de una solicitud PUT o POST.</w:t>
      </w:r>
    </w:p>
    <w:p w14:paraId="55C47078" w14:textId="77777777" w:rsidR="00B56D5D" w:rsidRPr="00B56D5D" w:rsidRDefault="00B56D5D" w:rsidP="00B56D5D">
      <w:pPr>
        <w:spacing w:after="0"/>
        <w:rPr>
          <w:lang w:val="es-CO"/>
        </w:rPr>
      </w:pPr>
    </w:p>
    <w:p w14:paraId="6C1B9D7B" w14:textId="77777777" w:rsidR="00B56D5D" w:rsidRPr="00B56D5D" w:rsidRDefault="00B56D5D" w:rsidP="00B56D5D">
      <w:pPr>
        <w:spacing w:after="0"/>
        <w:rPr>
          <w:lang w:val="es-CO"/>
        </w:rPr>
      </w:pPr>
      <w:r w:rsidRPr="00B56D5D">
        <w:rPr>
          <w:lang w:val="es-CO"/>
        </w:rPr>
        <w:t xml:space="preserve">400 </w:t>
      </w:r>
      <w:proofErr w:type="spellStart"/>
      <w:r w:rsidRPr="00B56D5D">
        <w:rPr>
          <w:lang w:val="es-CO"/>
        </w:rPr>
        <w:t>Bad</w:t>
      </w:r>
      <w:proofErr w:type="spellEnd"/>
      <w:r w:rsidRPr="00B56D5D">
        <w:rPr>
          <w:lang w:val="es-CO"/>
        </w:rPr>
        <w:t xml:space="preserve"> </w:t>
      </w:r>
      <w:proofErr w:type="spellStart"/>
      <w:r w:rsidRPr="00B56D5D">
        <w:rPr>
          <w:lang w:val="es-CO"/>
        </w:rPr>
        <w:t>Request</w:t>
      </w:r>
      <w:proofErr w:type="spellEnd"/>
    </w:p>
    <w:p w14:paraId="7A757B7B" w14:textId="77777777" w:rsidR="00B56D5D" w:rsidRPr="00B56D5D" w:rsidRDefault="00B56D5D" w:rsidP="00B56D5D">
      <w:pPr>
        <w:spacing w:after="0"/>
        <w:rPr>
          <w:lang w:val="es-CO"/>
        </w:rPr>
      </w:pPr>
      <w:r w:rsidRPr="00B56D5D">
        <w:rPr>
          <w:lang w:val="es-CO"/>
        </w:rPr>
        <w:t>La solicitud fue malformada. Esto sucede especialmente con las solicitudes POST y PUT, cuando los datos no pasan la validación o están en el formato incorrecto.</w:t>
      </w:r>
    </w:p>
    <w:p w14:paraId="080F0B02" w14:textId="77777777" w:rsidR="00B56D5D" w:rsidRPr="00B56D5D" w:rsidRDefault="00B56D5D" w:rsidP="00B56D5D">
      <w:pPr>
        <w:spacing w:after="0"/>
        <w:rPr>
          <w:lang w:val="es-CO"/>
        </w:rPr>
      </w:pPr>
    </w:p>
    <w:p w14:paraId="4425FFCD" w14:textId="77777777" w:rsidR="00B56D5D" w:rsidRPr="00B56D5D" w:rsidRDefault="00B56D5D" w:rsidP="00B56D5D">
      <w:pPr>
        <w:spacing w:after="0"/>
        <w:rPr>
          <w:lang w:val="es-CO"/>
        </w:rPr>
      </w:pPr>
      <w:r w:rsidRPr="00B56D5D">
        <w:rPr>
          <w:lang w:val="es-CO"/>
        </w:rPr>
        <w:t xml:space="preserve">404 </w:t>
      </w:r>
      <w:proofErr w:type="spellStart"/>
      <w:r w:rsidRPr="00B56D5D">
        <w:rPr>
          <w:lang w:val="es-CO"/>
        </w:rPr>
        <w:t>Not</w:t>
      </w:r>
      <w:proofErr w:type="spellEnd"/>
      <w:r w:rsidRPr="00B56D5D">
        <w:rPr>
          <w:lang w:val="es-CO"/>
        </w:rPr>
        <w:t xml:space="preserve"> </w:t>
      </w:r>
      <w:proofErr w:type="spellStart"/>
      <w:r w:rsidRPr="00B56D5D">
        <w:rPr>
          <w:lang w:val="es-CO"/>
        </w:rPr>
        <w:t>Found</w:t>
      </w:r>
      <w:proofErr w:type="spellEnd"/>
    </w:p>
    <w:p w14:paraId="00D33E88" w14:textId="77777777" w:rsidR="00B56D5D" w:rsidRPr="00B56D5D" w:rsidRDefault="00B56D5D" w:rsidP="00B56D5D">
      <w:pPr>
        <w:spacing w:after="0"/>
        <w:rPr>
          <w:lang w:val="es-CO"/>
        </w:rPr>
      </w:pPr>
      <w:r w:rsidRPr="00B56D5D">
        <w:rPr>
          <w:lang w:val="es-CO"/>
        </w:rPr>
        <w:t>Esta respuesta indica que no se pudo encontrar el recurso necesario. Esto generalmente se devuelve a todas las solicitudes que apuntan a una URL sin recurso correspondiente.</w:t>
      </w:r>
    </w:p>
    <w:p w14:paraId="43129FD4" w14:textId="77777777" w:rsidR="00B56D5D" w:rsidRPr="00B56D5D" w:rsidRDefault="00B56D5D" w:rsidP="00B56D5D">
      <w:pPr>
        <w:spacing w:after="0"/>
        <w:rPr>
          <w:lang w:val="es-CO"/>
        </w:rPr>
      </w:pPr>
    </w:p>
    <w:p w14:paraId="3C8A593D" w14:textId="77777777" w:rsidR="00B56D5D" w:rsidRPr="00B56D5D" w:rsidRDefault="00B56D5D" w:rsidP="00B56D5D">
      <w:pPr>
        <w:spacing w:after="0"/>
        <w:rPr>
          <w:lang w:val="es-CO"/>
        </w:rPr>
      </w:pPr>
      <w:r w:rsidRPr="00B56D5D">
        <w:rPr>
          <w:lang w:val="es-CO"/>
        </w:rPr>
        <w:t xml:space="preserve">401 </w:t>
      </w:r>
      <w:proofErr w:type="spellStart"/>
      <w:r w:rsidRPr="00B56D5D">
        <w:rPr>
          <w:lang w:val="es-CO"/>
        </w:rPr>
        <w:t>Unauthorized</w:t>
      </w:r>
      <w:proofErr w:type="spellEnd"/>
    </w:p>
    <w:p w14:paraId="228E5A92" w14:textId="77777777" w:rsidR="00B56D5D" w:rsidRPr="00B56D5D" w:rsidRDefault="00B56D5D" w:rsidP="00B56D5D">
      <w:pPr>
        <w:spacing w:after="0"/>
        <w:rPr>
          <w:lang w:val="es-CO"/>
        </w:rPr>
      </w:pPr>
      <w:r w:rsidRPr="00B56D5D">
        <w:rPr>
          <w:lang w:val="es-CO"/>
        </w:rPr>
        <w:t>Este error indica que debe realizar la autenticación antes de acceder al recurso.</w:t>
      </w:r>
    </w:p>
    <w:p w14:paraId="4A354B9C" w14:textId="77777777" w:rsidR="00B56D5D" w:rsidRPr="00B56D5D" w:rsidRDefault="00B56D5D" w:rsidP="00B56D5D">
      <w:pPr>
        <w:spacing w:after="0"/>
        <w:rPr>
          <w:lang w:val="es-CO"/>
        </w:rPr>
      </w:pPr>
    </w:p>
    <w:p w14:paraId="79A27ED4" w14:textId="77777777" w:rsidR="00B56D5D" w:rsidRPr="00B56D5D" w:rsidRDefault="00B56D5D" w:rsidP="00B56D5D">
      <w:pPr>
        <w:spacing w:after="0"/>
        <w:rPr>
          <w:lang w:val="es-CO"/>
        </w:rPr>
      </w:pPr>
      <w:r w:rsidRPr="00B56D5D">
        <w:rPr>
          <w:lang w:val="es-CO"/>
        </w:rPr>
        <w:t xml:space="preserve">405 </w:t>
      </w:r>
      <w:proofErr w:type="spellStart"/>
      <w:r w:rsidRPr="00B56D5D">
        <w:rPr>
          <w:lang w:val="es-CO"/>
        </w:rPr>
        <w:t>Method</w:t>
      </w:r>
      <w:proofErr w:type="spellEnd"/>
      <w:r w:rsidRPr="00B56D5D">
        <w:rPr>
          <w:lang w:val="es-CO"/>
        </w:rPr>
        <w:t xml:space="preserve"> </w:t>
      </w:r>
      <w:proofErr w:type="spellStart"/>
      <w:r w:rsidRPr="00B56D5D">
        <w:rPr>
          <w:lang w:val="es-CO"/>
        </w:rPr>
        <w:t>Not</w:t>
      </w:r>
      <w:proofErr w:type="spellEnd"/>
      <w:r w:rsidRPr="00B56D5D">
        <w:rPr>
          <w:lang w:val="es-CO"/>
        </w:rPr>
        <w:t xml:space="preserve"> </w:t>
      </w:r>
      <w:proofErr w:type="spellStart"/>
      <w:r w:rsidRPr="00B56D5D">
        <w:rPr>
          <w:lang w:val="es-CO"/>
        </w:rPr>
        <w:t>Allowed</w:t>
      </w:r>
      <w:proofErr w:type="spellEnd"/>
    </w:p>
    <w:p w14:paraId="69E87F14" w14:textId="77777777" w:rsidR="00B56D5D" w:rsidRPr="00B56D5D" w:rsidRDefault="00B56D5D" w:rsidP="00B56D5D">
      <w:pPr>
        <w:spacing w:after="0"/>
        <w:rPr>
          <w:lang w:val="es-CO"/>
        </w:rPr>
      </w:pPr>
      <w:r w:rsidRPr="00B56D5D">
        <w:rPr>
          <w:lang w:val="es-CO"/>
        </w:rPr>
        <w:t>El método HTTP utilizado no es compatible con el de este recurso.</w:t>
      </w:r>
    </w:p>
    <w:p w14:paraId="17600A0B" w14:textId="77777777" w:rsidR="00B56D5D" w:rsidRPr="00B56D5D" w:rsidRDefault="00B56D5D" w:rsidP="00B56D5D">
      <w:pPr>
        <w:spacing w:after="0"/>
        <w:rPr>
          <w:lang w:val="es-CO"/>
        </w:rPr>
      </w:pPr>
    </w:p>
    <w:p w14:paraId="5A6E116D" w14:textId="77777777" w:rsidR="00B56D5D" w:rsidRPr="00B56D5D" w:rsidRDefault="00B56D5D" w:rsidP="00B56D5D">
      <w:pPr>
        <w:spacing w:after="0"/>
        <w:rPr>
          <w:lang w:val="es-CO"/>
        </w:rPr>
      </w:pPr>
      <w:r w:rsidRPr="00B56D5D">
        <w:rPr>
          <w:lang w:val="es-CO"/>
        </w:rPr>
        <w:t xml:space="preserve">409 </w:t>
      </w:r>
      <w:proofErr w:type="spellStart"/>
      <w:r w:rsidRPr="00B56D5D">
        <w:rPr>
          <w:lang w:val="es-CO"/>
        </w:rPr>
        <w:t>Conflict</w:t>
      </w:r>
      <w:proofErr w:type="spellEnd"/>
    </w:p>
    <w:p w14:paraId="4B9F5CBC" w14:textId="77777777" w:rsidR="00B56D5D" w:rsidRPr="00B56D5D" w:rsidRDefault="00B56D5D" w:rsidP="00B56D5D">
      <w:pPr>
        <w:spacing w:after="0"/>
        <w:rPr>
          <w:lang w:val="es-CO"/>
        </w:rPr>
      </w:pPr>
      <w:r w:rsidRPr="00B56D5D">
        <w:rPr>
          <w:lang w:val="es-CO"/>
        </w:rPr>
        <w:t>Esto indica un conflicto. Por ejemplo, está utilizando una solicitud PUT para crear el mismo recurso dos veces.</w:t>
      </w:r>
    </w:p>
    <w:p w14:paraId="3BB585D8" w14:textId="77777777" w:rsidR="00B56D5D" w:rsidRPr="00B56D5D" w:rsidRDefault="00B56D5D" w:rsidP="00B56D5D">
      <w:pPr>
        <w:spacing w:after="0"/>
        <w:rPr>
          <w:lang w:val="es-CO"/>
        </w:rPr>
      </w:pPr>
    </w:p>
    <w:p w14:paraId="3DDC7860" w14:textId="77777777" w:rsidR="00B56D5D" w:rsidRPr="00B56D5D" w:rsidRDefault="00B56D5D" w:rsidP="00B56D5D">
      <w:pPr>
        <w:spacing w:after="0"/>
        <w:rPr>
          <w:lang w:val="es-CO"/>
        </w:rPr>
      </w:pPr>
      <w:r w:rsidRPr="00B56D5D">
        <w:rPr>
          <w:lang w:val="es-CO"/>
        </w:rPr>
        <w:t xml:space="preserve">500 </w:t>
      </w:r>
      <w:proofErr w:type="spellStart"/>
      <w:r w:rsidRPr="00B56D5D">
        <w:rPr>
          <w:lang w:val="es-CO"/>
        </w:rPr>
        <w:t>Internal</w:t>
      </w:r>
      <w:proofErr w:type="spellEnd"/>
      <w:r w:rsidRPr="00B56D5D">
        <w:rPr>
          <w:lang w:val="es-CO"/>
        </w:rPr>
        <w:t xml:space="preserve"> Server Error</w:t>
      </w:r>
    </w:p>
    <w:p w14:paraId="7E6DD87D" w14:textId="5C23339C" w:rsidR="00B56D5D" w:rsidRDefault="00B56D5D" w:rsidP="00B56D5D">
      <w:pPr>
        <w:spacing w:after="0"/>
        <w:rPr>
          <w:lang w:val="es-CO"/>
        </w:rPr>
      </w:pPr>
      <w:r w:rsidRPr="00B56D5D">
        <w:rPr>
          <w:lang w:val="es-CO"/>
        </w:rPr>
        <w:t>Cuando todo lo demás falla; En general, se utiliza una respuesta 500 cuando el procesamiento falla debido a circunstancias imprevistas en el lado del servidor, lo que provoca el error del servidor.</w:t>
      </w:r>
    </w:p>
    <w:p w14:paraId="4D7FD451" w14:textId="77777777" w:rsidR="00B56D5D" w:rsidRDefault="00B56D5D" w:rsidP="00B56D5D">
      <w:pPr>
        <w:spacing w:after="0"/>
        <w:rPr>
          <w:lang w:val="es-CO"/>
        </w:rPr>
      </w:pPr>
    </w:p>
    <w:p w14:paraId="763B1948" w14:textId="4BC13FE1" w:rsidR="004043CA" w:rsidRDefault="004043CA" w:rsidP="00E80BEF">
      <w:pPr>
        <w:rPr>
          <w:lang w:val="es-CO"/>
        </w:rPr>
      </w:pPr>
      <w:r w:rsidRPr="004043CA">
        <w:rPr>
          <w:lang w:val="es-CO"/>
        </w:rPr>
        <w:t xml:space="preserve">JSON (acrónimo de JavaScript </w:t>
      </w:r>
      <w:proofErr w:type="spellStart"/>
      <w:r w:rsidRPr="004043CA">
        <w:rPr>
          <w:lang w:val="es-CO"/>
        </w:rPr>
        <w:t>Object</w:t>
      </w:r>
      <w:proofErr w:type="spellEnd"/>
      <w:r w:rsidRPr="004043CA">
        <w:rPr>
          <w:lang w:val="es-CO"/>
        </w:rPr>
        <w:t xml:space="preserve"> </w:t>
      </w:r>
      <w:proofErr w:type="spellStart"/>
      <w:r w:rsidRPr="004043CA">
        <w:rPr>
          <w:lang w:val="es-CO"/>
        </w:rPr>
        <w:t>Notation</w:t>
      </w:r>
      <w:proofErr w:type="spellEnd"/>
      <w:r w:rsidRPr="004043CA">
        <w:rPr>
          <w:lang w:val="es-CO"/>
        </w:rPr>
        <w:t>, «notación de objeto de JavaScript») es un formato de texto sencillo para el </w:t>
      </w:r>
      <w:hyperlink r:id="rId6" w:tooltip="Intercambio de datos (aún no redactado)" w:history="1">
        <w:r w:rsidRPr="004043CA">
          <w:rPr>
            <w:lang w:val="es-CO"/>
          </w:rPr>
          <w:t>intercambio de datos</w:t>
        </w:r>
      </w:hyperlink>
      <w:r w:rsidRPr="004043CA">
        <w:rPr>
          <w:lang w:val="es-CO"/>
        </w:rPr>
        <w:t>. Se trata de un subconjunto de la notación literal de </w:t>
      </w:r>
      <w:hyperlink r:id="rId7" w:tooltip="Objeto (programación)" w:history="1">
        <w:r w:rsidRPr="004043CA">
          <w:rPr>
            <w:lang w:val="es-CO"/>
          </w:rPr>
          <w:t>objetos</w:t>
        </w:r>
      </w:hyperlink>
      <w:r w:rsidRPr="004043CA">
        <w:rPr>
          <w:lang w:val="es-CO"/>
        </w:rPr>
        <w:t> de </w:t>
      </w:r>
      <w:hyperlink r:id="rId8" w:tooltip="JavaScript" w:history="1">
        <w:r w:rsidRPr="004043CA">
          <w:rPr>
            <w:lang w:val="es-CO"/>
          </w:rPr>
          <w:t>JavaScript</w:t>
        </w:r>
      </w:hyperlink>
      <w:r w:rsidRPr="004043CA">
        <w:rPr>
          <w:lang w:val="es-CO"/>
        </w:rPr>
        <w:t>, aunque, debido a su amplia adopción como alternativa a </w:t>
      </w:r>
      <w:hyperlink r:id="rId9" w:tooltip="XML" w:history="1">
        <w:r w:rsidRPr="004043CA">
          <w:rPr>
            <w:lang w:val="es-CO"/>
          </w:rPr>
          <w:t>XML</w:t>
        </w:r>
      </w:hyperlink>
      <w:r w:rsidRPr="004043CA">
        <w:rPr>
          <w:lang w:val="es-CO"/>
        </w:rPr>
        <w:t>, se considera (año </w:t>
      </w:r>
      <w:hyperlink r:id="rId10" w:tooltip="2019" w:history="1">
        <w:r w:rsidRPr="004043CA">
          <w:rPr>
            <w:lang w:val="es-CO"/>
          </w:rPr>
          <w:t>2019</w:t>
        </w:r>
      </w:hyperlink>
      <w:r w:rsidRPr="004043CA">
        <w:rPr>
          <w:lang w:val="es-CO"/>
        </w:rPr>
        <w:t>) un formato independiente del lenguaje.</w:t>
      </w:r>
    </w:p>
    <w:p w14:paraId="4FBC73FA" w14:textId="0BBA247A" w:rsidR="004043CA" w:rsidRDefault="004043CA" w:rsidP="00E80BEF">
      <w:pPr>
        <w:rPr>
          <w:lang w:val="es-CO"/>
        </w:rPr>
      </w:pPr>
    </w:p>
    <w:p w14:paraId="7F1609F3" w14:textId="554B1523" w:rsidR="004043CA" w:rsidRDefault="00D63C30" w:rsidP="00E80BEF">
      <w:pPr>
        <w:rPr>
          <w:lang w:val="es-CO"/>
        </w:rPr>
      </w:pPr>
      <w:r>
        <w:rPr>
          <w:lang w:val="es-CO"/>
        </w:rPr>
        <w:t xml:space="preserve">Creando los servicios </w:t>
      </w:r>
      <w:proofErr w:type="spellStart"/>
      <w:r>
        <w:rPr>
          <w:lang w:val="es-CO"/>
        </w:rPr>
        <w:t>rest</w:t>
      </w:r>
      <w:proofErr w:type="spellEnd"/>
    </w:p>
    <w:p w14:paraId="3C76BDAD" w14:textId="301193CD" w:rsidR="00D63C30" w:rsidRDefault="00D63C30" w:rsidP="00E80BEF">
      <w:pPr>
        <w:rPr>
          <w:lang w:val="es-CO"/>
        </w:rPr>
      </w:pPr>
      <w:r>
        <w:rPr>
          <w:lang w:val="es-CO"/>
        </w:rPr>
        <w:t xml:space="preserve">El proyecto previamente ya esta configurado para usar </w:t>
      </w:r>
      <w:r w:rsidR="00D865C1" w:rsidRPr="00D865C1">
        <w:rPr>
          <w:lang w:val="es-CO"/>
        </w:rPr>
        <w:t>javax.ws.rs</w:t>
      </w:r>
      <w:r w:rsidR="00D865C1">
        <w:rPr>
          <w:lang w:val="es-CO"/>
        </w:rPr>
        <w:t xml:space="preserve"> que es la librería </w:t>
      </w:r>
      <w:r w:rsidR="00D865C1" w:rsidRPr="00D865C1">
        <w:rPr>
          <w:lang w:val="es-CO"/>
        </w:rPr>
        <w:t>JAX-RS</w:t>
      </w:r>
      <w:r w:rsidR="00D865C1">
        <w:rPr>
          <w:lang w:val="es-CO"/>
        </w:rPr>
        <w:t xml:space="preserve"> o </w:t>
      </w:r>
      <w:r w:rsidR="00D865C1" w:rsidRPr="00D865C1">
        <w:rPr>
          <w:lang w:val="es-CO"/>
        </w:rPr>
        <w:t xml:space="preserve">Java API </w:t>
      </w:r>
      <w:proofErr w:type="spellStart"/>
      <w:r w:rsidR="00D865C1" w:rsidRPr="00D865C1">
        <w:rPr>
          <w:lang w:val="es-CO"/>
        </w:rPr>
        <w:t>for</w:t>
      </w:r>
      <w:proofErr w:type="spellEnd"/>
      <w:r w:rsidR="00D865C1" w:rsidRPr="00D865C1">
        <w:rPr>
          <w:lang w:val="es-CO"/>
        </w:rPr>
        <w:t xml:space="preserve"> </w:t>
      </w:r>
      <w:proofErr w:type="spellStart"/>
      <w:r w:rsidR="00D865C1" w:rsidRPr="00D865C1">
        <w:rPr>
          <w:lang w:val="es-CO"/>
        </w:rPr>
        <w:t>RESTful</w:t>
      </w:r>
      <w:proofErr w:type="spellEnd"/>
      <w:r w:rsidR="00D865C1" w:rsidRPr="00D865C1">
        <w:rPr>
          <w:lang w:val="es-CO"/>
        </w:rPr>
        <w:t xml:space="preserve"> Web </w:t>
      </w:r>
      <w:proofErr w:type="spellStart"/>
      <w:r w:rsidR="00D865C1" w:rsidRPr="00D865C1">
        <w:rPr>
          <w:lang w:val="es-CO"/>
        </w:rPr>
        <w:t>Services</w:t>
      </w:r>
      <w:proofErr w:type="spellEnd"/>
      <w:r w:rsidR="00D865C1" w:rsidRPr="00D865C1">
        <w:rPr>
          <w:lang w:val="es-CO"/>
        </w:rPr>
        <w:t xml:space="preserve"> es una API del lenguaje de programación Java que proporciona soporte en la creación de servicios web de acuerdo con el estilo arquitectónico </w:t>
      </w:r>
      <w:proofErr w:type="spellStart"/>
      <w:r w:rsidR="00D865C1" w:rsidRPr="00D865C1">
        <w:rPr>
          <w:lang w:val="es-CO"/>
        </w:rPr>
        <w:t>Representational</w:t>
      </w:r>
      <w:proofErr w:type="spellEnd"/>
      <w:r w:rsidR="00D865C1" w:rsidRPr="00D865C1">
        <w:rPr>
          <w:lang w:val="es-CO"/>
        </w:rPr>
        <w:t xml:space="preserve"> </w:t>
      </w:r>
      <w:proofErr w:type="spellStart"/>
      <w:r w:rsidR="00D865C1" w:rsidRPr="00D865C1">
        <w:rPr>
          <w:lang w:val="es-CO"/>
        </w:rPr>
        <w:t>State</w:t>
      </w:r>
      <w:proofErr w:type="spellEnd"/>
      <w:r w:rsidR="00D865C1" w:rsidRPr="00D865C1">
        <w:rPr>
          <w:lang w:val="es-CO"/>
        </w:rPr>
        <w:t xml:space="preserve"> Transfer (REST).1​ JAX-RS usa anotaciones, introducidas en Java SE 5, para simplificar el desarrollo y despliegue de los clientes y puntos finales de los servicios web.</w:t>
      </w:r>
    </w:p>
    <w:p w14:paraId="1DA4B6B9" w14:textId="7CB93A88" w:rsidR="00D865C1" w:rsidRDefault="00D865C1" w:rsidP="00E80BEF">
      <w:pPr>
        <w:rPr>
          <w:lang w:val="es-CO"/>
        </w:rPr>
      </w:pPr>
      <w:r>
        <w:rPr>
          <w:lang w:val="es-CO"/>
        </w:rPr>
        <w:t xml:space="preserve">La clase </w:t>
      </w:r>
      <w:proofErr w:type="spellStart"/>
      <w:r w:rsidRPr="00D865C1">
        <w:rPr>
          <w:lang w:val="es-CO"/>
        </w:rPr>
        <w:t>JaxRSActivator</w:t>
      </w:r>
      <w:proofErr w:type="spellEnd"/>
      <w:r>
        <w:rPr>
          <w:lang w:val="es-CO"/>
        </w:rPr>
        <w:t xml:space="preserve"> contiene la anotación que determina la ruta de la aplicación a la cual se puede acceder esto i</w:t>
      </w:r>
      <w:r w:rsidRPr="00D865C1">
        <w:rPr>
          <w:lang w:val="es-CO"/>
        </w:rPr>
        <w:t xml:space="preserve">dentifica la ruta de la aplicación que sirve como URI base para todos los URI de recursos proporcionados por </w:t>
      </w:r>
      <w:proofErr w:type="spellStart"/>
      <w:proofErr w:type="gramStart"/>
      <w:r w:rsidRPr="00D865C1">
        <w:rPr>
          <w:lang w:val="es-CO"/>
        </w:rPr>
        <w:t>javax.ws.rs.Path</w:t>
      </w:r>
      <w:proofErr w:type="spellEnd"/>
      <w:proofErr w:type="gramEnd"/>
      <w:r w:rsidRPr="00D865C1">
        <w:rPr>
          <w:lang w:val="es-CO"/>
        </w:rPr>
        <w:t xml:space="preserve">. Solo se puede aplicar a una subclase de </w:t>
      </w:r>
      <w:proofErr w:type="spellStart"/>
      <w:proofErr w:type="gramStart"/>
      <w:r w:rsidRPr="00D865C1">
        <w:rPr>
          <w:lang w:val="es-CO"/>
        </w:rPr>
        <w:t>javax.ws.rs.core</w:t>
      </w:r>
      <w:proofErr w:type="gramEnd"/>
      <w:r w:rsidRPr="00D865C1">
        <w:rPr>
          <w:lang w:val="es-CO"/>
        </w:rPr>
        <w:t>.Application</w:t>
      </w:r>
      <w:proofErr w:type="spellEnd"/>
      <w:r w:rsidRPr="00D865C1">
        <w:rPr>
          <w:lang w:val="es-CO"/>
        </w:rPr>
        <w:t xml:space="preserve">. </w:t>
      </w:r>
    </w:p>
    <w:p w14:paraId="2643EE15" w14:textId="2F27FB18" w:rsidR="00D865C1" w:rsidRDefault="00D865C1" w:rsidP="00E80BEF">
      <w:pPr>
        <w:rPr>
          <w:lang w:val="es-CO"/>
        </w:rPr>
      </w:pPr>
      <w:r w:rsidRPr="00D865C1">
        <w:rPr>
          <w:lang w:val="es-CO"/>
        </w:rPr>
        <w:t>Identificador uniforme de recursos (URI): una secuencia de caracteres que permite la identificación completa de cualquier recurso abstracto o físico. Localizador uniforme de recursos (URL): un subconjunto de URI que, además de identificar dónde está disponible un recurso, describe el mecanismo principal para acceder a él</w:t>
      </w:r>
      <w:r>
        <w:rPr>
          <w:lang w:val="es-CO"/>
        </w:rPr>
        <w:t>.</w:t>
      </w:r>
    </w:p>
    <w:p w14:paraId="2BD89306" w14:textId="16CC4D48" w:rsidR="00D865C1" w:rsidRDefault="00D865C1" w:rsidP="00E80BEF">
      <w:pPr>
        <w:rPr>
          <w:lang w:val="es-CO"/>
        </w:rPr>
      </w:pPr>
      <w:r>
        <w:rPr>
          <w:lang w:val="es-CO"/>
        </w:rPr>
        <w:t>Crear el paquete “</w:t>
      </w:r>
      <w:proofErr w:type="spellStart"/>
      <w:proofErr w:type="gramStart"/>
      <w:r w:rsidRPr="00D865C1">
        <w:rPr>
          <w:lang w:val="es-CO"/>
        </w:rPr>
        <w:t>com.hbt.semillero</w:t>
      </w:r>
      <w:proofErr w:type="gramEnd"/>
      <w:r w:rsidRPr="00D865C1">
        <w:rPr>
          <w:lang w:val="es-CO"/>
        </w:rPr>
        <w:t>.rest</w:t>
      </w:r>
      <w:proofErr w:type="spellEnd"/>
      <w:r>
        <w:rPr>
          <w:lang w:val="es-CO"/>
        </w:rPr>
        <w:t xml:space="preserve">” y posteriormente crear la clase </w:t>
      </w:r>
      <w:r w:rsidRPr="00D865C1">
        <w:rPr>
          <w:lang w:val="es-CO"/>
        </w:rPr>
        <w:t>GestionarComicRest</w:t>
      </w:r>
      <w:r>
        <w:rPr>
          <w:lang w:val="es-CO"/>
        </w:rPr>
        <w:t xml:space="preserve">.java, </w:t>
      </w:r>
    </w:p>
    <w:p w14:paraId="6754C58D" w14:textId="77777777" w:rsidR="00D865C1" w:rsidRDefault="00D865C1" w:rsidP="00E80BEF">
      <w:pPr>
        <w:rPr>
          <w:lang w:val="es-CO"/>
        </w:rPr>
      </w:pPr>
      <w:r>
        <w:rPr>
          <w:noProof/>
        </w:rPr>
        <w:lastRenderedPageBreak/>
        <w:drawing>
          <wp:inline distT="0" distB="0" distL="0" distR="0" wp14:anchorId="1AD847FF" wp14:editId="764EBAA7">
            <wp:extent cx="2281575" cy="158496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3483" cy="1593232"/>
                    </a:xfrm>
                    <a:prstGeom prst="rect">
                      <a:avLst/>
                    </a:prstGeom>
                  </pic:spPr>
                </pic:pic>
              </a:graphicData>
            </a:graphic>
          </wp:inline>
        </w:drawing>
      </w:r>
    </w:p>
    <w:p w14:paraId="36BD8BB0" w14:textId="455BA1A3" w:rsidR="00D865C1" w:rsidRDefault="00D865C1" w:rsidP="00E80BEF">
      <w:pPr>
        <w:rPr>
          <w:lang w:val="es-CO"/>
        </w:rPr>
      </w:pPr>
      <w:r>
        <w:rPr>
          <w:lang w:val="es-CO"/>
        </w:rPr>
        <w:t>¿Qué se requieren para que la clase se pueda determinar cómo REST?</w:t>
      </w:r>
    </w:p>
    <w:p w14:paraId="6C4B7283" w14:textId="38CE6A1B" w:rsidR="00D865C1" w:rsidRPr="00D865C1" w:rsidRDefault="00D865C1" w:rsidP="00D865C1">
      <w:pPr>
        <w:rPr>
          <w:lang w:val="es-CO"/>
        </w:rPr>
      </w:pPr>
      <w:r>
        <w:rPr>
          <w:lang w:val="es-CO"/>
        </w:rPr>
        <w:t xml:space="preserve">Se requieren una serie de anotaciones de la librería </w:t>
      </w:r>
      <w:r w:rsidRPr="00D865C1">
        <w:rPr>
          <w:lang w:val="es-CO"/>
        </w:rPr>
        <w:t>javax.ws.rs</w:t>
      </w:r>
      <w:r>
        <w:rPr>
          <w:lang w:val="es-CO"/>
        </w:rPr>
        <w:t xml:space="preserve"> los cuales le dan mas significado a la misma </w:t>
      </w:r>
      <w:r w:rsidRPr="00D865C1">
        <w:rPr>
          <w:lang w:val="es-CO"/>
        </w:rPr>
        <w:t>JAX-RS proporciona algunas anotaciones para ayudar a mapear una clase recurso (un POJO) como un recurso web. Entre estas anotaciones se incluyen:</w:t>
      </w:r>
    </w:p>
    <w:p w14:paraId="149D5027" w14:textId="77777777" w:rsidR="00D865C1" w:rsidRPr="00D865C1" w:rsidRDefault="00D865C1" w:rsidP="00D865C1">
      <w:pPr>
        <w:rPr>
          <w:lang w:val="es-CO"/>
        </w:rPr>
      </w:pPr>
      <w:r w:rsidRPr="00D865C1">
        <w:rPr>
          <w:lang w:val="es-CO"/>
        </w:rPr>
        <w:t>@</w:t>
      </w:r>
      <w:proofErr w:type="spellStart"/>
      <w:r w:rsidRPr="00D865C1">
        <w:rPr>
          <w:lang w:val="es-CO"/>
        </w:rPr>
        <w:t>Path</w:t>
      </w:r>
      <w:proofErr w:type="spellEnd"/>
      <w:r w:rsidRPr="00D865C1">
        <w:rPr>
          <w:lang w:val="es-CO"/>
        </w:rPr>
        <w:t xml:space="preserve"> especifica la ruta de acceso relativa para una clase recurso o método.</w:t>
      </w:r>
    </w:p>
    <w:p w14:paraId="7218AEBF" w14:textId="77777777" w:rsidR="00D865C1" w:rsidRPr="00D865C1" w:rsidRDefault="00D865C1" w:rsidP="00D865C1">
      <w:pPr>
        <w:rPr>
          <w:lang w:val="es-CO"/>
        </w:rPr>
      </w:pPr>
      <w:r w:rsidRPr="00D865C1">
        <w:rPr>
          <w:lang w:val="es-CO"/>
        </w:rPr>
        <w:t>@GET, @PUT, @POST, @DELETE y @HEAD especifican el tipo de petición HTTP de un recurso.</w:t>
      </w:r>
    </w:p>
    <w:p w14:paraId="37F4D9A3" w14:textId="77777777" w:rsidR="00D865C1" w:rsidRPr="00D865C1" w:rsidRDefault="00D865C1" w:rsidP="00D865C1">
      <w:pPr>
        <w:rPr>
          <w:lang w:val="es-CO"/>
        </w:rPr>
      </w:pPr>
      <w:r w:rsidRPr="00D865C1">
        <w:rPr>
          <w:lang w:val="es-CO"/>
        </w:rPr>
        <w:t>@Produces especifica los tipos de medios MIME de respuesta.</w:t>
      </w:r>
    </w:p>
    <w:p w14:paraId="474E0C9E" w14:textId="77777777" w:rsidR="00D865C1" w:rsidRPr="00D865C1" w:rsidRDefault="00D865C1" w:rsidP="00D865C1">
      <w:pPr>
        <w:rPr>
          <w:lang w:val="es-CO"/>
        </w:rPr>
      </w:pPr>
      <w:r w:rsidRPr="00D865C1">
        <w:rPr>
          <w:lang w:val="es-CO"/>
        </w:rPr>
        <w:t>@Consumes especifica los tipos de medios de petición aceptados.</w:t>
      </w:r>
    </w:p>
    <w:p w14:paraId="1846F167" w14:textId="77777777" w:rsidR="00D865C1" w:rsidRPr="00D865C1" w:rsidRDefault="00D865C1" w:rsidP="00D865C1">
      <w:pPr>
        <w:rPr>
          <w:lang w:val="es-CO"/>
        </w:rPr>
      </w:pPr>
      <w:r w:rsidRPr="00D865C1">
        <w:rPr>
          <w:lang w:val="es-CO"/>
        </w:rPr>
        <w:t>Además, proporciona anotaciones adicionales para los parámetros de método para extraer información de la solicitud. Todas las anotaciones @*</w:t>
      </w:r>
      <w:proofErr w:type="spellStart"/>
      <w:r w:rsidRPr="00D865C1">
        <w:rPr>
          <w:lang w:val="es-CO"/>
        </w:rPr>
        <w:t>Param</w:t>
      </w:r>
      <w:proofErr w:type="spellEnd"/>
      <w:r w:rsidRPr="00D865C1">
        <w:rPr>
          <w:lang w:val="es-CO"/>
        </w:rPr>
        <w:t xml:space="preserve"> toman una clave de alguna forma que se utiliza para buscar el valor requerido.</w:t>
      </w:r>
    </w:p>
    <w:p w14:paraId="60C02E1A" w14:textId="77777777" w:rsidR="00D865C1" w:rsidRPr="00D865C1" w:rsidRDefault="00D865C1" w:rsidP="00D865C1">
      <w:pPr>
        <w:rPr>
          <w:lang w:val="es-CO"/>
        </w:rPr>
      </w:pPr>
      <w:r w:rsidRPr="00D865C1">
        <w:rPr>
          <w:lang w:val="es-CO"/>
        </w:rPr>
        <w:t>@</w:t>
      </w:r>
      <w:proofErr w:type="spellStart"/>
      <w:r w:rsidRPr="00D865C1">
        <w:rPr>
          <w:lang w:val="es-CO"/>
        </w:rPr>
        <w:t>PathParam</w:t>
      </w:r>
      <w:proofErr w:type="spellEnd"/>
      <w:r w:rsidRPr="00D865C1">
        <w:rPr>
          <w:lang w:val="es-CO"/>
        </w:rPr>
        <w:t xml:space="preserve"> enlaza el parámetro a un segmento de ruta.</w:t>
      </w:r>
    </w:p>
    <w:p w14:paraId="47B58A44" w14:textId="77777777" w:rsidR="00D865C1" w:rsidRPr="00D865C1" w:rsidRDefault="00D865C1" w:rsidP="00D865C1">
      <w:pPr>
        <w:rPr>
          <w:lang w:val="es-CO"/>
        </w:rPr>
      </w:pPr>
      <w:r w:rsidRPr="00D865C1">
        <w:rPr>
          <w:lang w:val="es-CO"/>
        </w:rPr>
        <w:t>@</w:t>
      </w:r>
      <w:proofErr w:type="spellStart"/>
      <w:r w:rsidRPr="00D865C1">
        <w:rPr>
          <w:lang w:val="es-CO"/>
        </w:rPr>
        <w:t>QueryParam</w:t>
      </w:r>
      <w:proofErr w:type="spellEnd"/>
      <w:r w:rsidRPr="00D865C1">
        <w:rPr>
          <w:lang w:val="es-CO"/>
        </w:rPr>
        <w:t xml:space="preserve"> enlaza el parámetro al valor de un parámetro de consulta HTTP.</w:t>
      </w:r>
    </w:p>
    <w:p w14:paraId="1A861EFC" w14:textId="77777777" w:rsidR="00D865C1" w:rsidRPr="00D865C1" w:rsidRDefault="00D865C1" w:rsidP="00D865C1">
      <w:pPr>
        <w:rPr>
          <w:lang w:val="es-CO"/>
        </w:rPr>
      </w:pPr>
      <w:r w:rsidRPr="00D865C1">
        <w:rPr>
          <w:lang w:val="es-CO"/>
        </w:rPr>
        <w:t>@</w:t>
      </w:r>
      <w:proofErr w:type="spellStart"/>
      <w:r w:rsidRPr="00D865C1">
        <w:rPr>
          <w:lang w:val="es-CO"/>
        </w:rPr>
        <w:t>MatrixParam</w:t>
      </w:r>
      <w:proofErr w:type="spellEnd"/>
      <w:r w:rsidRPr="00D865C1">
        <w:rPr>
          <w:lang w:val="es-CO"/>
        </w:rPr>
        <w:t xml:space="preserve"> enlaza el parámetro al valor de un parámetro de matriz de HTTP.</w:t>
      </w:r>
    </w:p>
    <w:p w14:paraId="265F5994" w14:textId="77777777" w:rsidR="00D865C1" w:rsidRPr="00D865C1" w:rsidRDefault="00D865C1" w:rsidP="00D865C1">
      <w:pPr>
        <w:rPr>
          <w:lang w:val="es-CO"/>
        </w:rPr>
      </w:pPr>
      <w:r w:rsidRPr="00D865C1">
        <w:rPr>
          <w:lang w:val="es-CO"/>
        </w:rPr>
        <w:t>@</w:t>
      </w:r>
      <w:proofErr w:type="spellStart"/>
      <w:r w:rsidRPr="00D865C1">
        <w:rPr>
          <w:lang w:val="es-CO"/>
        </w:rPr>
        <w:t>HeaderParam</w:t>
      </w:r>
      <w:proofErr w:type="spellEnd"/>
      <w:r w:rsidRPr="00D865C1">
        <w:rPr>
          <w:lang w:val="es-CO"/>
        </w:rPr>
        <w:t xml:space="preserve"> enlaza el parámetro a un valor de cabecera HTTP.</w:t>
      </w:r>
    </w:p>
    <w:p w14:paraId="32FC46CD" w14:textId="77777777" w:rsidR="00D865C1" w:rsidRPr="00D865C1" w:rsidRDefault="00D865C1" w:rsidP="00D865C1">
      <w:pPr>
        <w:rPr>
          <w:lang w:val="es-CO"/>
        </w:rPr>
      </w:pPr>
      <w:r w:rsidRPr="00D865C1">
        <w:rPr>
          <w:lang w:val="es-CO"/>
        </w:rPr>
        <w:t>@</w:t>
      </w:r>
      <w:proofErr w:type="spellStart"/>
      <w:r w:rsidRPr="00D865C1">
        <w:rPr>
          <w:lang w:val="es-CO"/>
        </w:rPr>
        <w:t>CookieParam</w:t>
      </w:r>
      <w:proofErr w:type="spellEnd"/>
      <w:r w:rsidRPr="00D865C1">
        <w:rPr>
          <w:lang w:val="es-CO"/>
        </w:rPr>
        <w:t xml:space="preserve"> enlaza el parámetro a un valor de cookie.</w:t>
      </w:r>
    </w:p>
    <w:p w14:paraId="1334FD9E" w14:textId="77777777" w:rsidR="00D865C1" w:rsidRPr="00D865C1" w:rsidRDefault="00D865C1" w:rsidP="00D865C1">
      <w:pPr>
        <w:rPr>
          <w:lang w:val="es-CO"/>
        </w:rPr>
      </w:pPr>
      <w:r w:rsidRPr="00D865C1">
        <w:rPr>
          <w:lang w:val="es-CO"/>
        </w:rPr>
        <w:t>@</w:t>
      </w:r>
      <w:proofErr w:type="spellStart"/>
      <w:r w:rsidRPr="00D865C1">
        <w:rPr>
          <w:lang w:val="es-CO"/>
        </w:rPr>
        <w:t>FormParam</w:t>
      </w:r>
      <w:proofErr w:type="spellEnd"/>
      <w:r w:rsidRPr="00D865C1">
        <w:rPr>
          <w:lang w:val="es-CO"/>
        </w:rPr>
        <w:t xml:space="preserve"> enlaza el parámetro a un valor de formulario.</w:t>
      </w:r>
    </w:p>
    <w:p w14:paraId="72F25363" w14:textId="77777777" w:rsidR="00D865C1" w:rsidRPr="00D865C1" w:rsidRDefault="00D865C1" w:rsidP="00D865C1">
      <w:pPr>
        <w:rPr>
          <w:lang w:val="es-CO"/>
        </w:rPr>
      </w:pPr>
      <w:r w:rsidRPr="00D865C1">
        <w:rPr>
          <w:lang w:val="es-CO"/>
        </w:rPr>
        <w:t>@</w:t>
      </w:r>
      <w:proofErr w:type="spellStart"/>
      <w:r w:rsidRPr="00D865C1">
        <w:rPr>
          <w:lang w:val="es-CO"/>
        </w:rPr>
        <w:t>DefaultValue</w:t>
      </w:r>
      <w:proofErr w:type="spellEnd"/>
      <w:r w:rsidRPr="00D865C1">
        <w:rPr>
          <w:lang w:val="es-CO"/>
        </w:rPr>
        <w:t xml:space="preserve"> especifica un valor por defecto para los enlaces anteriores cuando la clave no es encontrada.</w:t>
      </w:r>
    </w:p>
    <w:p w14:paraId="7586BA5C" w14:textId="6D87B734" w:rsidR="00D865C1" w:rsidRDefault="00D865C1" w:rsidP="00E80BEF">
      <w:pPr>
        <w:rPr>
          <w:lang w:val="es-CO"/>
        </w:rPr>
      </w:pPr>
      <w:r w:rsidRPr="00D865C1">
        <w:rPr>
          <w:lang w:val="es-CO"/>
        </w:rPr>
        <w:t>@</w:t>
      </w:r>
      <w:proofErr w:type="spellStart"/>
      <w:r w:rsidRPr="00D865C1">
        <w:rPr>
          <w:lang w:val="es-CO"/>
        </w:rPr>
        <w:t>Context</w:t>
      </w:r>
      <w:proofErr w:type="spellEnd"/>
      <w:r w:rsidRPr="00D865C1">
        <w:rPr>
          <w:lang w:val="es-CO"/>
        </w:rPr>
        <w:t xml:space="preserve"> devuelve todo el contexto del objeto. (Por ejemplo: @</w:t>
      </w:r>
      <w:proofErr w:type="spellStart"/>
      <w:r w:rsidRPr="00D865C1">
        <w:rPr>
          <w:lang w:val="es-CO"/>
        </w:rPr>
        <w:t>Context</w:t>
      </w:r>
      <w:proofErr w:type="spellEnd"/>
      <w:r w:rsidRPr="00D865C1">
        <w:rPr>
          <w:lang w:val="es-CO"/>
        </w:rPr>
        <w:t xml:space="preserve"> </w:t>
      </w:r>
      <w:proofErr w:type="spellStart"/>
      <w:r w:rsidRPr="00D865C1">
        <w:rPr>
          <w:lang w:val="es-CO"/>
        </w:rPr>
        <w:t>HttpServletRequest</w:t>
      </w:r>
      <w:proofErr w:type="spellEnd"/>
      <w:r w:rsidRPr="00D865C1">
        <w:rPr>
          <w:lang w:val="es-CO"/>
        </w:rPr>
        <w:t xml:space="preserve"> </w:t>
      </w:r>
      <w:proofErr w:type="spellStart"/>
      <w:r w:rsidRPr="00D865C1">
        <w:rPr>
          <w:lang w:val="es-CO"/>
        </w:rPr>
        <w:t>request</w:t>
      </w:r>
      <w:proofErr w:type="spellEnd"/>
      <w:r w:rsidRPr="00D865C1">
        <w:rPr>
          <w:lang w:val="es-CO"/>
        </w:rPr>
        <w:t>)</w:t>
      </w:r>
    </w:p>
    <w:p w14:paraId="06CAFAC8" w14:textId="2BAC42EE" w:rsidR="00D865C1" w:rsidRDefault="00D865C1" w:rsidP="00E80BEF">
      <w:pPr>
        <w:rPr>
          <w:lang w:val="es-CO"/>
        </w:rPr>
      </w:pPr>
      <w:r>
        <w:rPr>
          <w:lang w:val="es-CO"/>
        </w:rPr>
        <w:t xml:space="preserve">Teniendo en claro lo anterior inicialmente el POJO debe definir la ruta de acceso definida y esto se realiza anotando la clase con </w:t>
      </w:r>
    </w:p>
    <w:p w14:paraId="70C46214" w14:textId="77777777" w:rsidR="00D865C1" w:rsidRPr="00D865C1" w:rsidRDefault="00D865C1" w:rsidP="00D865C1">
      <w:pPr>
        <w:spacing w:after="0"/>
      </w:pPr>
      <w:r w:rsidRPr="00D865C1">
        <w:t>@Path("/</w:t>
      </w:r>
      <w:proofErr w:type="spellStart"/>
      <w:r w:rsidRPr="00D865C1">
        <w:t>GestionarComic</w:t>
      </w:r>
      <w:proofErr w:type="spellEnd"/>
      <w:r w:rsidRPr="00D865C1">
        <w:t>")</w:t>
      </w:r>
    </w:p>
    <w:p w14:paraId="240D2EC8" w14:textId="3A27999C" w:rsidR="00D865C1" w:rsidRDefault="00D865C1" w:rsidP="00D865C1">
      <w:pPr>
        <w:spacing w:after="0"/>
      </w:pPr>
      <w:r w:rsidRPr="00D865C1">
        <w:t xml:space="preserve">public class </w:t>
      </w:r>
      <w:proofErr w:type="spellStart"/>
      <w:r w:rsidRPr="00D865C1">
        <w:t>GestionarComicRest</w:t>
      </w:r>
      <w:proofErr w:type="spellEnd"/>
      <w:r w:rsidRPr="00D865C1">
        <w:t xml:space="preserve"> {</w:t>
      </w:r>
      <w:r>
        <w:t>}</w:t>
      </w:r>
    </w:p>
    <w:p w14:paraId="1C3CDA74" w14:textId="42686DB3" w:rsidR="00D865C1" w:rsidRDefault="00D865C1" w:rsidP="00D865C1">
      <w:pPr>
        <w:spacing w:after="0"/>
      </w:pPr>
    </w:p>
    <w:p w14:paraId="3B453276" w14:textId="70F6C16B" w:rsidR="00F96711" w:rsidRDefault="00F96711" w:rsidP="00D865C1">
      <w:pPr>
        <w:spacing w:after="0"/>
        <w:rPr>
          <w:lang w:val="es-CO"/>
        </w:rPr>
      </w:pPr>
      <w:r w:rsidRPr="00F96711">
        <w:rPr>
          <w:lang w:val="es-CO"/>
        </w:rPr>
        <w:lastRenderedPageBreak/>
        <w:t xml:space="preserve">¿Como se puede acceder </w:t>
      </w:r>
      <w:r>
        <w:rPr>
          <w:lang w:val="es-CO"/>
        </w:rPr>
        <w:t>el primer método de prueba</w:t>
      </w:r>
      <w:r w:rsidRPr="00F96711">
        <w:rPr>
          <w:lang w:val="es-CO"/>
        </w:rPr>
        <w:t>?</w:t>
      </w:r>
    </w:p>
    <w:p w14:paraId="45670D46" w14:textId="1D750362" w:rsidR="00F96711" w:rsidRDefault="00F96711" w:rsidP="00D865C1">
      <w:pPr>
        <w:spacing w:after="0"/>
        <w:rPr>
          <w:lang w:val="es-CO"/>
        </w:rPr>
      </w:pPr>
    </w:p>
    <w:p w14:paraId="2D0F8EFC" w14:textId="350F6AA4" w:rsidR="00F96711" w:rsidRDefault="00F96711" w:rsidP="00D865C1">
      <w:pPr>
        <w:spacing w:after="0"/>
        <w:rPr>
          <w:lang w:val="es-CO"/>
        </w:rPr>
      </w:pPr>
      <w:r>
        <w:rPr>
          <w:noProof/>
        </w:rPr>
        <w:drawing>
          <wp:inline distT="0" distB="0" distL="0" distR="0" wp14:anchorId="1A7FDF92" wp14:editId="5814E7DA">
            <wp:extent cx="5612130" cy="107251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72515"/>
                    </a:xfrm>
                    <a:prstGeom prst="rect">
                      <a:avLst/>
                    </a:prstGeom>
                  </pic:spPr>
                </pic:pic>
              </a:graphicData>
            </a:graphic>
          </wp:inline>
        </w:drawing>
      </w:r>
    </w:p>
    <w:p w14:paraId="2B7AE441" w14:textId="726D4E57" w:rsidR="00F96711" w:rsidRDefault="00F96711" w:rsidP="00D865C1">
      <w:pPr>
        <w:spacing w:after="0"/>
        <w:rPr>
          <w:lang w:val="es-CO"/>
        </w:rPr>
      </w:pPr>
      <w:r>
        <w:rPr>
          <w:lang w:val="es-CO"/>
        </w:rPr>
        <w:t>¿Cómo se puede acceder al nuevo servicio?</w:t>
      </w:r>
    </w:p>
    <w:p w14:paraId="666354F1" w14:textId="254E3433" w:rsidR="00F96711" w:rsidRDefault="00F96711" w:rsidP="00D865C1">
      <w:pPr>
        <w:spacing w:after="0"/>
        <w:rPr>
          <w:lang w:val="es-CO"/>
        </w:rPr>
      </w:pPr>
    </w:p>
    <w:p w14:paraId="44353E1A" w14:textId="7F18AB65" w:rsidR="00F96711" w:rsidRDefault="00F96711" w:rsidP="00D865C1">
      <w:pPr>
        <w:spacing w:after="0"/>
        <w:rPr>
          <w:lang w:val="es-CO"/>
        </w:rPr>
      </w:pPr>
      <w:r>
        <w:rPr>
          <w:lang w:val="es-CO"/>
        </w:rPr>
        <w:t xml:space="preserve">Primero se debe saber el contexto del </w:t>
      </w:r>
      <w:proofErr w:type="spellStart"/>
      <w:r>
        <w:rPr>
          <w:lang w:val="es-CO"/>
        </w:rPr>
        <w:t>modulo</w:t>
      </w:r>
      <w:proofErr w:type="spellEnd"/>
      <w:r>
        <w:rPr>
          <w:lang w:val="es-CO"/>
        </w:rPr>
        <w:t xml:space="preserve"> de servicios, esto se define en el pom.xml del </w:t>
      </w:r>
      <w:proofErr w:type="spellStart"/>
      <w:r>
        <w:rPr>
          <w:lang w:val="es-CO"/>
        </w:rPr>
        <w:t>ear</w:t>
      </w:r>
      <w:proofErr w:type="spellEnd"/>
    </w:p>
    <w:p w14:paraId="70744A95" w14:textId="77777777" w:rsidR="00F96711" w:rsidRDefault="00F96711" w:rsidP="00D865C1">
      <w:pPr>
        <w:spacing w:after="0"/>
        <w:rPr>
          <w:lang w:val="es-CO"/>
        </w:rPr>
      </w:pPr>
    </w:p>
    <w:p w14:paraId="3C58C486" w14:textId="2BCBE68A" w:rsidR="00F96711" w:rsidRDefault="00F96711" w:rsidP="00D865C1">
      <w:pPr>
        <w:spacing w:after="0"/>
        <w:rPr>
          <w:lang w:val="es-CO"/>
        </w:rPr>
      </w:pPr>
      <w:r>
        <w:rPr>
          <w:noProof/>
        </w:rPr>
        <w:drawing>
          <wp:inline distT="0" distB="0" distL="0" distR="0" wp14:anchorId="62CFA0BD" wp14:editId="4D46AF9D">
            <wp:extent cx="5612130" cy="33235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323590"/>
                    </a:xfrm>
                    <a:prstGeom prst="rect">
                      <a:avLst/>
                    </a:prstGeom>
                  </pic:spPr>
                </pic:pic>
              </a:graphicData>
            </a:graphic>
          </wp:inline>
        </w:drawing>
      </w:r>
    </w:p>
    <w:p w14:paraId="48580111" w14:textId="7B7075C5" w:rsidR="00F96711" w:rsidRDefault="00F96711" w:rsidP="00D865C1">
      <w:pPr>
        <w:spacing w:after="0"/>
        <w:rPr>
          <w:lang w:val="es-CO"/>
        </w:rPr>
      </w:pPr>
    </w:p>
    <w:p w14:paraId="24631169" w14:textId="66C3C2E5" w:rsidR="00F96711" w:rsidRDefault="00F96711" w:rsidP="00D865C1">
      <w:pPr>
        <w:spacing w:after="0"/>
        <w:rPr>
          <w:lang w:val="es-CO"/>
        </w:rPr>
      </w:pPr>
      <w:r>
        <w:rPr>
          <w:lang w:val="es-CO"/>
        </w:rPr>
        <w:t xml:space="preserve">Luego se toma de la clase </w:t>
      </w:r>
      <w:proofErr w:type="spellStart"/>
      <w:proofErr w:type="gramStart"/>
      <w:r w:rsidRPr="00F96711">
        <w:rPr>
          <w:lang w:val="es-CO"/>
        </w:rPr>
        <w:t>JaxRSActivator</w:t>
      </w:r>
      <w:proofErr w:type="spellEnd"/>
      <w:r w:rsidRPr="00F96711">
        <w:rPr>
          <w:lang w:val="es-CO"/>
        </w:rPr>
        <w:t xml:space="preserve"> </w:t>
      </w:r>
      <w:r>
        <w:rPr>
          <w:lang w:val="es-CO"/>
        </w:rPr>
        <w:t xml:space="preserve"> el</w:t>
      </w:r>
      <w:proofErr w:type="gramEnd"/>
      <w:r>
        <w:rPr>
          <w:lang w:val="es-CO"/>
        </w:rPr>
        <w:t xml:space="preserve"> </w:t>
      </w:r>
      <w:r w:rsidRPr="00F96711">
        <w:rPr>
          <w:lang w:val="es-CO"/>
        </w:rPr>
        <w:t>@</w:t>
      </w:r>
      <w:proofErr w:type="spellStart"/>
      <w:r w:rsidRPr="00F96711">
        <w:rPr>
          <w:lang w:val="es-CO"/>
        </w:rPr>
        <w:t>ApplicationPath</w:t>
      </w:r>
      <w:proofErr w:type="spellEnd"/>
    </w:p>
    <w:p w14:paraId="6BB5B3EA" w14:textId="3AFBB54C" w:rsidR="00F96711" w:rsidRDefault="00F96711" w:rsidP="00D865C1">
      <w:pPr>
        <w:spacing w:after="0"/>
        <w:rPr>
          <w:lang w:val="es-CO"/>
        </w:rPr>
      </w:pPr>
      <w:r>
        <w:rPr>
          <w:noProof/>
        </w:rPr>
        <w:drawing>
          <wp:inline distT="0" distB="0" distL="0" distR="0" wp14:anchorId="0BBD06D0" wp14:editId="6DBB06AB">
            <wp:extent cx="5019675" cy="1028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675" cy="1028700"/>
                    </a:xfrm>
                    <a:prstGeom prst="rect">
                      <a:avLst/>
                    </a:prstGeom>
                  </pic:spPr>
                </pic:pic>
              </a:graphicData>
            </a:graphic>
          </wp:inline>
        </w:drawing>
      </w:r>
    </w:p>
    <w:p w14:paraId="65670318" w14:textId="449E7876" w:rsidR="00F96711" w:rsidRDefault="00F96711" w:rsidP="00D865C1">
      <w:pPr>
        <w:spacing w:after="0"/>
        <w:rPr>
          <w:lang w:val="es-CO"/>
        </w:rPr>
      </w:pPr>
    </w:p>
    <w:p w14:paraId="0E802DAC" w14:textId="0EA28DED" w:rsidR="00F96711" w:rsidRPr="00F96711" w:rsidRDefault="00BF5FEE" w:rsidP="00D865C1">
      <w:pPr>
        <w:spacing w:after="0"/>
        <w:rPr>
          <w:lang w:val="es-CO"/>
        </w:rPr>
      </w:pPr>
      <w:r>
        <w:rPr>
          <w:lang w:val="es-CO"/>
        </w:rPr>
        <w:t>Después</w:t>
      </w:r>
      <w:r w:rsidR="00F96711">
        <w:rPr>
          <w:lang w:val="es-CO"/>
        </w:rPr>
        <w:t xml:space="preserve"> se toma el </w:t>
      </w:r>
      <w:proofErr w:type="spellStart"/>
      <w:r w:rsidR="00F96711">
        <w:rPr>
          <w:lang w:val="es-CO"/>
        </w:rPr>
        <w:t>path</w:t>
      </w:r>
      <w:proofErr w:type="spellEnd"/>
      <w:r w:rsidR="00F96711">
        <w:rPr>
          <w:lang w:val="es-CO"/>
        </w:rPr>
        <w:t xml:space="preserve"> del pojo </w:t>
      </w:r>
    </w:p>
    <w:p w14:paraId="108835F1" w14:textId="7F07A0CF" w:rsidR="00F96711" w:rsidRDefault="00F96711" w:rsidP="00D865C1">
      <w:pPr>
        <w:spacing w:after="0"/>
        <w:rPr>
          <w:lang w:val="es-CO"/>
        </w:rPr>
      </w:pPr>
    </w:p>
    <w:p w14:paraId="62B12925" w14:textId="7E05C103" w:rsidR="00F96711" w:rsidRDefault="00F96711" w:rsidP="00D865C1">
      <w:pPr>
        <w:spacing w:after="0"/>
        <w:rPr>
          <w:lang w:val="es-CO"/>
        </w:rPr>
      </w:pPr>
      <w:r>
        <w:rPr>
          <w:noProof/>
        </w:rPr>
        <w:drawing>
          <wp:inline distT="0" distB="0" distL="0" distR="0" wp14:anchorId="3DCA95B0" wp14:editId="1FDD55AF">
            <wp:extent cx="3648075" cy="676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8075" cy="676275"/>
                    </a:xfrm>
                    <a:prstGeom prst="rect">
                      <a:avLst/>
                    </a:prstGeom>
                  </pic:spPr>
                </pic:pic>
              </a:graphicData>
            </a:graphic>
          </wp:inline>
        </w:drawing>
      </w:r>
    </w:p>
    <w:p w14:paraId="196A9D8F" w14:textId="01718275" w:rsidR="00F96711" w:rsidRDefault="00F96711" w:rsidP="00D865C1">
      <w:pPr>
        <w:spacing w:after="0"/>
        <w:rPr>
          <w:lang w:val="es-CO"/>
        </w:rPr>
      </w:pPr>
      <w:r>
        <w:rPr>
          <w:lang w:val="es-CO"/>
        </w:rPr>
        <w:lastRenderedPageBreak/>
        <w:t xml:space="preserve">Y por </w:t>
      </w:r>
      <w:proofErr w:type="spellStart"/>
      <w:r>
        <w:rPr>
          <w:lang w:val="es-CO"/>
        </w:rPr>
        <w:t>ultimo</w:t>
      </w:r>
      <w:proofErr w:type="spellEnd"/>
      <w:r>
        <w:rPr>
          <w:lang w:val="es-CO"/>
        </w:rPr>
        <w:t xml:space="preserve"> el </w:t>
      </w:r>
      <w:proofErr w:type="spellStart"/>
      <w:r>
        <w:rPr>
          <w:lang w:val="es-CO"/>
        </w:rPr>
        <w:t>path</w:t>
      </w:r>
      <w:proofErr w:type="spellEnd"/>
      <w:r>
        <w:rPr>
          <w:lang w:val="es-CO"/>
        </w:rPr>
        <w:t xml:space="preserve"> del método, quedando la ruta de la siguiente manera:</w:t>
      </w:r>
    </w:p>
    <w:p w14:paraId="2AB9513F" w14:textId="77777777" w:rsidR="00F96711" w:rsidRDefault="00F96711" w:rsidP="00D865C1">
      <w:pPr>
        <w:spacing w:after="0"/>
        <w:rPr>
          <w:lang w:val="es-CO"/>
        </w:rPr>
      </w:pPr>
    </w:p>
    <w:p w14:paraId="282B5F00" w14:textId="092CDEC3" w:rsidR="00F96711" w:rsidRDefault="00F96711" w:rsidP="00D865C1">
      <w:pPr>
        <w:spacing w:after="0"/>
        <w:rPr>
          <w:lang w:val="es-CO"/>
        </w:rPr>
      </w:pPr>
      <w:r w:rsidRPr="00F96711">
        <w:rPr>
          <w:lang w:val="es-CO"/>
        </w:rPr>
        <w:t>http://localhost:8085/semillero-servicios/rest/GestionarComic/saludo</w:t>
      </w:r>
    </w:p>
    <w:p w14:paraId="41E07398" w14:textId="416C1144" w:rsidR="00F96711" w:rsidRDefault="00F96711" w:rsidP="00D865C1">
      <w:pPr>
        <w:spacing w:after="0"/>
        <w:rPr>
          <w:lang w:val="es-CO"/>
        </w:rPr>
      </w:pPr>
    </w:p>
    <w:p w14:paraId="69DF3870" w14:textId="1E618636" w:rsidR="00B43C97" w:rsidRDefault="00B43C97" w:rsidP="00D865C1">
      <w:pPr>
        <w:spacing w:after="0"/>
        <w:rPr>
          <w:lang w:val="es-CO"/>
        </w:rPr>
      </w:pPr>
      <w:r>
        <w:rPr>
          <w:lang w:val="es-CO"/>
        </w:rPr>
        <w:t xml:space="preserve">¿Cómo se puede crear un servicio que dado un </w:t>
      </w:r>
      <w:proofErr w:type="spellStart"/>
      <w:r>
        <w:rPr>
          <w:lang w:val="es-CO"/>
        </w:rPr>
        <w:t>idComic</w:t>
      </w:r>
      <w:proofErr w:type="spellEnd"/>
      <w:r>
        <w:rPr>
          <w:lang w:val="es-CO"/>
        </w:rPr>
        <w:t xml:space="preserve"> retorne toda la información del comic?</w:t>
      </w:r>
    </w:p>
    <w:p w14:paraId="1E66999D" w14:textId="7B3A89F8" w:rsidR="00B43C97" w:rsidRDefault="00B43C97" w:rsidP="00D865C1">
      <w:pPr>
        <w:spacing w:after="0"/>
        <w:rPr>
          <w:lang w:val="es-CO"/>
        </w:rPr>
      </w:pPr>
      <w:r>
        <w:rPr>
          <w:noProof/>
        </w:rPr>
        <w:drawing>
          <wp:inline distT="0" distB="0" distL="0" distR="0" wp14:anchorId="0FCBE8A1" wp14:editId="7B480062">
            <wp:extent cx="5612130" cy="152844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28445"/>
                    </a:xfrm>
                    <a:prstGeom prst="rect">
                      <a:avLst/>
                    </a:prstGeom>
                  </pic:spPr>
                </pic:pic>
              </a:graphicData>
            </a:graphic>
          </wp:inline>
        </w:drawing>
      </w:r>
    </w:p>
    <w:p w14:paraId="47F40562" w14:textId="3CE1EFD9" w:rsidR="00B43C97" w:rsidRDefault="00B43C97" w:rsidP="00B43C97">
      <w:pPr>
        <w:spacing w:after="0"/>
        <w:rPr>
          <w:lang w:val="es-CO"/>
        </w:rPr>
      </w:pPr>
      <w:r>
        <w:rPr>
          <w:lang w:val="es-CO"/>
        </w:rPr>
        <w:t>¿Cómo se puede crear un servicio que retorne toda la información de los comics?</w:t>
      </w:r>
    </w:p>
    <w:p w14:paraId="42BB235C" w14:textId="78ED5033" w:rsidR="00B43C97" w:rsidRDefault="00B43C97" w:rsidP="00B43C97">
      <w:pPr>
        <w:spacing w:after="0"/>
        <w:rPr>
          <w:lang w:val="es-CO"/>
        </w:rPr>
      </w:pPr>
      <w:r>
        <w:rPr>
          <w:noProof/>
        </w:rPr>
        <w:drawing>
          <wp:inline distT="0" distB="0" distL="0" distR="0" wp14:anchorId="432AAE36" wp14:editId="576A26DB">
            <wp:extent cx="5019675" cy="1600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1600200"/>
                    </a:xfrm>
                    <a:prstGeom prst="rect">
                      <a:avLst/>
                    </a:prstGeom>
                  </pic:spPr>
                </pic:pic>
              </a:graphicData>
            </a:graphic>
          </wp:inline>
        </w:drawing>
      </w:r>
    </w:p>
    <w:p w14:paraId="495D3AC4" w14:textId="0D2B881B" w:rsidR="00B43C97" w:rsidRDefault="00B43C97" w:rsidP="00B43C97">
      <w:pPr>
        <w:spacing w:after="0"/>
        <w:rPr>
          <w:lang w:val="es-CO"/>
        </w:rPr>
      </w:pPr>
      <w:r>
        <w:rPr>
          <w:lang w:val="es-CO"/>
        </w:rPr>
        <w:t>¿Cómo se puede crear un servicio que permita persistir un comic?</w:t>
      </w:r>
    </w:p>
    <w:p w14:paraId="5A112077" w14:textId="00932C10" w:rsidR="00BF5FEE" w:rsidRDefault="00BF5FEE" w:rsidP="00B43C97">
      <w:pPr>
        <w:spacing w:after="0"/>
        <w:rPr>
          <w:lang w:val="es-CO"/>
        </w:rPr>
      </w:pPr>
      <w:r>
        <w:rPr>
          <w:noProof/>
        </w:rPr>
        <w:drawing>
          <wp:inline distT="0" distB="0" distL="0" distR="0" wp14:anchorId="290E0F39" wp14:editId="13F8CF7B">
            <wp:extent cx="5612130" cy="1137920"/>
            <wp:effectExtent l="0" t="0" r="762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137920"/>
                    </a:xfrm>
                    <a:prstGeom prst="rect">
                      <a:avLst/>
                    </a:prstGeom>
                  </pic:spPr>
                </pic:pic>
              </a:graphicData>
            </a:graphic>
          </wp:inline>
        </w:drawing>
      </w:r>
    </w:p>
    <w:p w14:paraId="5378C381" w14:textId="0F409D5F" w:rsidR="00B43C97" w:rsidRDefault="00B43C97" w:rsidP="00B43C97">
      <w:pPr>
        <w:spacing w:after="0"/>
        <w:rPr>
          <w:lang w:val="es-CO"/>
        </w:rPr>
      </w:pPr>
      <w:r>
        <w:rPr>
          <w:lang w:val="es-CO"/>
        </w:rPr>
        <w:t>¿Cómo se puede crear un servicio que permita modificar un comic?</w:t>
      </w:r>
    </w:p>
    <w:p w14:paraId="151ABEB4" w14:textId="774562B1" w:rsidR="00B43C97" w:rsidRDefault="00B43C97" w:rsidP="00D865C1">
      <w:pPr>
        <w:spacing w:after="0"/>
        <w:rPr>
          <w:lang w:val="es-CO"/>
        </w:rPr>
      </w:pPr>
    </w:p>
    <w:p w14:paraId="3BE8224D" w14:textId="5A09D095" w:rsidR="00B43C97" w:rsidRDefault="00B43C97" w:rsidP="00D865C1">
      <w:pPr>
        <w:spacing w:after="0"/>
        <w:rPr>
          <w:lang w:val="es-CO"/>
        </w:rPr>
      </w:pPr>
    </w:p>
    <w:p w14:paraId="4593CA68" w14:textId="47D1C6F4" w:rsidR="00AD24B7" w:rsidRDefault="00AD24B7" w:rsidP="00D865C1">
      <w:pPr>
        <w:spacing w:after="0"/>
        <w:rPr>
          <w:lang w:val="es-CO"/>
        </w:rPr>
      </w:pPr>
      <w:r>
        <w:rPr>
          <w:lang w:val="es-CO"/>
        </w:rPr>
        <w:t>Subiendo el servidor</w:t>
      </w:r>
    </w:p>
    <w:p w14:paraId="55CA5734" w14:textId="4E805A8E" w:rsidR="00AD24B7" w:rsidRDefault="00AD24B7" w:rsidP="00D865C1">
      <w:pPr>
        <w:spacing w:after="0"/>
        <w:rPr>
          <w:lang w:val="es-CO"/>
        </w:rPr>
      </w:pPr>
    </w:p>
    <w:p w14:paraId="2D1ECC4F" w14:textId="23928F98" w:rsidR="00AD24B7" w:rsidRDefault="00AD24B7" w:rsidP="00D865C1">
      <w:pPr>
        <w:spacing w:after="0"/>
        <w:rPr>
          <w:lang w:val="es-CO"/>
        </w:rPr>
      </w:pPr>
      <w:r>
        <w:rPr>
          <w:lang w:val="es-CO"/>
        </w:rPr>
        <w:t xml:space="preserve">Como activar el </w:t>
      </w:r>
      <w:proofErr w:type="spellStart"/>
      <w:r>
        <w:rPr>
          <w:lang w:val="es-CO"/>
        </w:rPr>
        <w:t>debug</w:t>
      </w:r>
      <w:proofErr w:type="spellEnd"/>
      <w:r w:rsidR="00E764E1">
        <w:rPr>
          <w:lang w:val="es-CO"/>
        </w:rPr>
        <w:t xml:space="preserve"> en el archivo </w:t>
      </w:r>
      <w:r w:rsidR="00E764E1" w:rsidRPr="00E764E1">
        <w:rPr>
          <w:lang w:val="es-CO"/>
        </w:rPr>
        <w:t>wildfly-15.0.1.Final\</w:t>
      </w:r>
      <w:proofErr w:type="spellStart"/>
      <w:r w:rsidR="00E764E1" w:rsidRPr="00E764E1">
        <w:rPr>
          <w:lang w:val="es-CO"/>
        </w:rPr>
        <w:t>bin</w:t>
      </w:r>
      <w:proofErr w:type="spellEnd"/>
      <w:r w:rsidR="00E764E1">
        <w:rPr>
          <w:lang w:val="es-CO"/>
        </w:rPr>
        <w:t>\</w:t>
      </w:r>
      <w:r w:rsidR="00E764E1" w:rsidRPr="00E764E1">
        <w:rPr>
          <w:lang w:val="es-CO"/>
        </w:rPr>
        <w:t>standalone.conf.bat</w:t>
      </w:r>
    </w:p>
    <w:p w14:paraId="489B6FCB" w14:textId="7E23DAA2" w:rsidR="00E764E1" w:rsidRDefault="00E764E1" w:rsidP="00D865C1">
      <w:pPr>
        <w:spacing w:after="0"/>
        <w:rPr>
          <w:lang w:val="es-CO"/>
        </w:rPr>
      </w:pPr>
      <w:r>
        <w:rPr>
          <w:lang w:val="es-CO"/>
        </w:rPr>
        <w:t xml:space="preserve">Se debe </w:t>
      </w:r>
      <w:proofErr w:type="spellStart"/>
      <w:r>
        <w:rPr>
          <w:lang w:val="es-CO"/>
        </w:rPr>
        <w:t>descomentar</w:t>
      </w:r>
      <w:proofErr w:type="spellEnd"/>
      <w:r>
        <w:rPr>
          <w:lang w:val="es-CO"/>
        </w:rPr>
        <w:t xml:space="preserve"> la línea (quitar la palabra “rem”)</w:t>
      </w:r>
    </w:p>
    <w:p w14:paraId="00E78E0E" w14:textId="77777777" w:rsidR="00E764E1" w:rsidRPr="00E764E1" w:rsidRDefault="00E764E1" w:rsidP="00D865C1">
      <w:pPr>
        <w:spacing w:after="0"/>
        <w:rPr>
          <w:lang w:val="es-CO"/>
        </w:rPr>
      </w:pPr>
    </w:p>
    <w:p w14:paraId="5346FAE9" w14:textId="1C9E531F" w:rsidR="00E764E1" w:rsidRPr="00E764E1" w:rsidRDefault="00E764E1" w:rsidP="00D865C1">
      <w:pPr>
        <w:spacing w:after="0"/>
      </w:pPr>
      <w:r w:rsidRPr="00E764E1">
        <w:t>rem set "JAVA_OPTS=%JAVA_OPTS% -</w:t>
      </w:r>
      <w:proofErr w:type="gramStart"/>
      <w:r w:rsidRPr="00E764E1">
        <w:t>agentlib:jdwp</w:t>
      </w:r>
      <w:proofErr w:type="gramEnd"/>
      <w:r w:rsidRPr="00E764E1">
        <w:t>=transport=dt_socket,address=8787,server=y,suspend=n"</w:t>
      </w:r>
    </w:p>
    <w:p w14:paraId="61E0D00D" w14:textId="4E414EA1" w:rsidR="00E764E1" w:rsidRDefault="00E764E1" w:rsidP="00D865C1">
      <w:pPr>
        <w:spacing w:after="0"/>
      </w:pPr>
    </w:p>
    <w:p w14:paraId="3A726263" w14:textId="70B42B0B" w:rsidR="00E764E1" w:rsidRPr="00E764E1" w:rsidRDefault="00E764E1" w:rsidP="00D865C1">
      <w:pPr>
        <w:spacing w:after="0"/>
      </w:pPr>
      <w:r>
        <w:rPr>
          <w:noProof/>
        </w:rPr>
        <w:drawing>
          <wp:inline distT="0" distB="0" distL="0" distR="0" wp14:anchorId="4AE44785" wp14:editId="787B072D">
            <wp:extent cx="5612130" cy="455930"/>
            <wp:effectExtent l="0" t="0" r="762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55930"/>
                    </a:xfrm>
                    <a:prstGeom prst="rect">
                      <a:avLst/>
                    </a:prstGeom>
                  </pic:spPr>
                </pic:pic>
              </a:graphicData>
            </a:graphic>
          </wp:inline>
        </w:drawing>
      </w:r>
    </w:p>
    <w:p w14:paraId="1FC57672" w14:textId="4087772E" w:rsidR="00AD24B7" w:rsidRDefault="00AD24B7" w:rsidP="00D865C1">
      <w:pPr>
        <w:spacing w:after="0"/>
      </w:pPr>
    </w:p>
    <w:p w14:paraId="27F40324" w14:textId="63448694" w:rsidR="00E764E1" w:rsidRDefault="007115BB" w:rsidP="00D865C1">
      <w:pPr>
        <w:spacing w:after="0"/>
        <w:rPr>
          <w:lang w:val="es-CO"/>
        </w:rPr>
      </w:pPr>
      <w:r w:rsidRPr="00E764E1">
        <w:rPr>
          <w:lang w:val="es-CO"/>
        </w:rPr>
        <w:t>Después</w:t>
      </w:r>
      <w:r w:rsidR="00E764E1" w:rsidRPr="00E764E1">
        <w:rPr>
          <w:lang w:val="es-CO"/>
        </w:rPr>
        <w:t xml:space="preserve"> de que arranque e</w:t>
      </w:r>
      <w:r w:rsidR="00E764E1">
        <w:rPr>
          <w:lang w:val="es-CO"/>
        </w:rPr>
        <w:t xml:space="preserve">l </w:t>
      </w:r>
      <w:proofErr w:type="gramStart"/>
      <w:r w:rsidR="00E764E1">
        <w:rPr>
          <w:lang w:val="es-CO"/>
        </w:rPr>
        <w:t xml:space="preserve">servidor </w:t>
      </w:r>
      <w:r w:rsidR="00554E54">
        <w:rPr>
          <w:lang w:val="es-CO"/>
        </w:rPr>
        <w:t xml:space="preserve"> se</w:t>
      </w:r>
      <w:proofErr w:type="gramEnd"/>
      <w:r w:rsidR="00554E54">
        <w:rPr>
          <w:lang w:val="es-CO"/>
        </w:rPr>
        <w:t xml:space="preserve"> debe configurar el </w:t>
      </w:r>
      <w:proofErr w:type="spellStart"/>
      <w:r w:rsidR="00554E54">
        <w:rPr>
          <w:lang w:val="es-CO"/>
        </w:rPr>
        <w:t>debug</w:t>
      </w:r>
      <w:proofErr w:type="spellEnd"/>
      <w:r w:rsidR="00554E54">
        <w:rPr>
          <w:lang w:val="es-CO"/>
        </w:rPr>
        <w:t xml:space="preserve"> en el IDE en este caso eclipse</w:t>
      </w:r>
    </w:p>
    <w:p w14:paraId="1B0A2182" w14:textId="0A46ADC8" w:rsidR="00E764E1" w:rsidRDefault="00E764E1" w:rsidP="00D865C1">
      <w:pPr>
        <w:spacing w:after="0"/>
        <w:rPr>
          <w:lang w:val="es-CO"/>
        </w:rPr>
      </w:pPr>
      <w:r>
        <w:rPr>
          <w:noProof/>
        </w:rPr>
        <w:drawing>
          <wp:inline distT="0" distB="0" distL="0" distR="0" wp14:anchorId="336699DC" wp14:editId="02296CFC">
            <wp:extent cx="3705225" cy="2200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5225" cy="2200275"/>
                    </a:xfrm>
                    <a:prstGeom prst="rect">
                      <a:avLst/>
                    </a:prstGeom>
                  </pic:spPr>
                </pic:pic>
              </a:graphicData>
            </a:graphic>
          </wp:inline>
        </w:drawing>
      </w:r>
    </w:p>
    <w:p w14:paraId="548587E8" w14:textId="2F260AA0" w:rsidR="00E764E1" w:rsidRDefault="00E764E1" w:rsidP="00D865C1">
      <w:pPr>
        <w:spacing w:after="0"/>
        <w:rPr>
          <w:lang w:val="es-CO"/>
        </w:rPr>
      </w:pPr>
    </w:p>
    <w:p w14:paraId="6172664D" w14:textId="6999ED43" w:rsidR="00E764E1" w:rsidRDefault="00E764E1" w:rsidP="00D865C1">
      <w:pPr>
        <w:spacing w:after="0"/>
        <w:rPr>
          <w:lang w:val="es-CO"/>
        </w:rPr>
      </w:pPr>
      <w:r>
        <w:rPr>
          <w:noProof/>
        </w:rPr>
        <w:drawing>
          <wp:inline distT="0" distB="0" distL="0" distR="0" wp14:anchorId="1551379B" wp14:editId="0405B268">
            <wp:extent cx="5612130" cy="436943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369435"/>
                    </a:xfrm>
                    <a:prstGeom prst="rect">
                      <a:avLst/>
                    </a:prstGeom>
                  </pic:spPr>
                </pic:pic>
              </a:graphicData>
            </a:graphic>
          </wp:inline>
        </w:drawing>
      </w:r>
    </w:p>
    <w:p w14:paraId="513006FE" w14:textId="286DB898" w:rsidR="00E764E1" w:rsidRDefault="00E764E1" w:rsidP="00D865C1">
      <w:pPr>
        <w:spacing w:after="0"/>
        <w:rPr>
          <w:lang w:val="es-CO"/>
        </w:rPr>
      </w:pPr>
    </w:p>
    <w:p w14:paraId="144F5D7D" w14:textId="054F9AC5" w:rsidR="00E764E1" w:rsidRDefault="00E764E1" w:rsidP="00D865C1">
      <w:pPr>
        <w:spacing w:after="0"/>
        <w:rPr>
          <w:lang w:val="es-CO"/>
        </w:rPr>
      </w:pPr>
      <w:r>
        <w:rPr>
          <w:noProof/>
        </w:rPr>
        <w:lastRenderedPageBreak/>
        <w:drawing>
          <wp:inline distT="0" distB="0" distL="0" distR="0" wp14:anchorId="12BC6A0D" wp14:editId="613D3CBA">
            <wp:extent cx="5210175" cy="19526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952625"/>
                    </a:xfrm>
                    <a:prstGeom prst="rect">
                      <a:avLst/>
                    </a:prstGeom>
                  </pic:spPr>
                </pic:pic>
              </a:graphicData>
            </a:graphic>
          </wp:inline>
        </w:drawing>
      </w:r>
    </w:p>
    <w:p w14:paraId="59F119F5" w14:textId="071A14FE" w:rsidR="00E764E1" w:rsidRDefault="00E764E1" w:rsidP="00D865C1">
      <w:pPr>
        <w:spacing w:after="0"/>
        <w:rPr>
          <w:lang w:val="es-CO"/>
        </w:rPr>
      </w:pPr>
    </w:p>
    <w:p w14:paraId="0EA3F77E" w14:textId="7D739E5B" w:rsidR="00554E54" w:rsidRDefault="00554E54" w:rsidP="00D865C1">
      <w:pPr>
        <w:spacing w:after="0"/>
        <w:rPr>
          <w:lang w:val="es-CO"/>
        </w:rPr>
      </w:pPr>
      <w:r>
        <w:rPr>
          <w:lang w:val="es-CO"/>
        </w:rPr>
        <w:t xml:space="preserve">Luego se debe agregar los puntos en los cuales queremos parar la ejecución de la </w:t>
      </w:r>
      <w:proofErr w:type="spellStart"/>
      <w:r>
        <w:rPr>
          <w:lang w:val="es-CO"/>
        </w:rPr>
        <w:t>aplicacion</w:t>
      </w:r>
      <w:proofErr w:type="spellEnd"/>
    </w:p>
    <w:p w14:paraId="4EA34B85" w14:textId="7C9A50B6" w:rsidR="00E764E1" w:rsidRDefault="00E764E1" w:rsidP="00D865C1">
      <w:pPr>
        <w:spacing w:after="0"/>
        <w:rPr>
          <w:lang w:val="es-CO"/>
        </w:rPr>
      </w:pPr>
      <w:r>
        <w:rPr>
          <w:noProof/>
        </w:rPr>
        <w:drawing>
          <wp:inline distT="0" distB="0" distL="0" distR="0" wp14:anchorId="6471AB86" wp14:editId="77CE2EEF">
            <wp:extent cx="5400675" cy="25431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675" cy="2543175"/>
                    </a:xfrm>
                    <a:prstGeom prst="rect">
                      <a:avLst/>
                    </a:prstGeom>
                  </pic:spPr>
                </pic:pic>
              </a:graphicData>
            </a:graphic>
          </wp:inline>
        </w:drawing>
      </w:r>
    </w:p>
    <w:p w14:paraId="4717477C" w14:textId="631E3324" w:rsidR="00205D4C" w:rsidRDefault="00205D4C" w:rsidP="00D865C1">
      <w:pPr>
        <w:spacing w:after="0"/>
        <w:rPr>
          <w:lang w:val="es-CO"/>
        </w:rPr>
      </w:pPr>
    </w:p>
    <w:p w14:paraId="189CD6C7" w14:textId="30B317E3" w:rsidR="00205D4C" w:rsidRDefault="00B1755E" w:rsidP="00D865C1">
      <w:pPr>
        <w:spacing w:after="0"/>
        <w:rPr>
          <w:lang w:val="es-CO"/>
        </w:rPr>
      </w:pPr>
      <w:r>
        <w:rPr>
          <w:lang w:val="es-CO"/>
        </w:rPr>
        <w:t xml:space="preserve">Como se puede crear la conexión entre el </w:t>
      </w:r>
      <w:proofErr w:type="spellStart"/>
      <w:r>
        <w:rPr>
          <w:lang w:val="es-CO"/>
        </w:rPr>
        <w:t>soap</w:t>
      </w:r>
      <w:proofErr w:type="spellEnd"/>
      <w:r>
        <w:rPr>
          <w:lang w:val="es-CO"/>
        </w:rPr>
        <w:t xml:space="preserve"> y la aplicación </w:t>
      </w:r>
    </w:p>
    <w:p w14:paraId="61A8394D" w14:textId="0DAB3703" w:rsidR="00B1755E" w:rsidRDefault="00B1755E" w:rsidP="00D865C1">
      <w:pPr>
        <w:spacing w:after="0"/>
        <w:rPr>
          <w:lang w:val="es-CO"/>
        </w:rPr>
      </w:pPr>
    </w:p>
    <w:p w14:paraId="7C6A211D" w14:textId="5491A653" w:rsidR="00B1755E" w:rsidRDefault="00B1755E" w:rsidP="00D865C1">
      <w:pPr>
        <w:spacing w:after="0"/>
        <w:rPr>
          <w:lang w:val="es-CO"/>
        </w:rPr>
      </w:pPr>
      <w:r>
        <w:rPr>
          <w:noProof/>
        </w:rPr>
        <w:drawing>
          <wp:inline distT="0" distB="0" distL="0" distR="0" wp14:anchorId="4F37EC79" wp14:editId="77A37377">
            <wp:extent cx="5612130" cy="24612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461260"/>
                    </a:xfrm>
                    <a:prstGeom prst="rect">
                      <a:avLst/>
                    </a:prstGeom>
                  </pic:spPr>
                </pic:pic>
              </a:graphicData>
            </a:graphic>
          </wp:inline>
        </w:drawing>
      </w:r>
    </w:p>
    <w:p w14:paraId="72A68EFF" w14:textId="51685670" w:rsidR="00B1755E" w:rsidRDefault="00B1755E" w:rsidP="00D865C1">
      <w:pPr>
        <w:spacing w:after="0"/>
        <w:rPr>
          <w:lang w:val="es-CO"/>
        </w:rPr>
      </w:pPr>
    </w:p>
    <w:p w14:paraId="2AC8E0AE" w14:textId="431AE44B" w:rsidR="00B1755E" w:rsidRDefault="00B1755E" w:rsidP="00D865C1">
      <w:pPr>
        <w:spacing w:after="0"/>
        <w:rPr>
          <w:lang w:val="es-CO"/>
        </w:rPr>
      </w:pPr>
      <w:r>
        <w:rPr>
          <w:noProof/>
        </w:rPr>
        <w:lastRenderedPageBreak/>
        <w:drawing>
          <wp:inline distT="0" distB="0" distL="0" distR="0" wp14:anchorId="345D77B3" wp14:editId="00C5E626">
            <wp:extent cx="4105275" cy="25812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75" cy="2581275"/>
                    </a:xfrm>
                    <a:prstGeom prst="rect">
                      <a:avLst/>
                    </a:prstGeom>
                  </pic:spPr>
                </pic:pic>
              </a:graphicData>
            </a:graphic>
          </wp:inline>
        </w:drawing>
      </w:r>
    </w:p>
    <w:p w14:paraId="79B4FCB1" w14:textId="302C8C2E" w:rsidR="00B1755E" w:rsidRDefault="00B1755E" w:rsidP="00D865C1">
      <w:pPr>
        <w:spacing w:after="0"/>
        <w:rPr>
          <w:lang w:val="es-CO"/>
        </w:rPr>
      </w:pPr>
    </w:p>
    <w:p w14:paraId="380A8340" w14:textId="4CCFEAA2" w:rsidR="00B1755E" w:rsidRDefault="00B1755E" w:rsidP="00D865C1">
      <w:pPr>
        <w:spacing w:after="0"/>
        <w:rPr>
          <w:lang w:val="es-CO"/>
        </w:rPr>
      </w:pPr>
      <w:r>
        <w:rPr>
          <w:noProof/>
        </w:rPr>
        <w:drawing>
          <wp:inline distT="0" distB="0" distL="0" distR="0" wp14:anchorId="5FA0052A" wp14:editId="18995148">
            <wp:extent cx="5612130" cy="485775"/>
            <wp:effectExtent l="0" t="0" r="762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485775"/>
                    </a:xfrm>
                    <a:prstGeom prst="rect">
                      <a:avLst/>
                    </a:prstGeom>
                  </pic:spPr>
                </pic:pic>
              </a:graphicData>
            </a:graphic>
          </wp:inline>
        </w:drawing>
      </w:r>
    </w:p>
    <w:p w14:paraId="5F691A86" w14:textId="77777777" w:rsidR="00B1755E" w:rsidRDefault="00B1755E" w:rsidP="00D865C1">
      <w:pPr>
        <w:spacing w:after="0"/>
        <w:rPr>
          <w:lang w:val="es-CO"/>
        </w:rPr>
      </w:pPr>
      <w:bookmarkStart w:id="0" w:name="_GoBack"/>
      <w:bookmarkEnd w:id="0"/>
    </w:p>
    <w:p w14:paraId="2D6618AD" w14:textId="03F0BC73" w:rsidR="007115BB" w:rsidRDefault="007115BB" w:rsidP="00D865C1">
      <w:pPr>
        <w:spacing w:after="0"/>
        <w:rPr>
          <w:lang w:val="es-CO"/>
        </w:rPr>
      </w:pPr>
      <w:r>
        <w:rPr>
          <w:lang w:val="es-CO"/>
        </w:rPr>
        <w:t xml:space="preserve">Depurando </w:t>
      </w:r>
      <w:r w:rsidR="00B1755E">
        <w:rPr>
          <w:lang w:val="es-CO"/>
        </w:rPr>
        <w:t>errores…</w:t>
      </w:r>
      <w:r>
        <w:rPr>
          <w:lang w:val="es-CO"/>
        </w:rPr>
        <w:t>.</w:t>
      </w:r>
    </w:p>
    <w:p w14:paraId="5434AE50" w14:textId="1CC596A2" w:rsidR="007115BB" w:rsidRDefault="007115BB" w:rsidP="00D865C1">
      <w:pPr>
        <w:spacing w:after="0"/>
        <w:rPr>
          <w:lang w:val="es-CO"/>
        </w:rPr>
      </w:pPr>
      <w:r w:rsidRPr="007115BB">
        <w:rPr>
          <w:lang w:val="es-CO"/>
        </w:rPr>
        <w:t>GestionarComicBean</w:t>
      </w:r>
      <w:r>
        <w:rPr>
          <w:lang w:val="es-CO"/>
        </w:rPr>
        <w:t>.java</w:t>
      </w:r>
    </w:p>
    <w:p w14:paraId="633087B0" w14:textId="7FDE4872" w:rsidR="00842DC2" w:rsidRDefault="00842DC2" w:rsidP="00D865C1">
      <w:pPr>
        <w:spacing w:after="0"/>
        <w:rPr>
          <w:lang w:val="es-CO"/>
        </w:rPr>
      </w:pPr>
    </w:p>
    <w:p w14:paraId="0D8E44BD" w14:textId="458D10BC" w:rsidR="00AA1973" w:rsidRDefault="00AA1973" w:rsidP="00D865C1">
      <w:pPr>
        <w:spacing w:after="0"/>
        <w:rPr>
          <w:lang w:val="es-CO"/>
        </w:rPr>
      </w:pPr>
      <w:r>
        <w:rPr>
          <w:lang w:val="es-CO"/>
        </w:rPr>
        <w:t xml:space="preserve">Aspectos </w:t>
      </w:r>
      <w:r w:rsidR="004E184C">
        <w:rPr>
          <w:lang w:val="es-CO"/>
        </w:rPr>
        <w:t>para</w:t>
      </w:r>
      <w:r>
        <w:rPr>
          <w:lang w:val="es-CO"/>
        </w:rPr>
        <w:t xml:space="preserve"> tener en cuenta id en comic.java debe ser Long</w:t>
      </w:r>
    </w:p>
    <w:p w14:paraId="7C7ADF55" w14:textId="159AFDB2" w:rsidR="00AA1973" w:rsidRDefault="00AA1973" w:rsidP="00D865C1">
      <w:pPr>
        <w:spacing w:after="0"/>
        <w:rPr>
          <w:lang w:val="es-CO"/>
        </w:rPr>
      </w:pPr>
      <w:r>
        <w:rPr>
          <w:lang w:val="es-CO"/>
        </w:rPr>
        <w:t>Crear dos métodos para convertir información de ComicDTO.java a Comic.java</w:t>
      </w:r>
    </w:p>
    <w:p w14:paraId="760356C6" w14:textId="012130DC" w:rsidR="00AA1973" w:rsidRDefault="004E184C" w:rsidP="00D865C1">
      <w:pPr>
        <w:spacing w:after="0"/>
        <w:rPr>
          <w:lang w:val="es-CO"/>
        </w:rPr>
      </w:pPr>
      <w:r>
        <w:rPr>
          <w:lang w:val="es-CO"/>
        </w:rPr>
        <w:t xml:space="preserve">Convertir de Long a </w:t>
      </w:r>
      <w:proofErr w:type="spellStart"/>
      <w:r>
        <w:rPr>
          <w:lang w:val="es-CO"/>
        </w:rPr>
        <w:t>String</w:t>
      </w:r>
      <w:proofErr w:type="spellEnd"/>
      <w:r>
        <w:rPr>
          <w:lang w:val="es-CO"/>
        </w:rPr>
        <w:t xml:space="preserve"> el id </w:t>
      </w:r>
    </w:p>
    <w:p w14:paraId="715C0EF5" w14:textId="77777777" w:rsidR="004E184C" w:rsidRDefault="004E184C" w:rsidP="00D865C1">
      <w:pPr>
        <w:spacing w:after="0"/>
        <w:rPr>
          <w:lang w:val="es-CO"/>
        </w:rPr>
      </w:pPr>
    </w:p>
    <w:p w14:paraId="38C7D66A" w14:textId="63606513" w:rsidR="00842DC2" w:rsidRDefault="00842DC2" w:rsidP="00D865C1">
      <w:pPr>
        <w:spacing w:after="0"/>
        <w:rPr>
          <w:lang w:val="es-CO"/>
        </w:rPr>
      </w:pPr>
      <w:r>
        <w:rPr>
          <w:lang w:val="es-CO"/>
        </w:rPr>
        <w:t>Resultado esperado</w:t>
      </w:r>
    </w:p>
    <w:p w14:paraId="04128457" w14:textId="61BE6797" w:rsidR="00842DC2" w:rsidRDefault="00842DC2" w:rsidP="00D865C1">
      <w:pPr>
        <w:spacing w:after="0"/>
        <w:rPr>
          <w:lang w:val="es-CO"/>
        </w:rPr>
      </w:pPr>
      <w:r>
        <w:rPr>
          <w:noProof/>
        </w:rPr>
        <w:drawing>
          <wp:inline distT="0" distB="0" distL="0" distR="0" wp14:anchorId="1A0C830C" wp14:editId="0E1549D7">
            <wp:extent cx="5612130" cy="3197860"/>
            <wp:effectExtent l="0" t="0" r="762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197860"/>
                    </a:xfrm>
                    <a:prstGeom prst="rect">
                      <a:avLst/>
                    </a:prstGeom>
                  </pic:spPr>
                </pic:pic>
              </a:graphicData>
            </a:graphic>
          </wp:inline>
        </w:drawing>
      </w:r>
    </w:p>
    <w:p w14:paraId="6098E551" w14:textId="1FAE3E2D" w:rsidR="00842DC2" w:rsidRDefault="00842DC2" w:rsidP="00D865C1">
      <w:pPr>
        <w:spacing w:after="0"/>
        <w:rPr>
          <w:lang w:val="es-CO"/>
        </w:rPr>
      </w:pPr>
    </w:p>
    <w:p w14:paraId="7A940442" w14:textId="11A19FAA" w:rsidR="00842DC2" w:rsidRPr="00E764E1" w:rsidRDefault="00842DC2" w:rsidP="00D865C1">
      <w:pPr>
        <w:spacing w:after="0"/>
        <w:rPr>
          <w:lang w:val="es-CO"/>
        </w:rPr>
      </w:pPr>
      <w:r>
        <w:rPr>
          <w:noProof/>
        </w:rPr>
        <w:drawing>
          <wp:inline distT="0" distB="0" distL="0" distR="0" wp14:anchorId="00770059" wp14:editId="3466201A">
            <wp:extent cx="5612130" cy="3425825"/>
            <wp:effectExtent l="0" t="0" r="762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425825"/>
                    </a:xfrm>
                    <a:prstGeom prst="rect">
                      <a:avLst/>
                    </a:prstGeom>
                  </pic:spPr>
                </pic:pic>
              </a:graphicData>
            </a:graphic>
          </wp:inline>
        </w:drawing>
      </w:r>
    </w:p>
    <w:p w14:paraId="26ACD56C" w14:textId="77777777" w:rsidR="00AD24B7" w:rsidRPr="00E764E1" w:rsidRDefault="00AD24B7" w:rsidP="00D865C1">
      <w:pPr>
        <w:spacing w:after="0"/>
        <w:rPr>
          <w:lang w:val="es-CO"/>
        </w:rPr>
      </w:pPr>
    </w:p>
    <w:p w14:paraId="295FA7DA" w14:textId="67991157" w:rsidR="00E80BEF" w:rsidRPr="009842AC" w:rsidRDefault="00147305" w:rsidP="00E80BEF">
      <w:pPr>
        <w:rPr>
          <w:b/>
          <w:u w:val="single"/>
          <w:lang w:val="es-CO"/>
        </w:rPr>
      </w:pPr>
      <w:r w:rsidRPr="009842AC">
        <w:rPr>
          <w:b/>
          <w:lang w:val="es-CO"/>
        </w:rPr>
        <w:t xml:space="preserve">Ejercicio sesión </w:t>
      </w:r>
      <w:r w:rsidR="00DA0DE3">
        <w:rPr>
          <w:b/>
          <w:lang w:val="es-CO"/>
        </w:rPr>
        <w:t>6</w:t>
      </w:r>
    </w:p>
    <w:p w14:paraId="5F2CEE3C" w14:textId="4FF27E07" w:rsidR="00E80BEF" w:rsidRDefault="00B43C97" w:rsidP="00B43C97">
      <w:pPr>
        <w:pStyle w:val="Prrafodelista"/>
        <w:numPr>
          <w:ilvl w:val="0"/>
          <w:numId w:val="19"/>
        </w:numPr>
        <w:rPr>
          <w:lang w:val="es-CO"/>
        </w:rPr>
      </w:pPr>
      <w:r>
        <w:rPr>
          <w:lang w:val="es-CO"/>
        </w:rPr>
        <w:t xml:space="preserve">Realizar el servicio que dado un </w:t>
      </w:r>
      <w:proofErr w:type="spellStart"/>
      <w:r>
        <w:rPr>
          <w:lang w:val="es-CO"/>
        </w:rPr>
        <w:t>idComic</w:t>
      </w:r>
      <w:proofErr w:type="spellEnd"/>
      <w:r>
        <w:rPr>
          <w:lang w:val="es-CO"/>
        </w:rPr>
        <w:t xml:space="preserve"> permite llamar la lógica de negocio que permite quitar un registro comic de la BD</w:t>
      </w:r>
      <w:r w:rsidR="009F5A30">
        <w:rPr>
          <w:lang w:val="es-CO"/>
        </w:rPr>
        <w:t xml:space="preserve">, </w:t>
      </w:r>
      <w:r w:rsidR="00B63977">
        <w:rPr>
          <w:lang w:val="es-CO"/>
        </w:rPr>
        <w:t xml:space="preserve">hacer la comunicación con el </w:t>
      </w:r>
      <w:proofErr w:type="spellStart"/>
      <w:r w:rsidR="00B63977">
        <w:rPr>
          <w:lang w:val="es-CO"/>
        </w:rPr>
        <w:t>soapUI</w:t>
      </w:r>
      <w:proofErr w:type="spellEnd"/>
    </w:p>
    <w:p w14:paraId="18990546" w14:textId="77777777" w:rsidR="00B43C97" w:rsidRPr="00B43C97" w:rsidRDefault="00B43C97" w:rsidP="00B43C97">
      <w:pPr>
        <w:pStyle w:val="Prrafodelista"/>
        <w:rPr>
          <w:lang w:val="es-CO"/>
        </w:rPr>
      </w:pPr>
    </w:p>
    <w:p w14:paraId="0CF0CC26" w14:textId="1CF7FF5B" w:rsidR="000A4D27" w:rsidRDefault="000A4D27" w:rsidP="000A4D27">
      <w:pPr>
        <w:rPr>
          <w:b/>
          <w:lang w:val="es-CO"/>
        </w:rPr>
      </w:pPr>
      <w:r w:rsidRPr="00A006C6">
        <w:rPr>
          <w:b/>
          <w:lang w:val="es-CO"/>
        </w:rPr>
        <w:t>Conceptos</w:t>
      </w:r>
      <w:r w:rsidR="00A006C6" w:rsidRPr="00A006C6">
        <w:rPr>
          <w:b/>
          <w:lang w:val="es-CO"/>
        </w:rPr>
        <w:t xml:space="preserve"> adicionales</w:t>
      </w:r>
    </w:p>
    <w:p w14:paraId="213547D8" w14:textId="27819623" w:rsidR="00A006C6" w:rsidRPr="00D855C0" w:rsidRDefault="00A006C6" w:rsidP="00A006C6">
      <w:pPr>
        <w:rPr>
          <w:b/>
          <w:lang w:val="es-CO"/>
        </w:rPr>
      </w:pPr>
      <w:r w:rsidRPr="00D855C0">
        <w:rPr>
          <w:b/>
          <w:lang w:val="es-CO"/>
        </w:rPr>
        <w:t>Enlaces de interés</w:t>
      </w:r>
    </w:p>
    <w:p w14:paraId="16152A3A" w14:textId="6115F5CB" w:rsidR="00E91810" w:rsidRPr="004537C7" w:rsidRDefault="00E91810" w:rsidP="00520DF7">
      <w:pPr>
        <w:pStyle w:val="Prrafodelista"/>
        <w:numPr>
          <w:ilvl w:val="0"/>
          <w:numId w:val="3"/>
        </w:numPr>
        <w:rPr>
          <w:lang w:val="es-CO"/>
        </w:rPr>
      </w:pPr>
    </w:p>
    <w:sectPr w:rsidR="00E91810" w:rsidRPr="004537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A2D"/>
    <w:multiLevelType w:val="hybridMultilevel"/>
    <w:tmpl w:val="C340EA74"/>
    <w:lvl w:ilvl="0" w:tplc="54EE885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7118FE"/>
    <w:multiLevelType w:val="multilevel"/>
    <w:tmpl w:val="10BE9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297F43"/>
    <w:multiLevelType w:val="hybridMultilevel"/>
    <w:tmpl w:val="93B4CA8A"/>
    <w:lvl w:ilvl="0" w:tplc="9036DD7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49266A"/>
    <w:multiLevelType w:val="hybridMultilevel"/>
    <w:tmpl w:val="1B90ADDA"/>
    <w:lvl w:ilvl="0" w:tplc="B9A0D9F4">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DC52BD"/>
    <w:multiLevelType w:val="hybridMultilevel"/>
    <w:tmpl w:val="94EA59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9F6FC8"/>
    <w:multiLevelType w:val="hybridMultilevel"/>
    <w:tmpl w:val="BBD67C22"/>
    <w:lvl w:ilvl="0" w:tplc="0DC24208">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7B3A9F"/>
    <w:multiLevelType w:val="multilevel"/>
    <w:tmpl w:val="04C8CADE"/>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9F126D"/>
    <w:multiLevelType w:val="hybridMultilevel"/>
    <w:tmpl w:val="228824FC"/>
    <w:lvl w:ilvl="0" w:tplc="58762A2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574721F"/>
    <w:multiLevelType w:val="hybridMultilevel"/>
    <w:tmpl w:val="9E546710"/>
    <w:lvl w:ilvl="0" w:tplc="408E155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A67040"/>
    <w:multiLevelType w:val="multilevel"/>
    <w:tmpl w:val="04C8CADE"/>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DE3612E"/>
    <w:multiLevelType w:val="hybridMultilevel"/>
    <w:tmpl w:val="9CA4D98A"/>
    <w:lvl w:ilvl="0" w:tplc="F36634C4">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9260081"/>
    <w:multiLevelType w:val="hybridMultilevel"/>
    <w:tmpl w:val="8860554A"/>
    <w:lvl w:ilvl="0" w:tplc="408E155A">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AE86188"/>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D5F09F0"/>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6536756"/>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B2A29B3"/>
    <w:multiLevelType w:val="multilevel"/>
    <w:tmpl w:val="F2289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0D40366"/>
    <w:multiLevelType w:val="hybridMultilevel"/>
    <w:tmpl w:val="E336385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993751F"/>
    <w:multiLevelType w:val="hybridMultilevel"/>
    <w:tmpl w:val="52781B4A"/>
    <w:lvl w:ilvl="0" w:tplc="E1B2FBE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AF8734B"/>
    <w:multiLevelType w:val="hybridMultilevel"/>
    <w:tmpl w:val="E5CC3E2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5"/>
  </w:num>
  <w:num w:numId="4">
    <w:abstractNumId w:val="10"/>
  </w:num>
  <w:num w:numId="5">
    <w:abstractNumId w:val="18"/>
  </w:num>
  <w:num w:numId="6">
    <w:abstractNumId w:val="14"/>
  </w:num>
  <w:num w:numId="7">
    <w:abstractNumId w:val="11"/>
  </w:num>
  <w:num w:numId="8">
    <w:abstractNumId w:val="8"/>
  </w:num>
  <w:num w:numId="9">
    <w:abstractNumId w:val="1"/>
  </w:num>
  <w:num w:numId="10">
    <w:abstractNumId w:val="12"/>
    <w:lvlOverride w:ilvl="0">
      <w:startOverride w:val="1"/>
    </w:lvlOverride>
    <w:lvlOverride w:ilvl="1"/>
    <w:lvlOverride w:ilvl="2"/>
    <w:lvlOverride w:ilvl="3"/>
    <w:lvlOverride w:ilvl="4"/>
    <w:lvlOverride w:ilvl="5"/>
    <w:lvlOverride w:ilvl="6"/>
    <w:lvlOverride w:ilvl="7"/>
    <w:lvlOverride w:ilvl="8"/>
  </w:num>
  <w:num w:numId="11">
    <w:abstractNumId w:val="16"/>
  </w:num>
  <w:num w:numId="12">
    <w:abstractNumId w:val="7"/>
  </w:num>
  <w:num w:numId="13">
    <w:abstractNumId w:val="13"/>
  </w:num>
  <w:num w:numId="14">
    <w:abstractNumId w:val="17"/>
  </w:num>
  <w:num w:numId="15">
    <w:abstractNumId w:val="15"/>
  </w:num>
  <w:num w:numId="16">
    <w:abstractNumId w:val="4"/>
  </w:num>
  <w:num w:numId="17">
    <w:abstractNumId w:val="9"/>
  </w:num>
  <w:num w:numId="18">
    <w:abstractNumId w:val="6"/>
  </w:num>
  <w:num w:numId="19">
    <w:abstractNumId w:val="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64"/>
    <w:rsid w:val="0000603B"/>
    <w:rsid w:val="0001254C"/>
    <w:rsid w:val="000313DA"/>
    <w:rsid w:val="00087398"/>
    <w:rsid w:val="000A4D27"/>
    <w:rsid w:val="00102E54"/>
    <w:rsid w:val="00107128"/>
    <w:rsid w:val="00147305"/>
    <w:rsid w:val="00175F1E"/>
    <w:rsid w:val="00182E53"/>
    <w:rsid w:val="00205D4C"/>
    <w:rsid w:val="00266622"/>
    <w:rsid w:val="00280053"/>
    <w:rsid w:val="00283945"/>
    <w:rsid w:val="00297DA3"/>
    <w:rsid w:val="002A5574"/>
    <w:rsid w:val="00317AA5"/>
    <w:rsid w:val="00337DD6"/>
    <w:rsid w:val="00366F4E"/>
    <w:rsid w:val="003850BC"/>
    <w:rsid w:val="003D0214"/>
    <w:rsid w:val="004043CA"/>
    <w:rsid w:val="00417C50"/>
    <w:rsid w:val="004537C7"/>
    <w:rsid w:val="0046591B"/>
    <w:rsid w:val="004E184C"/>
    <w:rsid w:val="004E4335"/>
    <w:rsid w:val="00510EF5"/>
    <w:rsid w:val="00520DF7"/>
    <w:rsid w:val="00554E54"/>
    <w:rsid w:val="00565B14"/>
    <w:rsid w:val="005D0FBD"/>
    <w:rsid w:val="005E5451"/>
    <w:rsid w:val="005F3F3E"/>
    <w:rsid w:val="00610C2D"/>
    <w:rsid w:val="00622E77"/>
    <w:rsid w:val="006542D0"/>
    <w:rsid w:val="006A05BE"/>
    <w:rsid w:val="007115BB"/>
    <w:rsid w:val="007D172D"/>
    <w:rsid w:val="00842DC2"/>
    <w:rsid w:val="0085400A"/>
    <w:rsid w:val="00861F45"/>
    <w:rsid w:val="008A38AF"/>
    <w:rsid w:val="008A4825"/>
    <w:rsid w:val="008A6E56"/>
    <w:rsid w:val="008F2669"/>
    <w:rsid w:val="0097135C"/>
    <w:rsid w:val="009842AC"/>
    <w:rsid w:val="00996D84"/>
    <w:rsid w:val="009B7742"/>
    <w:rsid w:val="009F5A30"/>
    <w:rsid w:val="00A006C6"/>
    <w:rsid w:val="00A4396F"/>
    <w:rsid w:val="00A4492A"/>
    <w:rsid w:val="00A50610"/>
    <w:rsid w:val="00AA1973"/>
    <w:rsid w:val="00AD24B7"/>
    <w:rsid w:val="00B00F8F"/>
    <w:rsid w:val="00B1755E"/>
    <w:rsid w:val="00B43C97"/>
    <w:rsid w:val="00B56D5D"/>
    <w:rsid w:val="00B63977"/>
    <w:rsid w:val="00BB710F"/>
    <w:rsid w:val="00BC0D0A"/>
    <w:rsid w:val="00BE5F6A"/>
    <w:rsid w:val="00BE7491"/>
    <w:rsid w:val="00BF5FEE"/>
    <w:rsid w:val="00C23D6B"/>
    <w:rsid w:val="00C419AC"/>
    <w:rsid w:val="00C44D26"/>
    <w:rsid w:val="00CE28B3"/>
    <w:rsid w:val="00D17315"/>
    <w:rsid w:val="00D2456B"/>
    <w:rsid w:val="00D556B7"/>
    <w:rsid w:val="00D63C30"/>
    <w:rsid w:val="00D855C0"/>
    <w:rsid w:val="00D865C1"/>
    <w:rsid w:val="00DA0DE3"/>
    <w:rsid w:val="00DE7B81"/>
    <w:rsid w:val="00E764E1"/>
    <w:rsid w:val="00E80BEF"/>
    <w:rsid w:val="00E91810"/>
    <w:rsid w:val="00ED09FF"/>
    <w:rsid w:val="00EE3183"/>
    <w:rsid w:val="00EF4BA9"/>
    <w:rsid w:val="00F015B6"/>
    <w:rsid w:val="00F50E55"/>
    <w:rsid w:val="00F75964"/>
    <w:rsid w:val="00F9480A"/>
    <w:rsid w:val="00F967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B2C4"/>
  <w15:chartTrackingRefBased/>
  <w15:docId w15:val="{EB8439AB-ACA0-4004-959D-E7445AC3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4D27"/>
    <w:pPr>
      <w:ind w:left="720"/>
      <w:contextualSpacing/>
    </w:pPr>
  </w:style>
  <w:style w:type="paragraph" w:styleId="Textodeglobo">
    <w:name w:val="Balloon Text"/>
    <w:basedOn w:val="Normal"/>
    <w:link w:val="TextodegloboCar"/>
    <w:uiPriority w:val="99"/>
    <w:semiHidden/>
    <w:unhideWhenUsed/>
    <w:rsid w:val="00C419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19AC"/>
    <w:rPr>
      <w:rFonts w:ascii="Segoe UI" w:hAnsi="Segoe UI" w:cs="Segoe UI"/>
      <w:sz w:val="18"/>
      <w:szCs w:val="18"/>
      <w:lang w:val="en-US"/>
    </w:rPr>
  </w:style>
  <w:style w:type="character" w:styleId="Hipervnculo">
    <w:name w:val="Hyperlink"/>
    <w:basedOn w:val="Fuentedeprrafopredeter"/>
    <w:uiPriority w:val="99"/>
    <w:semiHidden/>
    <w:unhideWhenUsed/>
    <w:rsid w:val="00565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3623">
      <w:bodyDiv w:val="1"/>
      <w:marLeft w:val="0"/>
      <w:marRight w:val="0"/>
      <w:marTop w:val="0"/>
      <w:marBottom w:val="0"/>
      <w:divBdr>
        <w:top w:val="none" w:sz="0" w:space="0" w:color="auto"/>
        <w:left w:val="none" w:sz="0" w:space="0" w:color="auto"/>
        <w:bottom w:val="none" w:sz="0" w:space="0" w:color="auto"/>
        <w:right w:val="none" w:sz="0" w:space="0" w:color="auto"/>
      </w:divBdr>
    </w:div>
    <w:div w:id="288905193">
      <w:bodyDiv w:val="1"/>
      <w:marLeft w:val="0"/>
      <w:marRight w:val="0"/>
      <w:marTop w:val="0"/>
      <w:marBottom w:val="0"/>
      <w:divBdr>
        <w:top w:val="none" w:sz="0" w:space="0" w:color="auto"/>
        <w:left w:val="none" w:sz="0" w:space="0" w:color="auto"/>
        <w:bottom w:val="none" w:sz="0" w:space="0" w:color="auto"/>
        <w:right w:val="none" w:sz="0" w:space="0" w:color="auto"/>
      </w:divBdr>
    </w:div>
    <w:div w:id="618537417">
      <w:bodyDiv w:val="1"/>
      <w:marLeft w:val="0"/>
      <w:marRight w:val="0"/>
      <w:marTop w:val="0"/>
      <w:marBottom w:val="0"/>
      <w:divBdr>
        <w:top w:val="none" w:sz="0" w:space="0" w:color="auto"/>
        <w:left w:val="none" w:sz="0" w:space="0" w:color="auto"/>
        <w:bottom w:val="none" w:sz="0" w:space="0" w:color="auto"/>
        <w:right w:val="none" w:sz="0" w:space="0" w:color="auto"/>
      </w:divBdr>
    </w:div>
    <w:div w:id="689798168">
      <w:bodyDiv w:val="1"/>
      <w:marLeft w:val="0"/>
      <w:marRight w:val="0"/>
      <w:marTop w:val="0"/>
      <w:marBottom w:val="0"/>
      <w:divBdr>
        <w:top w:val="none" w:sz="0" w:space="0" w:color="auto"/>
        <w:left w:val="none" w:sz="0" w:space="0" w:color="auto"/>
        <w:bottom w:val="none" w:sz="0" w:space="0" w:color="auto"/>
        <w:right w:val="none" w:sz="0" w:space="0" w:color="auto"/>
      </w:divBdr>
    </w:div>
    <w:div w:id="731536870">
      <w:bodyDiv w:val="1"/>
      <w:marLeft w:val="0"/>
      <w:marRight w:val="0"/>
      <w:marTop w:val="0"/>
      <w:marBottom w:val="0"/>
      <w:divBdr>
        <w:top w:val="none" w:sz="0" w:space="0" w:color="auto"/>
        <w:left w:val="none" w:sz="0" w:space="0" w:color="auto"/>
        <w:bottom w:val="none" w:sz="0" w:space="0" w:color="auto"/>
        <w:right w:val="none" w:sz="0" w:space="0" w:color="auto"/>
      </w:divBdr>
    </w:div>
    <w:div w:id="777679449">
      <w:bodyDiv w:val="1"/>
      <w:marLeft w:val="0"/>
      <w:marRight w:val="0"/>
      <w:marTop w:val="0"/>
      <w:marBottom w:val="0"/>
      <w:divBdr>
        <w:top w:val="none" w:sz="0" w:space="0" w:color="auto"/>
        <w:left w:val="none" w:sz="0" w:space="0" w:color="auto"/>
        <w:bottom w:val="none" w:sz="0" w:space="0" w:color="auto"/>
        <w:right w:val="none" w:sz="0" w:space="0" w:color="auto"/>
      </w:divBdr>
    </w:div>
    <w:div w:id="817115764">
      <w:bodyDiv w:val="1"/>
      <w:marLeft w:val="0"/>
      <w:marRight w:val="0"/>
      <w:marTop w:val="0"/>
      <w:marBottom w:val="0"/>
      <w:divBdr>
        <w:top w:val="none" w:sz="0" w:space="0" w:color="auto"/>
        <w:left w:val="none" w:sz="0" w:space="0" w:color="auto"/>
        <w:bottom w:val="none" w:sz="0" w:space="0" w:color="auto"/>
        <w:right w:val="none" w:sz="0" w:space="0" w:color="auto"/>
      </w:divBdr>
    </w:div>
    <w:div w:id="941570931">
      <w:bodyDiv w:val="1"/>
      <w:marLeft w:val="0"/>
      <w:marRight w:val="0"/>
      <w:marTop w:val="0"/>
      <w:marBottom w:val="0"/>
      <w:divBdr>
        <w:top w:val="none" w:sz="0" w:space="0" w:color="auto"/>
        <w:left w:val="none" w:sz="0" w:space="0" w:color="auto"/>
        <w:bottom w:val="none" w:sz="0" w:space="0" w:color="auto"/>
        <w:right w:val="none" w:sz="0" w:space="0" w:color="auto"/>
      </w:divBdr>
    </w:div>
    <w:div w:id="1174956559">
      <w:bodyDiv w:val="1"/>
      <w:marLeft w:val="0"/>
      <w:marRight w:val="0"/>
      <w:marTop w:val="0"/>
      <w:marBottom w:val="0"/>
      <w:divBdr>
        <w:top w:val="none" w:sz="0" w:space="0" w:color="auto"/>
        <w:left w:val="none" w:sz="0" w:space="0" w:color="auto"/>
        <w:bottom w:val="none" w:sz="0" w:space="0" w:color="auto"/>
        <w:right w:val="none" w:sz="0" w:space="0" w:color="auto"/>
      </w:divBdr>
    </w:div>
    <w:div w:id="1260065585">
      <w:bodyDiv w:val="1"/>
      <w:marLeft w:val="0"/>
      <w:marRight w:val="0"/>
      <w:marTop w:val="0"/>
      <w:marBottom w:val="0"/>
      <w:divBdr>
        <w:top w:val="none" w:sz="0" w:space="0" w:color="auto"/>
        <w:left w:val="none" w:sz="0" w:space="0" w:color="auto"/>
        <w:bottom w:val="none" w:sz="0" w:space="0" w:color="auto"/>
        <w:right w:val="none" w:sz="0" w:space="0" w:color="auto"/>
      </w:divBdr>
    </w:div>
    <w:div w:id="1603565228">
      <w:bodyDiv w:val="1"/>
      <w:marLeft w:val="0"/>
      <w:marRight w:val="0"/>
      <w:marTop w:val="0"/>
      <w:marBottom w:val="0"/>
      <w:divBdr>
        <w:top w:val="none" w:sz="0" w:space="0" w:color="auto"/>
        <w:left w:val="none" w:sz="0" w:space="0" w:color="auto"/>
        <w:bottom w:val="none" w:sz="0" w:space="0" w:color="auto"/>
        <w:right w:val="none" w:sz="0" w:space="0" w:color="auto"/>
      </w:divBdr>
    </w:div>
    <w:div w:id="1859658190">
      <w:bodyDiv w:val="1"/>
      <w:marLeft w:val="0"/>
      <w:marRight w:val="0"/>
      <w:marTop w:val="0"/>
      <w:marBottom w:val="0"/>
      <w:divBdr>
        <w:top w:val="none" w:sz="0" w:space="0" w:color="auto"/>
        <w:left w:val="none" w:sz="0" w:space="0" w:color="auto"/>
        <w:bottom w:val="none" w:sz="0" w:space="0" w:color="auto"/>
        <w:right w:val="none" w:sz="0" w:space="0" w:color="auto"/>
      </w:divBdr>
    </w:div>
    <w:div w:id="2093769318">
      <w:bodyDiv w:val="1"/>
      <w:marLeft w:val="0"/>
      <w:marRight w:val="0"/>
      <w:marTop w:val="0"/>
      <w:marBottom w:val="0"/>
      <w:divBdr>
        <w:top w:val="none" w:sz="0" w:space="0" w:color="auto"/>
        <w:left w:val="none" w:sz="0" w:space="0" w:color="auto"/>
        <w:bottom w:val="none" w:sz="0" w:space="0" w:color="auto"/>
        <w:right w:val="none" w:sz="0" w:space="0" w:color="auto"/>
      </w:divBdr>
      <w:divsChild>
        <w:div w:id="1707749">
          <w:marLeft w:val="0"/>
          <w:marRight w:val="0"/>
          <w:marTop w:val="0"/>
          <w:marBottom w:val="0"/>
          <w:divBdr>
            <w:top w:val="none" w:sz="0" w:space="0" w:color="auto"/>
            <w:left w:val="none" w:sz="0" w:space="0" w:color="auto"/>
            <w:bottom w:val="none" w:sz="0" w:space="0" w:color="auto"/>
            <w:right w:val="none" w:sz="0" w:space="0" w:color="auto"/>
          </w:divBdr>
        </w:div>
        <w:div w:id="2069301642">
          <w:marLeft w:val="0"/>
          <w:marRight w:val="0"/>
          <w:marTop w:val="0"/>
          <w:marBottom w:val="0"/>
          <w:divBdr>
            <w:top w:val="none" w:sz="0" w:space="0" w:color="auto"/>
            <w:left w:val="none" w:sz="0" w:space="0" w:color="auto"/>
            <w:bottom w:val="none" w:sz="0" w:space="0" w:color="auto"/>
            <w:right w:val="none" w:sz="0" w:space="0" w:color="auto"/>
          </w:divBdr>
        </w:div>
        <w:div w:id="484901588">
          <w:marLeft w:val="0"/>
          <w:marRight w:val="0"/>
          <w:marTop w:val="0"/>
          <w:marBottom w:val="0"/>
          <w:divBdr>
            <w:top w:val="none" w:sz="0" w:space="0" w:color="auto"/>
            <w:left w:val="none" w:sz="0" w:space="0" w:color="auto"/>
            <w:bottom w:val="none" w:sz="0" w:space="0" w:color="auto"/>
            <w:right w:val="none" w:sz="0" w:space="0" w:color="auto"/>
          </w:divBdr>
        </w:div>
        <w:div w:id="99422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avaScrip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es.wikipedia.org/wiki/Objeto_(programaci%C3%B3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ndex.php?title=Intercambio_de_datos&amp;action=edit&amp;redlink=1"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es.wikipedia.org/wiki/2019"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s.wikipedia.org/wiki/X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11</Pages>
  <Words>1827</Words>
  <Characters>10049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Castaño</dc:creator>
  <cp:keywords/>
  <dc:description/>
  <cp:lastModifiedBy>Cindy Castaño</cp:lastModifiedBy>
  <cp:revision>54</cp:revision>
  <dcterms:created xsi:type="dcterms:W3CDTF">2019-10-17T23:52:00Z</dcterms:created>
  <dcterms:modified xsi:type="dcterms:W3CDTF">2019-11-06T15:38:00Z</dcterms:modified>
</cp:coreProperties>
</file>