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50" w:line="360" w:lineRule="auto"/>
        <w:jc w:val="center"/>
        <w:rPr>
          <w:rFonts w:hint="default" w:eastAsia="宋体"/>
          <w:sz w:val="22"/>
          <w:lang w:val="en-US" w:eastAsia="zh-CN"/>
        </w:rPr>
      </w:pPr>
      <w:r>
        <w:rPr>
          <w:rFonts w:hint="eastAsia" w:ascii="宋体" w:hAnsi="宋体" w:eastAsia="宋体"/>
          <w:b/>
          <w:sz w:val="32"/>
          <w:szCs w:val="24"/>
        </w:rPr>
        <w:t>实验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七</w:t>
      </w:r>
      <w:r>
        <w:rPr>
          <w:rFonts w:hint="eastAsia" w:ascii="宋体" w:hAnsi="宋体" w:eastAsia="宋体"/>
          <w:b/>
          <w:sz w:val="32"/>
          <w:szCs w:val="24"/>
        </w:rPr>
        <w:t>、</w:t>
      </w:r>
      <w:r>
        <w:rPr>
          <w:rFonts w:hint="eastAsia" w:ascii="宋体" w:hAnsi="宋体" w:eastAsia="宋体"/>
          <w:b/>
          <w:sz w:val="32"/>
          <w:szCs w:val="24"/>
          <w:lang w:val="en-US" w:eastAsia="zh-CN"/>
        </w:rPr>
        <w:t>数据库连接设计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2"/>
        <w:gridCol w:w="2150"/>
        <w:gridCol w:w="3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姓名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班级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陈传达</w:t>
            </w:r>
          </w:p>
        </w:tc>
        <w:tc>
          <w:tcPr>
            <w:tcW w:w="2150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计科1707</w:t>
            </w:r>
          </w:p>
        </w:tc>
        <w:tc>
          <w:tcPr>
            <w:tcW w:w="3574" w:type="dxa"/>
            <w:vAlign w:val="top"/>
          </w:tcPr>
          <w:p>
            <w:pPr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  <w:t>17110501091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自我检查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是否使用函数或类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命名是否符合规范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是否见名知意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相关注释是否完善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功能测试是否完成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2" w:type="dxa"/>
            <w:vAlign w:val="top"/>
          </w:tcPr>
          <w:p>
            <w:pPr>
              <w:rPr>
                <w:rFonts w:hint="eastAsia"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导出Jar包是否可运行</w:t>
            </w:r>
          </w:p>
        </w:tc>
        <w:tc>
          <w:tcPr>
            <w:tcW w:w="5724" w:type="dxa"/>
            <w:gridSpan w:val="2"/>
            <w:vAlign w:val="top"/>
          </w:tcPr>
          <w:p>
            <w:pPr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是</w:t>
            </w:r>
          </w:p>
        </w:tc>
      </w:tr>
    </w:tbl>
    <w:p>
      <w:pPr>
        <w:spacing w:beforeLines="50"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一、实验目的</w:t>
      </w:r>
    </w:p>
    <w:p>
      <w:pPr>
        <w:spacing w:beforeLines="50"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数据库在数据处理手段中都处于无可替代的地位，很多优秀的数据库管理系统在数据管理方面都扮演着重要的角色。本次实验通过JDBC连接API的使用，掌握Java数据库连接和访问的基本方法，熟练操作对数据库内的数据进行增加、删除、查找、修改等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连接至MYSQL的图形用户界面程序。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1、提示用户输入构建数据库连接所必需的信息，点击按钮，连接数据库，并提示是否连接正常。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2、根据数据库课程样例，完成如下功能。（代码测试，截图保存）插入表格、删除表格功能。根据数据库书中例子创建学生表、课程表、选课表GUI界面提供查询某学生成绩的功能。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a.根据姓名或学号查询成绩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B.查询某学生的总分（聚集函数）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C。查询某学生或者某课程的平均分。（聚集函数）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修改学生成绩功能。</w: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具体步骤</w: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26" o:spt="75" type="#_x0000_t75" style="height:151.8pt;width:301.2pt;" filled="f" stroked="f" coordsize="21600,21600">
            <v:path/>
            <v:fill on="f" focussize="0,0"/>
            <v:stroke on="f"/>
            <v:imagedata r:id="rId4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27" o:spt="75" type="#_x0000_t75" style="height:197.4pt;width:312.6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28" o:spt="75" type="#_x0000_t75" style="height:188.1pt;width:414.8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29" o:spt="75" type="#_x0000_t75" style="height:204pt;width:291.6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30" o:spt="75" type="#_x0000_t75" style="height:175.3pt;width:415.05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31" o:spt="75" type="#_x0000_t75" style="height:210.8pt;width:414.7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pict>
          <v:shape id="_x0000_i1032" o:spt="75" type="#_x0000_t75" style="height:196.1pt;width:415.1pt;" filled="f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pStyle w:val="6"/>
        <w:numPr>
          <w:ilvl w:val="0"/>
          <w:numId w:val="1"/>
        </w:numPr>
        <w:spacing w:beforeLines="50"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小结与收获</w:t>
      </w:r>
    </w:p>
    <w:p>
      <w:pPr>
        <w:pStyle w:val="6"/>
        <w:ind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通过本次实验，我了解到JDBC数据库连接API的使用，掌握java数据库连接和访问的基本方法，不过在实验中出现了一些问题，比如在数据库访问时，因为SQL server服务器配置的问题而出现了错误，后来经过改正，最终实现了JDBC对数据可的访问。</w:t>
      </w:r>
      <w:bookmarkStart w:id="0" w:name="_GoBack"/>
      <w:bookmarkEnd w:id="0"/>
    </w:p>
    <w:p>
      <w:pPr>
        <w:spacing w:beforeLines="50"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328FB"/>
    <w:multiLevelType w:val="multilevel"/>
    <w:tmpl w:val="121328FB"/>
    <w:lvl w:ilvl="0" w:tentative="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465674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127</Characters>
  <Lines>1</Lines>
  <Paragraphs>1</Paragraphs>
  <TotalTime>16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2019-11-17T07:46:00Z</dcterms:created>
  <dc:creator>Xing Linlin</dc:creator>
  <cp:lastModifiedBy>陈传达</cp:lastModifiedBy>
  <dcterms:modified xsi:type="dcterms:W3CDTF">2019-12-08T12:09:51Z</dcterms:modified>
  <dc:title>实验一、xxx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