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bidi w:val="1"/>
        <w:spacing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گزارش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حضور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شاخه</w:t>
      </w:r>
      <w:r w:rsidDel="00000000" w:rsidR="00000000" w:rsidRPr="00000000">
        <w:rPr>
          <w:b w:val="1"/>
          <w:sz w:val="36"/>
          <w:szCs w:val="36"/>
          <w:rtl w:val="1"/>
        </w:rPr>
        <w:t xml:space="preserve">­</w:t>
      </w:r>
      <w:r w:rsidDel="00000000" w:rsidR="00000000" w:rsidRPr="00000000">
        <w:rPr>
          <w:b w:val="1"/>
          <w:sz w:val="36"/>
          <w:szCs w:val="36"/>
          <w:rtl w:val="1"/>
        </w:rPr>
        <w:t xml:space="preserve">ی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دانشجویی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ای</w:t>
      </w:r>
      <w:r w:rsidDel="00000000" w:rsidR="00000000" w:rsidRPr="00000000">
        <w:rPr>
          <w:b w:val="1"/>
          <w:sz w:val="36"/>
          <w:szCs w:val="36"/>
          <w:rtl w:val="1"/>
        </w:rPr>
        <w:t xml:space="preserve">­</w:t>
      </w:r>
      <w:r w:rsidDel="00000000" w:rsidR="00000000" w:rsidRPr="00000000">
        <w:rPr>
          <w:b w:val="1"/>
          <w:sz w:val="36"/>
          <w:szCs w:val="36"/>
          <w:rtl w:val="1"/>
        </w:rPr>
        <w:t xml:space="preserve">سی</w:t>
      </w:r>
      <w:r w:rsidDel="00000000" w:rsidR="00000000" w:rsidRPr="00000000">
        <w:rPr>
          <w:b w:val="1"/>
          <w:sz w:val="36"/>
          <w:szCs w:val="36"/>
          <w:rtl w:val="1"/>
        </w:rPr>
        <w:t xml:space="preserve">­</w:t>
      </w:r>
      <w:r w:rsidDel="00000000" w:rsidR="00000000" w:rsidRPr="00000000">
        <w:rPr>
          <w:b w:val="1"/>
          <w:sz w:val="36"/>
          <w:szCs w:val="36"/>
          <w:rtl w:val="1"/>
        </w:rPr>
        <w:t xml:space="preserve">ام</w:t>
      </w:r>
    </w:p>
    <w:p w:rsidR="00000000" w:rsidDel="00000000" w:rsidP="00000000" w:rsidRDefault="00000000" w:rsidRPr="00000000" w14:paraId="00000003">
      <w:pPr>
        <w:bidi w:val="1"/>
        <w:spacing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دانشگاه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صنعتی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اصفهان</w:t>
      </w:r>
    </w:p>
    <w:p w:rsidR="00000000" w:rsidDel="00000000" w:rsidP="00000000" w:rsidRDefault="00000000" w:rsidRPr="00000000" w14:paraId="00000004">
      <w:pPr>
        <w:bidi w:val="1"/>
        <w:spacing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در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مسابقه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بین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المللی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برنامه</w:t>
      </w:r>
      <w:r w:rsidDel="00000000" w:rsidR="00000000" w:rsidRPr="00000000">
        <w:rPr>
          <w:b w:val="1"/>
          <w:sz w:val="36"/>
          <w:szCs w:val="36"/>
          <w:rtl w:val="1"/>
        </w:rPr>
        <w:t xml:space="preserve">­</w:t>
      </w:r>
      <w:r w:rsidDel="00000000" w:rsidR="00000000" w:rsidRPr="00000000">
        <w:rPr>
          <w:b w:val="1"/>
          <w:sz w:val="36"/>
          <w:szCs w:val="36"/>
          <w:rtl w:val="1"/>
        </w:rPr>
        <w:t xml:space="preserve">نویسی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ACM</w:t>
      </w:r>
      <w:r w:rsidDel="00000000" w:rsidR="00000000" w:rsidRPr="00000000">
        <w:rPr>
          <w:b w:val="1"/>
          <w:sz w:val="36"/>
          <w:szCs w:val="36"/>
          <w:rtl w:val="0"/>
        </w:rPr>
        <w:t xml:space="preserve">-</w:t>
      </w:r>
      <w:r w:rsidDel="00000000" w:rsidR="00000000" w:rsidRPr="00000000">
        <w:rPr>
          <w:b w:val="1"/>
          <w:sz w:val="36"/>
          <w:szCs w:val="36"/>
          <w:rtl w:val="0"/>
        </w:rPr>
        <w:t xml:space="preserve">ICPC</w:t>
      </w:r>
    </w:p>
    <w:p w:rsidR="00000000" w:rsidDel="00000000" w:rsidP="00000000" w:rsidRDefault="00000000" w:rsidRPr="00000000" w14:paraId="00000005">
      <w:pPr>
        <w:bidi w:val="1"/>
        <w:spacing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منطقه</w:t>
      </w:r>
      <w:r w:rsidDel="00000000" w:rsidR="00000000" w:rsidRPr="00000000">
        <w:rPr>
          <w:b w:val="1"/>
          <w:sz w:val="36"/>
          <w:szCs w:val="36"/>
          <w:rtl w:val="1"/>
        </w:rPr>
        <w:t xml:space="preserve">­</w:t>
      </w:r>
      <w:r w:rsidDel="00000000" w:rsidR="00000000" w:rsidRPr="00000000">
        <w:rPr>
          <w:b w:val="1"/>
          <w:sz w:val="36"/>
          <w:szCs w:val="36"/>
          <w:rtl w:val="1"/>
        </w:rPr>
        <w:t xml:space="preserve">ی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غرب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آسیا</w:t>
      </w:r>
      <w:r w:rsidDel="00000000" w:rsidR="00000000" w:rsidRPr="00000000">
        <w:rPr>
          <w:b w:val="1"/>
          <w:sz w:val="36"/>
          <w:szCs w:val="36"/>
          <w:rtl w:val="1"/>
        </w:rPr>
        <w:t xml:space="preserve"> (</w:t>
      </w:r>
      <w:r w:rsidDel="00000000" w:rsidR="00000000" w:rsidRPr="00000000">
        <w:rPr>
          <w:b w:val="1"/>
          <w:sz w:val="36"/>
          <w:szCs w:val="36"/>
          <w:rtl w:val="1"/>
        </w:rPr>
        <w:t xml:space="preserve">سایت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تهران</w:t>
      </w:r>
      <w:r w:rsidDel="00000000" w:rsidR="00000000" w:rsidRPr="00000000">
        <w:rPr>
          <w:b w:val="1"/>
          <w:sz w:val="36"/>
          <w:szCs w:val="36"/>
          <w:rtl w:val="1"/>
        </w:rPr>
        <w:t xml:space="preserve">)</w:t>
      </w:r>
    </w:p>
    <w:p w:rsidR="00000000" w:rsidDel="00000000" w:rsidP="00000000" w:rsidRDefault="00000000" w:rsidRPr="00000000" w14:paraId="00000006">
      <w:pPr>
        <w:bidi w:val="1"/>
        <w:spacing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آذر</w:t>
      </w:r>
      <w:r w:rsidDel="00000000" w:rsidR="00000000" w:rsidRPr="00000000">
        <w:rPr>
          <w:b w:val="1"/>
          <w:sz w:val="36"/>
          <w:szCs w:val="36"/>
          <w:rtl w:val="1"/>
        </w:rPr>
        <w:t xml:space="preserve"> ۱۳۹۸</w:t>
      </w:r>
    </w:p>
    <w:p w:rsidR="00000000" w:rsidDel="00000000" w:rsidP="00000000" w:rsidRDefault="00000000" w:rsidRPr="00000000" w14:paraId="00000007">
      <w:pPr>
        <w:bidi w:val="1"/>
        <w:spacing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spacing w:before="24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1"/>
        </w:rPr>
        <w:t xml:space="preserve">بیست</w:t>
      </w:r>
      <w:r w:rsidDel="00000000" w:rsidR="00000000" w:rsidRPr="00000000">
        <w:rPr>
          <w:b w:val="1"/>
          <w:sz w:val="32"/>
          <w:szCs w:val="32"/>
          <w:rtl w:val="1"/>
        </w:rPr>
        <w:t xml:space="preserve">­</w:t>
      </w:r>
      <w:r w:rsidDel="00000000" w:rsidR="00000000" w:rsidRPr="00000000">
        <w:rPr>
          <w:b w:val="1"/>
          <w:sz w:val="32"/>
          <w:szCs w:val="32"/>
          <w:rtl w:val="1"/>
        </w:rPr>
        <w:t xml:space="preserve">و</w:t>
      </w:r>
      <w:r w:rsidDel="00000000" w:rsidR="00000000" w:rsidRPr="00000000">
        <w:rPr>
          <w:b w:val="1"/>
          <w:sz w:val="32"/>
          <w:szCs w:val="32"/>
          <w:rtl w:val="1"/>
        </w:rPr>
        <w:t xml:space="preserve">­</w:t>
      </w:r>
      <w:r w:rsidDel="00000000" w:rsidR="00000000" w:rsidRPr="00000000">
        <w:rPr>
          <w:b w:val="1"/>
          <w:sz w:val="32"/>
          <w:szCs w:val="32"/>
          <w:rtl w:val="1"/>
        </w:rPr>
        <w:t xml:space="preserve">یکمین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دوره</w:t>
      </w:r>
      <w:r w:rsidDel="00000000" w:rsidR="00000000" w:rsidRPr="00000000">
        <w:rPr>
          <w:b w:val="1"/>
          <w:sz w:val="32"/>
          <w:szCs w:val="32"/>
          <w:rtl w:val="1"/>
        </w:rPr>
        <w:t xml:space="preserve">­</w:t>
      </w:r>
      <w:r w:rsidDel="00000000" w:rsidR="00000000" w:rsidRPr="00000000">
        <w:rPr>
          <w:b w:val="1"/>
          <w:sz w:val="32"/>
          <w:szCs w:val="32"/>
          <w:rtl w:val="1"/>
        </w:rPr>
        <w:t xml:space="preserve">ی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مسابقات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بین</w:t>
      </w:r>
      <w:r w:rsidDel="00000000" w:rsidR="00000000" w:rsidRPr="00000000">
        <w:rPr>
          <w:b w:val="1"/>
          <w:sz w:val="32"/>
          <w:szCs w:val="32"/>
          <w:rtl w:val="1"/>
        </w:rPr>
        <w:t xml:space="preserve">­</w:t>
      </w:r>
      <w:r w:rsidDel="00000000" w:rsidR="00000000" w:rsidRPr="00000000">
        <w:rPr>
          <w:b w:val="1"/>
          <w:sz w:val="32"/>
          <w:szCs w:val="32"/>
          <w:rtl w:val="1"/>
        </w:rPr>
        <w:t xml:space="preserve">المللی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برنامه</w:t>
      </w:r>
      <w:r w:rsidDel="00000000" w:rsidR="00000000" w:rsidRPr="00000000">
        <w:rPr>
          <w:b w:val="1"/>
          <w:sz w:val="32"/>
          <w:szCs w:val="32"/>
          <w:rtl w:val="1"/>
        </w:rPr>
        <w:t xml:space="preserve">­</w:t>
      </w:r>
      <w:r w:rsidDel="00000000" w:rsidR="00000000" w:rsidRPr="00000000">
        <w:rPr>
          <w:b w:val="1"/>
          <w:sz w:val="32"/>
          <w:szCs w:val="32"/>
          <w:rtl w:val="1"/>
        </w:rPr>
        <w:t xml:space="preserve">نویسی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ACM</w:t>
      </w:r>
      <w:r w:rsidDel="00000000" w:rsidR="00000000" w:rsidRPr="00000000">
        <w:rPr>
          <w:b w:val="1"/>
          <w:sz w:val="32"/>
          <w:szCs w:val="32"/>
          <w:rtl w:val="0"/>
        </w:rPr>
        <w:t xml:space="preserve">-</w:t>
      </w:r>
      <w:r w:rsidDel="00000000" w:rsidR="00000000" w:rsidRPr="00000000">
        <w:rPr>
          <w:b w:val="1"/>
          <w:sz w:val="32"/>
          <w:szCs w:val="32"/>
          <w:rtl w:val="0"/>
        </w:rPr>
        <w:t xml:space="preserve">ICPC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در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منطقه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غرب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آسیا</w:t>
      </w:r>
      <w:r w:rsidDel="00000000" w:rsidR="00000000" w:rsidRPr="00000000">
        <w:rPr>
          <w:b w:val="1"/>
          <w:sz w:val="32"/>
          <w:szCs w:val="32"/>
          <w:rtl w:val="1"/>
        </w:rPr>
        <w:t xml:space="preserve"> (</w:t>
      </w:r>
      <w:r w:rsidDel="00000000" w:rsidR="00000000" w:rsidRPr="00000000">
        <w:rPr>
          <w:b w:val="1"/>
          <w:sz w:val="32"/>
          <w:szCs w:val="32"/>
          <w:rtl w:val="1"/>
        </w:rPr>
        <w:t xml:space="preserve">سایت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تهران</w:t>
      </w:r>
      <w:r w:rsidDel="00000000" w:rsidR="00000000" w:rsidRPr="00000000">
        <w:rPr>
          <w:b w:val="1"/>
          <w:sz w:val="32"/>
          <w:szCs w:val="32"/>
          <w:rtl w:val="1"/>
        </w:rPr>
        <w:t xml:space="preserve">) </w:t>
      </w:r>
      <w:r w:rsidDel="00000000" w:rsidR="00000000" w:rsidRPr="00000000">
        <w:rPr>
          <w:b w:val="1"/>
          <w:sz w:val="32"/>
          <w:szCs w:val="32"/>
          <w:rtl w:val="1"/>
        </w:rPr>
        <w:t xml:space="preserve">در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تاریخ</w:t>
      </w:r>
      <w:r w:rsidDel="00000000" w:rsidR="00000000" w:rsidRPr="00000000">
        <w:rPr>
          <w:b w:val="1"/>
          <w:sz w:val="32"/>
          <w:szCs w:val="32"/>
          <w:rtl w:val="1"/>
        </w:rPr>
        <w:t xml:space="preserve"> ۲۹ </w:t>
      </w:r>
      <w:r w:rsidDel="00000000" w:rsidR="00000000" w:rsidRPr="00000000">
        <w:rPr>
          <w:b w:val="1"/>
          <w:sz w:val="32"/>
          <w:szCs w:val="32"/>
          <w:rtl w:val="1"/>
        </w:rPr>
        <w:t xml:space="preserve">آذر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ماه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سال</w:t>
      </w:r>
      <w:r w:rsidDel="00000000" w:rsidR="00000000" w:rsidRPr="00000000">
        <w:rPr>
          <w:b w:val="1"/>
          <w:sz w:val="32"/>
          <w:szCs w:val="32"/>
          <w:rtl w:val="1"/>
        </w:rPr>
        <w:t xml:space="preserve"> ۱۳۹۸ </w:t>
      </w:r>
      <w:r w:rsidDel="00000000" w:rsidR="00000000" w:rsidRPr="00000000">
        <w:rPr>
          <w:b w:val="1"/>
          <w:sz w:val="32"/>
          <w:szCs w:val="32"/>
          <w:rtl w:val="1"/>
        </w:rPr>
        <w:t xml:space="preserve">برگزار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شد</w:t>
      </w:r>
      <w:r w:rsidDel="00000000" w:rsidR="00000000" w:rsidRPr="00000000">
        <w:rPr>
          <w:b w:val="1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spacing w:before="24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1"/>
        </w:rPr>
        <w:t xml:space="preserve">دانشگاه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صنعتی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اصفهان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در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این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دوره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از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مسابقات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با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یک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نماینده</w:t>
      </w:r>
      <w:r w:rsidDel="00000000" w:rsidR="00000000" w:rsidRPr="00000000">
        <w:rPr>
          <w:b w:val="1"/>
          <w:sz w:val="32"/>
          <w:szCs w:val="32"/>
          <w:rtl w:val="1"/>
        </w:rPr>
        <w:t xml:space="preserve"> (</w:t>
      </w:r>
      <w:r w:rsidDel="00000000" w:rsidR="00000000" w:rsidRPr="00000000">
        <w:rPr>
          <w:b w:val="1"/>
          <w:sz w:val="32"/>
          <w:szCs w:val="32"/>
          <w:rtl w:val="1"/>
        </w:rPr>
        <w:t xml:space="preserve">یک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تیم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سه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نفره</w:t>
      </w:r>
      <w:r w:rsidDel="00000000" w:rsidR="00000000" w:rsidRPr="00000000">
        <w:rPr>
          <w:b w:val="1"/>
          <w:sz w:val="32"/>
          <w:szCs w:val="32"/>
          <w:rtl w:val="1"/>
        </w:rPr>
        <w:t xml:space="preserve">)‌ </w:t>
      </w:r>
      <w:r w:rsidDel="00000000" w:rsidR="00000000" w:rsidRPr="00000000">
        <w:rPr>
          <w:b w:val="1"/>
          <w:sz w:val="32"/>
          <w:szCs w:val="32"/>
          <w:rtl w:val="1"/>
        </w:rPr>
        <w:t xml:space="preserve">حضور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یافت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و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در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نهایت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موفق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به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کسب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مقام</w:t>
      </w:r>
      <w:r w:rsidDel="00000000" w:rsidR="00000000" w:rsidRPr="00000000">
        <w:rPr>
          <w:b w:val="1"/>
          <w:sz w:val="32"/>
          <w:szCs w:val="32"/>
          <w:rtl w:val="1"/>
        </w:rPr>
        <w:t xml:space="preserve"> ۱۴ </w:t>
      </w:r>
      <w:r w:rsidDel="00000000" w:rsidR="00000000" w:rsidRPr="00000000">
        <w:rPr>
          <w:b w:val="1"/>
          <w:sz w:val="32"/>
          <w:szCs w:val="32"/>
          <w:rtl w:val="1"/>
        </w:rPr>
        <w:t xml:space="preserve">تیمی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و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مقام</w:t>
      </w:r>
      <w:r w:rsidDel="00000000" w:rsidR="00000000" w:rsidRPr="00000000">
        <w:rPr>
          <w:b w:val="1"/>
          <w:sz w:val="32"/>
          <w:szCs w:val="32"/>
          <w:rtl w:val="1"/>
        </w:rPr>
        <w:t xml:space="preserve"> ۷ </w:t>
      </w:r>
      <w:r w:rsidDel="00000000" w:rsidR="00000000" w:rsidRPr="00000000">
        <w:rPr>
          <w:b w:val="1"/>
          <w:sz w:val="32"/>
          <w:szCs w:val="32"/>
          <w:rtl w:val="1"/>
        </w:rPr>
        <w:t xml:space="preserve">دانشگاهی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شد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که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نسبت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به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دو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سال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گذشته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پیشرفت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محسوسی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به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حساب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می</w:t>
      </w:r>
      <w:r w:rsidDel="00000000" w:rsidR="00000000" w:rsidRPr="00000000">
        <w:rPr>
          <w:b w:val="1"/>
          <w:sz w:val="32"/>
          <w:szCs w:val="32"/>
          <w:rtl w:val="1"/>
        </w:rPr>
        <w:t xml:space="preserve">­</w:t>
      </w:r>
      <w:r w:rsidDel="00000000" w:rsidR="00000000" w:rsidRPr="00000000">
        <w:rPr>
          <w:b w:val="1"/>
          <w:sz w:val="32"/>
          <w:szCs w:val="32"/>
          <w:rtl w:val="1"/>
        </w:rPr>
        <w:t xml:space="preserve">آید</w:t>
      </w:r>
      <w:r w:rsidDel="00000000" w:rsidR="00000000" w:rsidRPr="00000000">
        <w:rPr>
          <w:b w:val="1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spacing w:before="24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1"/>
        </w:rPr>
        <w:t xml:space="preserve">هزینه</w:t>
      </w:r>
      <w:r w:rsidDel="00000000" w:rsidR="00000000" w:rsidRPr="00000000">
        <w:rPr>
          <w:b w:val="1"/>
          <w:sz w:val="32"/>
          <w:szCs w:val="32"/>
          <w:rtl w:val="1"/>
        </w:rPr>
        <w:t xml:space="preserve">­</w:t>
      </w:r>
      <w:r w:rsidDel="00000000" w:rsidR="00000000" w:rsidRPr="00000000">
        <w:rPr>
          <w:b w:val="1"/>
          <w:sz w:val="32"/>
          <w:szCs w:val="32"/>
          <w:rtl w:val="1"/>
        </w:rPr>
        <w:t xml:space="preserve">های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عمده</w:t>
      </w:r>
      <w:r w:rsidDel="00000000" w:rsidR="00000000" w:rsidRPr="00000000">
        <w:rPr>
          <w:b w:val="1"/>
          <w:sz w:val="32"/>
          <w:szCs w:val="32"/>
          <w:rtl w:val="1"/>
        </w:rPr>
        <w:t xml:space="preserve">­</w:t>
      </w:r>
      <w:r w:rsidDel="00000000" w:rsidR="00000000" w:rsidRPr="00000000">
        <w:rPr>
          <w:b w:val="1"/>
          <w:sz w:val="32"/>
          <w:szCs w:val="32"/>
          <w:rtl w:val="1"/>
        </w:rPr>
        <w:t xml:space="preserve">ی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این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رویداد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برای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شاخه</w:t>
      </w:r>
      <w:r w:rsidDel="00000000" w:rsidR="00000000" w:rsidRPr="00000000">
        <w:rPr>
          <w:b w:val="1"/>
          <w:sz w:val="32"/>
          <w:szCs w:val="32"/>
          <w:rtl w:val="1"/>
        </w:rPr>
        <w:t xml:space="preserve">­</w:t>
      </w:r>
      <w:r w:rsidDel="00000000" w:rsidR="00000000" w:rsidRPr="00000000">
        <w:rPr>
          <w:b w:val="1"/>
          <w:sz w:val="32"/>
          <w:szCs w:val="32"/>
          <w:rtl w:val="1"/>
        </w:rPr>
        <w:t xml:space="preserve">ی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دانشجویی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ای</w:t>
      </w:r>
      <w:r w:rsidDel="00000000" w:rsidR="00000000" w:rsidRPr="00000000">
        <w:rPr>
          <w:b w:val="1"/>
          <w:sz w:val="32"/>
          <w:szCs w:val="32"/>
          <w:rtl w:val="1"/>
        </w:rPr>
        <w:t xml:space="preserve">­</w:t>
      </w:r>
      <w:r w:rsidDel="00000000" w:rsidR="00000000" w:rsidRPr="00000000">
        <w:rPr>
          <w:b w:val="1"/>
          <w:sz w:val="32"/>
          <w:szCs w:val="32"/>
          <w:rtl w:val="1"/>
        </w:rPr>
        <w:t xml:space="preserve">سی</w:t>
      </w:r>
      <w:r w:rsidDel="00000000" w:rsidR="00000000" w:rsidRPr="00000000">
        <w:rPr>
          <w:b w:val="1"/>
          <w:sz w:val="32"/>
          <w:szCs w:val="32"/>
          <w:rtl w:val="1"/>
        </w:rPr>
        <w:t xml:space="preserve">­</w:t>
      </w:r>
      <w:r w:rsidDel="00000000" w:rsidR="00000000" w:rsidRPr="00000000">
        <w:rPr>
          <w:b w:val="1"/>
          <w:sz w:val="32"/>
          <w:szCs w:val="32"/>
          <w:rtl w:val="1"/>
        </w:rPr>
        <w:t xml:space="preserve">ام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دانشگاه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صنعتی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اصفهان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در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جدول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زیر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قابل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مشاهده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است</w:t>
      </w:r>
      <w:r w:rsidDel="00000000" w:rsidR="00000000" w:rsidRPr="00000000">
        <w:rPr>
          <w:b w:val="1"/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0B">
      <w:pPr>
        <w:bidi w:val="1"/>
        <w:spacing w:before="24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65.61475409836"/>
        <w:gridCol w:w="4694.385245901639"/>
        <w:tblGridChange w:id="0">
          <w:tblGrid>
            <w:gridCol w:w="4665.61475409836"/>
            <w:gridCol w:w="4694.385245901639"/>
          </w:tblGrid>
        </w:tblGridChange>
      </w:tblGrid>
      <w:tr>
        <w:trPr>
          <w:trHeight w:val="8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bidi w:val="1"/>
              <w:jc w:val="both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0D">
            <w:pPr>
              <w:bidi w:val="1"/>
              <w:spacing w:after="140" w:before="240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ab/>
              <w:tab/>
              <w:tab/>
            </w: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عنوان</w:t>
            </w: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 </w:t>
              <w:tab/>
              <w:tab/>
              <w:tab/>
            </w: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هزینه</w:t>
            </w:r>
          </w:p>
          <w:p w:rsidR="00000000" w:rsidDel="00000000" w:rsidP="00000000" w:rsidRDefault="00000000" w:rsidRPr="00000000" w14:paraId="0000000E">
            <w:pPr>
              <w:bidi w:val="1"/>
              <w:jc w:val="both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ab/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bidi w:val="1"/>
              <w:jc w:val="both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10">
            <w:pPr>
              <w:bidi w:val="1"/>
              <w:spacing w:after="140" w:before="240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ab/>
              <w:tab/>
              <w:tab/>
            </w: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مبلغ</w:t>
            </w: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 </w:t>
              <w:tab/>
              <w:tab/>
              <w:tab/>
            </w: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هزینه</w:t>
            </w: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شده</w:t>
            </w:r>
          </w:p>
          <w:p w:rsidR="00000000" w:rsidDel="00000000" w:rsidP="00000000" w:rsidRDefault="00000000" w:rsidRPr="00000000" w14:paraId="00000011">
            <w:pPr>
              <w:bidi w:val="1"/>
              <w:jc w:val="both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ab/>
              <w:tab/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bidi w:val="1"/>
              <w:jc w:val="both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13">
            <w:pPr>
              <w:bidi w:val="1"/>
              <w:spacing w:after="140" w:befor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ab/>
              <w:tab/>
              <w:tab/>
            </w: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ثبت</w:t>
            </w: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 </w:t>
              <w:tab/>
              <w:tab/>
              <w:tab/>
            </w: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نام</w:t>
            </w: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 </w:t>
              <w:tab/>
              <w:tab/>
              <w:tab/>
            </w: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 </w:t>
              <w:tab/>
              <w:tab/>
              <w:tab/>
            </w:r>
          </w:p>
          <w:p w:rsidR="00000000" w:rsidDel="00000000" w:rsidP="00000000" w:rsidRDefault="00000000" w:rsidRPr="00000000" w14:paraId="00000014">
            <w:pPr>
              <w:bidi w:val="1"/>
              <w:jc w:val="both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ab/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bidi w:val="1"/>
              <w:jc w:val="both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16">
            <w:pPr>
              <w:bidi w:val="1"/>
              <w:spacing w:after="140" w:before="240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ab/>
              <w:tab/>
              <w:tab/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۷.۰۰۰.۰۰۰ </w:t>
              <w:tab/>
              <w:tab/>
              <w:tab/>
            </w: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ریال</w:t>
            </w:r>
          </w:p>
          <w:p w:rsidR="00000000" w:rsidDel="00000000" w:rsidP="00000000" w:rsidRDefault="00000000" w:rsidRPr="00000000" w14:paraId="00000017">
            <w:pPr>
              <w:bidi w:val="1"/>
              <w:jc w:val="both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ab/>
              <w:tab/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bidi w:val="1"/>
              <w:jc w:val="both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19">
            <w:pPr>
              <w:bidi w:val="1"/>
              <w:spacing w:after="140" w:before="240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ab/>
              <w:tab/>
              <w:tab/>
            </w: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بلیط</w:t>
            </w: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 </w:t>
              <w:tab/>
              <w:tab/>
              <w:tab/>
            </w: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رفت</w:t>
            </w:r>
          </w:p>
          <w:p w:rsidR="00000000" w:rsidDel="00000000" w:rsidP="00000000" w:rsidRDefault="00000000" w:rsidRPr="00000000" w14:paraId="0000001A">
            <w:pPr>
              <w:bidi w:val="1"/>
              <w:jc w:val="both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ab/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bidi w:val="1"/>
              <w:jc w:val="both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1C">
            <w:pPr>
              <w:bidi w:val="1"/>
              <w:spacing w:after="140" w:before="240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ab/>
              <w:tab/>
              <w:tab/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۱.۴۴۰.۰۰۰ </w:t>
              <w:tab/>
              <w:tab/>
              <w:tab/>
            </w: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ریال</w:t>
            </w:r>
          </w:p>
          <w:p w:rsidR="00000000" w:rsidDel="00000000" w:rsidP="00000000" w:rsidRDefault="00000000" w:rsidRPr="00000000" w14:paraId="0000001D">
            <w:pPr>
              <w:bidi w:val="1"/>
              <w:jc w:val="both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ab/>
              <w:tab/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bidi w:val="1"/>
              <w:jc w:val="both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1F">
            <w:pPr>
              <w:bidi w:val="1"/>
              <w:spacing w:after="140" w:before="240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ab/>
              <w:tab/>
              <w:tab/>
            </w: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بلیط</w:t>
            </w: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 </w:t>
              <w:tab/>
              <w:tab/>
              <w:tab/>
            </w: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برگشت</w:t>
            </w:r>
          </w:p>
          <w:p w:rsidR="00000000" w:rsidDel="00000000" w:rsidP="00000000" w:rsidRDefault="00000000" w:rsidRPr="00000000" w14:paraId="00000020">
            <w:pPr>
              <w:bidi w:val="1"/>
              <w:jc w:val="both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ab/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bidi w:val="1"/>
              <w:jc w:val="both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22">
            <w:pPr>
              <w:bidi w:val="1"/>
              <w:spacing w:after="140" w:before="240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ab/>
              <w:tab/>
              <w:tab/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۹۵۰.۰۰ </w:t>
              <w:tab/>
              <w:tab/>
              <w:tab/>
            </w: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ریال</w:t>
            </w:r>
          </w:p>
          <w:p w:rsidR="00000000" w:rsidDel="00000000" w:rsidP="00000000" w:rsidRDefault="00000000" w:rsidRPr="00000000" w14:paraId="00000023">
            <w:pPr>
              <w:bidi w:val="1"/>
              <w:jc w:val="both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ab/>
              <w:tab/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bidi w:val="1"/>
              <w:jc w:val="both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25">
            <w:pPr>
              <w:bidi w:val="1"/>
              <w:spacing w:after="140" w:before="240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ab/>
              <w:tab/>
              <w:tab/>
            </w: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جمع</w:t>
            </w: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 </w:t>
              <w:tab/>
              <w:tab/>
              <w:tab/>
            </w: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کل</w:t>
            </w:r>
          </w:p>
          <w:p w:rsidR="00000000" w:rsidDel="00000000" w:rsidP="00000000" w:rsidRDefault="00000000" w:rsidRPr="00000000" w14:paraId="00000026">
            <w:pPr>
              <w:bidi w:val="1"/>
              <w:jc w:val="both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ab/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bidi w:val="1"/>
              <w:jc w:val="both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28">
            <w:pPr>
              <w:bidi w:val="1"/>
              <w:spacing w:after="140" w:before="240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ab/>
              <w:tab/>
              <w:tab/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۹.۳۹۰.۰۰۰ </w:t>
              <w:tab/>
              <w:tab/>
              <w:tab/>
            </w: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ریال</w:t>
            </w:r>
          </w:p>
          <w:p w:rsidR="00000000" w:rsidDel="00000000" w:rsidP="00000000" w:rsidRDefault="00000000" w:rsidRPr="00000000" w14:paraId="00000029">
            <w:pPr>
              <w:bidi w:val="1"/>
              <w:jc w:val="both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ab/>
              <w:tab/>
            </w:r>
          </w:p>
        </w:tc>
      </w:tr>
    </w:tbl>
    <w:p w:rsidR="00000000" w:rsidDel="00000000" w:rsidP="00000000" w:rsidRDefault="00000000" w:rsidRPr="00000000" w14:paraId="0000002A">
      <w:pPr>
        <w:bidi w:val="1"/>
        <w:spacing w:before="24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1"/>
        </w:rPr>
        <w:t xml:space="preserve">فاکتور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مربوط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به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هزینه</w:t>
      </w:r>
      <w:r w:rsidDel="00000000" w:rsidR="00000000" w:rsidRPr="00000000">
        <w:rPr>
          <w:b w:val="1"/>
          <w:sz w:val="32"/>
          <w:szCs w:val="32"/>
          <w:rtl w:val="1"/>
        </w:rPr>
        <w:t xml:space="preserve">­</w:t>
      </w:r>
      <w:r w:rsidDel="00000000" w:rsidR="00000000" w:rsidRPr="00000000">
        <w:rPr>
          <w:b w:val="1"/>
          <w:sz w:val="32"/>
          <w:szCs w:val="32"/>
          <w:rtl w:val="1"/>
        </w:rPr>
        <w:t xml:space="preserve">های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جدول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فوق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به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این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نامه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پیوست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شده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است</w:t>
      </w:r>
      <w:r w:rsidDel="00000000" w:rsidR="00000000" w:rsidRPr="00000000">
        <w:rPr>
          <w:b w:val="1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2B">
      <w:pPr>
        <w:bidi w:val="1"/>
        <w:spacing w:before="24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1"/>
        </w:rPr>
        <w:t xml:space="preserve">بدین</w:t>
      </w:r>
      <w:r w:rsidDel="00000000" w:rsidR="00000000" w:rsidRPr="00000000">
        <w:rPr>
          <w:b w:val="1"/>
          <w:sz w:val="32"/>
          <w:szCs w:val="32"/>
          <w:rtl w:val="1"/>
        </w:rPr>
        <w:t xml:space="preserve">­</w:t>
      </w:r>
      <w:r w:rsidDel="00000000" w:rsidR="00000000" w:rsidRPr="00000000">
        <w:rPr>
          <w:b w:val="1"/>
          <w:sz w:val="32"/>
          <w:szCs w:val="32"/>
          <w:rtl w:val="1"/>
        </w:rPr>
        <w:t xml:space="preserve">ترتیب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شاخه</w:t>
      </w:r>
      <w:r w:rsidDel="00000000" w:rsidR="00000000" w:rsidRPr="00000000">
        <w:rPr>
          <w:b w:val="1"/>
          <w:sz w:val="32"/>
          <w:szCs w:val="32"/>
          <w:rtl w:val="1"/>
        </w:rPr>
        <w:t xml:space="preserve">­</w:t>
      </w:r>
      <w:r w:rsidDel="00000000" w:rsidR="00000000" w:rsidRPr="00000000">
        <w:rPr>
          <w:b w:val="1"/>
          <w:sz w:val="32"/>
          <w:szCs w:val="32"/>
          <w:rtl w:val="1"/>
        </w:rPr>
        <w:t xml:space="preserve">ی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دانشجویی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ای</w:t>
      </w:r>
      <w:r w:rsidDel="00000000" w:rsidR="00000000" w:rsidRPr="00000000">
        <w:rPr>
          <w:b w:val="1"/>
          <w:sz w:val="32"/>
          <w:szCs w:val="32"/>
          <w:rtl w:val="1"/>
        </w:rPr>
        <w:t xml:space="preserve">­</w:t>
      </w:r>
      <w:r w:rsidDel="00000000" w:rsidR="00000000" w:rsidRPr="00000000">
        <w:rPr>
          <w:b w:val="1"/>
          <w:sz w:val="32"/>
          <w:szCs w:val="32"/>
          <w:rtl w:val="1"/>
        </w:rPr>
        <w:t xml:space="preserve">سی</w:t>
      </w:r>
      <w:r w:rsidDel="00000000" w:rsidR="00000000" w:rsidRPr="00000000">
        <w:rPr>
          <w:b w:val="1"/>
          <w:sz w:val="32"/>
          <w:szCs w:val="32"/>
          <w:rtl w:val="1"/>
        </w:rPr>
        <w:t xml:space="preserve">­</w:t>
      </w:r>
      <w:r w:rsidDel="00000000" w:rsidR="00000000" w:rsidRPr="00000000">
        <w:rPr>
          <w:b w:val="1"/>
          <w:sz w:val="32"/>
          <w:szCs w:val="32"/>
          <w:rtl w:val="1"/>
        </w:rPr>
        <w:t xml:space="preserve">ام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همچون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سال</w:t>
      </w:r>
      <w:r w:rsidDel="00000000" w:rsidR="00000000" w:rsidRPr="00000000">
        <w:rPr>
          <w:b w:val="1"/>
          <w:sz w:val="32"/>
          <w:szCs w:val="32"/>
          <w:rtl w:val="1"/>
        </w:rPr>
        <w:t xml:space="preserve">­</w:t>
      </w:r>
      <w:r w:rsidDel="00000000" w:rsidR="00000000" w:rsidRPr="00000000">
        <w:rPr>
          <w:b w:val="1"/>
          <w:sz w:val="32"/>
          <w:szCs w:val="32"/>
          <w:rtl w:val="1"/>
        </w:rPr>
        <w:t xml:space="preserve">های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گذشته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از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مدیریت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دانشکده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و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معاونت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فرهنگی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تقاضا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دارد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با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توجه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به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آن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که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تمام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هزینه</w:t>
      </w:r>
      <w:r w:rsidDel="00000000" w:rsidR="00000000" w:rsidRPr="00000000">
        <w:rPr>
          <w:b w:val="1"/>
          <w:sz w:val="32"/>
          <w:szCs w:val="32"/>
          <w:rtl w:val="1"/>
        </w:rPr>
        <w:t xml:space="preserve">­</w:t>
      </w:r>
      <w:r w:rsidDel="00000000" w:rsidR="00000000" w:rsidRPr="00000000">
        <w:rPr>
          <w:b w:val="1"/>
          <w:sz w:val="32"/>
          <w:szCs w:val="32"/>
          <w:rtl w:val="1"/>
        </w:rPr>
        <w:t xml:space="preserve">های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خرج</w:t>
      </w:r>
      <w:r w:rsidDel="00000000" w:rsidR="00000000" w:rsidRPr="00000000">
        <w:rPr>
          <w:b w:val="1"/>
          <w:sz w:val="32"/>
          <w:szCs w:val="32"/>
          <w:rtl w:val="1"/>
        </w:rPr>
        <w:t xml:space="preserve">­</w:t>
      </w:r>
      <w:r w:rsidDel="00000000" w:rsidR="00000000" w:rsidRPr="00000000">
        <w:rPr>
          <w:b w:val="1"/>
          <w:sz w:val="32"/>
          <w:szCs w:val="32"/>
          <w:rtl w:val="1"/>
        </w:rPr>
        <w:t xml:space="preserve">شده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توسط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دانشجویان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جمع</w:t>
      </w:r>
      <w:r w:rsidDel="00000000" w:rsidR="00000000" w:rsidRPr="00000000">
        <w:rPr>
          <w:b w:val="1"/>
          <w:sz w:val="32"/>
          <w:szCs w:val="32"/>
          <w:rtl w:val="1"/>
        </w:rPr>
        <w:t xml:space="preserve">­</w:t>
      </w:r>
      <w:r w:rsidDel="00000000" w:rsidR="00000000" w:rsidRPr="00000000">
        <w:rPr>
          <w:b w:val="1"/>
          <w:sz w:val="32"/>
          <w:szCs w:val="32"/>
          <w:rtl w:val="1"/>
        </w:rPr>
        <w:t xml:space="preserve">آوری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و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پرداخت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شده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است</w:t>
      </w:r>
      <w:r w:rsidDel="00000000" w:rsidR="00000000" w:rsidRPr="00000000">
        <w:rPr>
          <w:b w:val="1"/>
          <w:sz w:val="32"/>
          <w:szCs w:val="32"/>
          <w:rtl w:val="1"/>
        </w:rPr>
        <w:t xml:space="preserve">، </w:t>
      </w:r>
      <w:r w:rsidDel="00000000" w:rsidR="00000000" w:rsidRPr="00000000">
        <w:rPr>
          <w:b w:val="1"/>
          <w:sz w:val="32"/>
          <w:szCs w:val="32"/>
          <w:rtl w:val="1"/>
        </w:rPr>
        <w:t xml:space="preserve">در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بازگرداندن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مبلغ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هزینه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شده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به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شاخه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دانشجویی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ای</w:t>
      </w:r>
      <w:r w:rsidDel="00000000" w:rsidR="00000000" w:rsidRPr="00000000">
        <w:rPr>
          <w:b w:val="1"/>
          <w:sz w:val="32"/>
          <w:szCs w:val="32"/>
          <w:rtl w:val="1"/>
        </w:rPr>
        <w:t xml:space="preserve">­</w:t>
      </w:r>
      <w:r w:rsidDel="00000000" w:rsidR="00000000" w:rsidRPr="00000000">
        <w:rPr>
          <w:b w:val="1"/>
          <w:sz w:val="32"/>
          <w:szCs w:val="32"/>
          <w:rtl w:val="1"/>
        </w:rPr>
        <w:t xml:space="preserve">سی</w:t>
      </w:r>
      <w:r w:rsidDel="00000000" w:rsidR="00000000" w:rsidRPr="00000000">
        <w:rPr>
          <w:b w:val="1"/>
          <w:sz w:val="32"/>
          <w:szCs w:val="32"/>
          <w:rtl w:val="1"/>
        </w:rPr>
        <w:t xml:space="preserve">­</w:t>
      </w:r>
      <w:r w:rsidDel="00000000" w:rsidR="00000000" w:rsidRPr="00000000">
        <w:rPr>
          <w:b w:val="1"/>
          <w:sz w:val="32"/>
          <w:szCs w:val="32"/>
          <w:rtl w:val="1"/>
        </w:rPr>
        <w:t xml:space="preserve">ام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و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دانشجویان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حداکثر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مساعدت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را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مبذول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نمایند</w:t>
      </w:r>
      <w:r w:rsidDel="00000000" w:rsidR="00000000" w:rsidRPr="00000000">
        <w:rPr>
          <w:b w:val="1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2C">
      <w:pPr>
        <w:bidi w:val="1"/>
        <w:spacing w:before="24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1"/>
        </w:rPr>
        <w:t xml:space="preserve">امید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است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یاری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دانشکده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برق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و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کامپیوتر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دانشگاه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صنعتی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اصفهان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در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این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زمینه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همچون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سال</w:t>
      </w:r>
      <w:r w:rsidDel="00000000" w:rsidR="00000000" w:rsidRPr="00000000">
        <w:rPr>
          <w:b w:val="1"/>
          <w:sz w:val="32"/>
          <w:szCs w:val="32"/>
          <w:rtl w:val="1"/>
        </w:rPr>
        <w:t xml:space="preserve">­</w:t>
      </w:r>
      <w:r w:rsidDel="00000000" w:rsidR="00000000" w:rsidRPr="00000000">
        <w:rPr>
          <w:b w:val="1"/>
          <w:sz w:val="32"/>
          <w:szCs w:val="32"/>
          <w:rtl w:val="1"/>
        </w:rPr>
        <w:t xml:space="preserve">های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گذشته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شامل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حال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شاخه</w:t>
      </w:r>
      <w:r w:rsidDel="00000000" w:rsidR="00000000" w:rsidRPr="00000000">
        <w:rPr>
          <w:b w:val="1"/>
          <w:sz w:val="32"/>
          <w:szCs w:val="32"/>
          <w:rtl w:val="1"/>
        </w:rPr>
        <w:t xml:space="preserve">­</w:t>
      </w:r>
      <w:r w:rsidDel="00000000" w:rsidR="00000000" w:rsidRPr="00000000">
        <w:rPr>
          <w:b w:val="1"/>
          <w:sz w:val="32"/>
          <w:szCs w:val="32"/>
          <w:rtl w:val="1"/>
        </w:rPr>
        <w:t xml:space="preserve">ی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دانشجویی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ای</w:t>
      </w:r>
      <w:r w:rsidDel="00000000" w:rsidR="00000000" w:rsidRPr="00000000">
        <w:rPr>
          <w:b w:val="1"/>
          <w:sz w:val="32"/>
          <w:szCs w:val="32"/>
          <w:rtl w:val="1"/>
        </w:rPr>
        <w:t xml:space="preserve">­</w:t>
      </w:r>
      <w:r w:rsidDel="00000000" w:rsidR="00000000" w:rsidRPr="00000000">
        <w:rPr>
          <w:b w:val="1"/>
          <w:sz w:val="32"/>
          <w:szCs w:val="32"/>
          <w:rtl w:val="1"/>
        </w:rPr>
        <w:t xml:space="preserve">سی</w:t>
      </w:r>
      <w:r w:rsidDel="00000000" w:rsidR="00000000" w:rsidRPr="00000000">
        <w:rPr>
          <w:b w:val="1"/>
          <w:sz w:val="32"/>
          <w:szCs w:val="32"/>
          <w:rtl w:val="1"/>
        </w:rPr>
        <w:t xml:space="preserve">­</w:t>
      </w:r>
      <w:r w:rsidDel="00000000" w:rsidR="00000000" w:rsidRPr="00000000">
        <w:rPr>
          <w:b w:val="1"/>
          <w:sz w:val="32"/>
          <w:szCs w:val="32"/>
          <w:rtl w:val="1"/>
        </w:rPr>
        <w:t xml:space="preserve">ام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گردد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و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نقطه</w:t>
      </w:r>
      <w:r w:rsidDel="00000000" w:rsidR="00000000" w:rsidRPr="00000000">
        <w:rPr>
          <w:b w:val="1"/>
          <w:sz w:val="32"/>
          <w:szCs w:val="32"/>
          <w:rtl w:val="1"/>
        </w:rPr>
        <w:t xml:space="preserve">­</w:t>
      </w:r>
      <w:r w:rsidDel="00000000" w:rsidR="00000000" w:rsidRPr="00000000">
        <w:rPr>
          <w:b w:val="1"/>
          <w:sz w:val="32"/>
          <w:szCs w:val="32"/>
          <w:rtl w:val="1"/>
        </w:rPr>
        <w:t xml:space="preserve">ی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شروعی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برای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سایر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برنامه</w:t>
      </w:r>
      <w:r w:rsidDel="00000000" w:rsidR="00000000" w:rsidRPr="00000000">
        <w:rPr>
          <w:b w:val="1"/>
          <w:sz w:val="32"/>
          <w:szCs w:val="32"/>
          <w:rtl w:val="1"/>
        </w:rPr>
        <w:t xml:space="preserve">­</w:t>
      </w:r>
      <w:r w:rsidDel="00000000" w:rsidR="00000000" w:rsidRPr="00000000">
        <w:rPr>
          <w:b w:val="1"/>
          <w:sz w:val="32"/>
          <w:szCs w:val="32"/>
          <w:rtl w:val="1"/>
        </w:rPr>
        <w:t xml:space="preserve">ها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و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طرح</w:t>
      </w:r>
      <w:r w:rsidDel="00000000" w:rsidR="00000000" w:rsidRPr="00000000">
        <w:rPr>
          <w:b w:val="1"/>
          <w:sz w:val="32"/>
          <w:szCs w:val="32"/>
          <w:rtl w:val="1"/>
        </w:rPr>
        <w:t xml:space="preserve">­</w:t>
      </w:r>
      <w:r w:rsidDel="00000000" w:rsidR="00000000" w:rsidRPr="00000000">
        <w:rPr>
          <w:b w:val="1"/>
          <w:sz w:val="32"/>
          <w:szCs w:val="32"/>
          <w:rtl w:val="1"/>
        </w:rPr>
        <w:t xml:space="preserve">های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آینده</w:t>
      </w:r>
      <w:r w:rsidDel="00000000" w:rsidR="00000000" w:rsidRPr="00000000">
        <w:rPr>
          <w:b w:val="1"/>
          <w:sz w:val="32"/>
          <w:szCs w:val="32"/>
          <w:rtl w:val="1"/>
        </w:rPr>
        <w:t xml:space="preserve">­</w:t>
      </w:r>
      <w:r w:rsidDel="00000000" w:rsidR="00000000" w:rsidRPr="00000000">
        <w:rPr>
          <w:b w:val="1"/>
          <w:sz w:val="32"/>
          <w:szCs w:val="32"/>
          <w:rtl w:val="1"/>
        </w:rPr>
        <w:t xml:space="preserve">ی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شاخه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باشد</w:t>
      </w:r>
      <w:r w:rsidDel="00000000" w:rsidR="00000000" w:rsidRPr="00000000">
        <w:rPr>
          <w:b w:val="1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2D">
      <w:pPr>
        <w:bidi w:val="1"/>
        <w:spacing w:before="24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spacing w:before="24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spacing w:before="24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1"/>
        </w:rPr>
        <w:t xml:space="preserve">نظر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و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امضا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سرپرست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شاخه</w:t>
      </w:r>
      <w:r w:rsidDel="00000000" w:rsidR="00000000" w:rsidRPr="00000000">
        <w:rPr>
          <w:b w:val="1"/>
          <w:sz w:val="32"/>
          <w:szCs w:val="32"/>
          <w:rtl w:val="1"/>
        </w:rPr>
        <w:t xml:space="preserve">­</w:t>
      </w:r>
      <w:r w:rsidDel="00000000" w:rsidR="00000000" w:rsidRPr="00000000">
        <w:rPr>
          <w:b w:val="1"/>
          <w:sz w:val="32"/>
          <w:szCs w:val="32"/>
          <w:rtl w:val="1"/>
        </w:rPr>
        <w:t xml:space="preserve">ی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دانشجویی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ای</w:t>
      </w:r>
      <w:r w:rsidDel="00000000" w:rsidR="00000000" w:rsidRPr="00000000">
        <w:rPr>
          <w:b w:val="1"/>
          <w:sz w:val="32"/>
          <w:szCs w:val="32"/>
          <w:rtl w:val="1"/>
        </w:rPr>
        <w:t xml:space="preserve">­</w:t>
      </w:r>
      <w:r w:rsidDel="00000000" w:rsidR="00000000" w:rsidRPr="00000000">
        <w:rPr>
          <w:b w:val="1"/>
          <w:sz w:val="32"/>
          <w:szCs w:val="32"/>
          <w:rtl w:val="1"/>
        </w:rPr>
        <w:t xml:space="preserve">سی</w:t>
      </w:r>
      <w:r w:rsidDel="00000000" w:rsidR="00000000" w:rsidRPr="00000000">
        <w:rPr>
          <w:b w:val="1"/>
          <w:sz w:val="32"/>
          <w:szCs w:val="32"/>
          <w:rtl w:val="1"/>
        </w:rPr>
        <w:t xml:space="preserve">­</w:t>
      </w:r>
      <w:r w:rsidDel="00000000" w:rsidR="00000000" w:rsidRPr="00000000">
        <w:rPr>
          <w:b w:val="1"/>
          <w:sz w:val="32"/>
          <w:szCs w:val="32"/>
          <w:rtl w:val="1"/>
        </w:rPr>
        <w:t xml:space="preserve">ام</w:t>
      </w:r>
    </w:p>
    <w:p w:rsidR="00000000" w:rsidDel="00000000" w:rsidP="00000000" w:rsidRDefault="00000000" w:rsidRPr="00000000" w14:paraId="00000030">
      <w:pPr>
        <w:bidi w:val="1"/>
        <w:spacing w:before="24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1"/>
        </w:rPr>
        <w:t xml:space="preserve">دکتر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حسین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فلسفین</w:t>
      </w:r>
    </w:p>
    <w:p w:rsidR="00000000" w:rsidDel="00000000" w:rsidP="00000000" w:rsidRDefault="00000000" w:rsidRPr="00000000" w14:paraId="00000031">
      <w:pPr>
        <w:bidi w:val="1"/>
        <w:spacing w:before="24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spacing w:before="24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spacing w:before="24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spacing w:before="24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spacing w:before="24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spacing w:before="24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1"/>
        </w:rPr>
        <w:t xml:space="preserve">امضا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دبیر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شاخه</w:t>
      </w:r>
      <w:r w:rsidDel="00000000" w:rsidR="00000000" w:rsidRPr="00000000">
        <w:rPr>
          <w:b w:val="1"/>
          <w:sz w:val="32"/>
          <w:szCs w:val="32"/>
          <w:rtl w:val="1"/>
        </w:rPr>
        <w:t xml:space="preserve">­</w:t>
      </w:r>
      <w:r w:rsidDel="00000000" w:rsidR="00000000" w:rsidRPr="00000000">
        <w:rPr>
          <w:b w:val="1"/>
          <w:sz w:val="32"/>
          <w:szCs w:val="32"/>
          <w:rtl w:val="1"/>
        </w:rPr>
        <w:t xml:space="preserve">ی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دانشجویی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ای</w:t>
      </w:r>
      <w:r w:rsidDel="00000000" w:rsidR="00000000" w:rsidRPr="00000000">
        <w:rPr>
          <w:b w:val="1"/>
          <w:sz w:val="32"/>
          <w:szCs w:val="32"/>
          <w:rtl w:val="1"/>
        </w:rPr>
        <w:t xml:space="preserve">­</w:t>
      </w:r>
      <w:r w:rsidDel="00000000" w:rsidR="00000000" w:rsidRPr="00000000">
        <w:rPr>
          <w:b w:val="1"/>
          <w:sz w:val="32"/>
          <w:szCs w:val="32"/>
          <w:rtl w:val="1"/>
        </w:rPr>
        <w:t xml:space="preserve">سی</w:t>
      </w:r>
      <w:r w:rsidDel="00000000" w:rsidR="00000000" w:rsidRPr="00000000">
        <w:rPr>
          <w:b w:val="1"/>
          <w:sz w:val="32"/>
          <w:szCs w:val="32"/>
          <w:rtl w:val="1"/>
        </w:rPr>
        <w:t xml:space="preserve">­</w:t>
      </w:r>
      <w:r w:rsidDel="00000000" w:rsidR="00000000" w:rsidRPr="00000000">
        <w:rPr>
          <w:b w:val="1"/>
          <w:sz w:val="32"/>
          <w:szCs w:val="32"/>
          <w:rtl w:val="1"/>
        </w:rPr>
        <w:t xml:space="preserve">ام</w:t>
      </w:r>
    </w:p>
    <w:p w:rsidR="00000000" w:rsidDel="00000000" w:rsidP="00000000" w:rsidRDefault="00000000" w:rsidRPr="00000000" w14:paraId="00000037">
      <w:pPr>
        <w:bidi w:val="1"/>
        <w:spacing w:before="24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1"/>
        </w:rPr>
        <w:t xml:space="preserve">آرش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ماری</w:t>
      </w:r>
      <w:r w:rsidDel="00000000" w:rsidR="00000000" w:rsidRPr="00000000">
        <w:rPr>
          <w:b w:val="1"/>
          <w:sz w:val="32"/>
          <w:szCs w:val="32"/>
          <w:rtl w:val="1"/>
        </w:rPr>
        <w:t xml:space="preserve">­</w:t>
      </w:r>
      <w:r w:rsidDel="00000000" w:rsidR="00000000" w:rsidRPr="00000000">
        <w:rPr>
          <w:b w:val="1"/>
          <w:sz w:val="32"/>
          <w:szCs w:val="32"/>
          <w:rtl w:val="1"/>
        </w:rPr>
        <w:t xml:space="preserve">اوریاد</w:t>
      </w:r>
    </w:p>
    <w:p w:rsidR="00000000" w:rsidDel="00000000" w:rsidP="00000000" w:rsidRDefault="00000000" w:rsidRPr="00000000" w14:paraId="00000038">
      <w:pPr>
        <w:bidi w:val="1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