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E9B" w14:textId="77777777" w:rsidR="00FE0F74" w:rsidRPr="002E142A" w:rsidRDefault="00710435" w:rsidP="00710435">
      <w:pPr>
        <w:jc w:val="center"/>
        <w:rPr>
          <w:rFonts w:cs="Times New Roman"/>
        </w:rPr>
      </w:pPr>
      <w:r w:rsidRPr="002E142A">
        <w:rPr>
          <w:rFonts w:cs="Times New Roman"/>
          <w:noProof/>
        </w:rPr>
        <w:drawing>
          <wp:inline distT="0" distB="0" distL="0" distR="0" wp14:anchorId="6451E52F" wp14:editId="1EF46639">
            <wp:extent cx="2855343" cy="1275907"/>
            <wp:effectExtent l="0" t="0" r="2540" b="635"/>
            <wp:docPr id="2" name="Picture 2" descr="Middle Georgia State University School of Computing Department of Information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ddle Georgia State University School of Computing Department of Information Technology Logo"/>
                    <pic:cNvPicPr/>
                  </pic:nvPicPr>
                  <pic:blipFill rotWithShape="1">
                    <a:blip r:embed="rId8" cstate="print">
                      <a:extLst>
                        <a:ext uri="{28A0092B-C50C-407E-A947-70E740481C1C}">
                          <a14:useLocalDpi xmlns:a14="http://schemas.microsoft.com/office/drawing/2010/main" val="0"/>
                        </a:ext>
                      </a:extLst>
                    </a:blip>
                    <a:srcRect l="10949" t="26064" r="57835" b="21627"/>
                    <a:stretch/>
                  </pic:blipFill>
                  <pic:spPr bwMode="auto">
                    <a:xfrm>
                      <a:off x="0" y="0"/>
                      <a:ext cx="2855343" cy="1275907"/>
                    </a:xfrm>
                    <a:prstGeom prst="rect">
                      <a:avLst/>
                    </a:prstGeom>
                    <a:ln>
                      <a:noFill/>
                    </a:ln>
                    <a:extLst>
                      <a:ext uri="{53640926-AAD7-44D8-BBD7-CCE9431645EC}">
                        <a14:shadowObscured xmlns:a14="http://schemas.microsoft.com/office/drawing/2010/main"/>
                      </a:ext>
                    </a:extLst>
                  </pic:spPr>
                </pic:pic>
              </a:graphicData>
            </a:graphic>
          </wp:inline>
        </w:drawing>
      </w:r>
    </w:p>
    <w:p w14:paraId="448992B1" w14:textId="77777777" w:rsidR="00C06B9C" w:rsidRPr="002E142A" w:rsidRDefault="00776772" w:rsidP="00710435">
      <w:pPr>
        <w:pStyle w:val="Heading1"/>
        <w:spacing w:before="0"/>
        <w:rPr>
          <w:rFonts w:asciiTheme="minorHAnsi" w:hAnsiTheme="minorHAnsi" w:cs="Times New Roman"/>
        </w:rPr>
      </w:pPr>
      <w:r w:rsidRPr="002E142A">
        <w:rPr>
          <w:rFonts w:asciiTheme="minorHAnsi" w:hAnsiTheme="minorHAnsi" w:cs="Times New Roman"/>
        </w:rPr>
        <w:t xml:space="preserve">SECTION 1 - </w:t>
      </w:r>
      <w:r w:rsidR="00DE4D62" w:rsidRPr="002E142A">
        <w:rPr>
          <w:rFonts w:asciiTheme="minorHAnsi" w:hAnsiTheme="minorHAnsi" w:cs="Times New Roman"/>
        </w:rPr>
        <w:t>GENERAL COURSE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CellMar>
          <w:left w:w="115" w:type="dxa"/>
          <w:right w:w="115" w:type="dxa"/>
        </w:tblCellMar>
        <w:tblLook w:val="04A0" w:firstRow="1" w:lastRow="0" w:firstColumn="1" w:lastColumn="0" w:noHBand="0" w:noVBand="1"/>
      </w:tblPr>
      <w:tblGrid>
        <w:gridCol w:w="2769"/>
        <w:gridCol w:w="7759"/>
      </w:tblGrid>
      <w:tr w:rsidR="00874C03" w:rsidRPr="002E142A" w14:paraId="2C5EBF5A" w14:textId="77777777" w:rsidTr="009D463B">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Borders>
              <w:bottom w:val="none" w:sz="0" w:space="0" w:color="auto"/>
            </w:tcBorders>
            <w:hideMark/>
          </w:tcPr>
          <w:p w14:paraId="6CCD56CE" w14:textId="77777777" w:rsidR="00A7722B" w:rsidRPr="002E142A" w:rsidRDefault="00874C03" w:rsidP="00FE29C2">
            <w:pPr>
              <w:rPr>
                <w:rFonts w:eastAsia="Times New Roman" w:cs="Times New Roman"/>
                <w:b w:val="0"/>
                <w:bCs w:val="0"/>
              </w:rPr>
            </w:pPr>
            <w:r w:rsidRPr="002E142A">
              <w:rPr>
                <w:rFonts w:eastAsia="Times New Roman" w:cs="Times New Roman"/>
              </w:rPr>
              <w:t xml:space="preserve">Course Title: </w:t>
            </w:r>
          </w:p>
        </w:tc>
        <w:tc>
          <w:tcPr>
            <w:tcW w:w="7795" w:type="dxa"/>
            <w:tcBorders>
              <w:bottom w:val="none" w:sz="0" w:space="0" w:color="auto"/>
            </w:tcBorders>
          </w:tcPr>
          <w:p w14:paraId="1C881A1E" w14:textId="4E3FA86D" w:rsidR="00874C03" w:rsidRPr="002E6DCE" w:rsidRDefault="002E6DCE" w:rsidP="00874C0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rPr>
            </w:pPr>
            <w:r w:rsidRPr="002E6DCE">
              <w:rPr>
                <w:rFonts w:eastAsia="Times New Roman" w:cs="Times New Roman"/>
                <w:b w:val="0"/>
                <w:bCs w:val="0"/>
              </w:rPr>
              <w:t>Human &amp; Computer Interaction</w:t>
            </w:r>
          </w:p>
        </w:tc>
      </w:tr>
      <w:tr w:rsidR="00FE29C2" w:rsidRPr="002E142A" w14:paraId="42E23A79"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9DF99FD" w14:textId="77777777" w:rsidR="00FE29C2" w:rsidRPr="002E142A" w:rsidRDefault="00FE29C2" w:rsidP="00874C03">
            <w:pPr>
              <w:rPr>
                <w:rFonts w:eastAsia="Times New Roman" w:cs="Times New Roman"/>
                <w:b w:val="0"/>
                <w:bCs w:val="0"/>
              </w:rPr>
            </w:pPr>
            <w:r>
              <w:rPr>
                <w:rFonts w:eastAsia="Times New Roman" w:cs="Times New Roman"/>
              </w:rPr>
              <w:t>Course Prefix and Number:</w:t>
            </w:r>
          </w:p>
        </w:tc>
        <w:tc>
          <w:tcPr>
            <w:tcW w:w="7795" w:type="dxa"/>
          </w:tcPr>
          <w:p w14:paraId="222364E4" w14:textId="65677D52" w:rsidR="00FE29C2" w:rsidRPr="002E142A" w:rsidRDefault="002E6DCE"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ITEC 3235</w:t>
            </w:r>
            <w:r>
              <w:rPr>
                <w:rFonts w:eastAsia="Times New Roman" w:cs="Times New Roman"/>
              </w:rPr>
              <w:t xml:space="preserve"> </w:t>
            </w:r>
            <w:r w:rsidRPr="002E6DCE">
              <w:rPr>
                <w:rFonts w:eastAsia="Times New Roman" w:cs="Times New Roman"/>
              </w:rPr>
              <w:t>Section 0</w:t>
            </w:r>
            <w:r w:rsidR="00AD4F88">
              <w:rPr>
                <w:rFonts w:eastAsia="Times New Roman" w:cs="Times New Roman"/>
              </w:rPr>
              <w:t>3</w:t>
            </w:r>
          </w:p>
        </w:tc>
      </w:tr>
      <w:tr w:rsidR="00874C03" w:rsidRPr="002E142A" w14:paraId="61AD4D60" w14:textId="77777777" w:rsidTr="009D463B">
        <w:trPr>
          <w:trHeight w:val="162"/>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7BE9FDE8" w14:textId="77777777" w:rsidR="00874C03" w:rsidRPr="002E142A" w:rsidRDefault="00874C03" w:rsidP="00874C03">
            <w:pPr>
              <w:rPr>
                <w:rFonts w:eastAsia="Times New Roman" w:cs="Times New Roman"/>
                <w:b w:val="0"/>
                <w:bCs w:val="0"/>
              </w:rPr>
            </w:pPr>
            <w:r w:rsidRPr="002E142A">
              <w:rPr>
                <w:rFonts w:eastAsia="Times New Roman" w:cs="Times New Roman"/>
              </w:rPr>
              <w:t>Course CRN#:</w:t>
            </w:r>
          </w:p>
        </w:tc>
        <w:tc>
          <w:tcPr>
            <w:tcW w:w="7795" w:type="dxa"/>
          </w:tcPr>
          <w:p w14:paraId="5ABEB832" w14:textId="5026C5F6" w:rsidR="00874C03" w:rsidRPr="002E142A" w:rsidRDefault="002E6DCE"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CRN 26400</w:t>
            </w:r>
          </w:p>
        </w:tc>
      </w:tr>
      <w:tr w:rsidR="002F18FD" w:rsidRPr="002E142A" w14:paraId="35BDC31B"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507E3557" w14:textId="77777777" w:rsidR="002F18FD" w:rsidRPr="002E142A" w:rsidRDefault="00613B02" w:rsidP="00613B02">
            <w:pPr>
              <w:rPr>
                <w:rFonts w:eastAsia="Times New Roman" w:cs="Times New Roman"/>
                <w:b w:val="0"/>
                <w:bCs w:val="0"/>
              </w:rPr>
            </w:pPr>
            <w:r w:rsidRPr="002E142A">
              <w:rPr>
                <w:rFonts w:eastAsia="Times New Roman" w:cs="Times New Roman"/>
              </w:rPr>
              <w:t>Semester</w:t>
            </w:r>
            <w:r w:rsidR="00C760F2">
              <w:rPr>
                <w:rFonts w:eastAsia="Times New Roman" w:cs="Times New Roman"/>
              </w:rPr>
              <w:t xml:space="preserve"> &amp; Session</w:t>
            </w:r>
            <w:r w:rsidRPr="002E142A">
              <w:rPr>
                <w:rFonts w:eastAsia="Times New Roman" w:cs="Times New Roman"/>
              </w:rPr>
              <w:t>:</w:t>
            </w:r>
          </w:p>
        </w:tc>
        <w:tc>
          <w:tcPr>
            <w:tcW w:w="7795" w:type="dxa"/>
          </w:tcPr>
          <w:p w14:paraId="14D11FCD" w14:textId="1855C8C3" w:rsidR="00613B02"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Spring 2026 Full Session</w:t>
            </w:r>
          </w:p>
        </w:tc>
      </w:tr>
      <w:tr w:rsidR="00613B02" w:rsidRPr="002E142A" w14:paraId="2108C4E5"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BF2AF29" w14:textId="77777777" w:rsidR="00613B02" w:rsidRPr="002E142A" w:rsidRDefault="00613B02" w:rsidP="00273F05">
            <w:pPr>
              <w:rPr>
                <w:rFonts w:eastAsia="Times New Roman" w:cs="Times New Roman"/>
                <w:b w:val="0"/>
                <w:bCs w:val="0"/>
              </w:rPr>
            </w:pPr>
            <w:r w:rsidRPr="002E142A">
              <w:rPr>
                <w:rFonts w:eastAsia="Times New Roman" w:cs="Times New Roman"/>
              </w:rPr>
              <w:t>Campus Location:</w:t>
            </w:r>
          </w:p>
        </w:tc>
        <w:tc>
          <w:tcPr>
            <w:tcW w:w="7795" w:type="dxa"/>
          </w:tcPr>
          <w:p w14:paraId="38369542" w14:textId="061A47B8" w:rsidR="00613B02" w:rsidRPr="002E142A" w:rsidRDefault="00AD4F88"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Campus</w:t>
            </w:r>
          </w:p>
        </w:tc>
      </w:tr>
      <w:tr w:rsidR="00B77CF6" w:rsidRPr="002E142A" w14:paraId="668B7786"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68763658" w14:textId="77777777" w:rsidR="00B77CF6" w:rsidRPr="002E142A" w:rsidRDefault="00B77CF6" w:rsidP="00FE29C2">
            <w:pPr>
              <w:rPr>
                <w:rFonts w:eastAsia="Times New Roman" w:cs="Times New Roman"/>
                <w:b w:val="0"/>
                <w:bCs w:val="0"/>
              </w:rPr>
            </w:pPr>
            <w:r w:rsidRPr="002E142A">
              <w:rPr>
                <w:rFonts w:eastAsia="Times New Roman" w:cs="Times New Roman"/>
              </w:rPr>
              <w:t xml:space="preserve">Meeting </w:t>
            </w:r>
            <w:r w:rsidR="00FE29C2" w:rsidRPr="00FE29C2">
              <w:rPr>
                <w:rFonts w:eastAsia="Times New Roman" w:cs="Times New Roman"/>
                <w:bCs w:val="0"/>
              </w:rPr>
              <w:t>Days</w:t>
            </w:r>
            <w:r w:rsidRPr="002E142A">
              <w:rPr>
                <w:rFonts w:eastAsia="Times New Roman" w:cs="Times New Roman"/>
              </w:rPr>
              <w:t>:</w:t>
            </w:r>
          </w:p>
        </w:tc>
        <w:tc>
          <w:tcPr>
            <w:tcW w:w="7795" w:type="dxa"/>
          </w:tcPr>
          <w:p w14:paraId="1A0FADCE" w14:textId="0948C9E4" w:rsidR="00B77CF6" w:rsidRPr="002E142A" w:rsidRDefault="00AD4F88"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M/W</w:t>
            </w:r>
          </w:p>
        </w:tc>
      </w:tr>
      <w:tr w:rsidR="00FE29C2" w:rsidRPr="002E142A" w14:paraId="0F43E538"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0F7538A8" w14:textId="77777777" w:rsidR="00FE29C2" w:rsidRPr="002E142A" w:rsidRDefault="00FE29C2" w:rsidP="00FE29C2">
            <w:pPr>
              <w:rPr>
                <w:rFonts w:eastAsia="Times New Roman" w:cs="Times New Roman"/>
                <w:b w:val="0"/>
                <w:bCs w:val="0"/>
              </w:rPr>
            </w:pPr>
            <w:r w:rsidRPr="002E142A">
              <w:rPr>
                <w:rFonts w:eastAsia="Times New Roman" w:cs="Times New Roman"/>
              </w:rPr>
              <w:t>Meeting Time:</w:t>
            </w:r>
          </w:p>
        </w:tc>
        <w:tc>
          <w:tcPr>
            <w:tcW w:w="7795" w:type="dxa"/>
          </w:tcPr>
          <w:p w14:paraId="1F0B4ADE" w14:textId="5AB40DCA" w:rsidR="00FE29C2" w:rsidRPr="002E142A" w:rsidRDefault="00AD4F88" w:rsidP="00FE29C2">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12:30 pm to 1:45 pm</w:t>
            </w:r>
          </w:p>
        </w:tc>
      </w:tr>
    </w:tbl>
    <w:p w14:paraId="3ABD3C28" w14:textId="77777777" w:rsidR="00613B02" w:rsidRPr="00B239EE" w:rsidRDefault="00613B02" w:rsidP="00DE4D62">
      <w:pPr>
        <w:pStyle w:val="Heading2"/>
        <w:rPr>
          <w:rFonts w:asciiTheme="minorHAnsi" w:hAnsiTheme="minorHAnsi" w:cs="Times New Roman"/>
          <w:color w:val="365F91" w:themeColor="accent1" w:themeShade="BF"/>
        </w:rPr>
      </w:pPr>
      <w:r w:rsidRPr="00B239EE">
        <w:rPr>
          <w:rFonts w:asciiTheme="minorHAnsi" w:eastAsia="Times New Roman" w:hAnsiTheme="minorHAnsi" w:cs="Times New Roman"/>
          <w:color w:val="365F91" w:themeColor="accent1" w:themeShade="BF"/>
        </w:rPr>
        <w:t>INSTRUCTOR’S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Look w:val="04A0" w:firstRow="1" w:lastRow="0" w:firstColumn="1" w:lastColumn="0" w:noHBand="0" w:noVBand="1"/>
      </w:tblPr>
      <w:tblGrid>
        <w:gridCol w:w="2819"/>
        <w:gridCol w:w="1916"/>
        <w:gridCol w:w="5793"/>
      </w:tblGrid>
      <w:tr w:rsidR="002F18FD" w:rsidRPr="002E142A" w14:paraId="0C78C570" w14:textId="77777777" w:rsidTr="002E6DCE">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tcBorders>
              <w:bottom w:val="none" w:sz="0" w:space="0" w:color="auto"/>
            </w:tcBorders>
            <w:hideMark/>
          </w:tcPr>
          <w:p w14:paraId="08B9A7D2" w14:textId="77777777" w:rsidR="002F18FD" w:rsidRPr="002E142A" w:rsidRDefault="002F18FD" w:rsidP="00273F05">
            <w:pPr>
              <w:rPr>
                <w:rFonts w:eastAsia="Times New Roman" w:cs="Times New Roman"/>
                <w:b w:val="0"/>
                <w:bCs w:val="0"/>
              </w:rPr>
            </w:pPr>
            <w:r w:rsidRPr="002E142A">
              <w:rPr>
                <w:rFonts w:eastAsia="Times New Roman" w:cs="Times New Roman"/>
              </w:rPr>
              <w:t>Name:</w:t>
            </w:r>
          </w:p>
        </w:tc>
        <w:tc>
          <w:tcPr>
            <w:tcW w:w="7649" w:type="dxa"/>
            <w:gridSpan w:val="2"/>
            <w:tcBorders>
              <w:bottom w:val="none" w:sz="0" w:space="0" w:color="auto"/>
            </w:tcBorders>
          </w:tcPr>
          <w:p w14:paraId="5567DC3C" w14:textId="15FB6D0B" w:rsidR="002F18FD" w:rsidRPr="0090589C" w:rsidRDefault="002E6DCE" w:rsidP="00273F0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90589C">
              <w:t>Dr. Angela C. Munoz</w:t>
            </w:r>
          </w:p>
        </w:tc>
      </w:tr>
      <w:tr w:rsidR="002F18FD" w:rsidRPr="002E142A" w14:paraId="1FE0EAA7"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03B12C9" w14:textId="77777777" w:rsidR="002F18FD" w:rsidRPr="002E142A" w:rsidRDefault="002F18FD" w:rsidP="00273F05">
            <w:pPr>
              <w:rPr>
                <w:rFonts w:eastAsia="Times New Roman" w:cs="Times New Roman"/>
                <w:b w:val="0"/>
                <w:bCs w:val="0"/>
              </w:rPr>
            </w:pPr>
            <w:r w:rsidRPr="002E142A">
              <w:rPr>
                <w:rFonts w:eastAsia="Times New Roman" w:cs="Times New Roman"/>
              </w:rPr>
              <w:t>E-mail Address:</w:t>
            </w:r>
          </w:p>
        </w:tc>
        <w:tc>
          <w:tcPr>
            <w:tcW w:w="7649" w:type="dxa"/>
            <w:gridSpan w:val="2"/>
          </w:tcPr>
          <w:p w14:paraId="454C6C3B" w14:textId="7E5C8D80" w:rsidR="002F18FD" w:rsidRPr="002E142A" w:rsidRDefault="002E6DCE" w:rsidP="001105B1">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Angela.munoz@mga.edu</w:t>
            </w:r>
          </w:p>
        </w:tc>
      </w:tr>
      <w:tr w:rsidR="002F18FD" w:rsidRPr="002E142A" w14:paraId="143396E0"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296CCA2" w14:textId="77777777" w:rsidR="002F18FD" w:rsidRPr="002E142A" w:rsidRDefault="002F18FD" w:rsidP="00273F05">
            <w:pPr>
              <w:rPr>
                <w:rFonts w:eastAsia="Times New Roman" w:cs="Times New Roman"/>
                <w:b w:val="0"/>
                <w:bCs w:val="0"/>
              </w:rPr>
            </w:pPr>
            <w:r w:rsidRPr="002E142A">
              <w:rPr>
                <w:rFonts w:eastAsia="Times New Roman" w:cs="Times New Roman"/>
              </w:rPr>
              <w:t>Office</w:t>
            </w:r>
            <w:r w:rsidR="00117EAB">
              <w:rPr>
                <w:rFonts w:eastAsia="Times New Roman" w:cs="Times New Roman"/>
              </w:rPr>
              <w:t xml:space="preserve"> Location</w:t>
            </w:r>
            <w:r w:rsidRPr="002E142A">
              <w:rPr>
                <w:rFonts w:eastAsia="Times New Roman" w:cs="Times New Roman"/>
              </w:rPr>
              <w:t>:         </w:t>
            </w:r>
          </w:p>
        </w:tc>
        <w:tc>
          <w:tcPr>
            <w:tcW w:w="7649" w:type="dxa"/>
            <w:gridSpan w:val="2"/>
          </w:tcPr>
          <w:p w14:paraId="3E350CA9" w14:textId="692DE3B0" w:rsidR="002F18FD"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PSC 325</w:t>
            </w:r>
          </w:p>
        </w:tc>
      </w:tr>
      <w:tr w:rsidR="002F18FD" w:rsidRPr="002E142A" w14:paraId="431ACEAD"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A2FBCEF" w14:textId="77777777" w:rsidR="002F18FD" w:rsidRPr="002E142A" w:rsidRDefault="002F18FD" w:rsidP="00273F05">
            <w:pPr>
              <w:rPr>
                <w:rFonts w:eastAsia="Times New Roman" w:cs="Times New Roman"/>
                <w:b w:val="0"/>
                <w:bCs w:val="0"/>
              </w:rPr>
            </w:pPr>
            <w:r w:rsidRPr="002E142A">
              <w:rPr>
                <w:rFonts w:eastAsia="Times New Roman" w:cs="Times New Roman"/>
              </w:rPr>
              <w:t>Office Phone Number:</w:t>
            </w:r>
          </w:p>
        </w:tc>
        <w:tc>
          <w:tcPr>
            <w:tcW w:w="7649" w:type="dxa"/>
            <w:gridSpan w:val="2"/>
          </w:tcPr>
          <w:p w14:paraId="346FE116" w14:textId="1C1FE2E1" w:rsidR="002F18FD" w:rsidRPr="002E142A" w:rsidRDefault="002E6DCE"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(478) 471-3621</w:t>
            </w:r>
          </w:p>
        </w:tc>
      </w:tr>
      <w:tr w:rsidR="00F37FBE" w:rsidRPr="002E142A" w14:paraId="00A8E356"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767799D6" w14:textId="77777777" w:rsidR="00F37FBE" w:rsidRPr="002E142A" w:rsidRDefault="00F37FBE" w:rsidP="00F37FBE">
            <w:pPr>
              <w:rPr>
                <w:rFonts w:eastAsia="Times New Roman" w:cs="Times New Roman"/>
                <w:b w:val="0"/>
                <w:bCs w:val="0"/>
              </w:rPr>
            </w:pPr>
            <w:r w:rsidRPr="002E142A">
              <w:rPr>
                <w:rFonts w:eastAsia="Times New Roman" w:cs="Times New Roman"/>
              </w:rPr>
              <w:t>Tentative Office Hours:</w:t>
            </w:r>
          </w:p>
        </w:tc>
        <w:tc>
          <w:tcPr>
            <w:tcW w:w="1876" w:type="dxa"/>
          </w:tcPr>
          <w:p w14:paraId="6555A286" w14:textId="1849D48C" w:rsidR="00F37FBE"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Monday</w:t>
            </w:r>
            <w:r w:rsidR="00F37FBE" w:rsidRPr="002E142A">
              <w:rPr>
                <w:rFonts w:cs="Times New Roman"/>
              </w:rPr>
              <w:t xml:space="preserve">      </w:t>
            </w:r>
          </w:p>
        </w:tc>
        <w:tc>
          <w:tcPr>
            <w:tcW w:w="5733" w:type="dxa"/>
          </w:tcPr>
          <w:p w14:paraId="2148CB38" w14:textId="59EFC407" w:rsidR="00F37FBE" w:rsidRPr="002E142A" w:rsidRDefault="002E6DCE" w:rsidP="0071043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9</w:t>
            </w:r>
            <w:r w:rsidR="00FE29C2">
              <w:rPr>
                <w:rFonts w:cs="Times New Roman"/>
              </w:rPr>
              <w:t xml:space="preserve"> </w:t>
            </w:r>
            <w:r w:rsidR="00F37FBE" w:rsidRPr="002E142A">
              <w:rPr>
                <w:rFonts w:cs="Times New Roman"/>
              </w:rPr>
              <w:t>am to</w:t>
            </w:r>
            <w:r>
              <w:rPr>
                <w:rFonts w:cs="Times New Roman"/>
              </w:rPr>
              <w:t xml:space="preserve"> 11 am, 2 pm to 4 pm</w:t>
            </w:r>
            <w:r w:rsidR="00F37FBE" w:rsidRPr="002E142A">
              <w:rPr>
                <w:rFonts w:cs="Times New Roman"/>
              </w:rPr>
              <w:t xml:space="preserve">  </w:t>
            </w:r>
          </w:p>
        </w:tc>
      </w:tr>
      <w:tr w:rsidR="00FE29C2" w:rsidRPr="002E142A" w14:paraId="607E78FA" w14:textId="77777777" w:rsidTr="002E6DCE">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6A26125C" w14:textId="7327AA79" w:rsidR="00FE29C2" w:rsidRPr="00B856FA" w:rsidRDefault="00FE29C2" w:rsidP="00FE29C2">
            <w:pPr>
              <w:rPr>
                <w:rFonts w:eastAsia="Times New Roman" w:cs="Times New Roman"/>
                <w:b w:val="0"/>
                <w:bCs w:val="0"/>
              </w:rPr>
            </w:pPr>
          </w:p>
        </w:tc>
        <w:tc>
          <w:tcPr>
            <w:tcW w:w="1876" w:type="dxa"/>
          </w:tcPr>
          <w:p w14:paraId="519B557F" w14:textId="35DE203A" w:rsidR="00FE29C2"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Wednesday</w:t>
            </w:r>
          </w:p>
        </w:tc>
        <w:tc>
          <w:tcPr>
            <w:tcW w:w="5733" w:type="dxa"/>
          </w:tcPr>
          <w:p w14:paraId="4F2BDB07" w14:textId="26465495" w:rsidR="00FE29C2" w:rsidRPr="002E142A" w:rsidRDefault="002E6DCE" w:rsidP="00FE29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9 am to 11 am, 2 pm to 4 pm  </w:t>
            </w:r>
          </w:p>
        </w:tc>
      </w:tr>
    </w:tbl>
    <w:p w14:paraId="2E9B07A1" w14:textId="77777777" w:rsidR="00B3203D" w:rsidRPr="002E142A" w:rsidRDefault="00B3203D" w:rsidP="00B3203D">
      <w:pPr>
        <w:pStyle w:val="Heading1"/>
        <w:rPr>
          <w:rFonts w:asciiTheme="minorHAnsi" w:hAnsiTheme="minorHAnsi" w:cs="Times New Roman"/>
        </w:rPr>
      </w:pPr>
      <w:r w:rsidRPr="002E142A">
        <w:rPr>
          <w:rFonts w:asciiTheme="minorHAnsi" w:hAnsiTheme="minorHAnsi" w:cs="Times New Roman"/>
        </w:rPr>
        <w:t>SE</w:t>
      </w:r>
      <w:r>
        <w:rPr>
          <w:rFonts w:asciiTheme="minorHAnsi" w:hAnsiTheme="minorHAnsi" w:cs="Times New Roman"/>
        </w:rPr>
        <w:t>C</w:t>
      </w:r>
      <w:r w:rsidRPr="002E142A">
        <w:rPr>
          <w:rFonts w:asciiTheme="minorHAnsi" w:hAnsiTheme="minorHAnsi" w:cs="Times New Roman"/>
        </w:rPr>
        <w:t>TION 2 - DETAILED COURSE INFORMATION</w:t>
      </w:r>
    </w:p>
    <w:tbl>
      <w:tblPr>
        <w:tblStyle w:val="GridTable1Light-Accen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8016"/>
      </w:tblGrid>
      <w:tr w:rsidR="00B3203D" w:rsidRPr="002E142A" w14:paraId="20E760EA" w14:textId="77777777" w:rsidTr="00F17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tcBorders>
              <w:bottom w:val="none" w:sz="0" w:space="0" w:color="auto"/>
            </w:tcBorders>
          </w:tcPr>
          <w:p w14:paraId="0C8072FA" w14:textId="77777777" w:rsidR="00B3203D" w:rsidRPr="002E142A" w:rsidRDefault="00B3203D" w:rsidP="00F1746D">
            <w:pPr>
              <w:rPr>
                <w:rFonts w:cs="Times New Roman"/>
                <w:b w:val="0"/>
              </w:rPr>
            </w:pPr>
            <w:r w:rsidRPr="002E142A">
              <w:rPr>
                <w:rFonts w:cs="Times New Roman"/>
              </w:rPr>
              <w:t>Course Prerequisite:</w:t>
            </w:r>
          </w:p>
        </w:tc>
        <w:tc>
          <w:tcPr>
            <w:tcW w:w="8016" w:type="dxa"/>
            <w:tcBorders>
              <w:bottom w:val="none" w:sz="0" w:space="0" w:color="auto"/>
            </w:tcBorders>
          </w:tcPr>
          <w:p w14:paraId="36C78FE0" w14:textId="77777777" w:rsidR="00B3203D" w:rsidRPr="002E142A" w:rsidRDefault="00B3203D" w:rsidP="00F1746D">
            <w:pPr>
              <w:cnfStyle w:val="100000000000" w:firstRow="1" w:lastRow="0" w:firstColumn="0" w:lastColumn="0" w:oddVBand="0" w:evenVBand="0" w:oddHBand="0" w:evenHBand="0" w:firstRowFirstColumn="0" w:firstRowLastColumn="0" w:lastRowFirstColumn="0" w:lastRowLastColumn="0"/>
              <w:rPr>
                <w:rFonts w:cs="Times New Roman"/>
                <w:b w:val="0"/>
              </w:rPr>
            </w:pPr>
            <w:r>
              <w:rPr>
                <w:rFonts w:cs="Times New Roman"/>
                <w:b w:val="0"/>
              </w:rPr>
              <w:t>N/A</w:t>
            </w:r>
          </w:p>
        </w:tc>
      </w:tr>
      <w:tr w:rsidR="00B3203D" w:rsidRPr="002E142A" w14:paraId="6E5D51F9" w14:textId="77777777" w:rsidTr="00F1746D">
        <w:tc>
          <w:tcPr>
            <w:cnfStyle w:val="001000000000" w:firstRow="0" w:lastRow="0" w:firstColumn="1" w:lastColumn="0" w:oddVBand="0" w:evenVBand="0" w:oddHBand="0" w:evenHBand="0" w:firstRowFirstColumn="0" w:firstRowLastColumn="0" w:lastRowFirstColumn="0" w:lastRowLastColumn="0"/>
            <w:tcW w:w="2774" w:type="dxa"/>
          </w:tcPr>
          <w:p w14:paraId="677DB0FF" w14:textId="77777777" w:rsidR="00B3203D" w:rsidRPr="002E142A" w:rsidRDefault="00B3203D" w:rsidP="00F1746D">
            <w:pPr>
              <w:rPr>
                <w:rFonts w:eastAsia="Times New Roman" w:cs="Times New Roman"/>
                <w:b w:val="0"/>
                <w:bCs w:val="0"/>
              </w:rPr>
            </w:pPr>
            <w:r w:rsidRPr="002E142A">
              <w:rPr>
                <w:rFonts w:eastAsia="Times New Roman" w:cs="Times New Roman"/>
              </w:rPr>
              <w:t>Credit Hours:</w:t>
            </w:r>
          </w:p>
        </w:tc>
        <w:tc>
          <w:tcPr>
            <w:tcW w:w="8016" w:type="dxa"/>
          </w:tcPr>
          <w:p w14:paraId="5BFC051F"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w:t>
            </w:r>
          </w:p>
        </w:tc>
      </w:tr>
      <w:tr w:rsidR="00B3203D" w:rsidRPr="002E142A" w14:paraId="59F89C30" w14:textId="77777777" w:rsidTr="00F1746D">
        <w:tc>
          <w:tcPr>
            <w:cnfStyle w:val="001000000000" w:firstRow="0" w:lastRow="0" w:firstColumn="1" w:lastColumn="0" w:oddVBand="0" w:evenVBand="0" w:oddHBand="0" w:evenHBand="0" w:firstRowFirstColumn="0" w:firstRowLastColumn="0" w:lastRowFirstColumn="0" w:lastRowLastColumn="0"/>
            <w:tcW w:w="2774" w:type="dxa"/>
          </w:tcPr>
          <w:p w14:paraId="0D1EA3E3" w14:textId="77777777" w:rsidR="00B3203D" w:rsidRPr="002E142A" w:rsidRDefault="00B3203D" w:rsidP="00F1746D">
            <w:pPr>
              <w:rPr>
                <w:rFonts w:cs="Times New Roman"/>
                <w:b w:val="0"/>
              </w:rPr>
            </w:pPr>
            <w:r w:rsidRPr="002E142A">
              <w:rPr>
                <w:rFonts w:cs="Times New Roman"/>
              </w:rPr>
              <w:t>Course Description:</w:t>
            </w:r>
          </w:p>
        </w:tc>
        <w:tc>
          <w:tcPr>
            <w:tcW w:w="8016" w:type="dxa"/>
          </w:tcPr>
          <w:p w14:paraId="6B81FAA1" w14:textId="77777777" w:rsidR="00B3203D" w:rsidRPr="002E6DCE"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bCs/>
              </w:rPr>
            </w:pPr>
            <w:r w:rsidRPr="002E6DCE">
              <w:rPr>
                <w:rFonts w:cs="Times New Roman"/>
                <w:bCs/>
              </w:rPr>
              <w:t>This course covers the scientific principles, HCI design methodology, and the user-interface technology that are used in the HCI implementation. Topics include human cognition, HCI theories, user observation, task analysis, prototyping, evaluation techniques, user interface modalities, graphical user interface components, and accessibility.</w:t>
            </w:r>
          </w:p>
          <w:p w14:paraId="7478D10C" w14:textId="77777777" w:rsidR="00B3203D" w:rsidRPr="00F42E81"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b/>
                <w:highlight w:val="yellow"/>
              </w:rPr>
            </w:pPr>
          </w:p>
        </w:tc>
      </w:tr>
      <w:tr w:rsidR="00B3203D" w:rsidRPr="002E142A" w14:paraId="6DA0FC5D" w14:textId="77777777" w:rsidTr="00F1746D">
        <w:trPr>
          <w:trHeight w:val="1530"/>
        </w:trPr>
        <w:tc>
          <w:tcPr>
            <w:cnfStyle w:val="001000000000" w:firstRow="0" w:lastRow="0" w:firstColumn="1" w:lastColumn="0" w:oddVBand="0" w:evenVBand="0" w:oddHBand="0" w:evenHBand="0" w:firstRowFirstColumn="0" w:firstRowLastColumn="0" w:lastRowFirstColumn="0" w:lastRowLastColumn="0"/>
            <w:tcW w:w="2774" w:type="dxa"/>
          </w:tcPr>
          <w:p w14:paraId="318CCDC2" w14:textId="77777777" w:rsidR="00B3203D" w:rsidRPr="002E142A" w:rsidRDefault="00B3203D" w:rsidP="00F1746D">
            <w:pPr>
              <w:rPr>
                <w:rFonts w:cs="Times New Roman"/>
                <w:b w:val="0"/>
              </w:rPr>
            </w:pPr>
            <w:r w:rsidRPr="002E142A">
              <w:rPr>
                <w:rFonts w:cs="Times New Roman"/>
              </w:rPr>
              <w:t>Student learning outcomes:</w:t>
            </w:r>
          </w:p>
          <w:p w14:paraId="01BE49AC" w14:textId="77777777" w:rsidR="00B3203D" w:rsidRPr="002E142A" w:rsidRDefault="00B3203D" w:rsidP="00F1746D">
            <w:pPr>
              <w:rPr>
                <w:rFonts w:cs="Times New Roman"/>
                <w:b w:val="0"/>
              </w:rPr>
            </w:pPr>
          </w:p>
          <w:p w14:paraId="7C1CF5D1" w14:textId="77777777" w:rsidR="00B3203D" w:rsidRPr="002E142A" w:rsidRDefault="00B3203D" w:rsidP="00F1746D">
            <w:pPr>
              <w:rPr>
                <w:rFonts w:cs="Times New Roman"/>
                <w:b w:val="0"/>
              </w:rPr>
            </w:pPr>
          </w:p>
          <w:p w14:paraId="7E0F44D1" w14:textId="77777777" w:rsidR="00B3203D" w:rsidRPr="002E142A" w:rsidRDefault="00B3203D" w:rsidP="00F1746D">
            <w:pPr>
              <w:rPr>
                <w:rFonts w:cs="Times New Roman"/>
                <w:b w:val="0"/>
              </w:rPr>
            </w:pPr>
          </w:p>
          <w:p w14:paraId="2ACFFA71" w14:textId="77777777" w:rsidR="00B3203D" w:rsidRDefault="00B3203D" w:rsidP="00F1746D">
            <w:pPr>
              <w:rPr>
                <w:rFonts w:cs="Times New Roman"/>
                <w:b w:val="0"/>
                <w:bCs w:val="0"/>
              </w:rPr>
            </w:pPr>
          </w:p>
          <w:p w14:paraId="07C785EA" w14:textId="77777777" w:rsidR="00B3203D" w:rsidRDefault="00B3203D" w:rsidP="00F1746D">
            <w:pPr>
              <w:rPr>
                <w:rFonts w:cs="Times New Roman"/>
                <w:b w:val="0"/>
                <w:bCs w:val="0"/>
              </w:rPr>
            </w:pPr>
          </w:p>
          <w:p w14:paraId="0C6912B7" w14:textId="77777777" w:rsidR="00B3203D" w:rsidRDefault="00B3203D" w:rsidP="00F1746D">
            <w:pPr>
              <w:rPr>
                <w:rFonts w:cs="Times New Roman"/>
                <w:b w:val="0"/>
                <w:bCs w:val="0"/>
              </w:rPr>
            </w:pPr>
          </w:p>
          <w:p w14:paraId="35FFAC81" w14:textId="77777777" w:rsidR="00B3203D" w:rsidRDefault="00B3203D" w:rsidP="00F1746D">
            <w:pPr>
              <w:rPr>
                <w:rFonts w:cs="Times New Roman"/>
                <w:b w:val="0"/>
                <w:bCs w:val="0"/>
              </w:rPr>
            </w:pPr>
          </w:p>
          <w:p w14:paraId="2C89A948" w14:textId="77777777" w:rsidR="00B3203D" w:rsidRDefault="00B3203D" w:rsidP="00F1746D">
            <w:pPr>
              <w:rPr>
                <w:rFonts w:cs="Times New Roman"/>
                <w:b w:val="0"/>
                <w:bCs w:val="0"/>
              </w:rPr>
            </w:pPr>
          </w:p>
          <w:p w14:paraId="382FEF85" w14:textId="77777777" w:rsidR="00B3203D" w:rsidRDefault="00B3203D" w:rsidP="00F1746D">
            <w:pPr>
              <w:rPr>
                <w:rFonts w:cs="Times New Roman"/>
                <w:b w:val="0"/>
                <w:bCs w:val="0"/>
              </w:rPr>
            </w:pPr>
          </w:p>
          <w:p w14:paraId="22049C48" w14:textId="77777777" w:rsidR="00B3203D" w:rsidRDefault="00B3203D" w:rsidP="00F1746D">
            <w:pPr>
              <w:rPr>
                <w:rFonts w:cs="Times New Roman"/>
                <w:b w:val="0"/>
                <w:bCs w:val="0"/>
              </w:rPr>
            </w:pPr>
          </w:p>
          <w:p w14:paraId="25EC3D44" w14:textId="77777777" w:rsidR="00B3203D" w:rsidRDefault="00B3203D" w:rsidP="00F1746D">
            <w:pPr>
              <w:rPr>
                <w:rFonts w:cs="Times New Roman"/>
                <w:b w:val="0"/>
                <w:bCs w:val="0"/>
              </w:rPr>
            </w:pPr>
          </w:p>
          <w:p w14:paraId="72F71BA3" w14:textId="77777777" w:rsidR="00B3203D" w:rsidRDefault="00B3203D" w:rsidP="00F1746D">
            <w:pPr>
              <w:rPr>
                <w:rFonts w:cs="Times New Roman"/>
                <w:b w:val="0"/>
                <w:bCs w:val="0"/>
              </w:rPr>
            </w:pPr>
          </w:p>
          <w:p w14:paraId="0CEC366D" w14:textId="77777777" w:rsidR="00B3203D" w:rsidRPr="002E142A" w:rsidRDefault="00B3203D" w:rsidP="00F1746D">
            <w:pPr>
              <w:rPr>
                <w:rFonts w:cs="Times New Roman"/>
                <w:b w:val="0"/>
              </w:rPr>
            </w:pPr>
            <w:r w:rsidRPr="002E142A">
              <w:rPr>
                <w:rFonts w:cs="Times New Roman"/>
              </w:rPr>
              <w:t>Topics:</w:t>
            </w:r>
          </w:p>
        </w:tc>
        <w:tc>
          <w:tcPr>
            <w:tcW w:w="8016" w:type="dxa"/>
          </w:tcPr>
          <w:p w14:paraId="5CF0B0F6" w14:textId="77777777" w:rsidR="00B3203D" w:rsidRPr="008921CE"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8921CE">
              <w:rPr>
                <w:rFonts w:cs="Times New Roman"/>
              </w:rPr>
              <w:lastRenderedPageBreak/>
              <w:t xml:space="preserve">Upon completion of this course the students will be able to: </w:t>
            </w:r>
          </w:p>
          <w:p w14:paraId="18C1C482"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By the end of this course, students will be able to: </w:t>
            </w:r>
          </w:p>
          <w:p w14:paraId="5C9C5B5C"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Analyze the cognitive, behavioral, and perceptual factors that influence human interaction with computer systems. </w:t>
            </w:r>
          </w:p>
          <w:p w14:paraId="7569B1BC"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Apply HCI design methodologies, including user observation, task analysis, and prototyping, to create effective interfaces. </w:t>
            </w:r>
          </w:p>
          <w:p w14:paraId="72D466EA"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Evaluate user interfaces using usability testing, accessibility standards, and user</w:t>
            </w:r>
            <w:r>
              <w:rPr>
                <w:rFonts w:cs="Times New Roman"/>
              </w:rPr>
              <w:t xml:space="preserve"> </w:t>
            </w:r>
            <w:r w:rsidRPr="002E6DCE">
              <w:rPr>
                <w:rFonts w:cs="Times New Roman"/>
              </w:rPr>
              <w:t xml:space="preserve">centered evaluation techniques. </w:t>
            </w:r>
          </w:p>
          <w:p w14:paraId="597D1552"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Design graphical user interfaces (GUIs) that integrate best practices in layout, navigation, and user experience. </w:t>
            </w:r>
          </w:p>
          <w:p w14:paraId="2EA7BD70" w14:textId="77777777" w:rsidR="00B3203D"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lastRenderedPageBreak/>
              <w:t>Incorporate accessibility and inclusivity principles to ensure usability for diverse user groups, including those with disabilities.</w:t>
            </w:r>
          </w:p>
          <w:p w14:paraId="741B3293" w14:textId="77777777" w:rsidR="00B3203D" w:rsidRPr="002E6DCE" w:rsidRDefault="00B3203D" w:rsidP="00F1746D">
            <w:pPr>
              <w:pStyle w:val="ListParagraph"/>
              <w:ind w:left="1080"/>
              <w:cnfStyle w:val="000000000000" w:firstRow="0" w:lastRow="0" w:firstColumn="0" w:lastColumn="0" w:oddVBand="0" w:evenVBand="0" w:oddHBand="0" w:evenHBand="0" w:firstRowFirstColumn="0" w:firstRowLastColumn="0" w:lastRowFirstColumn="0" w:lastRowLastColumn="0"/>
              <w:rPr>
                <w:rFonts w:cs="Times New Roman"/>
              </w:rPr>
            </w:pPr>
          </w:p>
          <w:p w14:paraId="527016C8"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Human Cognition &amp; HCI Theories – Mental models, perception, memory, and interaction design principles. </w:t>
            </w:r>
          </w:p>
          <w:p w14:paraId="3126C75B"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User Observation &amp; Task Analysis – Gathering and interpreting data on user needs, behaviors, and workflows. </w:t>
            </w:r>
          </w:p>
          <w:p w14:paraId="37BAB996"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Prototyping &amp; Design Iteration – Low- and high-fidelity prototyping methods for interface development. </w:t>
            </w:r>
          </w:p>
          <w:p w14:paraId="116E8CEE" w14:textId="77777777" w:rsidR="00B3203D" w:rsidRPr="002E6D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Evaluation Techniques – Usability testing, heuristic evaluation, and accessibility compliance.  </w:t>
            </w:r>
          </w:p>
          <w:p w14:paraId="59214D58" w14:textId="77777777" w:rsidR="00B3203D" w:rsidRPr="008921CE" w:rsidRDefault="00B3203D" w:rsidP="00F1746D">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rsidRPr="002E6DCE">
              <w:rPr>
                <w:rFonts w:cs="Times New Roman"/>
              </w:rPr>
              <w:t xml:space="preserve">Graphical User Interfaces &amp; Accessibility – GUI components, interaction modalities, and inclusive design standards. </w:t>
            </w:r>
          </w:p>
        </w:tc>
      </w:tr>
      <w:tr w:rsidR="00B3203D" w:rsidRPr="002E142A" w14:paraId="14B5EADE" w14:textId="77777777" w:rsidTr="00F1746D">
        <w:tc>
          <w:tcPr>
            <w:cnfStyle w:val="001000000000" w:firstRow="0" w:lastRow="0" w:firstColumn="1" w:lastColumn="0" w:oddVBand="0" w:evenVBand="0" w:oddHBand="0" w:evenHBand="0" w:firstRowFirstColumn="0" w:firstRowLastColumn="0" w:lastRowFirstColumn="0" w:lastRowLastColumn="0"/>
            <w:tcW w:w="2774" w:type="dxa"/>
          </w:tcPr>
          <w:p w14:paraId="53FE5BFE" w14:textId="77777777" w:rsidR="00B3203D" w:rsidRDefault="00B3203D" w:rsidP="00F1746D">
            <w:pPr>
              <w:rPr>
                <w:rFonts w:cs="Times New Roman"/>
                <w:b w:val="0"/>
                <w:bCs w:val="0"/>
              </w:rPr>
            </w:pPr>
          </w:p>
          <w:p w14:paraId="601C01CD" w14:textId="77777777" w:rsidR="00B3203D" w:rsidRPr="002E142A" w:rsidRDefault="00B3203D" w:rsidP="00F1746D">
            <w:pPr>
              <w:rPr>
                <w:rFonts w:cs="Times New Roman"/>
                <w:b w:val="0"/>
              </w:rPr>
            </w:pPr>
            <w:r w:rsidRPr="002E142A">
              <w:rPr>
                <w:rFonts w:cs="Times New Roman"/>
              </w:rPr>
              <w:t>Required course materials:</w:t>
            </w:r>
          </w:p>
        </w:tc>
        <w:tc>
          <w:tcPr>
            <w:tcW w:w="8016" w:type="dxa"/>
          </w:tcPr>
          <w:p w14:paraId="2D7E1035"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b/>
                <w:bCs/>
                <w:sz w:val="24"/>
              </w:rPr>
            </w:pPr>
          </w:p>
          <w:p w14:paraId="584088F6" w14:textId="77777777" w:rsidR="00B3203D" w:rsidRPr="000E63E1" w:rsidRDefault="00B3203D" w:rsidP="00F1746D">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noProof/>
                <w:sz w:val="20"/>
                <w:szCs w:val="20"/>
              </w:rPr>
              <w:drawing>
                <wp:inline distT="0" distB="0" distL="0" distR="0" wp14:anchorId="2FF87298" wp14:editId="2428D2C8">
                  <wp:extent cx="1285875" cy="1562100"/>
                  <wp:effectExtent l="0" t="0" r="9525" b="0"/>
                  <wp:docPr id="1862779587" name="Picture 1" descr="A book cover with colorfu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9587" name="Picture 1" descr="A book cover with colorful design&#10;&#10;AI-generated content may be incorrect."/>
                          <pic:cNvPicPr/>
                        </pic:nvPicPr>
                        <pic:blipFill>
                          <a:blip r:embed="rId9"/>
                          <a:stretch>
                            <a:fillRect/>
                          </a:stretch>
                        </pic:blipFill>
                        <pic:spPr>
                          <a:xfrm>
                            <a:off x="0" y="0"/>
                            <a:ext cx="1285875" cy="1562100"/>
                          </a:xfrm>
                          <a:prstGeom prst="rect">
                            <a:avLst/>
                          </a:prstGeom>
                        </pic:spPr>
                      </pic:pic>
                    </a:graphicData>
                  </a:graphic>
                </wp:inline>
              </w:drawing>
            </w:r>
          </w:p>
          <w:p w14:paraId="3ED318B0" w14:textId="77777777" w:rsidR="00B3203D" w:rsidRPr="000E63E1" w:rsidRDefault="00B3203D" w:rsidP="00F1746D">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 xml:space="preserve">Interaction Design: Beyond Human-Computer Interaction 6th Edition </w:t>
            </w:r>
          </w:p>
          <w:p w14:paraId="4366F12D" w14:textId="77777777" w:rsidR="00B3203D" w:rsidRPr="000E63E1" w:rsidRDefault="00B3203D" w:rsidP="00F1746D">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 xml:space="preserve">by Yvonne Rogers (Author), Helen Sharp (Author), Jennifer Preece (Author) </w:t>
            </w:r>
          </w:p>
          <w:p w14:paraId="5F3F31FF" w14:textId="77777777" w:rsidR="00B3203D" w:rsidRPr="000E63E1" w:rsidRDefault="00B3203D" w:rsidP="00F1746D">
            <w:pPr>
              <w:cnfStyle w:val="000000000000" w:firstRow="0" w:lastRow="0" w:firstColumn="0" w:lastColumn="0" w:oddVBand="0" w:evenVBand="0" w:oddHBand="0" w:evenHBand="0" w:firstRowFirstColumn="0" w:firstRowLastColumn="0" w:lastRowFirstColumn="0" w:lastRowLastColumn="0"/>
              <w:rPr>
                <w:rStyle w:val="Hyperlink"/>
                <w:rFonts w:eastAsia="Times New Roman" w:cs="Times New Roman"/>
                <w:sz w:val="20"/>
                <w:szCs w:val="20"/>
              </w:rPr>
            </w:pPr>
            <w:r w:rsidRPr="000E63E1">
              <w:rPr>
                <w:rStyle w:val="Hyperlink"/>
                <w:rFonts w:eastAsia="Times New Roman" w:cs="Times New Roman"/>
                <w:sz w:val="20"/>
                <w:szCs w:val="20"/>
              </w:rPr>
              <w:t>ISBN-10 111990109X</w:t>
            </w:r>
          </w:p>
          <w:p w14:paraId="166DFDFF"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b/>
              </w:rPr>
            </w:pPr>
          </w:p>
        </w:tc>
      </w:tr>
      <w:tr w:rsidR="00B3203D" w:rsidRPr="002E142A" w14:paraId="5235E29C" w14:textId="77777777" w:rsidTr="00F1746D">
        <w:tc>
          <w:tcPr>
            <w:cnfStyle w:val="001000000000" w:firstRow="0" w:lastRow="0" w:firstColumn="1" w:lastColumn="0" w:oddVBand="0" w:evenVBand="0" w:oddHBand="0" w:evenHBand="0" w:firstRowFirstColumn="0" w:firstRowLastColumn="0" w:lastRowFirstColumn="0" w:lastRowLastColumn="0"/>
            <w:tcW w:w="2774" w:type="dxa"/>
          </w:tcPr>
          <w:p w14:paraId="22000836" w14:textId="77777777" w:rsidR="00B3203D" w:rsidRPr="002E142A" w:rsidRDefault="00B3203D" w:rsidP="00F1746D">
            <w:pPr>
              <w:rPr>
                <w:rFonts w:cs="Times New Roman"/>
                <w:b w:val="0"/>
              </w:rPr>
            </w:pPr>
            <w:r w:rsidRPr="002E142A">
              <w:rPr>
                <w:rFonts w:cs="Times New Roman"/>
              </w:rPr>
              <w:t>Technology Requirement:</w:t>
            </w:r>
          </w:p>
        </w:tc>
        <w:tc>
          <w:tcPr>
            <w:tcW w:w="8016" w:type="dxa"/>
          </w:tcPr>
          <w:p w14:paraId="7647D6FB" w14:textId="77777777" w:rsidR="00B3203D" w:rsidRDefault="00B3203D" w:rsidP="00F1746D">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Microsoft Word</w:t>
            </w:r>
          </w:p>
          <w:p w14:paraId="3D0F5372" w14:textId="77777777" w:rsidR="00B3203D" w:rsidRPr="000E63E1" w:rsidRDefault="00B3203D" w:rsidP="00F1746D">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Canva Account</w:t>
            </w:r>
          </w:p>
          <w:p w14:paraId="1001046C" w14:textId="77777777" w:rsidR="00B3203D" w:rsidRPr="000E63E1" w:rsidRDefault="00B3203D" w:rsidP="00F1746D">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 xml:space="preserve">Microsoft PowerPoint </w:t>
            </w:r>
          </w:p>
          <w:p w14:paraId="12136C11" w14:textId="77777777" w:rsidR="00B3203D" w:rsidRDefault="00B3203D" w:rsidP="00F1746D">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rPr>
            </w:pPr>
            <w:r w:rsidRPr="000E63E1">
              <w:rPr>
                <w:rFonts w:cs="Times New Roman"/>
              </w:rPr>
              <w:t>Camera &amp; Microphone</w:t>
            </w:r>
          </w:p>
          <w:p w14:paraId="0E2590EF" w14:textId="77777777" w:rsidR="00B3203D" w:rsidRPr="000E63E1"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p>
        </w:tc>
      </w:tr>
      <w:tr w:rsidR="00B3203D" w:rsidRPr="002E142A" w14:paraId="5944D72C" w14:textId="77777777" w:rsidTr="00F1746D">
        <w:tc>
          <w:tcPr>
            <w:cnfStyle w:val="001000000000" w:firstRow="0" w:lastRow="0" w:firstColumn="1" w:lastColumn="0" w:oddVBand="0" w:evenVBand="0" w:oddHBand="0" w:evenHBand="0" w:firstRowFirstColumn="0" w:firstRowLastColumn="0" w:lastRowFirstColumn="0" w:lastRowLastColumn="0"/>
            <w:tcW w:w="2774" w:type="dxa"/>
          </w:tcPr>
          <w:p w14:paraId="784366F1" w14:textId="77777777" w:rsidR="00B3203D" w:rsidRPr="002E142A" w:rsidRDefault="00B3203D" w:rsidP="00F1746D">
            <w:pPr>
              <w:rPr>
                <w:rFonts w:cs="Times New Roman"/>
                <w:b w:val="0"/>
              </w:rPr>
            </w:pPr>
            <w:r w:rsidRPr="002E142A">
              <w:rPr>
                <w:rFonts w:cs="Times New Roman"/>
              </w:rPr>
              <w:t>Library/Learning Resources:</w:t>
            </w:r>
          </w:p>
        </w:tc>
        <w:tc>
          <w:tcPr>
            <w:tcW w:w="8016" w:type="dxa"/>
          </w:tcPr>
          <w:p w14:paraId="4CD11772"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As a Middle Georgia State University student, you have complete access to GALILEO (Georgia Library Learning Online), a virtual library of licensed commercial databases. It provides access to over 100 databases indexing thousands of periodicals and scholarly journals. There are over 10,000 journal titles available in </w:t>
            </w:r>
            <w:proofErr w:type="gramStart"/>
            <w:r w:rsidRPr="002E142A">
              <w:rPr>
                <w:rFonts w:cs="Times New Roman"/>
              </w:rPr>
              <w:t>full-text</w:t>
            </w:r>
            <w:proofErr w:type="gramEnd"/>
            <w:r w:rsidRPr="002E142A">
              <w:rPr>
                <w:rFonts w:cs="Times New Roman"/>
              </w:rPr>
              <w:t>. Additional GALILEO resources include e-books, government documents, reference collections, and video databases. The Middle Georgia State University library also has core collection with locally purchased resources to support this graduate course. Currently the exclusive holdings for the B.S. / M.S. in Information Technology graduate courses are as follows: e-Journals = 1,661, Print Books = 1,164, e-books = 4,325, and DVDs = 66.</w:t>
            </w:r>
          </w:p>
          <w:p w14:paraId="0C7D5FD6"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The following are examples of online databases that support this undergraduate course. They are available to you through GALILEO and/or institutionally funded subscriptions:</w:t>
            </w:r>
          </w:p>
          <w:p w14:paraId="40D24C0A"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ACM Digital Library </w:t>
            </w:r>
          </w:p>
          <w:p w14:paraId="5EBBF76B"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Computer Source </w:t>
            </w:r>
          </w:p>
          <w:p w14:paraId="6C0FB144"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Computing (ProQuest) </w:t>
            </w:r>
          </w:p>
          <w:p w14:paraId="31105F09"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Academic Search Complete </w:t>
            </w:r>
          </w:p>
          <w:p w14:paraId="5C1AB44F"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Research Library (ProQuest) </w:t>
            </w:r>
          </w:p>
          <w:p w14:paraId="078424F4"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Wilson Omnifile: Full-Text Mega Edition </w:t>
            </w:r>
          </w:p>
          <w:p w14:paraId="738A477B"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Google Scholar </w:t>
            </w:r>
          </w:p>
          <w:p w14:paraId="1AE52549" w14:textId="77777777" w:rsidR="00B3203D" w:rsidRPr="002E142A" w:rsidRDefault="00B3203D" w:rsidP="00F1746D">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Films on Demand</w:t>
            </w:r>
          </w:p>
          <w:p w14:paraId="63D40EB3" w14:textId="77777777" w:rsidR="00B3203D" w:rsidRPr="002E142A" w:rsidRDefault="00B3203D" w:rsidP="00F1746D">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B3203D" w:rsidRPr="002E142A" w14:paraId="26DB8B8D" w14:textId="77777777" w:rsidTr="00F1746D">
        <w:trPr>
          <w:trHeight w:val="1620"/>
        </w:trPr>
        <w:tc>
          <w:tcPr>
            <w:cnfStyle w:val="001000000000" w:firstRow="0" w:lastRow="0" w:firstColumn="1" w:lastColumn="0" w:oddVBand="0" w:evenVBand="0" w:oddHBand="0" w:evenHBand="0" w:firstRowFirstColumn="0" w:firstRowLastColumn="0" w:lastRowFirstColumn="0" w:lastRowLastColumn="0"/>
            <w:tcW w:w="10790" w:type="dxa"/>
            <w:gridSpan w:val="2"/>
          </w:tcPr>
          <w:p w14:paraId="40FF8D46" w14:textId="77777777" w:rsidR="00B3203D" w:rsidRPr="00393CF7" w:rsidRDefault="00B3203D" w:rsidP="00F1746D">
            <w:pPr>
              <w:rPr>
                <w:rFonts w:cstheme="minorHAnsi"/>
                <w:b w:val="0"/>
                <w:bCs w:val="0"/>
              </w:rPr>
            </w:pPr>
            <w:r w:rsidRPr="00966CE1">
              <w:rPr>
                <w:rFonts w:cstheme="minorHAnsi"/>
                <w:b w:val="0"/>
                <w:bCs w:val="0"/>
              </w:rPr>
              <w:lastRenderedPageBreak/>
              <w:t xml:space="preserve">Tutoring is available free of charge on all MGA campuses for currently enrolled students. To view center contact information, subjects tutored, and tutor availability, go to the SSC website at </w:t>
            </w:r>
            <w:hyperlink r:id="rId10" w:history="1">
              <w:r w:rsidRPr="00966CE1">
                <w:rPr>
                  <w:rStyle w:val="Hyperlink"/>
                  <w:rFonts w:cstheme="minorHAnsi"/>
                  <w:b w:val="0"/>
                  <w:bCs w:val="0"/>
                </w:rPr>
                <w:t>http://www.mga.edu/student-success-center/</w:t>
              </w:r>
            </w:hyperlink>
            <w:r w:rsidRPr="00966CE1">
              <w:rPr>
                <w:rFonts w:cstheme="minorHAnsi"/>
                <w:b w:val="0"/>
                <w:bCs w:val="0"/>
              </w:rPr>
              <w:t>. SSC tutoring sessions may be scheduled online and face-to-face through the “Book an Appointment” link on the Student Success Center website. Other services at the SSC include online academic workshops and a robust website with resources for academic assistance. The centers also have computer workstations, printing, and Internet access.</w:t>
            </w:r>
          </w:p>
        </w:tc>
      </w:tr>
    </w:tbl>
    <w:p w14:paraId="4F8560E3" w14:textId="77777777" w:rsidR="00B3203D" w:rsidRPr="002E142A" w:rsidRDefault="00B3203D" w:rsidP="00B3203D">
      <w:pPr>
        <w:pStyle w:val="Heading1"/>
        <w:rPr>
          <w:rFonts w:asciiTheme="minorHAnsi" w:hAnsiTheme="minorHAnsi" w:cs="Times New Roman"/>
        </w:rPr>
      </w:pPr>
      <w:r w:rsidRPr="002E142A">
        <w:rPr>
          <w:rFonts w:asciiTheme="minorHAnsi" w:hAnsiTheme="minorHAnsi" w:cs="Times New Roman"/>
        </w:rPr>
        <w:lastRenderedPageBreak/>
        <w:t>SECTION 3 - COURSE ASSESSMENT INFORMATION</w:t>
      </w:r>
    </w:p>
    <w:p w14:paraId="4AE2B4F0"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in this course are evaluated through a diverse set of learning activities that emphasize hands-on design practice, user-centered research, iterative prototyping, usability testing, APA 7 writing, and professional critique. Assessments are intentionally structured to mirror real-world UX workflows and certification programs, ensuring that students build both foundational knowledge and portfolio-ready design artifacts.</w:t>
      </w:r>
    </w:p>
    <w:p w14:paraId="7644382C"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The evaluation system consists of Projects, Quizzes, Weekly Design Discussions, and a Final UX Case Study (UTA Project). Each component is designed to measure theoretical understanding, practical application, and professional communication skills essential to Human–Computer Interaction.</w:t>
      </w:r>
    </w:p>
    <w:p w14:paraId="322BD9C9" w14:textId="77777777" w:rsidR="00B3203D" w:rsidRPr="00A03952" w:rsidRDefault="00B3203D" w:rsidP="00B3203D">
      <w:pPr>
        <w:pStyle w:val="Heading2"/>
        <w:rPr>
          <w:rFonts w:asciiTheme="minorHAnsi" w:eastAsiaTheme="minorEastAsia" w:hAnsiTheme="minorHAnsi" w:cs="Times New Roman"/>
          <w:color w:val="auto"/>
          <w:sz w:val="22"/>
          <w:szCs w:val="22"/>
        </w:rPr>
      </w:pPr>
      <w:r w:rsidRPr="00A03952">
        <w:rPr>
          <w:rFonts w:asciiTheme="minorHAnsi" w:eastAsiaTheme="minorEastAsia" w:hAnsiTheme="minorHAnsi" w:cs="Times New Roman"/>
          <w:color w:val="auto"/>
          <w:sz w:val="22"/>
          <w:szCs w:val="22"/>
        </w:rPr>
        <w:t>Projects (Assignments &amp; Milestones)</w:t>
      </w:r>
    </w:p>
    <w:p w14:paraId="574EB9C7"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Project-based assignments are central to this course and serve as cumulative demonstrations of students’ growing expertise in UX and HCI. These assignments include the Action Assignment, low- and high-fidelity prototypes, user testing documentation, drafts, and individual reflections.</w:t>
      </w:r>
    </w:p>
    <w:p w14:paraId="0239E542"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Project assessments are intended to:</w:t>
      </w:r>
    </w:p>
    <w:p w14:paraId="021CBFEA" w14:textId="77777777" w:rsidR="00B3203D" w:rsidRPr="00A03952" w:rsidRDefault="00B3203D" w:rsidP="00B3203D">
      <w:pPr>
        <w:pStyle w:val="Heading2"/>
        <w:rPr>
          <w:rFonts w:asciiTheme="minorHAnsi" w:eastAsiaTheme="minorEastAsia" w:hAnsiTheme="minorHAnsi" w:cs="Times New Roman"/>
          <w:color w:val="auto"/>
          <w:sz w:val="22"/>
          <w:szCs w:val="22"/>
        </w:rPr>
      </w:pPr>
      <w:r w:rsidRPr="00A03952">
        <w:rPr>
          <w:rFonts w:asciiTheme="minorHAnsi" w:eastAsiaTheme="minorEastAsia" w:hAnsiTheme="minorHAnsi" w:cs="Times New Roman"/>
          <w:color w:val="auto"/>
          <w:sz w:val="22"/>
          <w:szCs w:val="22"/>
        </w:rPr>
        <w:t>• Develop Practical UX Skills</w:t>
      </w:r>
    </w:p>
    <w:p w14:paraId="23FB2A8F"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progressively build industry-standard artifacts such as personas, journey maps, task flows, heuristic evaluations, low-fidelity wireframes, high-fidelity prototypes, usability testing reports, and APA-formatted case studies. These activities strengthen design competency and professional readiness.</w:t>
      </w:r>
    </w:p>
    <w:p w14:paraId="759C8369"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Encourage Critical Thinking &amp; Evidence-Based Design</w:t>
      </w:r>
    </w:p>
    <w:p w14:paraId="106A590B"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must justify design decisions using UX principles, heuristics, accessibility guidelines, and usability research. This aligns assessment with genuine problem-solving rather than surface-level design.</w:t>
      </w:r>
    </w:p>
    <w:p w14:paraId="5AE6C540"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Foster Collaboration, Peer Feedback, &amp; Reflection</w:t>
      </w:r>
    </w:p>
    <w:p w14:paraId="622A0250"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Throughout the course, students give and receive structured critique through weekly Design Discussions, participate in team-based assignments, and complete reflective analyses of their work. This mirrors collaborative studio environments common in UX practice.</w:t>
      </w:r>
    </w:p>
    <w:p w14:paraId="00A79DA5"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Build Toward a Final UX Case Study</w:t>
      </w:r>
    </w:p>
    <w:p w14:paraId="3957699B"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Each assignment contributes to the final User Task Analysis (UTA) Project, which synthesizes research, design, testing, and reflection into a polished, professional UX case study suitable for a future portfolio.</w:t>
      </w:r>
    </w:p>
    <w:p w14:paraId="697B2EA8"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Quizzes</w:t>
      </w:r>
    </w:p>
    <w:p w14:paraId="35B9D60C"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Quizzes are short, targeted assessments designed to reinforce key concepts from readings, lectures, and design activities. They help students track their progress with essential HCI and UX terminology.</w:t>
      </w:r>
    </w:p>
    <w:p w14:paraId="35555D3B"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Key features include:</w:t>
      </w:r>
    </w:p>
    <w:p w14:paraId="26E6763A"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Frequent Knowledge Checks</w:t>
      </w:r>
    </w:p>
    <w:p w14:paraId="72526815"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lastRenderedPageBreak/>
        <w:t>Quizzes ensure comprehension of core material such as cognitive principles, design heuristics, accessibility guidelines, prototyping methods, and user research terminology.</w:t>
      </w:r>
    </w:p>
    <w:p w14:paraId="5E6FE5BD"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Immediate Feedback for Mastery</w:t>
      </w:r>
    </w:p>
    <w:p w14:paraId="05CD6419"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are able to identify misconceptions early, supporting deeper understanding and better application to assignments.</w:t>
      </w:r>
    </w:p>
    <w:p w14:paraId="3385BDCB" w14:textId="77777777" w:rsidR="00B3203D" w:rsidRPr="0017460F" w:rsidRDefault="00B3203D" w:rsidP="00B3203D">
      <w:pPr>
        <w:pStyle w:val="Heading2"/>
        <w:rPr>
          <w:rFonts w:asciiTheme="minorHAnsi" w:eastAsiaTheme="minorEastAsia" w:hAnsiTheme="minorHAnsi" w:cs="Times New Roman"/>
          <w:color w:val="auto"/>
          <w:sz w:val="22"/>
          <w:szCs w:val="22"/>
        </w:rPr>
      </w:pPr>
      <w:r w:rsidRPr="0017460F">
        <w:rPr>
          <w:rFonts w:asciiTheme="minorHAnsi" w:eastAsiaTheme="minorEastAsia" w:hAnsiTheme="minorHAnsi" w:cs="Times New Roman"/>
          <w:color w:val="auto"/>
          <w:sz w:val="22"/>
          <w:szCs w:val="22"/>
        </w:rPr>
        <w:t>• Reinforcement of Course Scaffolding</w:t>
      </w:r>
    </w:p>
    <w:p w14:paraId="2CCEDCC1"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Periodic cumulative items help connect themes across modules—for example, tying usability testing principles back to early wireframing challenges or linking accessibility standards to prototype revisions.</w:t>
      </w:r>
    </w:p>
    <w:p w14:paraId="16F7A0F2"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Quizzes promote continuous engagement and discourage cramming, supporting better long-term retention of critical UX and HCI concepts.</w:t>
      </w:r>
    </w:p>
    <w:p w14:paraId="34E62CAC" w14:textId="77777777" w:rsidR="00B3203D" w:rsidRPr="0013754E" w:rsidRDefault="00B3203D" w:rsidP="00B3203D">
      <w:pPr>
        <w:pStyle w:val="Heading2"/>
        <w:rPr>
          <w:rFonts w:asciiTheme="minorHAnsi" w:eastAsiaTheme="minorEastAsia" w:hAnsiTheme="minorHAnsi" w:cs="Times New Roman"/>
          <w:color w:val="auto"/>
          <w:sz w:val="22"/>
          <w:szCs w:val="22"/>
          <w:u w:val="single"/>
        </w:rPr>
      </w:pPr>
      <w:r w:rsidRPr="0013754E">
        <w:rPr>
          <w:rFonts w:asciiTheme="minorHAnsi" w:eastAsiaTheme="minorEastAsia" w:hAnsiTheme="minorHAnsi" w:cs="Times New Roman"/>
          <w:color w:val="auto"/>
          <w:sz w:val="22"/>
          <w:szCs w:val="22"/>
          <w:u w:val="single"/>
        </w:rPr>
        <w:t>Design Discussions (Weekly Canva Critique Studios)</w:t>
      </w:r>
    </w:p>
    <w:p w14:paraId="7D4C8445"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Instead of traditional text-based discussions, this course uses weekly visual design critique sessions, aligning with professional UX design studio practices. Each week, students upload a Canva artifact they created and critique peers’ work using established HCI principles.</w:t>
      </w:r>
    </w:p>
    <w:p w14:paraId="7B7B3756"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Design Discussions are designed to:</w:t>
      </w:r>
    </w:p>
    <w:p w14:paraId="4106CA37" w14:textId="77777777" w:rsidR="00B3203D" w:rsidRPr="00D67DB4" w:rsidRDefault="00B3203D" w:rsidP="00B3203D">
      <w:pPr>
        <w:pStyle w:val="Heading2"/>
        <w:rPr>
          <w:rFonts w:asciiTheme="minorHAnsi" w:eastAsiaTheme="minorEastAsia" w:hAnsiTheme="minorHAnsi" w:cs="Times New Roman"/>
          <w:color w:val="auto"/>
          <w:sz w:val="22"/>
          <w:szCs w:val="22"/>
        </w:rPr>
      </w:pPr>
      <w:r w:rsidRPr="00D67DB4">
        <w:rPr>
          <w:rFonts w:asciiTheme="minorHAnsi" w:eastAsiaTheme="minorEastAsia" w:hAnsiTheme="minorHAnsi" w:cs="Times New Roman"/>
          <w:color w:val="auto"/>
          <w:sz w:val="22"/>
          <w:szCs w:val="22"/>
        </w:rPr>
        <w:t>• Strengthen Applied Design Literacy</w:t>
      </w:r>
    </w:p>
    <w:p w14:paraId="3C887014"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learn to identify strengths and weaknesses in interface design by evaluating alignment, spacing, hierarchy, interaction cues, and accessibility.</w:t>
      </w:r>
    </w:p>
    <w:p w14:paraId="59408FC6" w14:textId="77777777" w:rsidR="00B3203D" w:rsidRPr="00D67DB4" w:rsidRDefault="00B3203D" w:rsidP="00B3203D">
      <w:pPr>
        <w:pStyle w:val="Heading2"/>
        <w:rPr>
          <w:rFonts w:asciiTheme="minorHAnsi" w:eastAsiaTheme="minorEastAsia" w:hAnsiTheme="minorHAnsi" w:cs="Times New Roman"/>
          <w:color w:val="auto"/>
          <w:sz w:val="22"/>
          <w:szCs w:val="22"/>
        </w:rPr>
      </w:pPr>
      <w:r w:rsidRPr="00D67DB4">
        <w:rPr>
          <w:rFonts w:asciiTheme="minorHAnsi" w:eastAsiaTheme="minorEastAsia" w:hAnsiTheme="minorHAnsi" w:cs="Times New Roman"/>
          <w:color w:val="auto"/>
          <w:sz w:val="22"/>
          <w:szCs w:val="22"/>
        </w:rPr>
        <w:t>• Promote Professional Communication</w:t>
      </w:r>
    </w:p>
    <w:p w14:paraId="1CD876F9"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Peer feedback must be constructive, specific, evidence-based, and framed using UX vocabulary (heuristics, affordances, constraints, mental models, etc.).</w:t>
      </w:r>
    </w:p>
    <w:p w14:paraId="3758F258" w14:textId="77777777" w:rsidR="00B3203D" w:rsidRPr="00D67DB4" w:rsidRDefault="00B3203D" w:rsidP="00B3203D">
      <w:pPr>
        <w:pStyle w:val="Heading2"/>
        <w:rPr>
          <w:rFonts w:asciiTheme="minorHAnsi" w:eastAsiaTheme="minorEastAsia" w:hAnsiTheme="minorHAnsi" w:cs="Times New Roman"/>
          <w:color w:val="auto"/>
          <w:sz w:val="22"/>
          <w:szCs w:val="22"/>
        </w:rPr>
      </w:pPr>
      <w:r w:rsidRPr="00D67DB4">
        <w:rPr>
          <w:rFonts w:asciiTheme="minorHAnsi" w:eastAsiaTheme="minorEastAsia" w:hAnsiTheme="minorHAnsi" w:cs="Times New Roman"/>
          <w:color w:val="auto"/>
          <w:sz w:val="22"/>
          <w:szCs w:val="22"/>
        </w:rPr>
        <w:t>• Encourage Iterative Improvement</w:t>
      </w:r>
    </w:p>
    <w:p w14:paraId="6A55E32C"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Students refine their designs weekly based on structured critique—mirroring real industry workflows where iterative design is essential.</w:t>
      </w:r>
    </w:p>
    <w:p w14:paraId="7BF8FA94"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 xml:space="preserve">• </w:t>
      </w:r>
      <w:r w:rsidRPr="00D67DB4">
        <w:rPr>
          <w:rFonts w:asciiTheme="minorHAnsi" w:eastAsiaTheme="minorEastAsia" w:hAnsiTheme="minorHAnsi" w:cs="Times New Roman"/>
          <w:color w:val="auto"/>
          <w:sz w:val="22"/>
          <w:szCs w:val="22"/>
        </w:rPr>
        <w:t>Build a Collaborative Learning Community</w:t>
      </w:r>
    </w:p>
    <w:p w14:paraId="19B1F9AD"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Through asynchronous critique, students gain insight from diverse perspectives and become more confident communicating design decisions.</w:t>
      </w:r>
    </w:p>
    <w:p w14:paraId="5BC429B4"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Design Discussions cultivate reflective, analytical, and communicative skills essential for UX designers.</w:t>
      </w:r>
    </w:p>
    <w:p w14:paraId="0F80BFA7" w14:textId="77777777" w:rsidR="00B3203D" w:rsidRPr="0013754E" w:rsidRDefault="00B3203D" w:rsidP="00B3203D">
      <w:pPr>
        <w:pStyle w:val="Heading2"/>
        <w:rPr>
          <w:rFonts w:asciiTheme="minorHAnsi" w:eastAsiaTheme="minorEastAsia" w:hAnsiTheme="minorHAnsi" w:cs="Times New Roman"/>
          <w:color w:val="auto"/>
          <w:sz w:val="22"/>
          <w:szCs w:val="22"/>
          <w:u w:val="single"/>
        </w:rPr>
      </w:pPr>
      <w:r w:rsidRPr="0013754E">
        <w:rPr>
          <w:rFonts w:asciiTheme="minorHAnsi" w:eastAsiaTheme="minorEastAsia" w:hAnsiTheme="minorHAnsi" w:cs="Times New Roman"/>
          <w:color w:val="auto"/>
          <w:sz w:val="22"/>
          <w:szCs w:val="22"/>
          <w:u w:val="single"/>
        </w:rPr>
        <w:t>Final Project – UX Case Study (UTA Project)</w:t>
      </w:r>
    </w:p>
    <w:p w14:paraId="5945144D" w14:textId="77777777" w:rsidR="00B3203D" w:rsidRPr="0013754E"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The final project is a comprehensive User Task Analysis (UTA) that demonstrates mastery of the full UX design process. Students submit:</w:t>
      </w:r>
    </w:p>
    <w:p w14:paraId="4A28B560"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APA-formatted UTA Final Report</w:t>
      </w:r>
    </w:p>
    <w:p w14:paraId="16C2F0D4"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lastRenderedPageBreak/>
        <w:t>High-fidelity clickable prototype</w:t>
      </w:r>
    </w:p>
    <w:p w14:paraId="4F9DBD65"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Evidence of user research and testing</w:t>
      </w:r>
    </w:p>
    <w:p w14:paraId="7177B75C"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Accessibility considerations</w:t>
      </w:r>
    </w:p>
    <w:p w14:paraId="18C2454D"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Design rationale based on heuristics &amp; HCI principles</w:t>
      </w:r>
    </w:p>
    <w:p w14:paraId="6FE95EA1"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Team Reflective Presentation with Cameos</w:t>
      </w:r>
    </w:p>
    <w:p w14:paraId="66E04783" w14:textId="77777777" w:rsidR="00B3203D" w:rsidRPr="0013754E" w:rsidRDefault="00B3203D" w:rsidP="00B3203D">
      <w:pPr>
        <w:pStyle w:val="Heading2"/>
        <w:numPr>
          <w:ilvl w:val="0"/>
          <w:numId w:val="43"/>
        </w:numPr>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Individual Reflection Paper</w:t>
      </w:r>
    </w:p>
    <w:p w14:paraId="452464B3" w14:textId="77777777" w:rsidR="00B3203D" w:rsidRDefault="00B3203D" w:rsidP="00B3203D">
      <w:pPr>
        <w:pStyle w:val="Heading2"/>
        <w:rPr>
          <w:rFonts w:asciiTheme="minorHAnsi" w:eastAsiaTheme="minorEastAsia" w:hAnsiTheme="minorHAnsi" w:cs="Times New Roman"/>
          <w:b w:val="0"/>
          <w:bCs w:val="0"/>
          <w:color w:val="auto"/>
          <w:sz w:val="22"/>
          <w:szCs w:val="22"/>
        </w:rPr>
      </w:pPr>
      <w:r w:rsidRPr="0013754E">
        <w:rPr>
          <w:rFonts w:asciiTheme="minorHAnsi" w:eastAsiaTheme="minorEastAsia" w:hAnsiTheme="minorHAnsi" w:cs="Times New Roman"/>
          <w:b w:val="0"/>
          <w:bCs w:val="0"/>
          <w:color w:val="auto"/>
          <w:sz w:val="22"/>
          <w:szCs w:val="22"/>
        </w:rPr>
        <w:t>This capstone deliverable integrates all course competencies and is the primary measure of students’ ability to perform real-world UX/HCI analysis and design.</w:t>
      </w:r>
    </w:p>
    <w:p w14:paraId="20380763" w14:textId="77777777" w:rsidR="00B3203D" w:rsidRPr="00B239EE" w:rsidRDefault="00B3203D" w:rsidP="00B3203D">
      <w:pPr>
        <w:pStyle w:val="Heading2"/>
        <w:rPr>
          <w:rStyle w:val="Heading2Char"/>
          <w:rFonts w:asciiTheme="minorHAnsi" w:hAnsiTheme="minorHAnsi" w:cs="Times New Roman"/>
          <w:b/>
          <w:bCs/>
          <w:color w:val="365F91" w:themeColor="accent1" w:themeShade="BF"/>
        </w:rPr>
      </w:pPr>
      <w:r w:rsidRPr="00B239EE">
        <w:rPr>
          <w:rStyle w:val="Heading2Char"/>
          <w:rFonts w:asciiTheme="minorHAnsi" w:hAnsiTheme="minorHAnsi" w:cs="Times New Roman"/>
          <w:b/>
          <w:bCs/>
          <w:color w:val="365F91" w:themeColor="accent1" w:themeShade="BF"/>
        </w:rPr>
        <w:t>CRITERIA FOR DETERMINING THE FINAL COURSE GRADE</w:t>
      </w:r>
    </w:p>
    <w:p w14:paraId="20802B12" w14:textId="77777777" w:rsidR="00B3203D" w:rsidRPr="000E63E1" w:rsidRDefault="00B3203D" w:rsidP="00B3203D">
      <w:pPr>
        <w:spacing w:after="0"/>
        <w:rPr>
          <w:rFonts w:cs="Times New Roman"/>
        </w:rPr>
      </w:pPr>
      <w:bookmarkStart w:id="0" w:name="_Hlk215831422"/>
      <w:r w:rsidRPr="000E63E1">
        <w:rPr>
          <w:rFonts w:cs="Times New Roman"/>
        </w:rPr>
        <w:t xml:space="preserve">Final grades are computed based on percentages as follows: </w:t>
      </w:r>
    </w:p>
    <w:bookmarkEnd w:id="0"/>
    <w:p w14:paraId="70011DAA" w14:textId="77777777" w:rsidR="00B3203D" w:rsidRPr="002E142A" w:rsidRDefault="00B3203D" w:rsidP="00B3203D">
      <w:pPr>
        <w:spacing w:after="0"/>
        <w:rPr>
          <w:rFonts w:eastAsiaTheme="majorEastAsia" w:cs="Times New Roman"/>
          <w:b/>
          <w:bCs/>
          <w:color w:val="4F81BD" w:themeColor="accent1"/>
          <w:sz w:val="26"/>
          <w:szCs w:val="26"/>
        </w:rPr>
      </w:pPr>
    </w:p>
    <w:tbl>
      <w:tblPr>
        <w:tblStyle w:val="TableGrid"/>
        <w:tblpPr w:leftFromText="180" w:rightFromText="180" w:vertAnchor="text" w:horzAnchor="margin" w:tblpXSpec="right" w:tblpY="122"/>
        <w:tblW w:w="0" w:type="auto"/>
        <w:tblLook w:val="04A0" w:firstRow="1" w:lastRow="0" w:firstColumn="1" w:lastColumn="0" w:noHBand="0" w:noVBand="1"/>
      </w:tblPr>
      <w:tblGrid>
        <w:gridCol w:w="1517"/>
        <w:gridCol w:w="1934"/>
        <w:gridCol w:w="2007"/>
      </w:tblGrid>
      <w:tr w:rsidR="00B3203D" w:rsidRPr="002E142A" w14:paraId="11CF871F" w14:textId="77777777" w:rsidTr="00F1746D">
        <w:tc>
          <w:tcPr>
            <w:tcW w:w="5458" w:type="dxa"/>
            <w:gridSpan w:val="3"/>
            <w:tcBorders>
              <w:top w:val="nil"/>
              <w:left w:val="nil"/>
              <w:bottom w:val="outset" w:sz="12" w:space="0" w:color="auto"/>
              <w:right w:val="nil"/>
            </w:tcBorders>
          </w:tcPr>
          <w:p w14:paraId="75DBF193" w14:textId="77777777" w:rsidR="00B3203D" w:rsidRPr="002E142A" w:rsidRDefault="00B3203D" w:rsidP="00F1746D">
            <w:pPr>
              <w:pStyle w:val="NormalWeb"/>
              <w:rPr>
                <w:rFonts w:asciiTheme="minorHAnsi" w:hAnsiTheme="minorHAnsi"/>
                <w:b/>
                <w:bCs/>
              </w:rPr>
            </w:pPr>
            <w:r w:rsidRPr="002E142A">
              <w:rPr>
                <w:rStyle w:val="Strong"/>
                <w:rFonts w:asciiTheme="minorHAnsi" w:eastAsiaTheme="majorEastAsia" w:hAnsiTheme="minorHAnsi"/>
              </w:rPr>
              <w:t>Grading Policy</w:t>
            </w:r>
          </w:p>
        </w:tc>
      </w:tr>
      <w:tr w:rsidR="00B3203D" w:rsidRPr="002E142A" w14:paraId="72ABE019" w14:textId="77777777" w:rsidTr="00F1746D">
        <w:tc>
          <w:tcPr>
            <w:tcW w:w="1517" w:type="dxa"/>
            <w:tcBorders>
              <w:top w:val="outset" w:sz="12" w:space="0" w:color="auto"/>
            </w:tcBorders>
          </w:tcPr>
          <w:p w14:paraId="617F6755" w14:textId="77777777" w:rsidR="00B3203D" w:rsidRPr="002E142A" w:rsidRDefault="00B3203D" w:rsidP="00F1746D">
            <w:pPr>
              <w:rPr>
                <w:rFonts w:cs="Times New Roman"/>
                <w:sz w:val="24"/>
                <w:szCs w:val="24"/>
              </w:rPr>
            </w:pPr>
            <w:r w:rsidRPr="002E142A">
              <w:rPr>
                <w:rFonts w:cs="Times New Roman"/>
              </w:rPr>
              <w:t xml:space="preserve">Letter Grade </w:t>
            </w:r>
          </w:p>
        </w:tc>
        <w:tc>
          <w:tcPr>
            <w:tcW w:w="1934" w:type="dxa"/>
            <w:tcBorders>
              <w:top w:val="outset" w:sz="12" w:space="0" w:color="auto"/>
            </w:tcBorders>
          </w:tcPr>
          <w:p w14:paraId="6FAC151F" w14:textId="77777777" w:rsidR="00B3203D" w:rsidRPr="002E142A" w:rsidRDefault="00B3203D" w:rsidP="00F1746D">
            <w:pPr>
              <w:rPr>
                <w:rFonts w:cs="Times New Roman"/>
                <w:sz w:val="24"/>
                <w:szCs w:val="24"/>
              </w:rPr>
            </w:pPr>
            <w:r w:rsidRPr="002E142A">
              <w:rPr>
                <w:rFonts w:cs="Times New Roman"/>
              </w:rPr>
              <w:t xml:space="preserve">Description </w:t>
            </w:r>
          </w:p>
        </w:tc>
        <w:tc>
          <w:tcPr>
            <w:tcW w:w="2007" w:type="dxa"/>
            <w:tcBorders>
              <w:top w:val="outset" w:sz="12" w:space="0" w:color="auto"/>
            </w:tcBorders>
          </w:tcPr>
          <w:p w14:paraId="37B34005" w14:textId="77777777" w:rsidR="00B3203D" w:rsidRPr="002E142A" w:rsidRDefault="00B3203D" w:rsidP="00F1746D">
            <w:pPr>
              <w:rPr>
                <w:rFonts w:cs="Times New Roman"/>
                <w:sz w:val="24"/>
                <w:szCs w:val="24"/>
              </w:rPr>
            </w:pPr>
            <w:r w:rsidRPr="002E142A">
              <w:rPr>
                <w:rFonts w:cs="Times New Roman"/>
              </w:rPr>
              <w:t xml:space="preserve">Grading Scale </w:t>
            </w:r>
          </w:p>
        </w:tc>
      </w:tr>
      <w:tr w:rsidR="00B3203D" w:rsidRPr="002E142A" w14:paraId="663BF2BC" w14:textId="77777777" w:rsidTr="00F1746D">
        <w:tc>
          <w:tcPr>
            <w:tcW w:w="1517" w:type="dxa"/>
          </w:tcPr>
          <w:p w14:paraId="46C10895" w14:textId="77777777" w:rsidR="00B3203D" w:rsidRPr="002E142A" w:rsidRDefault="00B3203D" w:rsidP="00F1746D">
            <w:pPr>
              <w:rPr>
                <w:rFonts w:cs="Times New Roman"/>
                <w:sz w:val="24"/>
                <w:szCs w:val="24"/>
              </w:rPr>
            </w:pPr>
            <w:r w:rsidRPr="002E142A">
              <w:rPr>
                <w:rFonts w:cs="Times New Roman"/>
              </w:rPr>
              <w:t xml:space="preserve">A </w:t>
            </w:r>
          </w:p>
        </w:tc>
        <w:tc>
          <w:tcPr>
            <w:tcW w:w="1934" w:type="dxa"/>
          </w:tcPr>
          <w:p w14:paraId="76730C60" w14:textId="77777777" w:rsidR="00B3203D" w:rsidRPr="002E142A" w:rsidRDefault="00B3203D" w:rsidP="00F1746D">
            <w:pPr>
              <w:rPr>
                <w:rFonts w:cs="Times New Roman"/>
                <w:sz w:val="24"/>
                <w:szCs w:val="24"/>
              </w:rPr>
            </w:pPr>
            <w:r w:rsidRPr="002E142A">
              <w:rPr>
                <w:rFonts w:cs="Times New Roman"/>
              </w:rPr>
              <w:t xml:space="preserve">Excellent work </w:t>
            </w:r>
          </w:p>
        </w:tc>
        <w:tc>
          <w:tcPr>
            <w:tcW w:w="2007" w:type="dxa"/>
          </w:tcPr>
          <w:p w14:paraId="36AEAD52" w14:textId="77777777" w:rsidR="00B3203D" w:rsidRPr="002E142A" w:rsidRDefault="00B3203D" w:rsidP="00F1746D">
            <w:pPr>
              <w:rPr>
                <w:rFonts w:cs="Times New Roman"/>
                <w:sz w:val="24"/>
                <w:szCs w:val="24"/>
              </w:rPr>
            </w:pPr>
            <w:r w:rsidRPr="002E142A">
              <w:rPr>
                <w:rFonts w:cs="Times New Roman"/>
              </w:rPr>
              <w:t xml:space="preserve">90 to 100 </w:t>
            </w:r>
          </w:p>
        </w:tc>
      </w:tr>
      <w:tr w:rsidR="00B3203D" w:rsidRPr="002E142A" w14:paraId="4BA3486E" w14:textId="77777777" w:rsidTr="00F1746D">
        <w:tc>
          <w:tcPr>
            <w:tcW w:w="1517" w:type="dxa"/>
          </w:tcPr>
          <w:p w14:paraId="24DC0F3C" w14:textId="77777777" w:rsidR="00B3203D" w:rsidRPr="002E142A" w:rsidRDefault="00B3203D" w:rsidP="00F1746D">
            <w:pPr>
              <w:rPr>
                <w:rFonts w:cs="Times New Roman"/>
                <w:sz w:val="24"/>
                <w:szCs w:val="24"/>
              </w:rPr>
            </w:pPr>
            <w:r w:rsidRPr="002E142A">
              <w:rPr>
                <w:rFonts w:cs="Times New Roman"/>
              </w:rPr>
              <w:t xml:space="preserve">B </w:t>
            </w:r>
          </w:p>
        </w:tc>
        <w:tc>
          <w:tcPr>
            <w:tcW w:w="1934" w:type="dxa"/>
          </w:tcPr>
          <w:p w14:paraId="29412AB8" w14:textId="77777777" w:rsidR="00B3203D" w:rsidRPr="002E142A" w:rsidRDefault="00B3203D" w:rsidP="00F1746D">
            <w:pPr>
              <w:rPr>
                <w:rFonts w:cs="Times New Roman"/>
                <w:sz w:val="24"/>
                <w:szCs w:val="24"/>
              </w:rPr>
            </w:pPr>
            <w:r w:rsidRPr="002E142A">
              <w:rPr>
                <w:rFonts w:cs="Times New Roman"/>
              </w:rPr>
              <w:t xml:space="preserve">Good work </w:t>
            </w:r>
          </w:p>
        </w:tc>
        <w:tc>
          <w:tcPr>
            <w:tcW w:w="2007" w:type="dxa"/>
          </w:tcPr>
          <w:p w14:paraId="441097FB" w14:textId="77777777" w:rsidR="00B3203D" w:rsidRPr="002E142A" w:rsidRDefault="00B3203D" w:rsidP="00F1746D">
            <w:pPr>
              <w:rPr>
                <w:rFonts w:cs="Times New Roman"/>
                <w:sz w:val="24"/>
                <w:szCs w:val="24"/>
              </w:rPr>
            </w:pPr>
            <w:r w:rsidRPr="002E142A">
              <w:rPr>
                <w:rFonts w:cs="Times New Roman"/>
              </w:rPr>
              <w:t xml:space="preserve">80 to 89.9 </w:t>
            </w:r>
          </w:p>
        </w:tc>
      </w:tr>
      <w:tr w:rsidR="00B3203D" w:rsidRPr="002E142A" w14:paraId="19FF005E" w14:textId="77777777" w:rsidTr="00F1746D">
        <w:tc>
          <w:tcPr>
            <w:tcW w:w="1517" w:type="dxa"/>
          </w:tcPr>
          <w:p w14:paraId="521E9268" w14:textId="77777777" w:rsidR="00B3203D" w:rsidRPr="002E142A" w:rsidRDefault="00B3203D" w:rsidP="00F1746D">
            <w:pPr>
              <w:rPr>
                <w:rFonts w:cs="Times New Roman"/>
                <w:sz w:val="24"/>
                <w:szCs w:val="24"/>
              </w:rPr>
            </w:pPr>
            <w:r w:rsidRPr="002E142A">
              <w:rPr>
                <w:rFonts w:cs="Times New Roman"/>
              </w:rPr>
              <w:t xml:space="preserve">C </w:t>
            </w:r>
          </w:p>
        </w:tc>
        <w:tc>
          <w:tcPr>
            <w:tcW w:w="1934" w:type="dxa"/>
          </w:tcPr>
          <w:p w14:paraId="79E36F94" w14:textId="77777777" w:rsidR="00B3203D" w:rsidRPr="002E142A" w:rsidRDefault="00B3203D" w:rsidP="00F1746D">
            <w:pPr>
              <w:rPr>
                <w:rFonts w:cs="Times New Roman"/>
                <w:sz w:val="24"/>
                <w:szCs w:val="24"/>
              </w:rPr>
            </w:pPr>
            <w:r w:rsidRPr="002E142A">
              <w:rPr>
                <w:rFonts w:cs="Times New Roman"/>
              </w:rPr>
              <w:t xml:space="preserve">Satisfactory work </w:t>
            </w:r>
          </w:p>
        </w:tc>
        <w:tc>
          <w:tcPr>
            <w:tcW w:w="2007" w:type="dxa"/>
          </w:tcPr>
          <w:p w14:paraId="253C6BC4" w14:textId="77777777" w:rsidR="00B3203D" w:rsidRPr="002E142A" w:rsidRDefault="00B3203D" w:rsidP="00F1746D">
            <w:pPr>
              <w:rPr>
                <w:rFonts w:cs="Times New Roman"/>
                <w:sz w:val="24"/>
                <w:szCs w:val="24"/>
              </w:rPr>
            </w:pPr>
            <w:r w:rsidRPr="002E142A">
              <w:rPr>
                <w:rFonts w:cs="Times New Roman"/>
              </w:rPr>
              <w:t xml:space="preserve">70 to 79.9 </w:t>
            </w:r>
          </w:p>
        </w:tc>
      </w:tr>
      <w:tr w:rsidR="00B3203D" w:rsidRPr="002E142A" w14:paraId="5C998413" w14:textId="77777777" w:rsidTr="00F1746D">
        <w:tc>
          <w:tcPr>
            <w:tcW w:w="1517" w:type="dxa"/>
          </w:tcPr>
          <w:p w14:paraId="66BDD888" w14:textId="77777777" w:rsidR="00B3203D" w:rsidRPr="002E142A" w:rsidRDefault="00B3203D" w:rsidP="00F1746D">
            <w:pPr>
              <w:rPr>
                <w:rFonts w:cs="Times New Roman"/>
                <w:sz w:val="24"/>
                <w:szCs w:val="24"/>
              </w:rPr>
            </w:pPr>
            <w:r w:rsidRPr="002E142A">
              <w:rPr>
                <w:rFonts w:cs="Times New Roman"/>
              </w:rPr>
              <w:t xml:space="preserve">D </w:t>
            </w:r>
          </w:p>
        </w:tc>
        <w:tc>
          <w:tcPr>
            <w:tcW w:w="1934" w:type="dxa"/>
          </w:tcPr>
          <w:p w14:paraId="1C28D710" w14:textId="77777777" w:rsidR="00B3203D" w:rsidRPr="002E142A" w:rsidRDefault="00B3203D" w:rsidP="00F1746D">
            <w:pPr>
              <w:rPr>
                <w:rFonts w:cs="Times New Roman"/>
                <w:sz w:val="24"/>
                <w:szCs w:val="24"/>
              </w:rPr>
            </w:pPr>
            <w:r w:rsidRPr="002E142A">
              <w:rPr>
                <w:rFonts w:cs="Times New Roman"/>
              </w:rPr>
              <w:t xml:space="preserve">Passing work </w:t>
            </w:r>
          </w:p>
        </w:tc>
        <w:tc>
          <w:tcPr>
            <w:tcW w:w="2007" w:type="dxa"/>
          </w:tcPr>
          <w:p w14:paraId="65CF4BBD" w14:textId="77777777" w:rsidR="00B3203D" w:rsidRPr="002E142A" w:rsidRDefault="00B3203D" w:rsidP="00F1746D">
            <w:pPr>
              <w:rPr>
                <w:rFonts w:cs="Times New Roman"/>
                <w:sz w:val="24"/>
                <w:szCs w:val="24"/>
              </w:rPr>
            </w:pPr>
            <w:r w:rsidRPr="002E142A">
              <w:rPr>
                <w:rFonts w:cs="Times New Roman"/>
              </w:rPr>
              <w:t xml:space="preserve">60 to 69.9 </w:t>
            </w:r>
          </w:p>
        </w:tc>
      </w:tr>
      <w:tr w:rsidR="00B3203D" w:rsidRPr="002E142A" w14:paraId="21E9833B" w14:textId="77777777" w:rsidTr="00F1746D">
        <w:tc>
          <w:tcPr>
            <w:tcW w:w="1517" w:type="dxa"/>
          </w:tcPr>
          <w:p w14:paraId="086CB4C2" w14:textId="77777777" w:rsidR="00B3203D" w:rsidRPr="002E142A" w:rsidRDefault="00B3203D" w:rsidP="00F1746D">
            <w:pPr>
              <w:rPr>
                <w:rFonts w:cs="Times New Roman"/>
                <w:sz w:val="24"/>
                <w:szCs w:val="24"/>
              </w:rPr>
            </w:pPr>
            <w:r w:rsidRPr="002E142A">
              <w:rPr>
                <w:rFonts w:cs="Times New Roman"/>
              </w:rPr>
              <w:t xml:space="preserve">F </w:t>
            </w:r>
          </w:p>
        </w:tc>
        <w:tc>
          <w:tcPr>
            <w:tcW w:w="1934" w:type="dxa"/>
          </w:tcPr>
          <w:p w14:paraId="4D5F2083" w14:textId="77777777" w:rsidR="00B3203D" w:rsidRPr="002E142A" w:rsidRDefault="00B3203D" w:rsidP="00F1746D">
            <w:pPr>
              <w:rPr>
                <w:rFonts w:cs="Times New Roman"/>
                <w:sz w:val="24"/>
                <w:szCs w:val="24"/>
              </w:rPr>
            </w:pPr>
            <w:r w:rsidRPr="002E142A">
              <w:rPr>
                <w:rFonts w:cs="Times New Roman"/>
              </w:rPr>
              <w:t xml:space="preserve">Failing work </w:t>
            </w:r>
          </w:p>
        </w:tc>
        <w:tc>
          <w:tcPr>
            <w:tcW w:w="2007" w:type="dxa"/>
          </w:tcPr>
          <w:p w14:paraId="556F179B" w14:textId="77777777" w:rsidR="00B3203D" w:rsidRPr="002E142A" w:rsidRDefault="00B3203D" w:rsidP="00F1746D">
            <w:pPr>
              <w:rPr>
                <w:rFonts w:cs="Times New Roman"/>
                <w:sz w:val="24"/>
                <w:szCs w:val="24"/>
              </w:rPr>
            </w:pPr>
            <w:r w:rsidRPr="002E142A">
              <w:rPr>
                <w:rFonts w:cs="Times New Roman"/>
              </w:rPr>
              <w:t xml:space="preserve">Below 60 </w:t>
            </w:r>
          </w:p>
        </w:tc>
      </w:tr>
    </w:tbl>
    <w:p w14:paraId="165C33D2" w14:textId="77777777" w:rsidR="00B3203D" w:rsidRPr="002E142A" w:rsidRDefault="00B3203D" w:rsidP="00B3203D">
      <w:pPr>
        <w:pStyle w:val="NormalWeb"/>
        <w:rPr>
          <w:rFonts w:asciiTheme="minorHAnsi" w:hAnsiTheme="minorHAnsi"/>
        </w:rPr>
      </w:pPr>
      <w:r w:rsidRPr="002E142A">
        <w:rPr>
          <w:rStyle w:val="Strong"/>
          <w:rFonts w:asciiTheme="minorHAnsi" w:eastAsiaTheme="majorEastAsia" w:hAnsiTheme="minorHAnsi"/>
          <w:u w:val="single"/>
        </w:rPr>
        <w:t xml:space="preserve"> Grading Summary  </w:t>
      </w:r>
      <w:r w:rsidRPr="002E142A">
        <w:rPr>
          <w:rFonts w:asciiTheme="minorHAnsi" w:hAnsiTheme="minorHAnsi"/>
          <w:b/>
          <w:bCs/>
          <w:u w:val="single"/>
        </w:rPr>
        <w:br/>
      </w:r>
      <w:r>
        <w:rPr>
          <w:rFonts w:asciiTheme="minorHAnsi" w:hAnsiTheme="minorHAnsi"/>
        </w:rPr>
        <w:t>10 % Quizzes</w:t>
      </w:r>
      <w:r>
        <w:rPr>
          <w:rFonts w:asciiTheme="minorHAnsi" w:hAnsiTheme="minorHAnsi"/>
        </w:rPr>
        <w:br/>
        <w:t>20% Discussions</w:t>
      </w:r>
      <w:r>
        <w:rPr>
          <w:rFonts w:asciiTheme="minorHAnsi" w:hAnsiTheme="minorHAnsi"/>
        </w:rPr>
        <w:br/>
        <w:t>30% Assignments</w:t>
      </w:r>
      <w:r>
        <w:rPr>
          <w:rFonts w:asciiTheme="minorHAnsi" w:hAnsiTheme="minorHAnsi"/>
        </w:rPr>
        <w:br/>
      </w:r>
      <w:r>
        <w:rPr>
          <w:rFonts w:asciiTheme="minorHAnsi" w:hAnsiTheme="minorHAnsi"/>
          <w:u w:val="single"/>
        </w:rPr>
        <w:t>40% Final Project</w:t>
      </w:r>
      <w:r w:rsidRPr="00F759F2">
        <w:rPr>
          <w:rFonts w:asciiTheme="minorHAnsi" w:hAnsiTheme="minorHAnsi"/>
          <w:u w:val="single"/>
        </w:rPr>
        <w:br/>
      </w:r>
      <w:r>
        <w:rPr>
          <w:rFonts w:asciiTheme="minorHAnsi" w:hAnsiTheme="minorHAnsi"/>
        </w:rPr>
        <w:t>100% of Final Grade</w:t>
      </w:r>
    </w:p>
    <w:p w14:paraId="6A3CBA68" w14:textId="77777777" w:rsidR="00B3203D" w:rsidRPr="002E142A" w:rsidRDefault="00B3203D" w:rsidP="00B3203D">
      <w:pPr>
        <w:pStyle w:val="Heading1"/>
        <w:rPr>
          <w:rFonts w:asciiTheme="minorHAnsi" w:hAnsiTheme="minorHAnsi" w:cs="Times New Roman"/>
        </w:rPr>
      </w:pPr>
      <w:r>
        <w:rPr>
          <w:rFonts w:asciiTheme="minorHAnsi" w:hAnsiTheme="minorHAnsi" w:cs="Times New Roman"/>
        </w:rPr>
        <w:t>SECTION 4</w:t>
      </w:r>
      <w:r w:rsidRPr="002E142A">
        <w:rPr>
          <w:rFonts w:asciiTheme="minorHAnsi" w:hAnsiTheme="minorHAnsi" w:cs="Times New Roman"/>
        </w:rPr>
        <w:t xml:space="preserve"> - INSTRUCTOR-SPECIFIC POLICIES </w:t>
      </w:r>
    </w:p>
    <w:p w14:paraId="36C80DAF" w14:textId="77777777" w:rsidR="00B3203D" w:rsidRPr="00D70236" w:rsidRDefault="00B3203D" w:rsidP="00B3203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Professional Communication</w:t>
      </w:r>
    </w:p>
    <w:p w14:paraId="33C1CD9D" w14:textId="77777777" w:rsidR="00B3203D" w:rsidRPr="00D70236" w:rsidRDefault="00B3203D" w:rsidP="00B3203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All emails from the instructor will be sent to your “Official” college email address. It is the student’s responsibility to check their college email account at least 3 times per week. Please use your MGA email account to send emails to the instructor</w:t>
      </w:r>
      <w:r w:rsidRPr="00D70236">
        <w:rPr>
          <w:rFonts w:asciiTheme="minorHAnsi" w:hAnsiTheme="minorHAnsi" w:cstheme="minorHAnsi"/>
          <w:b/>
          <w:bCs/>
          <w:color w:val="FF0000"/>
          <w:sz w:val="22"/>
          <w:szCs w:val="22"/>
        </w:rPr>
        <w:t> (do NOT use D2L). </w:t>
      </w:r>
      <w:r w:rsidRPr="00D70236">
        <w:rPr>
          <w:rFonts w:asciiTheme="minorHAnsi" w:hAnsiTheme="minorHAnsi" w:cstheme="minorHAnsi"/>
          <w:color w:val="000000"/>
          <w:sz w:val="22"/>
          <w:szCs w:val="22"/>
        </w:rPr>
        <w:t xml:space="preserve">The best way to contact the instructor is by email or </w:t>
      </w:r>
      <w:r>
        <w:rPr>
          <w:rFonts w:asciiTheme="minorHAnsi" w:hAnsiTheme="minorHAnsi" w:cstheme="minorHAnsi"/>
          <w:color w:val="000000"/>
          <w:sz w:val="22"/>
          <w:szCs w:val="22"/>
        </w:rPr>
        <w:t xml:space="preserve">request </w:t>
      </w:r>
      <w:r w:rsidRPr="00D70236">
        <w:rPr>
          <w:rFonts w:asciiTheme="minorHAnsi" w:hAnsiTheme="minorHAnsi" w:cstheme="minorHAnsi"/>
          <w:color w:val="000000"/>
          <w:sz w:val="22"/>
          <w:szCs w:val="22"/>
        </w:rPr>
        <w:t>a time to meet via email/MS Teams. The instructor will respond to all emails within 24 hours during the work week (Monday-Friday) and 48 hours on weekends (Saturday-Sunday).</w:t>
      </w:r>
    </w:p>
    <w:p w14:paraId="2CF9CE1D" w14:textId="77777777" w:rsidR="00B3203D" w:rsidRPr="00D70236" w:rsidRDefault="00B3203D" w:rsidP="00B3203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Course Design</w:t>
      </w:r>
    </w:p>
    <w:p w14:paraId="0664EC5B" w14:textId="77777777" w:rsidR="00B3203D" w:rsidRPr="00D70236" w:rsidRDefault="00B3203D" w:rsidP="00B3203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This is </w:t>
      </w:r>
      <w:proofErr w:type="gramStart"/>
      <w:r w:rsidRPr="00D70236">
        <w:rPr>
          <w:rFonts w:asciiTheme="minorHAnsi" w:hAnsiTheme="minorHAnsi" w:cstheme="minorHAnsi"/>
          <w:color w:val="000000"/>
          <w:sz w:val="22"/>
          <w:szCs w:val="22"/>
        </w:rPr>
        <w:t>a deadline</w:t>
      </w:r>
      <w:proofErr w:type="gramEnd"/>
      <w:r w:rsidRPr="00D70236">
        <w:rPr>
          <w:rFonts w:asciiTheme="minorHAnsi" w:hAnsiTheme="minorHAnsi" w:cstheme="minorHAnsi"/>
          <w:color w:val="000000"/>
          <w:sz w:val="22"/>
          <w:szCs w:val="22"/>
        </w:rPr>
        <w:t xml:space="preserve"> class. All material for this class is due at 11:59 p.m. on Sunday. No late work will be accepted. All assignments will be uploaded to Turnitin.com by the professor.</w:t>
      </w:r>
    </w:p>
    <w:p w14:paraId="68CC0CEA" w14:textId="77777777" w:rsidR="00B3203D" w:rsidRDefault="00B3203D" w:rsidP="00B3203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 xml:space="preserve">Late material will be considered only with </w:t>
      </w:r>
      <w:proofErr w:type="gramStart"/>
      <w:r w:rsidRPr="00D70236">
        <w:rPr>
          <w:rFonts w:asciiTheme="minorHAnsi" w:hAnsiTheme="minorHAnsi" w:cstheme="minorHAnsi"/>
          <w:color w:val="000000"/>
          <w:sz w:val="22"/>
          <w:szCs w:val="22"/>
        </w:rPr>
        <w:t>an excused</w:t>
      </w:r>
      <w:proofErr w:type="gramEnd"/>
      <w:r w:rsidRPr="00D70236">
        <w:rPr>
          <w:rFonts w:asciiTheme="minorHAnsi" w:hAnsiTheme="minorHAnsi" w:cstheme="minorHAnsi"/>
          <w:color w:val="000000"/>
          <w:sz w:val="22"/>
          <w:szCs w:val="22"/>
        </w:rPr>
        <w:t xml:space="preserve"> notification, verified by the professor or the CSI department chair. The instructor will discuss the completed assignments with any student in attendance after 24 hours has passed, and a written argument with bullet points has been turned into the professor. The bullet points should professionally discuss the reasons for a grade change or extension. All students are required to upload his or her daily threads and assignments, midterm, and final to the online platform/ gradebook. All students are required to keep a full copy of all their work, including the notes, research tools, raw images, audio clips, on a backup server, or the school’s server, and where possible and </w:t>
      </w:r>
      <w:proofErr w:type="gramStart"/>
      <w:r w:rsidRPr="00D70236">
        <w:rPr>
          <w:rFonts w:asciiTheme="minorHAnsi" w:hAnsiTheme="minorHAnsi" w:cstheme="minorHAnsi"/>
          <w:color w:val="000000"/>
          <w:sz w:val="22"/>
          <w:szCs w:val="22"/>
        </w:rPr>
        <w:t>legal</w:t>
      </w:r>
      <w:proofErr w:type="gramEnd"/>
      <w:r w:rsidRPr="00D70236">
        <w:rPr>
          <w:rFonts w:asciiTheme="minorHAnsi" w:hAnsiTheme="minorHAnsi" w:cstheme="minorHAnsi"/>
          <w:color w:val="000000"/>
          <w:sz w:val="22"/>
          <w:szCs w:val="22"/>
        </w:rPr>
        <w:t xml:space="preserve"> a back-up hard drive. I would suggest that each student creates a digital archive of all raw material, research and images/videos on a personal hard drive or DVD weekly and or after each assignment’s </w:t>
      </w:r>
      <w:r w:rsidRPr="00D70236">
        <w:rPr>
          <w:rFonts w:asciiTheme="minorHAnsi" w:hAnsiTheme="minorHAnsi" w:cstheme="minorHAnsi"/>
          <w:color w:val="000000"/>
          <w:sz w:val="22"/>
          <w:szCs w:val="22"/>
        </w:rPr>
        <w:lastRenderedPageBreak/>
        <w:t xml:space="preserve">finalization. There will be no excuses for lost information, damaged hard drives, or stolen information and data. All students are responsible for </w:t>
      </w:r>
      <w:proofErr w:type="gramStart"/>
      <w:r w:rsidRPr="00D70236">
        <w:rPr>
          <w:rFonts w:asciiTheme="minorHAnsi" w:hAnsiTheme="minorHAnsi" w:cstheme="minorHAnsi"/>
          <w:color w:val="000000"/>
          <w:sz w:val="22"/>
          <w:szCs w:val="22"/>
        </w:rPr>
        <w:t>the data</w:t>
      </w:r>
      <w:proofErr w:type="gramEnd"/>
      <w:r w:rsidRPr="00D70236">
        <w:rPr>
          <w:rFonts w:asciiTheme="minorHAnsi" w:hAnsiTheme="minorHAnsi" w:cstheme="minorHAnsi"/>
          <w:color w:val="000000"/>
          <w:sz w:val="22"/>
          <w:szCs w:val="22"/>
        </w:rPr>
        <w:t xml:space="preserve"> collection and storage.</w:t>
      </w:r>
    </w:p>
    <w:p w14:paraId="77184D23" w14:textId="77777777" w:rsidR="00B3203D" w:rsidRPr="004636EE" w:rsidRDefault="00B3203D" w:rsidP="00B3203D">
      <w:pPr>
        <w:rPr>
          <w:rFonts w:cs="Times New Roman"/>
          <w:b/>
          <w:bCs/>
        </w:rPr>
      </w:pPr>
      <w:r w:rsidRPr="004636EE">
        <w:rPr>
          <w:rFonts w:cs="Times New Roman"/>
          <w:b/>
          <w:bCs/>
        </w:rPr>
        <w:t>AI USAGE POILICY FOR COURSEWORK</w:t>
      </w:r>
    </w:p>
    <w:p w14:paraId="7A5439A3" w14:textId="77777777" w:rsidR="00B3203D" w:rsidRPr="00195FD8" w:rsidRDefault="00B3203D" w:rsidP="00B3203D">
      <w:pPr>
        <w:rPr>
          <w:rFonts w:cs="Times New Roman"/>
        </w:rPr>
      </w:pPr>
      <w:r w:rsidRPr="00195FD8">
        <w:rPr>
          <w:rFonts w:cs="Times New Roman"/>
        </w:rPr>
        <w:t>To maintain a culture of integrity and respect, the use of generative AI tools in this course follows a traffic light model:</w:t>
      </w:r>
    </w:p>
    <w:p w14:paraId="0C342139" w14:textId="77777777" w:rsidR="00B3203D" w:rsidRPr="00195FD8" w:rsidRDefault="00B3203D" w:rsidP="00B3203D">
      <w:pPr>
        <w:numPr>
          <w:ilvl w:val="0"/>
          <w:numId w:val="33"/>
        </w:numPr>
        <w:rPr>
          <w:rFonts w:cs="Times New Roman"/>
        </w:rPr>
      </w:pPr>
      <w:r w:rsidRPr="00195FD8">
        <w:rPr>
          <w:rFonts w:cs="Times New Roman"/>
          <w:b/>
          <w:bCs/>
        </w:rPr>
        <w:t>Green Light:</w:t>
      </w:r>
      <w:r w:rsidRPr="00195FD8">
        <w:rPr>
          <w:rFonts w:cs="Times New Roman"/>
        </w:rPr>
        <w:t xml:space="preserve"> You are free to use generative AI tools in any way you see fit for your coursework. Any AI-generated content must be properly cited. Example: "Feel free to use generative AI tools for idea generation, writing assistance, or research. Ensure that any work not originally created by you is properly cited."</w:t>
      </w:r>
    </w:p>
    <w:p w14:paraId="46EB36B0" w14:textId="77777777" w:rsidR="00B3203D" w:rsidRPr="005745D7" w:rsidRDefault="00B3203D" w:rsidP="00B3203D">
      <w:pPr>
        <w:numPr>
          <w:ilvl w:val="0"/>
          <w:numId w:val="33"/>
        </w:numPr>
        <w:rPr>
          <w:rFonts w:cs="Times New Roman"/>
        </w:rPr>
      </w:pPr>
      <w:r w:rsidRPr="005745D7">
        <w:rPr>
          <w:rFonts w:cs="Times New Roman"/>
          <w:b/>
          <w:bCs/>
        </w:rPr>
        <w:t>Yellow Light:</w:t>
      </w:r>
      <w:r w:rsidRPr="005745D7">
        <w:rPr>
          <w:rFonts w:cs="Times New Roman"/>
        </w:rPr>
        <w:t xml:space="preserve"> You may use generative AI tools in specific, instructor-approved ways. Ensure that any AI-generated work is cited. Example: "You are encouraged to explore AI tools for brainstorming or research. However, all writing and final submissions must be your own. AI-generated content must be cited appropriately."</w:t>
      </w:r>
    </w:p>
    <w:p w14:paraId="489DD381" w14:textId="77777777" w:rsidR="00B3203D" w:rsidRPr="005745D7" w:rsidRDefault="00B3203D" w:rsidP="00B3203D">
      <w:pPr>
        <w:numPr>
          <w:ilvl w:val="0"/>
          <w:numId w:val="33"/>
        </w:numPr>
        <w:rPr>
          <w:rFonts w:cs="Times New Roman"/>
        </w:rPr>
      </w:pPr>
      <w:r w:rsidRPr="005745D7">
        <w:rPr>
          <w:rFonts w:cs="Times New Roman"/>
          <w:b/>
          <w:bCs/>
        </w:rPr>
        <w:t>Red Light:</w:t>
      </w:r>
      <w:r w:rsidRPr="005745D7">
        <w:rPr>
          <w:rFonts w:cs="Times New Roman"/>
        </w:rPr>
        <w:t xml:space="preserve"> Generative AI tools are not allowed for any part of your coursework. Example: "All work in this class must be entirely your own. The use of AI tools is prohibited at any stage of the work process unless specifically authorized."</w:t>
      </w:r>
    </w:p>
    <w:p w14:paraId="69C7E656" w14:textId="77777777" w:rsidR="00B3203D" w:rsidRPr="00195FD8" w:rsidRDefault="00B3203D" w:rsidP="00B3203D">
      <w:pPr>
        <w:rPr>
          <w:rFonts w:cs="Times New Roman"/>
        </w:rPr>
      </w:pPr>
      <w:r w:rsidRPr="00195FD8">
        <w:rPr>
          <w:rFonts w:cs="Times New Roman"/>
          <w:b/>
          <w:bCs/>
        </w:rPr>
        <w:t>Note:</w:t>
      </w:r>
      <w:r w:rsidRPr="00195FD8">
        <w:rPr>
          <w:rFonts w:cs="Times New Roman"/>
        </w:rPr>
        <w:t xml:space="preserve"> If no specific signal or light is given for an assignment, you may assume a </w:t>
      </w:r>
      <w:r w:rsidRPr="00195FD8">
        <w:rPr>
          <w:rFonts w:cs="Times New Roman"/>
          <w:b/>
          <w:bCs/>
        </w:rPr>
        <w:t>Green Light</w:t>
      </w:r>
      <w:r w:rsidRPr="00195FD8">
        <w:rPr>
          <w:rFonts w:cs="Times New Roman"/>
        </w:rPr>
        <w:t xml:space="preserve"> approach. However, always cite AI-generated content and use these tools responsibly.</w:t>
      </w:r>
    </w:p>
    <w:p w14:paraId="34DC4F5A" w14:textId="77777777" w:rsidR="00B3203D" w:rsidRPr="002E142A" w:rsidRDefault="00B3203D" w:rsidP="00B3203D">
      <w:pPr>
        <w:pStyle w:val="Heading1"/>
        <w:rPr>
          <w:rFonts w:asciiTheme="minorHAnsi" w:hAnsiTheme="minorHAnsi" w:cs="Times New Roman"/>
        </w:rPr>
      </w:pPr>
      <w:r>
        <w:rPr>
          <w:rFonts w:asciiTheme="minorHAnsi" w:hAnsiTheme="minorHAnsi" w:cs="Times New Roman"/>
        </w:rPr>
        <w:t>SECTION 5</w:t>
      </w:r>
      <w:r w:rsidRPr="002E142A">
        <w:rPr>
          <w:rFonts w:asciiTheme="minorHAnsi" w:hAnsiTheme="minorHAnsi" w:cs="Times New Roman"/>
        </w:rPr>
        <w:t xml:space="preserve"> - TENTATIVE COURSE SCHEDULE AND OUTLINE </w:t>
      </w:r>
    </w:p>
    <w:p w14:paraId="02DD0EEF" w14:textId="77777777" w:rsidR="00B3203D" w:rsidRDefault="00B3203D" w:rsidP="00B3203D">
      <w:pPr>
        <w:rPr>
          <w:rFonts w:cs="Times New Roman"/>
        </w:rPr>
      </w:pPr>
      <w:r w:rsidRPr="002E142A">
        <w:rPr>
          <w:rFonts w:cs="Times New Roman"/>
        </w:rPr>
        <w:t>The schedule below contains class activities, assignments, and deadlines.  Note that the course schedule is “tentative” and subject to change based on student and/or pedagogical needs.  All changes will be announced and posted on the course website.</w:t>
      </w:r>
    </w:p>
    <w:p w14:paraId="75929521" w14:textId="77777777" w:rsidR="00B3203D" w:rsidRPr="00C66210" w:rsidRDefault="00B3203D" w:rsidP="00B3203D">
      <w:pPr>
        <w:rPr>
          <w:rFonts w:cs="Times New Roman"/>
        </w:rPr>
      </w:pPr>
    </w:p>
    <w:tbl>
      <w:tblPr>
        <w:tblW w:w="10710" w:type="dxa"/>
        <w:tblInd w:w="-10" w:type="dxa"/>
        <w:tblLook w:val="04A0" w:firstRow="1" w:lastRow="0" w:firstColumn="1" w:lastColumn="0" w:noHBand="0" w:noVBand="1"/>
      </w:tblPr>
      <w:tblGrid>
        <w:gridCol w:w="1620"/>
        <w:gridCol w:w="2790"/>
        <w:gridCol w:w="4050"/>
        <w:gridCol w:w="990"/>
        <w:gridCol w:w="1260"/>
      </w:tblGrid>
      <w:tr w:rsidR="00B3203D" w:rsidRPr="00B86356" w14:paraId="10CE2564" w14:textId="77777777" w:rsidTr="00F1746D">
        <w:trPr>
          <w:trHeight w:hRule="exact" w:val="470"/>
        </w:trPr>
        <w:tc>
          <w:tcPr>
            <w:tcW w:w="1620" w:type="dxa"/>
            <w:tcBorders>
              <w:top w:val="single" w:sz="8" w:space="0" w:color="auto"/>
              <w:left w:val="single" w:sz="8" w:space="0" w:color="auto"/>
              <w:bottom w:val="single" w:sz="4" w:space="0" w:color="auto"/>
              <w:right w:val="nil"/>
            </w:tcBorders>
            <w:shd w:val="clear" w:color="000000" w:fill="A5A5A5"/>
            <w:vAlign w:val="center"/>
            <w:hideMark/>
          </w:tcPr>
          <w:p w14:paraId="136FF693" w14:textId="77777777" w:rsidR="00B3203D" w:rsidRPr="002B742A" w:rsidRDefault="00B3203D" w:rsidP="00F1746D">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Date</w:t>
            </w:r>
          </w:p>
        </w:tc>
        <w:tc>
          <w:tcPr>
            <w:tcW w:w="2790" w:type="dxa"/>
            <w:tcBorders>
              <w:top w:val="single" w:sz="8" w:space="0" w:color="auto"/>
              <w:left w:val="nil"/>
              <w:bottom w:val="single" w:sz="4" w:space="0" w:color="auto"/>
              <w:right w:val="nil"/>
            </w:tcBorders>
            <w:shd w:val="clear" w:color="000000" w:fill="A5A5A5"/>
            <w:vAlign w:val="center"/>
            <w:hideMark/>
          </w:tcPr>
          <w:p w14:paraId="495318E1" w14:textId="77777777" w:rsidR="00B3203D" w:rsidRPr="002B742A" w:rsidRDefault="00B3203D" w:rsidP="00F1746D">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Readings</w:t>
            </w:r>
          </w:p>
        </w:tc>
        <w:tc>
          <w:tcPr>
            <w:tcW w:w="4050" w:type="dxa"/>
            <w:tcBorders>
              <w:top w:val="single" w:sz="8" w:space="0" w:color="auto"/>
              <w:left w:val="nil"/>
              <w:bottom w:val="single" w:sz="4" w:space="0" w:color="auto"/>
              <w:right w:val="nil"/>
            </w:tcBorders>
            <w:shd w:val="clear" w:color="000000" w:fill="A5A5A5"/>
            <w:vAlign w:val="center"/>
            <w:hideMark/>
          </w:tcPr>
          <w:p w14:paraId="13EE416A" w14:textId="77777777" w:rsidR="00B3203D" w:rsidRPr="002B742A" w:rsidRDefault="00B3203D" w:rsidP="00F1746D">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Activities</w:t>
            </w:r>
          </w:p>
        </w:tc>
        <w:tc>
          <w:tcPr>
            <w:tcW w:w="990" w:type="dxa"/>
            <w:tcBorders>
              <w:top w:val="single" w:sz="8" w:space="0" w:color="auto"/>
              <w:left w:val="nil"/>
              <w:bottom w:val="single" w:sz="4" w:space="0" w:color="auto"/>
              <w:right w:val="nil"/>
            </w:tcBorders>
            <w:shd w:val="clear" w:color="000000" w:fill="A5A5A5"/>
          </w:tcPr>
          <w:p w14:paraId="36503289" w14:textId="77777777" w:rsidR="00B3203D" w:rsidRPr="002B742A" w:rsidRDefault="00B3203D" w:rsidP="00F1746D">
            <w:pPr>
              <w:spacing w:after="0" w:line="240" w:lineRule="auto"/>
              <w:rPr>
                <w:rFonts w:ascii="Calibri" w:eastAsia="Times New Roman" w:hAnsi="Calibri" w:cs="Times New Roman"/>
                <w:b/>
                <w:bCs/>
                <w:sz w:val="24"/>
                <w:szCs w:val="24"/>
              </w:rPr>
            </w:pPr>
          </w:p>
        </w:tc>
        <w:tc>
          <w:tcPr>
            <w:tcW w:w="1260" w:type="dxa"/>
            <w:tcBorders>
              <w:top w:val="single" w:sz="8" w:space="0" w:color="auto"/>
              <w:left w:val="nil"/>
              <w:bottom w:val="single" w:sz="4" w:space="0" w:color="auto"/>
              <w:right w:val="single" w:sz="8" w:space="0" w:color="auto"/>
            </w:tcBorders>
            <w:shd w:val="clear" w:color="000000" w:fill="A5A5A5"/>
            <w:vAlign w:val="center"/>
            <w:hideMark/>
          </w:tcPr>
          <w:p w14:paraId="3DAF7FFF" w14:textId="77777777" w:rsidR="00B3203D" w:rsidRPr="002B742A" w:rsidRDefault="00B3203D" w:rsidP="00F1746D">
            <w:pPr>
              <w:spacing w:after="0" w:line="240" w:lineRule="auto"/>
              <w:jc w:val="center"/>
              <w:rPr>
                <w:rFonts w:ascii="Calibri" w:eastAsia="Times New Roman" w:hAnsi="Calibri" w:cs="Times New Roman"/>
                <w:b/>
                <w:bCs/>
                <w:sz w:val="24"/>
                <w:szCs w:val="24"/>
              </w:rPr>
            </w:pPr>
            <w:bookmarkStart w:id="1" w:name="RANGE!D1"/>
            <w:r w:rsidRPr="002B742A">
              <w:rPr>
                <w:rFonts w:ascii="Calibri" w:eastAsia="Times New Roman" w:hAnsi="Calibri" w:cs="Times New Roman"/>
                <w:b/>
                <w:bCs/>
                <w:sz w:val="24"/>
                <w:szCs w:val="24"/>
              </w:rPr>
              <w:t>Due Date</w:t>
            </w:r>
            <w:bookmarkEnd w:id="1"/>
          </w:p>
        </w:tc>
      </w:tr>
      <w:tr w:rsidR="00B3203D" w:rsidRPr="00B86356" w14:paraId="4D9584E5" w14:textId="77777777" w:rsidTr="00F1746D">
        <w:trPr>
          <w:trHeight w:val="692"/>
        </w:trPr>
        <w:tc>
          <w:tcPr>
            <w:tcW w:w="1620" w:type="dxa"/>
            <w:tcBorders>
              <w:top w:val="single" w:sz="4" w:space="0" w:color="auto"/>
              <w:left w:val="single" w:sz="4" w:space="0" w:color="auto"/>
              <w:bottom w:val="nil"/>
              <w:right w:val="nil"/>
            </w:tcBorders>
            <w:shd w:val="clear" w:color="auto" w:fill="DBE5F1" w:themeFill="accent1" w:themeFillTint="33"/>
            <w:noWrap/>
            <w:vAlign w:val="center"/>
            <w:hideMark/>
          </w:tcPr>
          <w:p w14:paraId="4F7D394E" w14:textId="77777777" w:rsidR="00B3203D" w:rsidRPr="00E52A01" w:rsidRDefault="00B3203D" w:rsidP="00F1746D">
            <w:pPr>
              <w:spacing w:after="0" w:line="240" w:lineRule="auto"/>
              <w:rPr>
                <w:rFonts w:eastAsia="Times New Roman" w:cs="Times New Roman"/>
                <w:sz w:val="20"/>
                <w:szCs w:val="20"/>
              </w:rPr>
            </w:pPr>
            <w:bookmarkStart w:id="2" w:name="_Hlk388453728" w:colFirst="3" w:colLast="3"/>
            <w:r w:rsidRPr="00E52A01">
              <w:rPr>
                <w:rFonts w:eastAsia="Times New Roman" w:cs="Times New Roman"/>
                <w:sz w:val="20"/>
                <w:szCs w:val="20"/>
              </w:rPr>
              <w:t xml:space="preserve">Week 1: </w:t>
            </w:r>
          </w:p>
          <w:p w14:paraId="120C4639"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Jan</w:t>
            </w:r>
            <w:r>
              <w:rPr>
                <w:rFonts w:eastAsia="Times New Roman" w:cs="Times New Roman"/>
                <w:sz w:val="20"/>
                <w:szCs w:val="20"/>
              </w:rPr>
              <w:t xml:space="preserve"> 12</w:t>
            </w:r>
            <w:r w:rsidRPr="00E52A01">
              <w:rPr>
                <w:rFonts w:eastAsia="Times New Roman" w:cs="Times New Roman"/>
                <w:sz w:val="20"/>
                <w:szCs w:val="20"/>
              </w:rPr>
              <w:t>-Jan 1</w:t>
            </w:r>
            <w:r>
              <w:rPr>
                <w:rFonts w:eastAsia="Times New Roman" w:cs="Times New Roman"/>
                <w:sz w:val="20"/>
                <w:szCs w:val="20"/>
              </w:rPr>
              <w:t>8</w:t>
            </w:r>
          </w:p>
        </w:tc>
        <w:tc>
          <w:tcPr>
            <w:tcW w:w="2790" w:type="dxa"/>
            <w:tcBorders>
              <w:top w:val="single" w:sz="4" w:space="0" w:color="auto"/>
              <w:left w:val="nil"/>
              <w:bottom w:val="nil"/>
              <w:right w:val="nil"/>
            </w:tcBorders>
            <w:shd w:val="clear" w:color="auto" w:fill="DBE5F1" w:themeFill="accent1" w:themeFillTint="33"/>
            <w:noWrap/>
            <w:vAlign w:val="center"/>
            <w:hideMark/>
          </w:tcPr>
          <w:p w14:paraId="7BEEA6DC" w14:textId="77777777" w:rsidR="00B3203D"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Syllabus and Orientation </w:t>
            </w:r>
          </w:p>
          <w:p w14:paraId="0D8441EE"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w:t>
            </w:r>
          </w:p>
          <w:p w14:paraId="25E2129E"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Chapter 1</w:t>
            </w:r>
          </w:p>
        </w:tc>
        <w:tc>
          <w:tcPr>
            <w:tcW w:w="4050" w:type="dxa"/>
            <w:tcBorders>
              <w:top w:val="single" w:sz="4" w:space="0" w:color="auto"/>
              <w:left w:val="nil"/>
              <w:bottom w:val="nil"/>
              <w:right w:val="nil"/>
            </w:tcBorders>
            <w:shd w:val="clear" w:color="auto" w:fill="DBE5F1" w:themeFill="accent1" w:themeFillTint="33"/>
            <w:noWrap/>
            <w:vAlign w:val="center"/>
            <w:hideMark/>
          </w:tcPr>
          <w:p w14:paraId="6CF0F1FD"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Intro to HCI, UX Foundations, Canva Onboarding</w:t>
            </w:r>
          </w:p>
          <w:p w14:paraId="728078C2" w14:textId="77777777" w:rsidR="00B3203D" w:rsidRPr="00A35901" w:rsidRDefault="00B3203D" w:rsidP="00F1746D">
            <w:pPr>
              <w:pStyle w:val="ListParagraph"/>
              <w:numPr>
                <w:ilvl w:val="0"/>
                <w:numId w:val="39"/>
              </w:numPr>
              <w:spacing w:after="0"/>
              <w:rPr>
                <w:rFonts w:eastAsia="Times New Roman" w:cs="Times New Roman"/>
                <w:sz w:val="20"/>
                <w:szCs w:val="20"/>
              </w:rPr>
            </w:pPr>
            <w:r w:rsidRPr="00A35901">
              <w:rPr>
                <w:rFonts w:eastAsia="Times New Roman" w:cs="Times New Roman"/>
                <w:sz w:val="20"/>
                <w:szCs w:val="20"/>
              </w:rPr>
              <w:t>Set up Canva account &amp; explore tools</w:t>
            </w:r>
          </w:p>
          <w:p w14:paraId="45A5A270" w14:textId="77777777" w:rsidR="00B3203D" w:rsidRPr="00A35901" w:rsidRDefault="00B3203D" w:rsidP="00F1746D">
            <w:pPr>
              <w:pStyle w:val="ListParagraph"/>
              <w:numPr>
                <w:ilvl w:val="0"/>
                <w:numId w:val="39"/>
              </w:numPr>
              <w:spacing w:after="0"/>
              <w:rPr>
                <w:rFonts w:eastAsia="Times New Roman" w:cs="Times New Roman"/>
                <w:sz w:val="20"/>
                <w:szCs w:val="20"/>
              </w:rPr>
            </w:pPr>
            <w:r w:rsidRPr="00A35901">
              <w:rPr>
                <w:rFonts w:eastAsia="Times New Roman" w:cs="Times New Roman"/>
                <w:sz w:val="20"/>
                <w:szCs w:val="20"/>
              </w:rPr>
              <w:t>Read syllabus and project overview</w:t>
            </w:r>
          </w:p>
          <w:p w14:paraId="7E55752E" w14:textId="77777777" w:rsidR="00B3203D" w:rsidRPr="00A35901" w:rsidRDefault="00B3203D" w:rsidP="00F1746D">
            <w:pPr>
              <w:pStyle w:val="ListParagraph"/>
              <w:numPr>
                <w:ilvl w:val="0"/>
                <w:numId w:val="39"/>
              </w:numPr>
              <w:spacing w:after="0"/>
              <w:rPr>
                <w:rFonts w:eastAsia="Times New Roman" w:cs="Times New Roman"/>
                <w:sz w:val="20"/>
                <w:szCs w:val="20"/>
              </w:rPr>
            </w:pPr>
            <w:r w:rsidRPr="00A35901">
              <w:rPr>
                <w:rFonts w:eastAsia="Times New Roman" w:cs="Times New Roman"/>
                <w:sz w:val="20"/>
                <w:szCs w:val="20"/>
              </w:rPr>
              <w:t>Complete Persona Card in Canva</w:t>
            </w:r>
          </w:p>
          <w:p w14:paraId="2F7D6564" w14:textId="77777777" w:rsidR="00B3203D" w:rsidRPr="00A35901" w:rsidRDefault="00B3203D" w:rsidP="00F1746D">
            <w:pPr>
              <w:pStyle w:val="ListParagraph"/>
              <w:numPr>
                <w:ilvl w:val="0"/>
                <w:numId w:val="39"/>
              </w:numPr>
              <w:spacing w:after="0"/>
              <w:rPr>
                <w:rFonts w:eastAsia="Times New Roman" w:cs="Times New Roman"/>
                <w:sz w:val="20"/>
                <w:szCs w:val="20"/>
              </w:rPr>
            </w:pPr>
            <w:proofErr w:type="gramStart"/>
            <w:r w:rsidRPr="00A35901">
              <w:rPr>
                <w:rFonts w:eastAsia="Times New Roman" w:cs="Times New Roman"/>
                <w:sz w:val="20"/>
                <w:szCs w:val="20"/>
              </w:rPr>
              <w:t>Form</w:t>
            </w:r>
            <w:proofErr w:type="gramEnd"/>
            <w:r w:rsidRPr="00A35901">
              <w:rPr>
                <w:rFonts w:eastAsia="Times New Roman" w:cs="Times New Roman"/>
                <w:sz w:val="20"/>
                <w:szCs w:val="20"/>
              </w:rPr>
              <w:t xml:space="preserve"> Action Assignment teams</w:t>
            </w:r>
          </w:p>
          <w:p w14:paraId="78A77495" w14:textId="77777777" w:rsidR="00B3203D" w:rsidRPr="00A35901" w:rsidRDefault="00B3203D" w:rsidP="00F1746D">
            <w:pPr>
              <w:pStyle w:val="ListParagraph"/>
              <w:numPr>
                <w:ilvl w:val="0"/>
                <w:numId w:val="39"/>
              </w:numPr>
              <w:spacing w:after="0"/>
              <w:rPr>
                <w:rFonts w:eastAsia="Times New Roman" w:cs="Times New Roman"/>
                <w:sz w:val="20"/>
                <w:szCs w:val="20"/>
              </w:rPr>
            </w:pPr>
            <w:r w:rsidRPr="00A35901">
              <w:rPr>
                <w:rFonts w:eastAsia="Times New Roman" w:cs="Times New Roman"/>
                <w:b/>
                <w:bCs/>
                <w:sz w:val="20"/>
                <w:szCs w:val="20"/>
              </w:rPr>
              <w:t>Design Discussion:</w:t>
            </w:r>
            <w:r w:rsidRPr="00A35901">
              <w:rPr>
                <w:rFonts w:eastAsia="Times New Roman" w:cs="Times New Roman"/>
                <w:sz w:val="20"/>
                <w:szCs w:val="20"/>
              </w:rPr>
              <w:t xml:space="preserve"> Persona Critique</w:t>
            </w:r>
          </w:p>
        </w:tc>
        <w:tc>
          <w:tcPr>
            <w:tcW w:w="990" w:type="dxa"/>
            <w:tcBorders>
              <w:top w:val="single" w:sz="4" w:space="0" w:color="auto"/>
              <w:left w:val="nil"/>
              <w:bottom w:val="nil"/>
              <w:right w:val="nil"/>
            </w:tcBorders>
            <w:shd w:val="clear" w:color="auto" w:fill="DBE5F1" w:themeFill="accent1" w:themeFillTint="33"/>
            <w:vAlign w:val="center"/>
          </w:tcPr>
          <w:p w14:paraId="4B306E5E"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single" w:sz="4" w:space="0" w:color="auto"/>
              <w:left w:val="nil"/>
              <w:bottom w:val="nil"/>
              <w:right w:val="single" w:sz="4" w:space="0" w:color="auto"/>
            </w:tcBorders>
            <w:shd w:val="clear" w:color="auto" w:fill="DBE5F1" w:themeFill="accent1" w:themeFillTint="33"/>
            <w:noWrap/>
            <w:vAlign w:val="center"/>
            <w:hideMark/>
          </w:tcPr>
          <w:p w14:paraId="1C06D7E7"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Pr>
                <w:rFonts w:eastAsia="Times New Roman" w:cs="Times New Roman"/>
                <w:sz w:val="20"/>
                <w:szCs w:val="20"/>
              </w:rPr>
              <w:t>18</w:t>
            </w:r>
          </w:p>
        </w:tc>
      </w:tr>
      <w:tr w:rsidR="00B3203D" w:rsidRPr="00B86356" w14:paraId="6D355B48" w14:textId="77777777" w:rsidTr="00F1746D">
        <w:trPr>
          <w:trHeight w:val="485"/>
        </w:trPr>
        <w:tc>
          <w:tcPr>
            <w:tcW w:w="162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7C182612"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2:</w:t>
            </w:r>
          </w:p>
          <w:p w14:paraId="45797B6C"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Jan 1</w:t>
            </w:r>
            <w:r>
              <w:rPr>
                <w:rFonts w:eastAsia="Times New Roman" w:cs="Times New Roman"/>
                <w:sz w:val="20"/>
                <w:szCs w:val="20"/>
              </w:rPr>
              <w:t>9</w:t>
            </w:r>
            <w:r w:rsidRPr="00E52A01">
              <w:rPr>
                <w:rFonts w:eastAsia="Times New Roman" w:cs="Times New Roman"/>
                <w:sz w:val="20"/>
                <w:szCs w:val="20"/>
              </w:rPr>
              <w:t xml:space="preserve">-Jan </w:t>
            </w:r>
            <w:r>
              <w:rPr>
                <w:rFonts w:eastAsia="Times New Roman" w:cs="Times New Roman"/>
                <w:sz w:val="20"/>
                <w:szCs w:val="20"/>
              </w:rPr>
              <w:t>25</w:t>
            </w:r>
          </w:p>
        </w:tc>
        <w:tc>
          <w:tcPr>
            <w:tcW w:w="2790" w:type="dxa"/>
            <w:tcBorders>
              <w:top w:val="single" w:sz="4" w:space="0" w:color="auto"/>
              <w:left w:val="nil"/>
              <w:bottom w:val="single" w:sz="4" w:space="0" w:color="auto"/>
              <w:right w:val="nil"/>
            </w:tcBorders>
            <w:shd w:val="clear" w:color="auto" w:fill="FFFFFF" w:themeFill="background1"/>
            <w:noWrap/>
            <w:vAlign w:val="center"/>
            <w:hideMark/>
          </w:tcPr>
          <w:p w14:paraId="6080B3E0"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2</w:t>
            </w:r>
          </w:p>
          <w:p w14:paraId="448189D1"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2</w:t>
            </w:r>
          </w:p>
        </w:tc>
        <w:tc>
          <w:tcPr>
            <w:tcW w:w="4050" w:type="dxa"/>
            <w:tcBorders>
              <w:top w:val="single" w:sz="4" w:space="0" w:color="auto"/>
              <w:left w:val="nil"/>
              <w:bottom w:val="single" w:sz="4" w:space="0" w:color="auto"/>
              <w:right w:val="nil"/>
            </w:tcBorders>
            <w:shd w:val="clear" w:color="auto" w:fill="FFFFFF" w:themeFill="background1"/>
            <w:noWrap/>
            <w:vAlign w:val="center"/>
            <w:hideMark/>
          </w:tcPr>
          <w:p w14:paraId="3890F0EA"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History of HCI &amp; Product Evolution + Research Foundations</w:t>
            </w:r>
          </w:p>
          <w:p w14:paraId="2B77209E" w14:textId="77777777" w:rsidR="00B3203D" w:rsidRPr="00DA4613" w:rsidRDefault="00B3203D" w:rsidP="00F1746D">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Choose product for Action Assignment</w:t>
            </w:r>
          </w:p>
          <w:p w14:paraId="142B1E8C" w14:textId="77777777" w:rsidR="00B3203D" w:rsidRPr="00DA4613" w:rsidRDefault="00B3203D" w:rsidP="00F1746D">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Build Empathy Map in Canva</w:t>
            </w:r>
          </w:p>
          <w:p w14:paraId="553FAFD5" w14:textId="77777777" w:rsidR="00B3203D" w:rsidRPr="00DA4613" w:rsidRDefault="00B3203D" w:rsidP="00F1746D">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Draft Problem Statement (APA)</w:t>
            </w:r>
          </w:p>
          <w:p w14:paraId="07496975" w14:textId="77777777" w:rsidR="00B3203D" w:rsidRPr="00DA4613" w:rsidRDefault="00B3203D" w:rsidP="00F1746D">
            <w:pPr>
              <w:pStyle w:val="ListParagraph"/>
              <w:numPr>
                <w:ilvl w:val="0"/>
                <w:numId w:val="42"/>
              </w:numPr>
              <w:spacing w:after="0"/>
              <w:rPr>
                <w:rFonts w:eastAsia="Times New Roman" w:cs="Times New Roman"/>
                <w:sz w:val="20"/>
                <w:szCs w:val="20"/>
              </w:rPr>
            </w:pPr>
            <w:r w:rsidRPr="00DA4613">
              <w:rPr>
                <w:rFonts w:eastAsia="Times New Roman" w:cs="Times New Roman"/>
                <w:sz w:val="20"/>
                <w:szCs w:val="20"/>
              </w:rPr>
              <w:t>Gather APA sources on product design history</w:t>
            </w:r>
          </w:p>
          <w:p w14:paraId="265F5046" w14:textId="77777777" w:rsidR="00B3203D" w:rsidRPr="00DA4613" w:rsidRDefault="00B3203D" w:rsidP="00F1746D">
            <w:pPr>
              <w:pStyle w:val="ListParagraph"/>
              <w:numPr>
                <w:ilvl w:val="0"/>
                <w:numId w:val="42"/>
              </w:numPr>
              <w:spacing w:after="0"/>
              <w:rPr>
                <w:rFonts w:eastAsia="Times New Roman" w:cs="Times New Roman"/>
                <w:sz w:val="20"/>
                <w:szCs w:val="20"/>
              </w:rPr>
            </w:pPr>
            <w:r w:rsidRPr="00DA4613">
              <w:rPr>
                <w:rFonts w:eastAsia="Times New Roman" w:cs="Times New Roman"/>
                <w:b/>
                <w:bCs/>
                <w:sz w:val="20"/>
                <w:szCs w:val="20"/>
              </w:rPr>
              <w:t>Design Discussion:</w:t>
            </w:r>
            <w:r w:rsidRPr="00DA4613">
              <w:rPr>
                <w:rFonts w:eastAsia="Times New Roman" w:cs="Times New Roman"/>
                <w:sz w:val="20"/>
                <w:szCs w:val="20"/>
              </w:rPr>
              <w:t xml:space="preserve"> Empathy Map Critique</w:t>
            </w:r>
          </w:p>
        </w:tc>
        <w:tc>
          <w:tcPr>
            <w:tcW w:w="990" w:type="dxa"/>
            <w:tcBorders>
              <w:top w:val="single" w:sz="4" w:space="0" w:color="auto"/>
              <w:left w:val="nil"/>
              <w:bottom w:val="single" w:sz="4" w:space="0" w:color="auto"/>
              <w:right w:val="nil"/>
            </w:tcBorders>
            <w:shd w:val="clear" w:color="auto" w:fill="FFFFFF" w:themeFill="background1"/>
            <w:vAlign w:val="center"/>
          </w:tcPr>
          <w:p w14:paraId="31974BB2"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43FC355"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Pr>
                <w:rFonts w:eastAsia="Times New Roman" w:cs="Times New Roman"/>
                <w:sz w:val="20"/>
                <w:szCs w:val="20"/>
              </w:rPr>
              <w:t>25</w:t>
            </w:r>
          </w:p>
        </w:tc>
      </w:tr>
      <w:tr w:rsidR="00B3203D" w:rsidRPr="00B86356" w14:paraId="24434AC7" w14:textId="77777777" w:rsidTr="00F1746D">
        <w:trPr>
          <w:trHeight w:val="575"/>
        </w:trPr>
        <w:tc>
          <w:tcPr>
            <w:tcW w:w="1620" w:type="dxa"/>
            <w:tcBorders>
              <w:top w:val="single" w:sz="4" w:space="0" w:color="auto"/>
              <w:left w:val="single" w:sz="8" w:space="0" w:color="auto"/>
              <w:bottom w:val="single" w:sz="4" w:space="0" w:color="auto"/>
              <w:right w:val="nil"/>
            </w:tcBorders>
            <w:shd w:val="clear" w:color="auto" w:fill="DBE5F1" w:themeFill="accent1" w:themeFillTint="33"/>
            <w:noWrap/>
            <w:vAlign w:val="center"/>
            <w:hideMark/>
          </w:tcPr>
          <w:p w14:paraId="32FBDD55" w14:textId="77777777" w:rsidR="00B3203D" w:rsidRPr="00E52A01" w:rsidRDefault="00B3203D" w:rsidP="00F1746D">
            <w:pPr>
              <w:spacing w:after="0" w:line="240" w:lineRule="auto"/>
              <w:rPr>
                <w:rFonts w:eastAsia="Times New Roman" w:cs="Times New Roman"/>
                <w:sz w:val="20"/>
                <w:szCs w:val="20"/>
              </w:rPr>
            </w:pPr>
            <w:bookmarkStart w:id="3" w:name="_Hlk185255113"/>
            <w:bookmarkEnd w:id="2"/>
            <w:r w:rsidRPr="00E52A01">
              <w:rPr>
                <w:rFonts w:eastAsia="Times New Roman" w:cs="Times New Roman"/>
                <w:sz w:val="20"/>
                <w:szCs w:val="20"/>
              </w:rPr>
              <w:lastRenderedPageBreak/>
              <w:t>Week 3:</w:t>
            </w:r>
          </w:p>
          <w:p w14:paraId="0366C93E"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Jan 2</w:t>
            </w:r>
            <w:r>
              <w:rPr>
                <w:rFonts w:eastAsia="Times New Roman" w:cs="Times New Roman"/>
                <w:sz w:val="20"/>
                <w:szCs w:val="20"/>
              </w:rPr>
              <w:t>6</w:t>
            </w:r>
            <w:r w:rsidRPr="00E52A01">
              <w:rPr>
                <w:rFonts w:eastAsia="Times New Roman" w:cs="Times New Roman"/>
                <w:sz w:val="20"/>
                <w:szCs w:val="20"/>
              </w:rPr>
              <w:t>-</w:t>
            </w:r>
            <w:r>
              <w:rPr>
                <w:rFonts w:eastAsia="Times New Roman" w:cs="Times New Roman"/>
                <w:sz w:val="20"/>
                <w:szCs w:val="20"/>
              </w:rPr>
              <w:t>Feb 1</w:t>
            </w:r>
          </w:p>
        </w:tc>
        <w:tc>
          <w:tcPr>
            <w:tcW w:w="2790" w:type="dxa"/>
            <w:tcBorders>
              <w:top w:val="single" w:sz="4" w:space="0" w:color="auto"/>
              <w:left w:val="nil"/>
              <w:bottom w:val="single" w:sz="4" w:space="0" w:color="auto"/>
              <w:right w:val="nil"/>
            </w:tcBorders>
            <w:shd w:val="clear" w:color="auto" w:fill="DBE5F1" w:themeFill="accent1" w:themeFillTint="33"/>
            <w:noWrap/>
            <w:vAlign w:val="center"/>
            <w:hideMark/>
          </w:tcPr>
          <w:p w14:paraId="19430E51"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3</w:t>
            </w:r>
          </w:p>
          <w:p w14:paraId="3C88F525"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3</w:t>
            </w:r>
          </w:p>
        </w:tc>
        <w:tc>
          <w:tcPr>
            <w:tcW w:w="4050" w:type="dxa"/>
            <w:tcBorders>
              <w:top w:val="single" w:sz="4" w:space="0" w:color="auto"/>
              <w:left w:val="nil"/>
              <w:bottom w:val="single" w:sz="4" w:space="0" w:color="auto"/>
              <w:right w:val="nil"/>
            </w:tcBorders>
            <w:shd w:val="clear" w:color="auto" w:fill="DBE5F1" w:themeFill="accent1" w:themeFillTint="33"/>
            <w:noWrap/>
            <w:vAlign w:val="center"/>
            <w:hideMark/>
          </w:tcPr>
          <w:p w14:paraId="6D315D5D"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Action Assignment Development + Task Analysis &amp; Scenarios</w:t>
            </w:r>
          </w:p>
          <w:p w14:paraId="19D79938" w14:textId="77777777" w:rsidR="00B3203D" w:rsidRPr="00A063E8" w:rsidRDefault="00B3203D" w:rsidP="00F1746D">
            <w:pPr>
              <w:pStyle w:val="ListParagraph"/>
              <w:numPr>
                <w:ilvl w:val="0"/>
                <w:numId w:val="38"/>
              </w:numPr>
              <w:spacing w:after="0"/>
              <w:rPr>
                <w:rFonts w:eastAsia="Times New Roman" w:cs="Times New Roman"/>
                <w:sz w:val="20"/>
                <w:szCs w:val="20"/>
              </w:rPr>
            </w:pPr>
            <w:r w:rsidRPr="00A063E8">
              <w:rPr>
                <w:rFonts w:eastAsia="Times New Roman" w:cs="Times New Roman"/>
                <w:sz w:val="20"/>
                <w:szCs w:val="20"/>
              </w:rPr>
              <w:t>Create Task Flow Diagram in Canva</w:t>
            </w:r>
          </w:p>
          <w:p w14:paraId="7F1DCA7D" w14:textId="77777777" w:rsidR="00B3203D" w:rsidRPr="00A063E8" w:rsidRDefault="00B3203D" w:rsidP="00F1746D">
            <w:pPr>
              <w:pStyle w:val="ListParagraph"/>
              <w:numPr>
                <w:ilvl w:val="0"/>
                <w:numId w:val="38"/>
              </w:numPr>
              <w:spacing w:after="0"/>
              <w:rPr>
                <w:rFonts w:eastAsia="Times New Roman" w:cs="Times New Roman"/>
                <w:sz w:val="20"/>
                <w:szCs w:val="20"/>
              </w:rPr>
            </w:pPr>
            <w:r w:rsidRPr="00A063E8">
              <w:rPr>
                <w:rFonts w:eastAsia="Times New Roman" w:cs="Times New Roman"/>
                <w:sz w:val="20"/>
                <w:szCs w:val="20"/>
              </w:rPr>
              <w:t>Develop 2–3 User Scenarios</w:t>
            </w:r>
          </w:p>
          <w:p w14:paraId="34EE12C0" w14:textId="77777777" w:rsidR="00B3203D" w:rsidRPr="00A063E8" w:rsidRDefault="00B3203D" w:rsidP="00F1746D">
            <w:pPr>
              <w:pStyle w:val="ListParagraph"/>
              <w:numPr>
                <w:ilvl w:val="0"/>
                <w:numId w:val="38"/>
              </w:numPr>
              <w:spacing w:after="0"/>
              <w:rPr>
                <w:rFonts w:eastAsia="Times New Roman" w:cs="Times New Roman"/>
                <w:sz w:val="20"/>
                <w:szCs w:val="20"/>
              </w:rPr>
            </w:pPr>
            <w:r w:rsidRPr="00A063E8">
              <w:rPr>
                <w:rFonts w:eastAsia="Times New Roman" w:cs="Times New Roman"/>
                <w:sz w:val="20"/>
                <w:szCs w:val="20"/>
              </w:rPr>
              <w:t>Build Action Assignment slide deck (draft)</w:t>
            </w:r>
          </w:p>
          <w:p w14:paraId="2C52149C" w14:textId="77777777" w:rsidR="00B3203D" w:rsidRPr="00A063E8" w:rsidRDefault="00B3203D" w:rsidP="00F1746D">
            <w:pPr>
              <w:pStyle w:val="ListParagraph"/>
              <w:numPr>
                <w:ilvl w:val="0"/>
                <w:numId w:val="38"/>
              </w:numPr>
              <w:spacing w:after="0"/>
              <w:rPr>
                <w:rFonts w:eastAsia="Times New Roman" w:cs="Times New Roman"/>
                <w:sz w:val="20"/>
                <w:szCs w:val="20"/>
              </w:rPr>
            </w:pPr>
            <w:r w:rsidRPr="00A063E8">
              <w:rPr>
                <w:rFonts w:eastAsia="Times New Roman" w:cs="Times New Roman"/>
                <w:b/>
                <w:bCs/>
                <w:sz w:val="20"/>
                <w:szCs w:val="20"/>
              </w:rPr>
              <w:t>Design Discussion:</w:t>
            </w:r>
            <w:r w:rsidRPr="00A063E8">
              <w:rPr>
                <w:rFonts w:eastAsia="Times New Roman" w:cs="Times New Roman"/>
                <w:sz w:val="20"/>
                <w:szCs w:val="20"/>
              </w:rPr>
              <w:t xml:space="preserve"> Task Flow Critique</w:t>
            </w:r>
          </w:p>
        </w:tc>
        <w:tc>
          <w:tcPr>
            <w:tcW w:w="990" w:type="dxa"/>
            <w:tcBorders>
              <w:top w:val="single" w:sz="4" w:space="0" w:color="auto"/>
              <w:left w:val="nil"/>
              <w:bottom w:val="single" w:sz="4" w:space="0" w:color="auto"/>
              <w:right w:val="nil"/>
            </w:tcBorders>
            <w:shd w:val="clear" w:color="auto" w:fill="DBE5F1" w:themeFill="accent1" w:themeFillTint="33"/>
            <w:vAlign w:val="center"/>
          </w:tcPr>
          <w:p w14:paraId="63ED7BBD"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auto" w:fill="DBE5F1" w:themeFill="accent1" w:themeFillTint="33"/>
            <w:noWrap/>
            <w:vAlign w:val="center"/>
            <w:hideMark/>
          </w:tcPr>
          <w:p w14:paraId="28B0DE0C" w14:textId="77777777" w:rsidR="00B3203D" w:rsidRPr="00E52A01" w:rsidRDefault="00B3203D" w:rsidP="00F1746D">
            <w:pPr>
              <w:spacing w:after="0" w:line="240" w:lineRule="auto"/>
              <w:jc w:val="right"/>
              <w:rPr>
                <w:rFonts w:eastAsia="Times New Roman" w:cs="Times New Roman"/>
                <w:sz w:val="20"/>
                <w:szCs w:val="20"/>
              </w:rPr>
            </w:pPr>
            <w:r>
              <w:rPr>
                <w:rFonts w:eastAsia="Times New Roman" w:cs="Times New Roman"/>
                <w:sz w:val="20"/>
                <w:szCs w:val="20"/>
              </w:rPr>
              <w:t>Feb 1</w:t>
            </w:r>
          </w:p>
        </w:tc>
      </w:tr>
      <w:bookmarkEnd w:id="3"/>
      <w:tr w:rsidR="00B3203D" w:rsidRPr="00B86356" w14:paraId="43347BA2" w14:textId="77777777" w:rsidTr="00F1746D">
        <w:trPr>
          <w:trHeight w:val="530"/>
        </w:trPr>
        <w:tc>
          <w:tcPr>
            <w:tcW w:w="1620" w:type="dxa"/>
            <w:tcBorders>
              <w:top w:val="nil"/>
              <w:left w:val="single" w:sz="8" w:space="0" w:color="auto"/>
              <w:bottom w:val="single" w:sz="4" w:space="0" w:color="auto"/>
              <w:right w:val="nil"/>
            </w:tcBorders>
            <w:shd w:val="clear" w:color="auto" w:fill="FFFFFF" w:themeFill="background1"/>
            <w:noWrap/>
            <w:vAlign w:val="center"/>
          </w:tcPr>
          <w:p w14:paraId="449874A8"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4:</w:t>
            </w:r>
          </w:p>
          <w:p w14:paraId="27C02BFF"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Feb 2</w:t>
            </w:r>
            <w:r w:rsidRPr="00E52A01">
              <w:rPr>
                <w:rFonts w:eastAsia="Times New Roman" w:cs="Times New Roman"/>
                <w:sz w:val="20"/>
                <w:szCs w:val="20"/>
              </w:rPr>
              <w:t xml:space="preserve">-Feb </w:t>
            </w:r>
            <w:r>
              <w:rPr>
                <w:rFonts w:eastAsia="Times New Roman" w:cs="Times New Roman"/>
                <w:sz w:val="20"/>
                <w:szCs w:val="20"/>
              </w:rPr>
              <w:t>8</w:t>
            </w:r>
          </w:p>
        </w:tc>
        <w:tc>
          <w:tcPr>
            <w:tcW w:w="2790" w:type="dxa"/>
            <w:tcBorders>
              <w:top w:val="nil"/>
              <w:left w:val="nil"/>
              <w:bottom w:val="single" w:sz="4" w:space="0" w:color="auto"/>
              <w:right w:val="nil"/>
            </w:tcBorders>
            <w:shd w:val="clear" w:color="auto" w:fill="FFFFFF" w:themeFill="background1"/>
            <w:noWrap/>
            <w:vAlign w:val="center"/>
          </w:tcPr>
          <w:p w14:paraId="12649CBF"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4</w:t>
            </w:r>
          </w:p>
          <w:p w14:paraId="38DE0D53"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4</w:t>
            </w:r>
          </w:p>
        </w:tc>
        <w:tc>
          <w:tcPr>
            <w:tcW w:w="4050" w:type="dxa"/>
            <w:tcBorders>
              <w:top w:val="nil"/>
              <w:left w:val="nil"/>
              <w:bottom w:val="single" w:sz="4" w:space="0" w:color="auto"/>
              <w:right w:val="nil"/>
            </w:tcBorders>
            <w:shd w:val="clear" w:color="auto" w:fill="FFFFFF" w:themeFill="background1"/>
            <w:noWrap/>
            <w:vAlign w:val="center"/>
          </w:tcPr>
          <w:p w14:paraId="39B1FCFF"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Action Assignment Presentations + Heuristics &amp; Accessibility Intro</w:t>
            </w:r>
          </w:p>
          <w:p w14:paraId="7C43A64A" w14:textId="77777777" w:rsidR="00B3203D" w:rsidRPr="003B5819" w:rsidRDefault="00B3203D" w:rsidP="00F1746D">
            <w:pPr>
              <w:pStyle w:val="ListParagraph"/>
              <w:numPr>
                <w:ilvl w:val="0"/>
                <w:numId w:val="37"/>
              </w:numPr>
              <w:spacing w:after="0"/>
              <w:rPr>
                <w:rFonts w:eastAsia="Times New Roman" w:cs="Times New Roman"/>
                <w:sz w:val="20"/>
                <w:szCs w:val="20"/>
              </w:rPr>
            </w:pPr>
            <w:r w:rsidRPr="003B5819">
              <w:rPr>
                <w:rFonts w:eastAsia="Times New Roman" w:cs="Times New Roman"/>
                <w:sz w:val="20"/>
                <w:szCs w:val="20"/>
              </w:rPr>
              <w:t>Present Action Assignment (team)</w:t>
            </w:r>
          </w:p>
          <w:p w14:paraId="4A4F550D" w14:textId="77777777" w:rsidR="00B3203D" w:rsidRPr="003B5819" w:rsidRDefault="00B3203D" w:rsidP="00F1746D">
            <w:pPr>
              <w:pStyle w:val="ListParagraph"/>
              <w:numPr>
                <w:ilvl w:val="0"/>
                <w:numId w:val="37"/>
              </w:numPr>
              <w:spacing w:after="0"/>
              <w:rPr>
                <w:rFonts w:eastAsia="Times New Roman" w:cs="Times New Roman"/>
                <w:sz w:val="20"/>
                <w:szCs w:val="20"/>
              </w:rPr>
            </w:pPr>
            <w:r w:rsidRPr="003B5819">
              <w:rPr>
                <w:rFonts w:eastAsia="Times New Roman" w:cs="Times New Roman"/>
                <w:sz w:val="20"/>
                <w:szCs w:val="20"/>
              </w:rPr>
              <w:t>Conduct Heuristic Evaluation on chosen website</w:t>
            </w:r>
          </w:p>
          <w:p w14:paraId="607EAA6A" w14:textId="77777777" w:rsidR="00B3203D" w:rsidRPr="003B5819" w:rsidRDefault="00B3203D" w:rsidP="00F1746D">
            <w:pPr>
              <w:pStyle w:val="ListParagraph"/>
              <w:numPr>
                <w:ilvl w:val="0"/>
                <w:numId w:val="37"/>
              </w:numPr>
              <w:spacing w:after="0"/>
              <w:rPr>
                <w:rFonts w:eastAsia="Times New Roman" w:cs="Times New Roman"/>
                <w:sz w:val="20"/>
                <w:szCs w:val="20"/>
              </w:rPr>
            </w:pPr>
            <w:r w:rsidRPr="003B5819">
              <w:rPr>
                <w:rFonts w:eastAsia="Times New Roman" w:cs="Times New Roman"/>
                <w:sz w:val="20"/>
                <w:szCs w:val="20"/>
              </w:rPr>
              <w:t>Draft Accessibility Observations</w:t>
            </w:r>
          </w:p>
          <w:p w14:paraId="765C846A" w14:textId="77777777" w:rsidR="00B3203D" w:rsidRPr="003B5819" w:rsidRDefault="00B3203D" w:rsidP="00F1746D">
            <w:pPr>
              <w:pStyle w:val="ListParagraph"/>
              <w:numPr>
                <w:ilvl w:val="0"/>
                <w:numId w:val="37"/>
              </w:numPr>
              <w:spacing w:after="0"/>
              <w:rPr>
                <w:rFonts w:eastAsia="Times New Roman" w:cs="Times New Roman"/>
                <w:sz w:val="20"/>
                <w:szCs w:val="20"/>
              </w:rPr>
            </w:pPr>
            <w:r w:rsidRPr="003B5819">
              <w:rPr>
                <w:rFonts w:eastAsia="Times New Roman" w:cs="Times New Roman"/>
                <w:b/>
                <w:bCs/>
                <w:sz w:val="20"/>
                <w:szCs w:val="20"/>
              </w:rPr>
              <w:t>Design Discussion:</w:t>
            </w:r>
            <w:r w:rsidRPr="003B5819">
              <w:rPr>
                <w:rFonts w:eastAsia="Times New Roman" w:cs="Times New Roman"/>
                <w:sz w:val="20"/>
                <w:szCs w:val="20"/>
              </w:rPr>
              <w:t xml:space="preserve"> Heuristic Violation Critique</w:t>
            </w:r>
          </w:p>
        </w:tc>
        <w:tc>
          <w:tcPr>
            <w:tcW w:w="990" w:type="dxa"/>
            <w:tcBorders>
              <w:top w:val="nil"/>
              <w:left w:val="nil"/>
              <w:bottom w:val="single" w:sz="4" w:space="0" w:color="auto"/>
              <w:right w:val="nil"/>
            </w:tcBorders>
            <w:shd w:val="clear" w:color="auto" w:fill="FFFFFF" w:themeFill="background1"/>
            <w:vAlign w:val="center"/>
          </w:tcPr>
          <w:p w14:paraId="5650C387"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4" w:space="0" w:color="auto"/>
              <w:right w:val="single" w:sz="8" w:space="0" w:color="auto"/>
            </w:tcBorders>
            <w:shd w:val="clear" w:color="auto" w:fill="FFFFFF" w:themeFill="background1"/>
            <w:noWrap/>
            <w:vAlign w:val="center"/>
          </w:tcPr>
          <w:p w14:paraId="7369F6F8"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8</w:t>
            </w:r>
          </w:p>
        </w:tc>
      </w:tr>
      <w:tr w:rsidR="00B3203D" w:rsidRPr="00B86356" w14:paraId="3BD82A3D" w14:textId="77777777" w:rsidTr="00F1746D">
        <w:trPr>
          <w:trHeight w:hRule="exact" w:val="1333"/>
        </w:trPr>
        <w:tc>
          <w:tcPr>
            <w:tcW w:w="1620" w:type="dxa"/>
            <w:tcBorders>
              <w:top w:val="single" w:sz="4" w:space="0" w:color="auto"/>
              <w:left w:val="single" w:sz="8" w:space="0" w:color="auto"/>
              <w:bottom w:val="single" w:sz="4" w:space="0" w:color="auto"/>
              <w:right w:val="nil"/>
            </w:tcBorders>
            <w:shd w:val="clear" w:color="000000" w:fill="DDEBF7"/>
            <w:noWrap/>
            <w:vAlign w:val="center"/>
            <w:hideMark/>
          </w:tcPr>
          <w:p w14:paraId="4F77D349"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5:</w:t>
            </w:r>
          </w:p>
          <w:p w14:paraId="42F184C4"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9</w:t>
            </w:r>
            <w:r w:rsidRPr="00E52A01">
              <w:rPr>
                <w:rFonts w:eastAsia="Times New Roman" w:cs="Times New Roman"/>
                <w:sz w:val="20"/>
                <w:szCs w:val="20"/>
              </w:rPr>
              <w:t xml:space="preserve">-Feb </w:t>
            </w:r>
            <w:r>
              <w:rPr>
                <w:rFonts w:eastAsia="Times New Roman" w:cs="Times New Roman"/>
                <w:sz w:val="20"/>
                <w:szCs w:val="20"/>
              </w:rPr>
              <w:t>15</w:t>
            </w:r>
          </w:p>
        </w:tc>
        <w:tc>
          <w:tcPr>
            <w:tcW w:w="2790" w:type="dxa"/>
            <w:tcBorders>
              <w:top w:val="single" w:sz="4" w:space="0" w:color="auto"/>
              <w:left w:val="nil"/>
              <w:bottom w:val="single" w:sz="4" w:space="0" w:color="auto"/>
              <w:right w:val="nil"/>
            </w:tcBorders>
            <w:shd w:val="clear" w:color="000000" w:fill="DDEBF7"/>
            <w:noWrap/>
            <w:vAlign w:val="center"/>
            <w:hideMark/>
          </w:tcPr>
          <w:p w14:paraId="467F2699"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5</w:t>
            </w:r>
          </w:p>
          <w:p w14:paraId="16F89BCB"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5</w:t>
            </w:r>
          </w:p>
        </w:tc>
        <w:tc>
          <w:tcPr>
            <w:tcW w:w="4050" w:type="dxa"/>
            <w:tcBorders>
              <w:top w:val="single" w:sz="4" w:space="0" w:color="auto"/>
              <w:left w:val="nil"/>
              <w:bottom w:val="single" w:sz="4" w:space="0" w:color="auto"/>
              <w:right w:val="nil"/>
            </w:tcBorders>
            <w:shd w:val="clear" w:color="000000" w:fill="DDEBF7"/>
            <w:noWrap/>
            <w:vAlign w:val="center"/>
            <w:hideMark/>
          </w:tcPr>
          <w:p w14:paraId="5A7D76EA"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Low-Fidelity Wireframes I (Structure &amp; Layout)</w:t>
            </w:r>
          </w:p>
          <w:p w14:paraId="1A47C361" w14:textId="77777777" w:rsidR="00B3203D" w:rsidRPr="00EE1AD4" w:rsidRDefault="00B3203D" w:rsidP="00F1746D">
            <w:pPr>
              <w:pStyle w:val="ListParagraph"/>
              <w:numPr>
                <w:ilvl w:val="0"/>
                <w:numId w:val="34"/>
              </w:numPr>
              <w:spacing w:after="0" w:line="240" w:lineRule="auto"/>
              <w:rPr>
                <w:rFonts w:eastAsia="Times New Roman" w:cs="Times New Roman"/>
                <w:sz w:val="20"/>
                <w:szCs w:val="20"/>
              </w:rPr>
            </w:pPr>
            <w:r w:rsidRPr="00C52F72">
              <w:rPr>
                <w:rFonts w:eastAsia="Times New Roman" w:cs="Times New Roman"/>
                <w:sz w:val="20"/>
                <w:szCs w:val="20"/>
              </w:rPr>
              <w:t>Sketch and build first Lo-Fi Wireframes in Canva</w:t>
            </w:r>
          </w:p>
          <w:p w14:paraId="4E1F27F2" w14:textId="77777777" w:rsidR="00B3203D" w:rsidRPr="00C52F72" w:rsidRDefault="00B3203D" w:rsidP="00F1746D">
            <w:pPr>
              <w:pStyle w:val="ListParagraph"/>
              <w:numPr>
                <w:ilvl w:val="0"/>
                <w:numId w:val="34"/>
              </w:numPr>
              <w:spacing w:after="0" w:line="240" w:lineRule="auto"/>
              <w:rPr>
                <w:rFonts w:eastAsia="Times New Roman" w:cs="Times New Roman"/>
                <w:sz w:val="20"/>
                <w:szCs w:val="20"/>
              </w:rPr>
            </w:pPr>
            <w:r w:rsidRPr="00C52F72">
              <w:rPr>
                <w:rFonts w:eastAsia="Times New Roman" w:cs="Times New Roman"/>
                <w:sz w:val="20"/>
                <w:szCs w:val="20"/>
              </w:rPr>
              <w:t>Apply layout, spacing, and hierarchy principles</w:t>
            </w:r>
          </w:p>
          <w:p w14:paraId="1C4C423D" w14:textId="77777777" w:rsidR="00B3203D" w:rsidRPr="00C52F72" w:rsidRDefault="00B3203D" w:rsidP="00F1746D">
            <w:pPr>
              <w:pStyle w:val="ListParagraph"/>
              <w:numPr>
                <w:ilvl w:val="0"/>
                <w:numId w:val="34"/>
              </w:numPr>
              <w:spacing w:after="0" w:line="240" w:lineRule="auto"/>
              <w:rPr>
                <w:rFonts w:eastAsia="Times New Roman" w:cs="Times New Roman"/>
                <w:sz w:val="20"/>
                <w:szCs w:val="20"/>
              </w:rPr>
            </w:pPr>
          </w:p>
          <w:p w14:paraId="3495D10A" w14:textId="77777777" w:rsidR="00B3203D" w:rsidRPr="00E52A01" w:rsidRDefault="00B3203D" w:rsidP="00F1746D">
            <w:pPr>
              <w:pStyle w:val="ListParagraph"/>
              <w:numPr>
                <w:ilvl w:val="0"/>
                <w:numId w:val="34"/>
              </w:numPr>
              <w:spacing w:after="0" w:line="240" w:lineRule="auto"/>
              <w:rPr>
                <w:rFonts w:eastAsia="Times New Roman" w:cs="Times New Roman"/>
                <w:sz w:val="20"/>
                <w:szCs w:val="20"/>
              </w:rPr>
            </w:pPr>
            <w:r w:rsidRPr="00C52F72">
              <w:rPr>
                <w:rFonts w:eastAsia="Times New Roman" w:cs="Times New Roman"/>
                <w:sz w:val="20"/>
                <w:szCs w:val="20"/>
              </w:rPr>
              <w:t>Design Discussion: Wireframe v1 Critique</w:t>
            </w:r>
          </w:p>
        </w:tc>
        <w:tc>
          <w:tcPr>
            <w:tcW w:w="990" w:type="dxa"/>
            <w:tcBorders>
              <w:top w:val="single" w:sz="4" w:space="0" w:color="auto"/>
              <w:left w:val="nil"/>
              <w:bottom w:val="single" w:sz="4" w:space="0" w:color="auto"/>
              <w:right w:val="nil"/>
            </w:tcBorders>
            <w:shd w:val="clear" w:color="000000" w:fill="DDEBF7"/>
            <w:vAlign w:val="center"/>
          </w:tcPr>
          <w:p w14:paraId="72812CEB"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000000" w:fill="DDEBF7"/>
            <w:noWrap/>
            <w:vAlign w:val="center"/>
            <w:hideMark/>
          </w:tcPr>
          <w:p w14:paraId="60A52DBA"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15</w:t>
            </w:r>
          </w:p>
        </w:tc>
      </w:tr>
      <w:tr w:rsidR="00B3203D" w:rsidRPr="00B86356" w14:paraId="4F771F54" w14:textId="77777777" w:rsidTr="00F1746D">
        <w:trPr>
          <w:trHeight w:hRule="exact" w:val="2062"/>
        </w:trPr>
        <w:tc>
          <w:tcPr>
            <w:tcW w:w="1620" w:type="dxa"/>
            <w:tcBorders>
              <w:top w:val="single" w:sz="4" w:space="0" w:color="auto"/>
              <w:left w:val="single" w:sz="8" w:space="0" w:color="auto"/>
              <w:bottom w:val="single" w:sz="8" w:space="0" w:color="auto"/>
              <w:right w:val="nil"/>
            </w:tcBorders>
            <w:noWrap/>
            <w:vAlign w:val="center"/>
            <w:hideMark/>
          </w:tcPr>
          <w:p w14:paraId="6ED92EB0"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6:</w:t>
            </w:r>
          </w:p>
          <w:p w14:paraId="1CE10F8C"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Feb 1</w:t>
            </w:r>
            <w:r>
              <w:rPr>
                <w:rFonts w:eastAsia="Times New Roman" w:cs="Times New Roman"/>
                <w:sz w:val="20"/>
                <w:szCs w:val="20"/>
              </w:rPr>
              <w:t>6-</w:t>
            </w:r>
            <w:r w:rsidRPr="00E52A01">
              <w:rPr>
                <w:rFonts w:eastAsia="Times New Roman" w:cs="Times New Roman"/>
                <w:sz w:val="20"/>
                <w:szCs w:val="20"/>
              </w:rPr>
              <w:t xml:space="preserve">Feb </w:t>
            </w:r>
            <w:r>
              <w:rPr>
                <w:rFonts w:eastAsia="Times New Roman" w:cs="Times New Roman"/>
                <w:sz w:val="20"/>
                <w:szCs w:val="20"/>
              </w:rPr>
              <w:t>22</w:t>
            </w:r>
          </w:p>
        </w:tc>
        <w:tc>
          <w:tcPr>
            <w:tcW w:w="2790" w:type="dxa"/>
            <w:tcBorders>
              <w:top w:val="single" w:sz="4" w:space="0" w:color="auto"/>
              <w:left w:val="nil"/>
              <w:bottom w:val="single" w:sz="8" w:space="0" w:color="auto"/>
              <w:right w:val="nil"/>
            </w:tcBorders>
            <w:noWrap/>
            <w:vAlign w:val="center"/>
            <w:hideMark/>
          </w:tcPr>
          <w:p w14:paraId="011E4036"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6</w:t>
            </w:r>
          </w:p>
          <w:p w14:paraId="0091FCA3"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6</w:t>
            </w:r>
          </w:p>
        </w:tc>
        <w:tc>
          <w:tcPr>
            <w:tcW w:w="4050" w:type="dxa"/>
            <w:tcBorders>
              <w:top w:val="single" w:sz="4" w:space="0" w:color="auto"/>
              <w:left w:val="nil"/>
              <w:bottom w:val="single" w:sz="8" w:space="0" w:color="auto"/>
              <w:right w:val="nil"/>
            </w:tcBorders>
            <w:noWrap/>
            <w:vAlign w:val="center"/>
            <w:hideMark/>
          </w:tcPr>
          <w:p w14:paraId="7B95A259"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Low-Fidelity Wireframes II + UX Writing</w:t>
            </w:r>
          </w:p>
          <w:p w14:paraId="36823152" w14:textId="77777777" w:rsidR="00B3203D" w:rsidRPr="006C7CAD" w:rsidRDefault="00B3203D" w:rsidP="00F1746D">
            <w:pPr>
              <w:pStyle w:val="ListParagraph"/>
              <w:numPr>
                <w:ilvl w:val="0"/>
                <w:numId w:val="34"/>
              </w:numPr>
              <w:spacing w:after="0"/>
              <w:rPr>
                <w:rFonts w:eastAsia="Times New Roman" w:cs="Times New Roman"/>
                <w:sz w:val="20"/>
                <w:szCs w:val="20"/>
              </w:rPr>
            </w:pPr>
            <w:r w:rsidRPr="006C7CAD">
              <w:rPr>
                <w:rFonts w:eastAsia="Times New Roman" w:cs="Times New Roman"/>
                <w:sz w:val="20"/>
                <w:szCs w:val="20"/>
              </w:rPr>
              <w:t>Revise wireframes with improved labels &amp; navigation</w:t>
            </w:r>
          </w:p>
          <w:p w14:paraId="3BAAE132" w14:textId="77777777" w:rsidR="00B3203D" w:rsidRPr="006C7CAD" w:rsidRDefault="00B3203D" w:rsidP="00F1746D">
            <w:pPr>
              <w:pStyle w:val="ListParagraph"/>
              <w:numPr>
                <w:ilvl w:val="0"/>
                <w:numId w:val="34"/>
              </w:numPr>
              <w:spacing w:after="0"/>
              <w:rPr>
                <w:rFonts w:eastAsia="Times New Roman" w:cs="Times New Roman"/>
                <w:sz w:val="20"/>
                <w:szCs w:val="20"/>
              </w:rPr>
            </w:pPr>
            <w:r w:rsidRPr="006C7CAD">
              <w:rPr>
                <w:rFonts w:eastAsia="Times New Roman" w:cs="Times New Roman"/>
                <w:sz w:val="20"/>
                <w:szCs w:val="20"/>
              </w:rPr>
              <w:t>Add microcopy for clarity</w:t>
            </w:r>
          </w:p>
          <w:p w14:paraId="258DFCCE" w14:textId="77777777" w:rsidR="00B3203D" w:rsidRPr="006C7CAD" w:rsidRDefault="00B3203D" w:rsidP="00F1746D">
            <w:pPr>
              <w:pStyle w:val="ListParagraph"/>
              <w:numPr>
                <w:ilvl w:val="0"/>
                <w:numId w:val="34"/>
              </w:numPr>
              <w:spacing w:after="0"/>
              <w:rPr>
                <w:rFonts w:eastAsia="Times New Roman" w:cs="Times New Roman"/>
                <w:sz w:val="20"/>
                <w:szCs w:val="20"/>
              </w:rPr>
            </w:pPr>
            <w:r w:rsidRPr="006C7CAD">
              <w:rPr>
                <w:rFonts w:eastAsia="Times New Roman" w:cs="Times New Roman"/>
                <w:sz w:val="20"/>
                <w:szCs w:val="20"/>
              </w:rPr>
              <w:t>Prepare clickable structure</w:t>
            </w:r>
          </w:p>
          <w:p w14:paraId="532822CE" w14:textId="77777777" w:rsidR="00B3203D" w:rsidRPr="006C7CAD" w:rsidRDefault="00B3203D" w:rsidP="00F1746D">
            <w:pPr>
              <w:pStyle w:val="ListParagraph"/>
              <w:numPr>
                <w:ilvl w:val="0"/>
                <w:numId w:val="34"/>
              </w:numPr>
              <w:spacing w:after="0"/>
              <w:rPr>
                <w:rFonts w:eastAsia="Times New Roman" w:cs="Times New Roman"/>
                <w:sz w:val="20"/>
                <w:szCs w:val="20"/>
              </w:rPr>
            </w:pPr>
            <w:r w:rsidRPr="006C7CAD">
              <w:rPr>
                <w:rFonts w:eastAsia="Times New Roman" w:cs="Times New Roman"/>
                <w:b/>
                <w:bCs/>
                <w:sz w:val="20"/>
                <w:szCs w:val="20"/>
              </w:rPr>
              <w:t>Design Discussion:</w:t>
            </w:r>
            <w:r w:rsidRPr="006C7CAD">
              <w:rPr>
                <w:rFonts w:eastAsia="Times New Roman" w:cs="Times New Roman"/>
                <w:sz w:val="20"/>
                <w:szCs w:val="20"/>
              </w:rPr>
              <w:t xml:space="preserve"> Wireframe v2 Critique</w:t>
            </w:r>
          </w:p>
        </w:tc>
        <w:tc>
          <w:tcPr>
            <w:tcW w:w="990" w:type="dxa"/>
            <w:tcBorders>
              <w:top w:val="single" w:sz="4" w:space="0" w:color="auto"/>
              <w:left w:val="nil"/>
              <w:bottom w:val="single" w:sz="8" w:space="0" w:color="auto"/>
              <w:right w:val="nil"/>
            </w:tcBorders>
            <w:vAlign w:val="center"/>
          </w:tcPr>
          <w:p w14:paraId="45CC2CFA"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single" w:sz="4" w:space="0" w:color="auto"/>
              <w:left w:val="nil"/>
              <w:bottom w:val="single" w:sz="8" w:space="0" w:color="auto"/>
              <w:right w:val="single" w:sz="8" w:space="0" w:color="auto"/>
            </w:tcBorders>
            <w:noWrap/>
            <w:vAlign w:val="center"/>
            <w:hideMark/>
          </w:tcPr>
          <w:p w14:paraId="44E63B20"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22</w:t>
            </w:r>
          </w:p>
        </w:tc>
      </w:tr>
      <w:tr w:rsidR="00B3203D" w:rsidRPr="00B86356" w14:paraId="1DCEEF25" w14:textId="77777777" w:rsidTr="00F1746D">
        <w:trPr>
          <w:trHeight w:hRule="exact" w:val="200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27F9B827"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7:</w:t>
            </w:r>
          </w:p>
          <w:p w14:paraId="321A7374"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Feb </w:t>
            </w:r>
            <w:r>
              <w:rPr>
                <w:rFonts w:eastAsia="Times New Roman" w:cs="Times New Roman"/>
                <w:sz w:val="20"/>
                <w:szCs w:val="20"/>
              </w:rPr>
              <w:t>23</w:t>
            </w:r>
            <w:r w:rsidRPr="00E52A01">
              <w:rPr>
                <w:rFonts w:eastAsia="Times New Roman" w:cs="Times New Roman"/>
                <w:sz w:val="20"/>
                <w:szCs w:val="20"/>
              </w:rPr>
              <w:t>-</w:t>
            </w:r>
            <w:r>
              <w:rPr>
                <w:rFonts w:eastAsia="Times New Roman" w:cs="Times New Roman"/>
                <w:sz w:val="20"/>
                <w:szCs w:val="20"/>
              </w:rPr>
              <w:t>Mar 1</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BCC0753"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7</w:t>
            </w:r>
          </w:p>
          <w:p w14:paraId="1D41E15B"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7</w:t>
            </w:r>
          </w:p>
        </w:tc>
        <w:tc>
          <w:tcPr>
            <w:tcW w:w="4050" w:type="dxa"/>
            <w:tcBorders>
              <w:top w:val="nil"/>
              <w:left w:val="nil"/>
              <w:bottom w:val="single" w:sz="8" w:space="0" w:color="auto"/>
              <w:right w:val="nil"/>
            </w:tcBorders>
            <w:shd w:val="clear" w:color="auto" w:fill="DBE5F1" w:themeFill="accent1" w:themeFillTint="33"/>
            <w:noWrap/>
            <w:vAlign w:val="center"/>
            <w:hideMark/>
          </w:tcPr>
          <w:p w14:paraId="036F309C"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Clickable Lo-Fi Prototype</w:t>
            </w:r>
          </w:p>
          <w:p w14:paraId="5BA88E43" w14:textId="77777777" w:rsidR="00B3203D" w:rsidRPr="000157C1" w:rsidRDefault="00B3203D" w:rsidP="00F1746D">
            <w:pPr>
              <w:pStyle w:val="ListParagraph"/>
              <w:numPr>
                <w:ilvl w:val="0"/>
                <w:numId w:val="35"/>
              </w:numPr>
              <w:spacing w:after="0"/>
              <w:rPr>
                <w:rFonts w:eastAsia="Times New Roman" w:cs="Times New Roman"/>
                <w:sz w:val="20"/>
                <w:szCs w:val="20"/>
              </w:rPr>
            </w:pPr>
            <w:r w:rsidRPr="000157C1">
              <w:rPr>
                <w:rFonts w:eastAsia="Times New Roman" w:cs="Times New Roman"/>
                <w:sz w:val="20"/>
                <w:szCs w:val="20"/>
              </w:rPr>
              <w:t>Build clickable Lo-Fi prototype in Canva</w:t>
            </w:r>
          </w:p>
          <w:p w14:paraId="6C668604" w14:textId="77777777" w:rsidR="00B3203D" w:rsidRPr="000157C1" w:rsidRDefault="00B3203D" w:rsidP="00F1746D">
            <w:pPr>
              <w:pStyle w:val="ListParagraph"/>
              <w:numPr>
                <w:ilvl w:val="0"/>
                <w:numId w:val="35"/>
              </w:numPr>
              <w:spacing w:after="0"/>
              <w:rPr>
                <w:rFonts w:eastAsia="Times New Roman" w:cs="Times New Roman"/>
                <w:sz w:val="20"/>
                <w:szCs w:val="20"/>
              </w:rPr>
            </w:pPr>
            <w:r w:rsidRPr="000157C1">
              <w:rPr>
                <w:rFonts w:eastAsia="Times New Roman" w:cs="Times New Roman"/>
                <w:sz w:val="20"/>
                <w:szCs w:val="20"/>
              </w:rPr>
              <w:t>Test for flow completeness</w:t>
            </w:r>
          </w:p>
          <w:p w14:paraId="343033F3" w14:textId="77777777" w:rsidR="00B3203D" w:rsidRPr="000157C1" w:rsidRDefault="00B3203D" w:rsidP="00F1746D">
            <w:pPr>
              <w:pStyle w:val="ListParagraph"/>
              <w:numPr>
                <w:ilvl w:val="0"/>
                <w:numId w:val="35"/>
              </w:numPr>
              <w:spacing w:after="0"/>
              <w:rPr>
                <w:rFonts w:eastAsia="Times New Roman" w:cs="Times New Roman"/>
                <w:sz w:val="20"/>
                <w:szCs w:val="20"/>
              </w:rPr>
            </w:pPr>
            <w:r w:rsidRPr="000157C1">
              <w:rPr>
                <w:rFonts w:eastAsia="Times New Roman" w:cs="Times New Roman"/>
                <w:sz w:val="20"/>
                <w:szCs w:val="20"/>
              </w:rPr>
              <w:t>Peer demo &amp; feedback</w:t>
            </w:r>
          </w:p>
          <w:p w14:paraId="3845CBB7" w14:textId="77777777" w:rsidR="00B3203D" w:rsidRPr="000157C1" w:rsidRDefault="00B3203D" w:rsidP="00F1746D">
            <w:pPr>
              <w:pStyle w:val="ListParagraph"/>
              <w:numPr>
                <w:ilvl w:val="0"/>
                <w:numId w:val="35"/>
              </w:numPr>
              <w:spacing w:after="0"/>
              <w:rPr>
                <w:rFonts w:eastAsia="Times New Roman" w:cs="Times New Roman"/>
                <w:sz w:val="20"/>
                <w:szCs w:val="20"/>
              </w:rPr>
            </w:pPr>
            <w:r w:rsidRPr="000157C1">
              <w:rPr>
                <w:rFonts w:eastAsia="Times New Roman" w:cs="Times New Roman"/>
                <w:b/>
                <w:bCs/>
                <w:sz w:val="20"/>
                <w:szCs w:val="20"/>
              </w:rPr>
              <w:t>Design Discussion:</w:t>
            </w:r>
            <w:r w:rsidRPr="000157C1">
              <w:rPr>
                <w:rFonts w:eastAsia="Times New Roman" w:cs="Times New Roman"/>
                <w:sz w:val="20"/>
                <w:szCs w:val="20"/>
              </w:rPr>
              <w:t xml:space="preserve"> Clickable Prototype Critique</w:t>
            </w:r>
          </w:p>
          <w:p w14:paraId="68A50E89" w14:textId="77777777" w:rsidR="00B3203D" w:rsidRPr="00DE6F99" w:rsidRDefault="00B3203D" w:rsidP="00F1746D">
            <w:pPr>
              <w:pStyle w:val="ListParagraph"/>
              <w:numPr>
                <w:ilvl w:val="0"/>
                <w:numId w:val="35"/>
              </w:numPr>
              <w:spacing w:after="0" w:line="240" w:lineRule="auto"/>
              <w:rPr>
                <w:rFonts w:eastAsia="Times New Roman" w:cs="Times New Roman"/>
                <w:sz w:val="20"/>
                <w:szCs w:val="20"/>
              </w:rPr>
            </w:pPr>
          </w:p>
        </w:tc>
        <w:tc>
          <w:tcPr>
            <w:tcW w:w="990" w:type="dxa"/>
            <w:tcBorders>
              <w:top w:val="nil"/>
              <w:left w:val="nil"/>
              <w:bottom w:val="single" w:sz="8" w:space="0" w:color="auto"/>
              <w:right w:val="nil"/>
            </w:tcBorders>
            <w:shd w:val="clear" w:color="auto" w:fill="DBE5F1" w:themeFill="accent1" w:themeFillTint="33"/>
            <w:vAlign w:val="center"/>
          </w:tcPr>
          <w:p w14:paraId="1F2B7C8E"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25624CE" w14:textId="77777777" w:rsidR="00B3203D" w:rsidRPr="00E52A01" w:rsidRDefault="00B3203D" w:rsidP="00F1746D">
            <w:pPr>
              <w:spacing w:after="0" w:line="240" w:lineRule="auto"/>
              <w:jc w:val="right"/>
              <w:rPr>
                <w:rFonts w:eastAsia="Times New Roman" w:cs="Times New Roman"/>
                <w:sz w:val="20"/>
                <w:szCs w:val="20"/>
              </w:rPr>
            </w:pPr>
            <w:r>
              <w:rPr>
                <w:rFonts w:eastAsia="Times New Roman" w:cs="Times New Roman"/>
                <w:sz w:val="20"/>
                <w:szCs w:val="20"/>
              </w:rPr>
              <w:t>Mar 1</w:t>
            </w:r>
          </w:p>
        </w:tc>
      </w:tr>
      <w:tr w:rsidR="00B3203D" w:rsidRPr="00B86356" w14:paraId="611CB4DE" w14:textId="77777777" w:rsidTr="00F1746D">
        <w:trPr>
          <w:trHeight w:hRule="exact" w:val="1973"/>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6B91F08"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8:</w:t>
            </w:r>
          </w:p>
          <w:p w14:paraId="26E83F6A"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Mar</w:t>
            </w:r>
            <w:r w:rsidRPr="00E52A01">
              <w:rPr>
                <w:rFonts w:eastAsia="Times New Roman" w:cs="Times New Roman"/>
                <w:sz w:val="20"/>
                <w:szCs w:val="20"/>
              </w:rPr>
              <w:t xml:space="preserve"> 2-Mar </w:t>
            </w:r>
            <w:r>
              <w:rPr>
                <w:rFonts w:eastAsia="Times New Roman" w:cs="Times New Roman"/>
                <w:sz w:val="20"/>
                <w:szCs w:val="20"/>
              </w:rPr>
              <w:t>8</w:t>
            </w:r>
          </w:p>
        </w:tc>
        <w:tc>
          <w:tcPr>
            <w:tcW w:w="2790" w:type="dxa"/>
            <w:tcBorders>
              <w:top w:val="nil"/>
              <w:left w:val="nil"/>
              <w:bottom w:val="single" w:sz="8" w:space="0" w:color="auto"/>
              <w:right w:val="nil"/>
            </w:tcBorders>
            <w:shd w:val="clear" w:color="auto" w:fill="FFFFFF" w:themeFill="background1"/>
            <w:noWrap/>
            <w:vAlign w:val="center"/>
            <w:hideMark/>
          </w:tcPr>
          <w:p w14:paraId="36D58041"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8</w:t>
            </w:r>
          </w:p>
          <w:p w14:paraId="37A600AD"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8</w:t>
            </w:r>
          </w:p>
        </w:tc>
        <w:tc>
          <w:tcPr>
            <w:tcW w:w="4050" w:type="dxa"/>
            <w:tcBorders>
              <w:top w:val="nil"/>
              <w:left w:val="nil"/>
              <w:bottom w:val="single" w:sz="8" w:space="0" w:color="auto"/>
              <w:right w:val="nil"/>
            </w:tcBorders>
            <w:shd w:val="clear" w:color="auto" w:fill="FFFFFF" w:themeFill="background1"/>
            <w:noWrap/>
            <w:vAlign w:val="center"/>
            <w:hideMark/>
          </w:tcPr>
          <w:p w14:paraId="7674B620"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Style Guide + Hi-Fi Prototyping I</w:t>
            </w:r>
          </w:p>
          <w:p w14:paraId="767BDC30" w14:textId="77777777" w:rsidR="00B3203D" w:rsidRPr="00D9225F" w:rsidRDefault="00B3203D" w:rsidP="00F1746D">
            <w:pPr>
              <w:pStyle w:val="ListParagraph"/>
              <w:numPr>
                <w:ilvl w:val="0"/>
                <w:numId w:val="36"/>
              </w:numPr>
              <w:spacing w:after="0"/>
              <w:rPr>
                <w:rFonts w:eastAsia="Times New Roman" w:cs="Times New Roman"/>
                <w:sz w:val="20"/>
                <w:szCs w:val="20"/>
              </w:rPr>
            </w:pPr>
            <w:r w:rsidRPr="00D9225F">
              <w:rPr>
                <w:rFonts w:eastAsia="Times New Roman" w:cs="Times New Roman"/>
                <w:sz w:val="20"/>
                <w:szCs w:val="20"/>
              </w:rPr>
              <w:t>Create Style Guide: colors, fonts, components (Canva)</w:t>
            </w:r>
          </w:p>
          <w:p w14:paraId="08BB134E" w14:textId="77777777" w:rsidR="00B3203D" w:rsidRPr="00D9225F" w:rsidRDefault="00B3203D" w:rsidP="00F1746D">
            <w:pPr>
              <w:pStyle w:val="ListParagraph"/>
              <w:numPr>
                <w:ilvl w:val="0"/>
                <w:numId w:val="36"/>
              </w:numPr>
              <w:spacing w:after="0"/>
              <w:rPr>
                <w:rFonts w:eastAsia="Times New Roman" w:cs="Times New Roman"/>
                <w:sz w:val="20"/>
                <w:szCs w:val="20"/>
              </w:rPr>
            </w:pPr>
            <w:r w:rsidRPr="00D9225F">
              <w:rPr>
                <w:rFonts w:eastAsia="Times New Roman" w:cs="Times New Roman"/>
                <w:sz w:val="20"/>
                <w:szCs w:val="20"/>
              </w:rPr>
              <w:t>Begin transitioning wireframes → Hi-Fi screens</w:t>
            </w:r>
          </w:p>
          <w:p w14:paraId="0BE0402D" w14:textId="77777777" w:rsidR="00B3203D" w:rsidRPr="00D9225F" w:rsidRDefault="00B3203D" w:rsidP="00F1746D">
            <w:pPr>
              <w:pStyle w:val="ListParagraph"/>
              <w:numPr>
                <w:ilvl w:val="0"/>
                <w:numId w:val="36"/>
              </w:numPr>
              <w:spacing w:after="0"/>
              <w:rPr>
                <w:rFonts w:eastAsia="Times New Roman" w:cs="Times New Roman"/>
                <w:sz w:val="20"/>
                <w:szCs w:val="20"/>
              </w:rPr>
            </w:pPr>
            <w:r w:rsidRPr="00D9225F">
              <w:rPr>
                <w:rFonts w:eastAsia="Times New Roman" w:cs="Times New Roman"/>
                <w:b/>
                <w:bCs/>
                <w:sz w:val="20"/>
                <w:szCs w:val="20"/>
              </w:rPr>
              <w:t>Design Discussion:</w:t>
            </w:r>
            <w:r w:rsidRPr="00D9225F">
              <w:rPr>
                <w:rFonts w:eastAsia="Times New Roman" w:cs="Times New Roman"/>
                <w:sz w:val="20"/>
                <w:szCs w:val="20"/>
              </w:rPr>
              <w:t xml:space="preserve"> Color &amp; Typography Critique</w:t>
            </w:r>
          </w:p>
        </w:tc>
        <w:tc>
          <w:tcPr>
            <w:tcW w:w="990" w:type="dxa"/>
            <w:tcBorders>
              <w:top w:val="nil"/>
              <w:left w:val="nil"/>
              <w:bottom w:val="single" w:sz="8" w:space="0" w:color="auto"/>
              <w:right w:val="nil"/>
            </w:tcBorders>
            <w:shd w:val="clear" w:color="auto" w:fill="FFFFFF" w:themeFill="background1"/>
            <w:vAlign w:val="center"/>
          </w:tcPr>
          <w:p w14:paraId="350AB199"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64C1DB6"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Mar</w:t>
            </w:r>
            <w:r>
              <w:rPr>
                <w:rFonts w:eastAsia="Times New Roman" w:cs="Times New Roman"/>
                <w:sz w:val="20"/>
                <w:szCs w:val="20"/>
              </w:rPr>
              <w:t xml:space="preserve"> 8</w:t>
            </w:r>
          </w:p>
        </w:tc>
      </w:tr>
      <w:tr w:rsidR="00B3203D" w:rsidRPr="00E52A01" w14:paraId="00673561" w14:textId="77777777" w:rsidTr="00F1746D">
        <w:trPr>
          <w:trHeight w:hRule="exact" w:val="180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25539C44"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9:</w:t>
            </w:r>
          </w:p>
          <w:p w14:paraId="139E9A99"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9</w:t>
            </w:r>
            <w:r w:rsidRPr="00E52A01">
              <w:rPr>
                <w:rFonts w:eastAsia="Times New Roman" w:cs="Times New Roman"/>
                <w:sz w:val="20"/>
                <w:szCs w:val="20"/>
              </w:rPr>
              <w:t xml:space="preserve">-Mar </w:t>
            </w:r>
            <w:r>
              <w:rPr>
                <w:rFonts w:eastAsia="Times New Roman" w:cs="Times New Roman"/>
                <w:sz w:val="20"/>
                <w:szCs w:val="20"/>
              </w:rPr>
              <w:t>15</w:t>
            </w:r>
          </w:p>
        </w:tc>
        <w:tc>
          <w:tcPr>
            <w:tcW w:w="2790" w:type="dxa"/>
            <w:tcBorders>
              <w:top w:val="nil"/>
              <w:left w:val="nil"/>
              <w:bottom w:val="single" w:sz="8" w:space="0" w:color="auto"/>
              <w:right w:val="nil"/>
            </w:tcBorders>
            <w:shd w:val="clear" w:color="auto" w:fill="DBE5F1" w:themeFill="accent1" w:themeFillTint="33"/>
            <w:noWrap/>
            <w:vAlign w:val="center"/>
            <w:hideMark/>
          </w:tcPr>
          <w:p w14:paraId="469D9468"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9</w:t>
            </w:r>
          </w:p>
          <w:p w14:paraId="265335CC"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9</w:t>
            </w:r>
          </w:p>
        </w:tc>
        <w:tc>
          <w:tcPr>
            <w:tcW w:w="4050" w:type="dxa"/>
            <w:tcBorders>
              <w:top w:val="nil"/>
              <w:left w:val="nil"/>
              <w:bottom w:val="single" w:sz="8" w:space="0" w:color="auto"/>
              <w:right w:val="nil"/>
            </w:tcBorders>
            <w:shd w:val="clear" w:color="auto" w:fill="DBE5F1" w:themeFill="accent1" w:themeFillTint="33"/>
            <w:noWrap/>
            <w:vAlign w:val="center"/>
            <w:hideMark/>
          </w:tcPr>
          <w:p w14:paraId="614388AE"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Hi-Fi Prototyping II</w:t>
            </w:r>
          </w:p>
          <w:p w14:paraId="76DF768A" w14:textId="77777777" w:rsidR="00B3203D" w:rsidRPr="00E828E0" w:rsidRDefault="00B3203D" w:rsidP="00F1746D">
            <w:pPr>
              <w:pStyle w:val="ListParagraph"/>
              <w:numPr>
                <w:ilvl w:val="0"/>
                <w:numId w:val="40"/>
              </w:numPr>
              <w:spacing w:after="0"/>
              <w:rPr>
                <w:rFonts w:eastAsia="Times New Roman" w:cs="Times New Roman"/>
                <w:sz w:val="20"/>
                <w:szCs w:val="20"/>
              </w:rPr>
            </w:pPr>
            <w:r w:rsidRPr="00E828E0">
              <w:rPr>
                <w:rFonts w:eastAsia="Times New Roman" w:cs="Times New Roman"/>
                <w:sz w:val="20"/>
                <w:szCs w:val="20"/>
              </w:rPr>
              <w:t>Build polished Hi-Fi screens</w:t>
            </w:r>
          </w:p>
          <w:p w14:paraId="75D38B95" w14:textId="77777777" w:rsidR="00B3203D" w:rsidRPr="00E828E0" w:rsidRDefault="00B3203D" w:rsidP="00F1746D">
            <w:pPr>
              <w:pStyle w:val="ListParagraph"/>
              <w:numPr>
                <w:ilvl w:val="0"/>
                <w:numId w:val="40"/>
              </w:numPr>
              <w:spacing w:after="0"/>
              <w:rPr>
                <w:rFonts w:eastAsia="Times New Roman" w:cs="Times New Roman"/>
                <w:sz w:val="20"/>
                <w:szCs w:val="20"/>
              </w:rPr>
            </w:pPr>
            <w:r w:rsidRPr="00E828E0">
              <w:rPr>
                <w:rFonts w:eastAsia="Times New Roman" w:cs="Times New Roman"/>
                <w:sz w:val="20"/>
                <w:szCs w:val="20"/>
              </w:rPr>
              <w:t>Apply accessibility contrast checks</w:t>
            </w:r>
          </w:p>
          <w:p w14:paraId="4F9ED248" w14:textId="77777777" w:rsidR="00B3203D" w:rsidRPr="00E828E0" w:rsidRDefault="00B3203D" w:rsidP="00F1746D">
            <w:pPr>
              <w:pStyle w:val="ListParagraph"/>
              <w:numPr>
                <w:ilvl w:val="0"/>
                <w:numId w:val="40"/>
              </w:numPr>
              <w:spacing w:after="0"/>
              <w:rPr>
                <w:rFonts w:eastAsia="Times New Roman" w:cs="Times New Roman"/>
                <w:sz w:val="20"/>
                <w:szCs w:val="20"/>
              </w:rPr>
            </w:pPr>
            <w:r w:rsidRPr="00E828E0">
              <w:rPr>
                <w:rFonts w:eastAsia="Times New Roman" w:cs="Times New Roman"/>
                <w:sz w:val="20"/>
                <w:szCs w:val="20"/>
              </w:rPr>
              <w:t>Add interaction details</w:t>
            </w:r>
          </w:p>
          <w:p w14:paraId="1AF5F770" w14:textId="77777777" w:rsidR="00B3203D" w:rsidRPr="00E828E0" w:rsidRDefault="00B3203D" w:rsidP="00F1746D">
            <w:pPr>
              <w:pStyle w:val="ListParagraph"/>
              <w:numPr>
                <w:ilvl w:val="0"/>
                <w:numId w:val="40"/>
              </w:numPr>
              <w:spacing w:after="0"/>
              <w:rPr>
                <w:rFonts w:eastAsia="Times New Roman" w:cs="Times New Roman"/>
                <w:sz w:val="20"/>
                <w:szCs w:val="20"/>
              </w:rPr>
            </w:pPr>
            <w:r w:rsidRPr="00E828E0">
              <w:rPr>
                <w:rFonts w:eastAsia="Times New Roman" w:cs="Times New Roman"/>
                <w:b/>
                <w:bCs/>
                <w:sz w:val="20"/>
                <w:szCs w:val="20"/>
              </w:rPr>
              <w:t>Design Discussion:</w:t>
            </w:r>
            <w:r w:rsidRPr="00E828E0">
              <w:rPr>
                <w:rFonts w:eastAsia="Times New Roman" w:cs="Times New Roman"/>
                <w:sz w:val="20"/>
                <w:szCs w:val="20"/>
              </w:rPr>
              <w:t xml:space="preserve"> Hi-Fi Screen Critique</w:t>
            </w:r>
          </w:p>
          <w:p w14:paraId="69225103" w14:textId="77777777" w:rsidR="00B3203D" w:rsidRPr="00FF656D" w:rsidRDefault="00B3203D" w:rsidP="00F1746D">
            <w:pPr>
              <w:pStyle w:val="ListParagraph"/>
              <w:numPr>
                <w:ilvl w:val="0"/>
                <w:numId w:val="40"/>
              </w:numPr>
              <w:spacing w:after="0" w:line="240" w:lineRule="auto"/>
              <w:rPr>
                <w:rFonts w:eastAsia="Times New Roman" w:cs="Times New Roman"/>
                <w:sz w:val="20"/>
                <w:szCs w:val="20"/>
              </w:rPr>
            </w:pPr>
          </w:p>
        </w:tc>
        <w:tc>
          <w:tcPr>
            <w:tcW w:w="990" w:type="dxa"/>
            <w:tcBorders>
              <w:top w:val="nil"/>
              <w:left w:val="nil"/>
              <w:bottom w:val="single" w:sz="8" w:space="0" w:color="auto"/>
              <w:right w:val="nil"/>
            </w:tcBorders>
            <w:shd w:val="clear" w:color="auto" w:fill="DBE5F1" w:themeFill="accent1" w:themeFillTint="33"/>
            <w:vAlign w:val="center"/>
          </w:tcPr>
          <w:p w14:paraId="648ACB4F"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3BA69321"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Mar</w:t>
            </w:r>
            <w:r>
              <w:rPr>
                <w:rFonts w:eastAsia="Times New Roman" w:cs="Times New Roman"/>
                <w:sz w:val="20"/>
                <w:szCs w:val="20"/>
              </w:rPr>
              <w:t xml:space="preserve"> 15</w:t>
            </w:r>
          </w:p>
        </w:tc>
      </w:tr>
      <w:tr w:rsidR="00B3203D" w:rsidRPr="00E52A01" w14:paraId="2F945455" w14:textId="77777777" w:rsidTr="00F1746D">
        <w:trPr>
          <w:trHeight w:hRule="exact" w:val="200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12777C4B"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lastRenderedPageBreak/>
              <w:t>Week 10:</w:t>
            </w:r>
          </w:p>
          <w:p w14:paraId="0CE8099D"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Mar 1</w:t>
            </w:r>
            <w:r>
              <w:rPr>
                <w:rFonts w:eastAsia="Times New Roman" w:cs="Times New Roman"/>
                <w:sz w:val="20"/>
                <w:szCs w:val="20"/>
              </w:rPr>
              <w:t>6</w:t>
            </w:r>
            <w:r w:rsidRPr="00E52A01">
              <w:rPr>
                <w:rFonts w:eastAsia="Times New Roman" w:cs="Times New Roman"/>
                <w:sz w:val="20"/>
                <w:szCs w:val="20"/>
              </w:rPr>
              <w:t>-Mar</w:t>
            </w:r>
            <w:r>
              <w:rPr>
                <w:rFonts w:eastAsia="Times New Roman" w:cs="Times New Roman"/>
                <w:sz w:val="20"/>
                <w:szCs w:val="20"/>
              </w:rPr>
              <w:t xml:space="preserve"> 22</w:t>
            </w:r>
          </w:p>
        </w:tc>
        <w:tc>
          <w:tcPr>
            <w:tcW w:w="2790" w:type="dxa"/>
            <w:tcBorders>
              <w:top w:val="nil"/>
              <w:left w:val="nil"/>
              <w:bottom w:val="single" w:sz="8" w:space="0" w:color="auto"/>
              <w:right w:val="nil"/>
            </w:tcBorders>
            <w:shd w:val="clear" w:color="auto" w:fill="FFFFFF" w:themeFill="background1"/>
            <w:noWrap/>
            <w:vAlign w:val="center"/>
            <w:hideMark/>
          </w:tcPr>
          <w:p w14:paraId="3CC58F01"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10</w:t>
            </w:r>
          </w:p>
          <w:p w14:paraId="020BE387"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10</w:t>
            </w:r>
          </w:p>
        </w:tc>
        <w:tc>
          <w:tcPr>
            <w:tcW w:w="4050" w:type="dxa"/>
            <w:tcBorders>
              <w:top w:val="nil"/>
              <w:left w:val="nil"/>
              <w:bottom w:val="single" w:sz="8" w:space="0" w:color="auto"/>
              <w:right w:val="nil"/>
            </w:tcBorders>
            <w:shd w:val="clear" w:color="auto" w:fill="FFFFFF" w:themeFill="background1"/>
            <w:noWrap/>
            <w:vAlign w:val="center"/>
            <w:hideMark/>
          </w:tcPr>
          <w:p w14:paraId="1D2466A5"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Usability Testing Prep + UTA Draft</w:t>
            </w:r>
          </w:p>
          <w:p w14:paraId="18828F0E" w14:textId="77777777" w:rsidR="00B3203D" w:rsidRPr="00344588" w:rsidRDefault="00B3203D" w:rsidP="00F1746D">
            <w:pPr>
              <w:pStyle w:val="ListParagraph"/>
              <w:numPr>
                <w:ilvl w:val="0"/>
                <w:numId w:val="40"/>
              </w:numPr>
              <w:spacing w:after="0"/>
              <w:rPr>
                <w:rFonts w:eastAsia="Times New Roman" w:cs="Times New Roman"/>
                <w:sz w:val="20"/>
                <w:szCs w:val="20"/>
              </w:rPr>
            </w:pPr>
            <w:r w:rsidRPr="00344588">
              <w:rPr>
                <w:rFonts w:eastAsia="Times New Roman" w:cs="Times New Roman"/>
                <w:sz w:val="20"/>
                <w:szCs w:val="20"/>
              </w:rPr>
              <w:t>Prepare testing script and user tasks</w:t>
            </w:r>
          </w:p>
          <w:p w14:paraId="63B6BEA9" w14:textId="77777777" w:rsidR="00B3203D" w:rsidRPr="00344588" w:rsidRDefault="00B3203D" w:rsidP="00F1746D">
            <w:pPr>
              <w:pStyle w:val="ListParagraph"/>
              <w:numPr>
                <w:ilvl w:val="0"/>
                <w:numId w:val="40"/>
              </w:numPr>
              <w:spacing w:after="0"/>
              <w:rPr>
                <w:rFonts w:eastAsia="Times New Roman" w:cs="Times New Roman"/>
                <w:sz w:val="20"/>
                <w:szCs w:val="20"/>
              </w:rPr>
            </w:pPr>
            <w:r w:rsidRPr="00344588">
              <w:rPr>
                <w:rFonts w:eastAsia="Times New Roman" w:cs="Times New Roman"/>
                <w:sz w:val="20"/>
                <w:szCs w:val="20"/>
              </w:rPr>
              <w:t>Clean up Hi-Fi prototype for evaluation</w:t>
            </w:r>
          </w:p>
          <w:p w14:paraId="74BD4A89" w14:textId="77777777" w:rsidR="00B3203D" w:rsidRPr="00344588" w:rsidRDefault="00B3203D" w:rsidP="00F1746D">
            <w:pPr>
              <w:pStyle w:val="ListParagraph"/>
              <w:numPr>
                <w:ilvl w:val="0"/>
                <w:numId w:val="40"/>
              </w:numPr>
              <w:spacing w:after="0"/>
              <w:rPr>
                <w:rFonts w:eastAsia="Times New Roman" w:cs="Times New Roman"/>
                <w:sz w:val="20"/>
                <w:szCs w:val="20"/>
              </w:rPr>
            </w:pPr>
            <w:r w:rsidRPr="00344588">
              <w:rPr>
                <w:rFonts w:eastAsia="Times New Roman" w:cs="Times New Roman"/>
                <w:sz w:val="20"/>
                <w:szCs w:val="20"/>
              </w:rPr>
              <w:t>Submit UTA Draft (APA)</w:t>
            </w:r>
          </w:p>
          <w:p w14:paraId="1CE14E40" w14:textId="77777777" w:rsidR="00B3203D" w:rsidRPr="00344588" w:rsidRDefault="00B3203D" w:rsidP="00F1746D">
            <w:pPr>
              <w:pStyle w:val="ListParagraph"/>
              <w:numPr>
                <w:ilvl w:val="0"/>
                <w:numId w:val="40"/>
              </w:numPr>
              <w:spacing w:after="0"/>
              <w:rPr>
                <w:rFonts w:eastAsia="Times New Roman" w:cs="Times New Roman"/>
                <w:sz w:val="20"/>
                <w:szCs w:val="20"/>
              </w:rPr>
            </w:pPr>
            <w:r w:rsidRPr="00344588">
              <w:rPr>
                <w:rFonts w:eastAsia="Times New Roman" w:cs="Times New Roman"/>
                <w:b/>
                <w:bCs/>
                <w:sz w:val="20"/>
                <w:szCs w:val="20"/>
              </w:rPr>
              <w:t>Design Discussion:</w:t>
            </w:r>
            <w:r w:rsidRPr="00344588">
              <w:rPr>
                <w:rFonts w:eastAsia="Times New Roman" w:cs="Times New Roman"/>
                <w:sz w:val="20"/>
                <w:szCs w:val="20"/>
              </w:rPr>
              <w:t xml:space="preserve"> Usability Task + Screen Readiness Critique</w:t>
            </w:r>
          </w:p>
        </w:tc>
        <w:tc>
          <w:tcPr>
            <w:tcW w:w="990" w:type="dxa"/>
            <w:tcBorders>
              <w:top w:val="nil"/>
              <w:left w:val="nil"/>
              <w:bottom w:val="single" w:sz="8" w:space="0" w:color="auto"/>
              <w:right w:val="nil"/>
            </w:tcBorders>
            <w:shd w:val="clear" w:color="auto" w:fill="FFFFFF" w:themeFill="background1"/>
            <w:vAlign w:val="center"/>
          </w:tcPr>
          <w:p w14:paraId="0A83B70F"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A126AB3"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22</w:t>
            </w:r>
          </w:p>
        </w:tc>
      </w:tr>
      <w:tr w:rsidR="00B3203D" w:rsidRPr="001B3D97" w14:paraId="0E410554" w14:textId="77777777" w:rsidTr="00F1746D">
        <w:trPr>
          <w:trHeight w:hRule="exact" w:val="47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68740BBB" w14:textId="77777777" w:rsidR="00B3203D" w:rsidRPr="001B3D97" w:rsidRDefault="00B3203D" w:rsidP="00F1746D">
            <w:pPr>
              <w:spacing w:after="0" w:line="240" w:lineRule="auto"/>
              <w:rPr>
                <w:rFonts w:eastAsia="Times New Roman" w:cs="Times New Roman"/>
                <w:sz w:val="20"/>
                <w:szCs w:val="20"/>
              </w:rPr>
            </w:pPr>
            <w:r w:rsidRPr="001B3D97">
              <w:rPr>
                <w:rFonts w:eastAsia="Times New Roman" w:cs="Times New Roman"/>
                <w:sz w:val="20"/>
                <w:szCs w:val="20"/>
              </w:rPr>
              <w:t>Week 11:</w:t>
            </w:r>
          </w:p>
          <w:p w14:paraId="46F2F061" w14:textId="77777777" w:rsidR="00B3203D" w:rsidRPr="001B3D97" w:rsidRDefault="00B3203D" w:rsidP="00F1746D">
            <w:pPr>
              <w:spacing w:after="0" w:line="240" w:lineRule="auto"/>
              <w:rPr>
                <w:rFonts w:eastAsia="Times New Roman" w:cs="Times New Roman"/>
                <w:sz w:val="20"/>
                <w:szCs w:val="20"/>
              </w:rPr>
            </w:pPr>
            <w:r w:rsidRPr="001B3D97">
              <w:rPr>
                <w:rFonts w:eastAsia="Times New Roman" w:cs="Times New Roman"/>
                <w:sz w:val="20"/>
                <w:szCs w:val="20"/>
              </w:rPr>
              <w:t xml:space="preserve">Mar </w:t>
            </w:r>
            <w:r>
              <w:rPr>
                <w:rFonts w:eastAsia="Times New Roman" w:cs="Times New Roman"/>
                <w:sz w:val="20"/>
                <w:szCs w:val="20"/>
              </w:rPr>
              <w:t>23</w:t>
            </w:r>
            <w:r w:rsidRPr="001B3D97">
              <w:rPr>
                <w:rFonts w:eastAsia="Times New Roman" w:cs="Times New Roman"/>
                <w:sz w:val="20"/>
                <w:szCs w:val="20"/>
              </w:rPr>
              <w:t>-Mar 2</w:t>
            </w:r>
            <w:r>
              <w:rPr>
                <w:rFonts w:eastAsia="Times New Roman" w:cs="Times New Roman"/>
                <w:sz w:val="20"/>
                <w:szCs w:val="20"/>
              </w:rPr>
              <w:t>9</w:t>
            </w:r>
          </w:p>
        </w:tc>
        <w:tc>
          <w:tcPr>
            <w:tcW w:w="2790" w:type="dxa"/>
            <w:tcBorders>
              <w:top w:val="nil"/>
              <w:left w:val="nil"/>
              <w:bottom w:val="single" w:sz="8" w:space="0" w:color="auto"/>
              <w:right w:val="nil"/>
            </w:tcBorders>
            <w:shd w:val="clear" w:color="auto" w:fill="DBE5F1" w:themeFill="accent1" w:themeFillTint="33"/>
            <w:noWrap/>
            <w:vAlign w:val="center"/>
            <w:hideMark/>
          </w:tcPr>
          <w:p w14:paraId="70FCA535" w14:textId="77777777" w:rsidR="00B3203D" w:rsidRPr="001B3D97" w:rsidRDefault="00B3203D" w:rsidP="00F1746D">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4050" w:type="dxa"/>
            <w:tcBorders>
              <w:top w:val="nil"/>
              <w:left w:val="nil"/>
              <w:bottom w:val="single" w:sz="8" w:space="0" w:color="auto"/>
              <w:right w:val="nil"/>
            </w:tcBorders>
            <w:shd w:val="clear" w:color="auto" w:fill="DBE5F1" w:themeFill="accent1" w:themeFillTint="33"/>
            <w:noWrap/>
            <w:vAlign w:val="center"/>
            <w:hideMark/>
          </w:tcPr>
          <w:p w14:paraId="275AD8A4" w14:textId="77777777" w:rsidR="00B3203D" w:rsidRPr="001B3D97" w:rsidRDefault="00B3203D" w:rsidP="00F1746D">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990" w:type="dxa"/>
            <w:tcBorders>
              <w:top w:val="nil"/>
              <w:left w:val="nil"/>
              <w:bottom w:val="single" w:sz="8" w:space="0" w:color="auto"/>
              <w:right w:val="nil"/>
            </w:tcBorders>
            <w:shd w:val="clear" w:color="auto" w:fill="DBE5F1" w:themeFill="accent1" w:themeFillTint="33"/>
            <w:vAlign w:val="center"/>
          </w:tcPr>
          <w:p w14:paraId="6335E51E" w14:textId="77777777" w:rsidR="00B3203D" w:rsidRPr="001B3D97"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25A38C10" w14:textId="77777777" w:rsidR="00B3203D" w:rsidRPr="001B3D97" w:rsidRDefault="00B3203D" w:rsidP="00F1746D">
            <w:pPr>
              <w:spacing w:after="0" w:line="240" w:lineRule="auto"/>
              <w:jc w:val="right"/>
              <w:rPr>
                <w:rFonts w:eastAsia="Times New Roman" w:cs="Times New Roman"/>
                <w:sz w:val="20"/>
                <w:szCs w:val="20"/>
              </w:rPr>
            </w:pPr>
            <w:r w:rsidRPr="001B3D97">
              <w:rPr>
                <w:rFonts w:eastAsia="Times New Roman" w:cs="Times New Roman"/>
                <w:sz w:val="20"/>
                <w:szCs w:val="20"/>
              </w:rPr>
              <w:t>Mar 2</w:t>
            </w:r>
            <w:r>
              <w:rPr>
                <w:rFonts w:eastAsia="Times New Roman" w:cs="Times New Roman"/>
                <w:sz w:val="20"/>
                <w:szCs w:val="20"/>
              </w:rPr>
              <w:t>2</w:t>
            </w:r>
          </w:p>
        </w:tc>
      </w:tr>
      <w:tr w:rsidR="00B3203D" w:rsidRPr="00E52A01" w14:paraId="725E8F9E" w14:textId="77777777" w:rsidTr="00F1746D">
        <w:trPr>
          <w:trHeight w:hRule="exact" w:val="2072"/>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6F760DE0"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12:</w:t>
            </w:r>
          </w:p>
          <w:p w14:paraId="1EFF4A94"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Mar </w:t>
            </w:r>
            <w:r>
              <w:rPr>
                <w:rFonts w:eastAsia="Times New Roman" w:cs="Times New Roman"/>
                <w:sz w:val="20"/>
                <w:szCs w:val="20"/>
              </w:rPr>
              <w:t>30</w:t>
            </w:r>
            <w:r w:rsidRPr="00E52A01">
              <w:rPr>
                <w:rFonts w:eastAsia="Times New Roman" w:cs="Times New Roman"/>
                <w:sz w:val="20"/>
                <w:szCs w:val="20"/>
              </w:rPr>
              <w:t>-</w:t>
            </w:r>
            <w:r>
              <w:rPr>
                <w:rFonts w:eastAsia="Times New Roman" w:cs="Times New Roman"/>
                <w:sz w:val="20"/>
                <w:szCs w:val="20"/>
              </w:rPr>
              <w:t>Apr 5</w:t>
            </w:r>
          </w:p>
        </w:tc>
        <w:tc>
          <w:tcPr>
            <w:tcW w:w="2790" w:type="dxa"/>
            <w:tcBorders>
              <w:top w:val="nil"/>
              <w:left w:val="nil"/>
              <w:bottom w:val="single" w:sz="8" w:space="0" w:color="auto"/>
              <w:right w:val="nil"/>
            </w:tcBorders>
            <w:shd w:val="clear" w:color="auto" w:fill="FFFFFF" w:themeFill="background1"/>
            <w:noWrap/>
            <w:vAlign w:val="center"/>
            <w:hideMark/>
          </w:tcPr>
          <w:p w14:paraId="42DCE183"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11</w:t>
            </w:r>
          </w:p>
          <w:p w14:paraId="2EC43EF3"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11</w:t>
            </w:r>
          </w:p>
        </w:tc>
        <w:tc>
          <w:tcPr>
            <w:tcW w:w="4050" w:type="dxa"/>
            <w:tcBorders>
              <w:top w:val="nil"/>
              <w:left w:val="nil"/>
              <w:bottom w:val="single" w:sz="8" w:space="0" w:color="auto"/>
              <w:right w:val="nil"/>
            </w:tcBorders>
            <w:shd w:val="clear" w:color="auto" w:fill="FFFFFF" w:themeFill="background1"/>
            <w:noWrap/>
            <w:vAlign w:val="center"/>
            <w:hideMark/>
          </w:tcPr>
          <w:p w14:paraId="39AFBA62"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User Testing Part I</w:t>
            </w:r>
          </w:p>
          <w:p w14:paraId="258E0DBB" w14:textId="77777777" w:rsidR="00B3203D" w:rsidRPr="001D58C3" w:rsidRDefault="00B3203D" w:rsidP="00F1746D">
            <w:pPr>
              <w:pStyle w:val="ListParagraph"/>
              <w:numPr>
                <w:ilvl w:val="0"/>
                <w:numId w:val="40"/>
              </w:numPr>
              <w:spacing w:after="0"/>
              <w:rPr>
                <w:rFonts w:eastAsia="Times New Roman" w:cs="Times New Roman"/>
                <w:sz w:val="20"/>
                <w:szCs w:val="20"/>
              </w:rPr>
            </w:pPr>
            <w:r w:rsidRPr="001D58C3">
              <w:rPr>
                <w:rFonts w:eastAsia="Times New Roman" w:cs="Times New Roman"/>
                <w:sz w:val="20"/>
                <w:szCs w:val="20"/>
              </w:rPr>
              <w:t>Conduct 2–3 usability testing sessions</w:t>
            </w:r>
          </w:p>
          <w:p w14:paraId="55B18763" w14:textId="77777777" w:rsidR="00B3203D" w:rsidRPr="001D58C3" w:rsidRDefault="00B3203D" w:rsidP="00F1746D">
            <w:pPr>
              <w:pStyle w:val="ListParagraph"/>
              <w:numPr>
                <w:ilvl w:val="0"/>
                <w:numId w:val="40"/>
              </w:numPr>
              <w:spacing w:after="0"/>
              <w:rPr>
                <w:rFonts w:eastAsia="Times New Roman" w:cs="Times New Roman"/>
                <w:sz w:val="20"/>
                <w:szCs w:val="20"/>
              </w:rPr>
            </w:pPr>
            <w:r w:rsidRPr="001D58C3">
              <w:rPr>
                <w:rFonts w:eastAsia="Times New Roman" w:cs="Times New Roman"/>
                <w:sz w:val="20"/>
                <w:szCs w:val="20"/>
              </w:rPr>
              <w:t>Record observations, errors, time on task</w:t>
            </w:r>
          </w:p>
          <w:p w14:paraId="16A3D39C" w14:textId="77777777" w:rsidR="00B3203D" w:rsidRPr="001D58C3" w:rsidRDefault="00B3203D" w:rsidP="00F1746D">
            <w:pPr>
              <w:pStyle w:val="ListParagraph"/>
              <w:numPr>
                <w:ilvl w:val="0"/>
                <w:numId w:val="40"/>
              </w:numPr>
              <w:spacing w:after="0"/>
              <w:rPr>
                <w:rFonts w:eastAsia="Times New Roman" w:cs="Times New Roman"/>
                <w:sz w:val="20"/>
                <w:szCs w:val="20"/>
              </w:rPr>
            </w:pPr>
            <w:r w:rsidRPr="001D58C3">
              <w:rPr>
                <w:rFonts w:eastAsia="Times New Roman" w:cs="Times New Roman"/>
                <w:sz w:val="20"/>
                <w:szCs w:val="20"/>
              </w:rPr>
              <w:t>Collect SUS or UMUX-LITE scores</w:t>
            </w:r>
          </w:p>
          <w:p w14:paraId="25F9B7B4" w14:textId="77777777" w:rsidR="00B3203D" w:rsidRPr="001D58C3" w:rsidRDefault="00B3203D" w:rsidP="00F1746D">
            <w:pPr>
              <w:pStyle w:val="ListParagraph"/>
              <w:numPr>
                <w:ilvl w:val="0"/>
                <w:numId w:val="40"/>
              </w:numPr>
              <w:spacing w:after="0"/>
              <w:rPr>
                <w:rFonts w:eastAsia="Times New Roman" w:cs="Times New Roman"/>
                <w:sz w:val="20"/>
                <w:szCs w:val="20"/>
              </w:rPr>
            </w:pPr>
            <w:r w:rsidRPr="001D58C3">
              <w:rPr>
                <w:rFonts w:eastAsia="Times New Roman" w:cs="Times New Roman"/>
                <w:b/>
                <w:bCs/>
                <w:sz w:val="20"/>
                <w:szCs w:val="20"/>
              </w:rPr>
              <w:t>Design Discussion:</w:t>
            </w:r>
            <w:r w:rsidRPr="001D58C3">
              <w:rPr>
                <w:rFonts w:eastAsia="Times New Roman" w:cs="Times New Roman"/>
                <w:sz w:val="20"/>
                <w:szCs w:val="20"/>
              </w:rPr>
              <w:t xml:space="preserve"> Usability Problem Screenshot Critique</w:t>
            </w:r>
          </w:p>
          <w:p w14:paraId="7809386C" w14:textId="77777777" w:rsidR="00B3203D" w:rsidRPr="001D58C3" w:rsidRDefault="00B3203D" w:rsidP="00F1746D">
            <w:pPr>
              <w:spacing w:after="0" w:line="240" w:lineRule="auto"/>
              <w:ind w:left="360"/>
              <w:rPr>
                <w:rFonts w:eastAsia="Times New Roman" w:cs="Times New Roman"/>
                <w:sz w:val="20"/>
                <w:szCs w:val="20"/>
              </w:rPr>
            </w:pPr>
          </w:p>
        </w:tc>
        <w:tc>
          <w:tcPr>
            <w:tcW w:w="990" w:type="dxa"/>
            <w:tcBorders>
              <w:top w:val="nil"/>
              <w:left w:val="nil"/>
              <w:bottom w:val="single" w:sz="8" w:space="0" w:color="auto"/>
              <w:right w:val="nil"/>
            </w:tcBorders>
            <w:shd w:val="clear" w:color="auto" w:fill="FFFFFF" w:themeFill="background1"/>
            <w:vAlign w:val="center"/>
          </w:tcPr>
          <w:p w14:paraId="14C684BE"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1EDF2A18" w14:textId="77777777" w:rsidR="00B3203D" w:rsidRPr="00E52A01" w:rsidRDefault="00B3203D" w:rsidP="00F1746D">
            <w:pPr>
              <w:spacing w:after="0" w:line="240" w:lineRule="auto"/>
              <w:jc w:val="right"/>
              <w:rPr>
                <w:rFonts w:eastAsia="Times New Roman" w:cs="Times New Roman"/>
                <w:sz w:val="20"/>
                <w:szCs w:val="20"/>
              </w:rPr>
            </w:pPr>
            <w:r>
              <w:rPr>
                <w:rFonts w:eastAsia="Times New Roman" w:cs="Times New Roman"/>
                <w:sz w:val="20"/>
                <w:szCs w:val="20"/>
              </w:rPr>
              <w:t>Apr 5</w:t>
            </w:r>
          </w:p>
        </w:tc>
      </w:tr>
      <w:tr w:rsidR="00B3203D" w:rsidRPr="00E52A01" w14:paraId="2BCCA3A2" w14:textId="77777777" w:rsidTr="00F1746D">
        <w:trPr>
          <w:trHeight w:hRule="exact" w:val="198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30B88361"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13:</w:t>
            </w:r>
          </w:p>
          <w:p w14:paraId="3194F821"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Apr 6</w:t>
            </w:r>
            <w:r w:rsidRPr="00E52A01">
              <w:rPr>
                <w:rFonts w:eastAsia="Times New Roman" w:cs="Times New Roman"/>
                <w:sz w:val="20"/>
                <w:szCs w:val="20"/>
              </w:rPr>
              <w:t xml:space="preserve">-Apr </w:t>
            </w:r>
            <w:r>
              <w:rPr>
                <w:rFonts w:eastAsia="Times New Roman" w:cs="Times New Roman"/>
                <w:sz w:val="20"/>
                <w:szCs w:val="20"/>
              </w:rPr>
              <w:t>12</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AFFE64D"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12</w:t>
            </w:r>
          </w:p>
          <w:p w14:paraId="0632E96C"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Chapter 12</w:t>
            </w:r>
          </w:p>
        </w:tc>
        <w:tc>
          <w:tcPr>
            <w:tcW w:w="4050" w:type="dxa"/>
            <w:tcBorders>
              <w:top w:val="nil"/>
              <w:left w:val="nil"/>
              <w:bottom w:val="single" w:sz="8" w:space="0" w:color="auto"/>
              <w:right w:val="nil"/>
            </w:tcBorders>
            <w:shd w:val="clear" w:color="auto" w:fill="DBE5F1" w:themeFill="accent1" w:themeFillTint="33"/>
            <w:noWrap/>
            <w:vAlign w:val="center"/>
            <w:hideMark/>
          </w:tcPr>
          <w:p w14:paraId="6A3198B7"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Synthesis &amp; Iteration</w:t>
            </w:r>
          </w:p>
          <w:p w14:paraId="0BBCA570" w14:textId="77777777" w:rsidR="00B3203D" w:rsidRPr="00701491" w:rsidRDefault="00B3203D" w:rsidP="00F1746D">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Analyze test findings</w:t>
            </w:r>
          </w:p>
          <w:p w14:paraId="5F235DF4" w14:textId="77777777" w:rsidR="00B3203D" w:rsidRPr="00701491" w:rsidRDefault="00B3203D" w:rsidP="00F1746D">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Prioritize issues by severity</w:t>
            </w:r>
          </w:p>
          <w:p w14:paraId="6AD8302E" w14:textId="77777777" w:rsidR="00B3203D" w:rsidRPr="00701491" w:rsidRDefault="00B3203D" w:rsidP="00F1746D">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Revise prototype (Hi-Fi v2)</w:t>
            </w:r>
          </w:p>
          <w:p w14:paraId="02BD4D0D" w14:textId="77777777" w:rsidR="00B3203D" w:rsidRPr="00701491" w:rsidRDefault="00B3203D" w:rsidP="00F1746D">
            <w:pPr>
              <w:pStyle w:val="ListParagraph"/>
              <w:numPr>
                <w:ilvl w:val="0"/>
                <w:numId w:val="40"/>
              </w:numPr>
              <w:spacing w:after="0"/>
              <w:rPr>
                <w:rFonts w:eastAsia="Times New Roman" w:cs="Times New Roman"/>
                <w:sz w:val="20"/>
                <w:szCs w:val="20"/>
              </w:rPr>
            </w:pPr>
            <w:r w:rsidRPr="00701491">
              <w:rPr>
                <w:rFonts w:eastAsia="Times New Roman" w:cs="Times New Roman"/>
                <w:sz w:val="20"/>
                <w:szCs w:val="20"/>
              </w:rPr>
              <w:t>Write Evaluation Summary (APA)</w:t>
            </w:r>
          </w:p>
          <w:p w14:paraId="33419469" w14:textId="77777777" w:rsidR="00B3203D" w:rsidRPr="00701491" w:rsidRDefault="00B3203D" w:rsidP="00F1746D">
            <w:pPr>
              <w:pStyle w:val="ListParagraph"/>
              <w:numPr>
                <w:ilvl w:val="0"/>
                <w:numId w:val="40"/>
              </w:numPr>
              <w:spacing w:after="0"/>
              <w:rPr>
                <w:rFonts w:eastAsia="Times New Roman" w:cs="Times New Roman"/>
                <w:sz w:val="20"/>
                <w:szCs w:val="20"/>
              </w:rPr>
            </w:pPr>
            <w:r w:rsidRPr="00701491">
              <w:rPr>
                <w:rFonts w:eastAsia="Times New Roman" w:cs="Times New Roman"/>
                <w:b/>
                <w:bCs/>
                <w:sz w:val="20"/>
                <w:szCs w:val="20"/>
              </w:rPr>
              <w:t>Design Discussion:</w:t>
            </w:r>
            <w:r w:rsidRPr="00701491">
              <w:rPr>
                <w:rFonts w:eastAsia="Times New Roman" w:cs="Times New Roman"/>
                <w:sz w:val="20"/>
                <w:szCs w:val="20"/>
              </w:rPr>
              <w:t xml:space="preserve"> Before/After Revision Critique</w:t>
            </w:r>
          </w:p>
          <w:p w14:paraId="75E74BD2" w14:textId="77777777" w:rsidR="00B3203D" w:rsidRPr="00FF656D" w:rsidRDefault="00B3203D" w:rsidP="00F1746D">
            <w:pPr>
              <w:pStyle w:val="ListParagraph"/>
              <w:numPr>
                <w:ilvl w:val="0"/>
                <w:numId w:val="40"/>
              </w:numPr>
              <w:spacing w:after="0" w:line="240" w:lineRule="auto"/>
              <w:rPr>
                <w:rFonts w:eastAsia="Times New Roman" w:cs="Times New Roman"/>
                <w:sz w:val="20"/>
                <w:szCs w:val="20"/>
              </w:rPr>
            </w:pPr>
          </w:p>
        </w:tc>
        <w:tc>
          <w:tcPr>
            <w:tcW w:w="990" w:type="dxa"/>
            <w:tcBorders>
              <w:top w:val="nil"/>
              <w:left w:val="nil"/>
              <w:bottom w:val="single" w:sz="8" w:space="0" w:color="auto"/>
              <w:right w:val="nil"/>
            </w:tcBorders>
            <w:shd w:val="clear" w:color="auto" w:fill="DBE5F1" w:themeFill="accent1" w:themeFillTint="33"/>
            <w:vAlign w:val="center"/>
          </w:tcPr>
          <w:p w14:paraId="4554B9AA"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5E638AB1"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12</w:t>
            </w:r>
          </w:p>
        </w:tc>
      </w:tr>
      <w:tr w:rsidR="00B3203D" w:rsidRPr="00E52A01" w14:paraId="747FF630" w14:textId="77777777" w:rsidTr="00F1746D">
        <w:trPr>
          <w:trHeight w:hRule="exact" w:val="2693"/>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64AE56F0"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14:</w:t>
            </w:r>
          </w:p>
          <w:p w14:paraId="0F4A3445"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13</w:t>
            </w:r>
            <w:r w:rsidRPr="00E52A01">
              <w:rPr>
                <w:rFonts w:eastAsia="Times New Roman" w:cs="Times New Roman"/>
                <w:sz w:val="20"/>
                <w:szCs w:val="20"/>
              </w:rPr>
              <w:t>-Apr 1</w:t>
            </w:r>
            <w:r>
              <w:rPr>
                <w:rFonts w:eastAsia="Times New Roman" w:cs="Times New Roman"/>
                <w:sz w:val="20"/>
                <w:szCs w:val="20"/>
              </w:rPr>
              <w:t>9</w:t>
            </w:r>
          </w:p>
        </w:tc>
        <w:tc>
          <w:tcPr>
            <w:tcW w:w="2790" w:type="dxa"/>
            <w:tcBorders>
              <w:top w:val="nil"/>
              <w:left w:val="nil"/>
              <w:bottom w:val="single" w:sz="8" w:space="0" w:color="auto"/>
              <w:right w:val="nil"/>
            </w:tcBorders>
            <w:shd w:val="clear" w:color="auto" w:fill="FFFFFF" w:themeFill="background1"/>
            <w:noWrap/>
            <w:vAlign w:val="center"/>
            <w:hideMark/>
          </w:tcPr>
          <w:p w14:paraId="2CC3F0F1"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13</w:t>
            </w:r>
          </w:p>
          <w:p w14:paraId="73FF1807"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Chapter 13</w:t>
            </w:r>
          </w:p>
        </w:tc>
        <w:tc>
          <w:tcPr>
            <w:tcW w:w="4050" w:type="dxa"/>
            <w:tcBorders>
              <w:top w:val="nil"/>
              <w:left w:val="nil"/>
              <w:bottom w:val="single" w:sz="8" w:space="0" w:color="auto"/>
              <w:right w:val="nil"/>
            </w:tcBorders>
            <w:shd w:val="clear" w:color="auto" w:fill="FFFFFF" w:themeFill="background1"/>
            <w:noWrap/>
            <w:vAlign w:val="center"/>
            <w:hideMark/>
          </w:tcPr>
          <w:p w14:paraId="1C49B384"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Final UX Case Study (UTA Report) Build</w:t>
            </w:r>
          </w:p>
          <w:p w14:paraId="527882E1" w14:textId="77777777" w:rsidR="00B3203D" w:rsidRPr="00AD506E" w:rsidRDefault="00B3203D" w:rsidP="00F1746D">
            <w:pPr>
              <w:pStyle w:val="ListParagraph"/>
              <w:numPr>
                <w:ilvl w:val="0"/>
                <w:numId w:val="41"/>
              </w:numPr>
              <w:spacing w:after="0"/>
              <w:rPr>
                <w:sz w:val="20"/>
                <w:szCs w:val="20"/>
              </w:rPr>
            </w:pPr>
            <w:r w:rsidRPr="00AD506E">
              <w:rPr>
                <w:sz w:val="20"/>
                <w:szCs w:val="20"/>
              </w:rPr>
              <w:t>Finalize all sections of UTA Case Study</w:t>
            </w:r>
          </w:p>
          <w:p w14:paraId="7441C6DB" w14:textId="77777777" w:rsidR="00B3203D" w:rsidRPr="00AD506E" w:rsidRDefault="00B3203D" w:rsidP="00F1746D">
            <w:pPr>
              <w:pStyle w:val="ListParagraph"/>
              <w:numPr>
                <w:ilvl w:val="0"/>
                <w:numId w:val="41"/>
              </w:numPr>
              <w:spacing w:after="0"/>
              <w:rPr>
                <w:rFonts w:eastAsia="Times New Roman" w:cs="Times New Roman"/>
                <w:sz w:val="20"/>
                <w:szCs w:val="20"/>
              </w:rPr>
            </w:pPr>
            <w:r w:rsidRPr="00AD506E">
              <w:rPr>
                <w:rFonts w:eastAsia="Times New Roman" w:cs="Times New Roman"/>
                <w:sz w:val="20"/>
                <w:szCs w:val="20"/>
              </w:rPr>
              <w:t>Insert annotated screens, findings, citations</w:t>
            </w:r>
          </w:p>
          <w:p w14:paraId="1A76A696" w14:textId="77777777" w:rsidR="00B3203D" w:rsidRPr="00AD506E" w:rsidRDefault="00B3203D" w:rsidP="00F1746D">
            <w:pPr>
              <w:pStyle w:val="ListParagraph"/>
              <w:numPr>
                <w:ilvl w:val="0"/>
                <w:numId w:val="41"/>
              </w:numPr>
              <w:spacing w:after="0"/>
              <w:rPr>
                <w:rFonts w:eastAsia="Times New Roman" w:cs="Times New Roman"/>
                <w:sz w:val="20"/>
                <w:szCs w:val="20"/>
              </w:rPr>
            </w:pPr>
            <w:r w:rsidRPr="00AD506E">
              <w:rPr>
                <w:rFonts w:eastAsia="Times New Roman" w:cs="Times New Roman"/>
                <w:sz w:val="20"/>
                <w:szCs w:val="20"/>
              </w:rPr>
              <w:t>Conduct quality check for APA 7 formatting</w:t>
            </w:r>
          </w:p>
          <w:p w14:paraId="54E1990A" w14:textId="77777777" w:rsidR="00B3203D" w:rsidRPr="00AD506E" w:rsidRDefault="00B3203D" w:rsidP="00F1746D">
            <w:pPr>
              <w:pStyle w:val="ListParagraph"/>
              <w:numPr>
                <w:ilvl w:val="0"/>
                <w:numId w:val="41"/>
              </w:numPr>
              <w:spacing w:after="0"/>
              <w:rPr>
                <w:rFonts w:eastAsia="Times New Roman" w:cs="Times New Roman"/>
                <w:sz w:val="20"/>
                <w:szCs w:val="20"/>
              </w:rPr>
            </w:pPr>
            <w:r w:rsidRPr="00AD506E">
              <w:rPr>
                <w:rFonts w:eastAsia="Times New Roman" w:cs="Times New Roman"/>
                <w:b/>
                <w:bCs/>
                <w:sz w:val="20"/>
                <w:szCs w:val="20"/>
              </w:rPr>
              <w:t>Design Discussion:</w:t>
            </w:r>
            <w:r w:rsidRPr="00AD506E">
              <w:rPr>
                <w:rFonts w:eastAsia="Times New Roman" w:cs="Times New Roman"/>
                <w:sz w:val="20"/>
                <w:szCs w:val="20"/>
              </w:rPr>
              <w:t xml:space="preserve"> Annotated Screenshot Critique</w:t>
            </w:r>
          </w:p>
        </w:tc>
        <w:tc>
          <w:tcPr>
            <w:tcW w:w="990" w:type="dxa"/>
            <w:tcBorders>
              <w:top w:val="nil"/>
              <w:left w:val="nil"/>
              <w:bottom w:val="single" w:sz="8" w:space="0" w:color="auto"/>
              <w:right w:val="nil"/>
            </w:tcBorders>
            <w:shd w:val="clear" w:color="auto" w:fill="FFFFFF" w:themeFill="background1"/>
            <w:vAlign w:val="center"/>
          </w:tcPr>
          <w:p w14:paraId="6DB8F896"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6C25782B"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Apr 1</w:t>
            </w:r>
            <w:r>
              <w:rPr>
                <w:rFonts w:eastAsia="Times New Roman" w:cs="Times New Roman"/>
                <w:sz w:val="20"/>
                <w:szCs w:val="20"/>
              </w:rPr>
              <w:t>9</w:t>
            </w:r>
          </w:p>
        </w:tc>
      </w:tr>
      <w:tr w:rsidR="00B3203D" w:rsidRPr="00E52A01" w14:paraId="77DE73B1" w14:textId="77777777" w:rsidTr="00F1746D">
        <w:trPr>
          <w:trHeight w:hRule="exact" w:val="432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6C149748"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15:</w:t>
            </w:r>
          </w:p>
          <w:p w14:paraId="6CFC8B22"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 xml:space="preserve">Apr </w:t>
            </w:r>
            <w:r>
              <w:rPr>
                <w:rFonts w:eastAsia="Times New Roman" w:cs="Times New Roman"/>
                <w:sz w:val="20"/>
                <w:szCs w:val="20"/>
              </w:rPr>
              <w:t>20</w:t>
            </w:r>
            <w:r w:rsidRPr="00E52A01">
              <w:rPr>
                <w:rFonts w:eastAsia="Times New Roman" w:cs="Times New Roman"/>
                <w:sz w:val="20"/>
                <w:szCs w:val="20"/>
              </w:rPr>
              <w:t xml:space="preserve">-Apr </w:t>
            </w:r>
            <w:r>
              <w:rPr>
                <w:rFonts w:eastAsia="Times New Roman" w:cs="Times New Roman"/>
                <w:sz w:val="20"/>
                <w:szCs w:val="20"/>
              </w:rPr>
              <w:t>26</w:t>
            </w:r>
          </w:p>
        </w:tc>
        <w:tc>
          <w:tcPr>
            <w:tcW w:w="2790" w:type="dxa"/>
            <w:tcBorders>
              <w:top w:val="nil"/>
              <w:left w:val="nil"/>
              <w:bottom w:val="single" w:sz="8" w:space="0" w:color="auto"/>
              <w:right w:val="nil"/>
            </w:tcBorders>
            <w:shd w:val="clear" w:color="auto" w:fill="DBE5F1" w:themeFill="accent1" w:themeFillTint="33"/>
            <w:noWrap/>
            <w:vAlign w:val="center"/>
            <w:hideMark/>
          </w:tcPr>
          <w:p w14:paraId="2F72796F"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14</w:t>
            </w:r>
          </w:p>
          <w:p w14:paraId="55A96852"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Chapter 14</w:t>
            </w:r>
          </w:p>
        </w:tc>
        <w:tc>
          <w:tcPr>
            <w:tcW w:w="4050" w:type="dxa"/>
            <w:tcBorders>
              <w:top w:val="nil"/>
              <w:left w:val="nil"/>
              <w:bottom w:val="single" w:sz="8" w:space="0" w:color="auto"/>
              <w:right w:val="nil"/>
            </w:tcBorders>
            <w:shd w:val="clear" w:color="auto" w:fill="DBE5F1" w:themeFill="accent1" w:themeFillTint="33"/>
            <w:noWrap/>
            <w:vAlign w:val="center"/>
            <w:hideMark/>
          </w:tcPr>
          <w:p w14:paraId="5F13F930"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Reflective Presentation + Cameos</w:t>
            </w:r>
          </w:p>
          <w:p w14:paraId="1C4B99C1" w14:textId="77777777" w:rsidR="00B3203D" w:rsidRPr="006E1127" w:rsidRDefault="00B3203D" w:rsidP="00F1746D">
            <w:pPr>
              <w:pStyle w:val="ListParagraph"/>
              <w:numPr>
                <w:ilvl w:val="0"/>
                <w:numId w:val="41"/>
              </w:numPr>
              <w:spacing w:after="0"/>
              <w:rPr>
                <w:rFonts w:eastAsia="Times New Roman" w:cs="Times New Roman"/>
                <w:sz w:val="20"/>
                <w:szCs w:val="20"/>
              </w:rPr>
            </w:pPr>
            <w:r w:rsidRPr="006E1127">
              <w:rPr>
                <w:rFonts w:eastAsia="Times New Roman" w:cs="Times New Roman"/>
                <w:sz w:val="20"/>
                <w:szCs w:val="20"/>
              </w:rPr>
              <w:t>Build Team Reflective Presentation (Canva or PPT)</w:t>
            </w:r>
          </w:p>
          <w:p w14:paraId="1B56497F" w14:textId="77777777" w:rsidR="00B3203D" w:rsidRPr="006E1127" w:rsidRDefault="00B3203D" w:rsidP="00F1746D">
            <w:pPr>
              <w:pStyle w:val="ListParagraph"/>
              <w:numPr>
                <w:ilvl w:val="0"/>
                <w:numId w:val="41"/>
              </w:numPr>
              <w:spacing w:after="0"/>
              <w:rPr>
                <w:rFonts w:eastAsia="Times New Roman" w:cs="Times New Roman"/>
                <w:sz w:val="20"/>
                <w:szCs w:val="20"/>
              </w:rPr>
            </w:pPr>
            <w:r w:rsidRPr="006E1127">
              <w:rPr>
                <w:rFonts w:eastAsia="Times New Roman" w:cs="Times New Roman"/>
                <w:sz w:val="20"/>
                <w:szCs w:val="20"/>
              </w:rPr>
              <w:t>Record 30–45 second Cameos (individual video reflection)</w:t>
            </w:r>
          </w:p>
          <w:p w14:paraId="584E5272" w14:textId="77777777" w:rsidR="00B3203D" w:rsidRPr="006E1127" w:rsidRDefault="00B3203D" w:rsidP="00F1746D">
            <w:pPr>
              <w:pStyle w:val="ListParagraph"/>
              <w:numPr>
                <w:ilvl w:val="0"/>
                <w:numId w:val="41"/>
              </w:numPr>
              <w:spacing w:after="0"/>
              <w:rPr>
                <w:rFonts w:eastAsia="Times New Roman" w:cs="Times New Roman"/>
                <w:sz w:val="20"/>
                <w:szCs w:val="20"/>
              </w:rPr>
            </w:pPr>
            <w:r w:rsidRPr="006E1127">
              <w:rPr>
                <w:rFonts w:eastAsia="Times New Roman" w:cs="Times New Roman"/>
                <w:sz w:val="20"/>
                <w:szCs w:val="20"/>
              </w:rPr>
              <w:t>Run peer review of presentation</w:t>
            </w:r>
          </w:p>
          <w:p w14:paraId="4FBDB9ED" w14:textId="77777777" w:rsidR="00B3203D" w:rsidRPr="006E1127" w:rsidRDefault="00B3203D" w:rsidP="00F1746D">
            <w:pPr>
              <w:pStyle w:val="ListParagraph"/>
              <w:numPr>
                <w:ilvl w:val="0"/>
                <w:numId w:val="41"/>
              </w:numPr>
              <w:spacing w:after="0"/>
              <w:rPr>
                <w:rFonts w:eastAsia="Times New Roman" w:cs="Times New Roman"/>
                <w:sz w:val="20"/>
                <w:szCs w:val="20"/>
              </w:rPr>
            </w:pPr>
            <w:r w:rsidRPr="006E1127">
              <w:rPr>
                <w:rFonts w:eastAsia="Times New Roman" w:cs="Times New Roman"/>
                <w:b/>
                <w:bCs/>
                <w:sz w:val="20"/>
                <w:szCs w:val="20"/>
              </w:rPr>
              <w:t>Design Discussion:</w:t>
            </w:r>
            <w:r w:rsidRPr="006E1127">
              <w:rPr>
                <w:rFonts w:eastAsia="Times New Roman" w:cs="Times New Roman"/>
                <w:sz w:val="20"/>
                <w:szCs w:val="20"/>
              </w:rPr>
              <w:t xml:space="preserve"> Storytelling Slide Critique</w:t>
            </w:r>
          </w:p>
        </w:tc>
        <w:tc>
          <w:tcPr>
            <w:tcW w:w="990" w:type="dxa"/>
            <w:tcBorders>
              <w:top w:val="nil"/>
              <w:left w:val="nil"/>
              <w:bottom w:val="single" w:sz="8" w:space="0" w:color="auto"/>
              <w:right w:val="nil"/>
            </w:tcBorders>
            <w:shd w:val="clear" w:color="auto" w:fill="DBE5F1" w:themeFill="accent1" w:themeFillTint="33"/>
            <w:vAlign w:val="center"/>
          </w:tcPr>
          <w:p w14:paraId="3C92A31F"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088B6EC" w14:textId="77777777" w:rsidR="00B3203D" w:rsidRPr="00E52A01" w:rsidRDefault="00B3203D" w:rsidP="00F1746D">
            <w:pPr>
              <w:spacing w:after="0" w:line="240" w:lineRule="auto"/>
              <w:jc w:val="right"/>
              <w:rPr>
                <w:rFonts w:eastAsia="Times New Roman" w:cs="Times New Roman"/>
                <w:sz w:val="20"/>
                <w:szCs w:val="20"/>
              </w:rPr>
            </w:pPr>
            <w:r>
              <w:rPr>
                <w:rFonts w:eastAsia="Times New Roman" w:cs="Times New Roman"/>
                <w:sz w:val="20"/>
                <w:szCs w:val="20"/>
              </w:rPr>
              <w:t>Apr 26</w:t>
            </w:r>
          </w:p>
        </w:tc>
      </w:tr>
      <w:tr w:rsidR="00B3203D" w:rsidRPr="00E52A01" w14:paraId="43E6C515" w14:textId="77777777" w:rsidTr="00F1746D">
        <w:trPr>
          <w:trHeight w:hRule="exact" w:val="245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C094616"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lastRenderedPageBreak/>
              <w:t xml:space="preserve">Week 16: </w:t>
            </w:r>
          </w:p>
          <w:p w14:paraId="7AD28C56"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Apr 2</w:t>
            </w:r>
            <w:r>
              <w:rPr>
                <w:rFonts w:eastAsia="Times New Roman" w:cs="Times New Roman"/>
                <w:sz w:val="20"/>
                <w:szCs w:val="20"/>
              </w:rPr>
              <w:t>7</w:t>
            </w:r>
            <w:r w:rsidRPr="00E52A01">
              <w:rPr>
                <w:rFonts w:eastAsia="Times New Roman" w:cs="Times New Roman"/>
                <w:sz w:val="20"/>
                <w:szCs w:val="20"/>
              </w:rPr>
              <w:t>-</w:t>
            </w:r>
            <w:r>
              <w:rPr>
                <w:rFonts w:eastAsia="Times New Roman" w:cs="Times New Roman"/>
                <w:sz w:val="20"/>
                <w:szCs w:val="20"/>
              </w:rPr>
              <w:t>May 3</w:t>
            </w:r>
          </w:p>
        </w:tc>
        <w:tc>
          <w:tcPr>
            <w:tcW w:w="2790" w:type="dxa"/>
            <w:tcBorders>
              <w:top w:val="nil"/>
              <w:left w:val="nil"/>
              <w:bottom w:val="single" w:sz="8" w:space="0" w:color="auto"/>
              <w:right w:val="nil"/>
            </w:tcBorders>
            <w:shd w:val="clear" w:color="auto" w:fill="FFFFFF" w:themeFill="background1"/>
            <w:noWrap/>
            <w:vAlign w:val="center"/>
            <w:hideMark/>
          </w:tcPr>
          <w:p w14:paraId="7A5EB0FB"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15</w:t>
            </w:r>
          </w:p>
          <w:p w14:paraId="1DB88333"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Chapter 15</w:t>
            </w:r>
          </w:p>
        </w:tc>
        <w:tc>
          <w:tcPr>
            <w:tcW w:w="4050" w:type="dxa"/>
            <w:tcBorders>
              <w:top w:val="nil"/>
              <w:left w:val="nil"/>
              <w:bottom w:val="single" w:sz="8" w:space="0" w:color="auto"/>
              <w:right w:val="nil"/>
            </w:tcBorders>
            <w:shd w:val="clear" w:color="auto" w:fill="FFFFFF" w:themeFill="background1"/>
            <w:noWrap/>
            <w:vAlign w:val="center"/>
            <w:hideMark/>
          </w:tcPr>
          <w:p w14:paraId="4A8DF24D"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Final Portfolio + Individual Reflection</w:t>
            </w:r>
          </w:p>
          <w:p w14:paraId="42954558" w14:textId="77777777" w:rsidR="00B3203D" w:rsidRPr="00652277" w:rsidRDefault="00B3203D" w:rsidP="00F1746D">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Final Prototype</w:t>
            </w:r>
          </w:p>
          <w:p w14:paraId="739224D8" w14:textId="77777777" w:rsidR="00B3203D" w:rsidRPr="00652277" w:rsidRDefault="00B3203D" w:rsidP="00F1746D">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Final UTA Report (APA)</w:t>
            </w:r>
          </w:p>
          <w:p w14:paraId="489C778B" w14:textId="77777777" w:rsidR="00B3203D" w:rsidRPr="00652277" w:rsidRDefault="00B3203D" w:rsidP="00F1746D">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Team Reflective Presentation</w:t>
            </w:r>
          </w:p>
          <w:p w14:paraId="35A2D9C0" w14:textId="77777777" w:rsidR="00B3203D" w:rsidRPr="00652277" w:rsidRDefault="00B3203D" w:rsidP="00F1746D">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Individual Reflection Paper</w:t>
            </w:r>
          </w:p>
          <w:p w14:paraId="438874D0" w14:textId="77777777" w:rsidR="00B3203D" w:rsidRPr="00652277" w:rsidRDefault="00B3203D" w:rsidP="00F1746D">
            <w:pPr>
              <w:pStyle w:val="ListParagraph"/>
              <w:numPr>
                <w:ilvl w:val="0"/>
                <w:numId w:val="41"/>
              </w:numPr>
              <w:spacing w:after="0"/>
              <w:rPr>
                <w:rFonts w:eastAsia="Times New Roman" w:cs="Times New Roman"/>
                <w:sz w:val="20"/>
                <w:szCs w:val="20"/>
              </w:rPr>
            </w:pPr>
            <w:r w:rsidRPr="00652277">
              <w:rPr>
                <w:rFonts w:eastAsia="Times New Roman" w:cs="Times New Roman"/>
                <w:sz w:val="20"/>
                <w:szCs w:val="20"/>
              </w:rPr>
              <w:t>Optional course showcase</w:t>
            </w:r>
          </w:p>
          <w:p w14:paraId="64F63623" w14:textId="77777777" w:rsidR="00B3203D" w:rsidRPr="00636576" w:rsidRDefault="00B3203D" w:rsidP="00F1746D">
            <w:pPr>
              <w:pStyle w:val="ListParagraph"/>
              <w:numPr>
                <w:ilvl w:val="0"/>
                <w:numId w:val="41"/>
              </w:numPr>
              <w:spacing w:after="0"/>
              <w:rPr>
                <w:rFonts w:eastAsia="Times New Roman" w:cs="Times New Roman"/>
                <w:sz w:val="20"/>
                <w:szCs w:val="20"/>
              </w:rPr>
            </w:pPr>
            <w:r w:rsidRPr="00652277">
              <w:rPr>
                <w:rFonts w:eastAsia="Times New Roman" w:cs="Times New Roman"/>
                <w:b/>
                <w:bCs/>
                <w:sz w:val="20"/>
                <w:szCs w:val="20"/>
              </w:rPr>
              <w:t>Design Discussion:</w:t>
            </w:r>
            <w:r w:rsidRPr="00652277">
              <w:rPr>
                <w:rFonts w:eastAsia="Times New Roman" w:cs="Times New Roman"/>
                <w:sz w:val="20"/>
                <w:szCs w:val="20"/>
              </w:rPr>
              <w:t xml:space="preserve"> Final Case Study Hero Slide Critique</w:t>
            </w:r>
          </w:p>
        </w:tc>
        <w:tc>
          <w:tcPr>
            <w:tcW w:w="990" w:type="dxa"/>
            <w:tcBorders>
              <w:top w:val="nil"/>
              <w:left w:val="nil"/>
              <w:bottom w:val="single" w:sz="8" w:space="0" w:color="auto"/>
              <w:right w:val="nil"/>
            </w:tcBorders>
            <w:shd w:val="clear" w:color="auto" w:fill="FFFFFF" w:themeFill="background1"/>
            <w:vAlign w:val="center"/>
          </w:tcPr>
          <w:p w14:paraId="5487D01A"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9476B28" w14:textId="77777777" w:rsidR="00B3203D" w:rsidRPr="00E52A01" w:rsidRDefault="00B3203D" w:rsidP="00F1746D">
            <w:pPr>
              <w:spacing w:after="0" w:line="240" w:lineRule="auto"/>
              <w:jc w:val="right"/>
              <w:rPr>
                <w:rFonts w:eastAsia="Times New Roman" w:cs="Times New Roman"/>
                <w:sz w:val="20"/>
                <w:szCs w:val="20"/>
              </w:rPr>
            </w:pPr>
            <w:r>
              <w:rPr>
                <w:rFonts w:eastAsia="Times New Roman" w:cs="Times New Roman"/>
                <w:sz w:val="20"/>
                <w:szCs w:val="20"/>
              </w:rPr>
              <w:t>May 3</w:t>
            </w:r>
          </w:p>
        </w:tc>
      </w:tr>
      <w:tr w:rsidR="00B3203D" w:rsidRPr="00E52A01" w14:paraId="6B4F787C" w14:textId="77777777" w:rsidTr="00F1746D">
        <w:trPr>
          <w:trHeight w:hRule="exact" w:val="371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072391AC" w14:textId="77777777" w:rsidR="00B3203D" w:rsidRPr="00E52A01" w:rsidRDefault="00B3203D" w:rsidP="00F1746D">
            <w:pPr>
              <w:spacing w:after="0" w:line="240" w:lineRule="auto"/>
              <w:rPr>
                <w:rFonts w:eastAsia="Times New Roman" w:cs="Times New Roman"/>
                <w:sz w:val="20"/>
                <w:szCs w:val="20"/>
              </w:rPr>
            </w:pPr>
            <w:r w:rsidRPr="00E52A01">
              <w:rPr>
                <w:rFonts w:eastAsia="Times New Roman" w:cs="Times New Roman"/>
                <w:sz w:val="20"/>
                <w:szCs w:val="20"/>
              </w:rPr>
              <w:t>Week 17:</w:t>
            </w:r>
          </w:p>
          <w:p w14:paraId="7A981B31"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May 4</w:t>
            </w:r>
            <w:r w:rsidRPr="00E52A01">
              <w:rPr>
                <w:rFonts w:eastAsia="Times New Roman" w:cs="Times New Roman"/>
                <w:sz w:val="20"/>
                <w:szCs w:val="20"/>
              </w:rPr>
              <w:t xml:space="preserve">-May </w:t>
            </w:r>
            <w:r>
              <w:rPr>
                <w:rFonts w:eastAsia="Times New Roman" w:cs="Times New Roman"/>
                <w:sz w:val="20"/>
                <w:szCs w:val="20"/>
              </w:rPr>
              <w:t>10</w:t>
            </w:r>
          </w:p>
        </w:tc>
        <w:tc>
          <w:tcPr>
            <w:tcW w:w="2790" w:type="dxa"/>
            <w:tcBorders>
              <w:top w:val="nil"/>
              <w:left w:val="nil"/>
              <w:bottom w:val="single" w:sz="8" w:space="0" w:color="auto"/>
              <w:right w:val="nil"/>
            </w:tcBorders>
            <w:shd w:val="clear" w:color="auto" w:fill="DBE5F1" w:themeFill="accent1" w:themeFillTint="33"/>
            <w:noWrap/>
            <w:vAlign w:val="center"/>
            <w:hideMark/>
          </w:tcPr>
          <w:p w14:paraId="38583158" w14:textId="77777777" w:rsidR="00B3203D" w:rsidRDefault="00B3203D" w:rsidP="00F1746D">
            <w:pPr>
              <w:spacing w:after="0" w:line="240" w:lineRule="auto"/>
              <w:rPr>
                <w:rFonts w:eastAsia="Times New Roman" w:cs="Times New Roman"/>
                <w:sz w:val="20"/>
                <w:szCs w:val="20"/>
              </w:rPr>
            </w:pPr>
            <w:r>
              <w:rPr>
                <w:rFonts w:eastAsia="Times New Roman" w:cs="Times New Roman"/>
                <w:sz w:val="20"/>
                <w:szCs w:val="20"/>
              </w:rPr>
              <w:t>Module 16</w:t>
            </w:r>
          </w:p>
          <w:p w14:paraId="2A69D144"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Chapter 16</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88DDE71" w14:textId="77777777" w:rsidR="00B3203D" w:rsidRPr="00E52A01" w:rsidRDefault="00B3203D" w:rsidP="00F1746D">
            <w:pPr>
              <w:spacing w:after="0" w:line="240" w:lineRule="auto"/>
              <w:rPr>
                <w:rFonts w:eastAsia="Times New Roman" w:cs="Times New Roman"/>
                <w:sz w:val="20"/>
                <w:szCs w:val="20"/>
              </w:rPr>
            </w:pPr>
            <w:r>
              <w:rPr>
                <w:rFonts w:eastAsia="Times New Roman" w:cs="Times New Roman"/>
                <w:sz w:val="20"/>
                <w:szCs w:val="20"/>
              </w:rPr>
              <w:t>UX Portfolio &amp; Professional Branding Week</w:t>
            </w:r>
          </w:p>
          <w:p w14:paraId="359B6C7E" w14:textId="77777777" w:rsidR="00B3203D" w:rsidRPr="005A0751" w:rsidRDefault="00B3203D" w:rsidP="00F1746D">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Convert UTA project into a portfolio case study</w:t>
            </w:r>
          </w:p>
          <w:p w14:paraId="269DF6A4" w14:textId="77777777" w:rsidR="00B3203D" w:rsidRPr="005A0751" w:rsidRDefault="00B3203D" w:rsidP="00F1746D">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Create a “Hero Image” slide for portfolio</w:t>
            </w:r>
          </w:p>
          <w:p w14:paraId="150BB564" w14:textId="77777777" w:rsidR="00B3203D" w:rsidRPr="005A0751" w:rsidRDefault="00B3203D" w:rsidP="00F1746D">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Write LinkedIn-ready summary of UX project</w:t>
            </w:r>
          </w:p>
          <w:p w14:paraId="7D3A7F90" w14:textId="77777777" w:rsidR="00B3203D" w:rsidRPr="005A0751" w:rsidRDefault="00B3203D" w:rsidP="00F1746D">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Learn how to discuss UX work in interviews</w:t>
            </w:r>
          </w:p>
          <w:p w14:paraId="483CA708" w14:textId="77777777" w:rsidR="00B3203D" w:rsidRPr="005A0751" w:rsidRDefault="00B3203D" w:rsidP="00F1746D">
            <w:pPr>
              <w:pStyle w:val="ListParagraph"/>
              <w:numPr>
                <w:ilvl w:val="0"/>
                <w:numId w:val="41"/>
              </w:numPr>
              <w:spacing w:after="0"/>
              <w:rPr>
                <w:rFonts w:eastAsia="Times New Roman" w:cs="Times New Roman"/>
                <w:sz w:val="20"/>
                <w:szCs w:val="20"/>
              </w:rPr>
            </w:pPr>
            <w:r w:rsidRPr="005A0751">
              <w:rPr>
                <w:rFonts w:eastAsia="Times New Roman" w:cs="Times New Roman"/>
                <w:sz w:val="20"/>
                <w:szCs w:val="20"/>
              </w:rPr>
              <w:t>Optional 1-minute video portfolio intro</w:t>
            </w:r>
          </w:p>
          <w:p w14:paraId="59E0B126" w14:textId="77777777" w:rsidR="00B3203D" w:rsidRPr="005A0751" w:rsidRDefault="00B3203D" w:rsidP="00F1746D">
            <w:pPr>
              <w:pStyle w:val="ListParagraph"/>
              <w:numPr>
                <w:ilvl w:val="0"/>
                <w:numId w:val="41"/>
              </w:numPr>
              <w:spacing w:after="0"/>
              <w:rPr>
                <w:rFonts w:eastAsia="Times New Roman" w:cs="Times New Roman"/>
                <w:sz w:val="20"/>
                <w:szCs w:val="20"/>
              </w:rPr>
            </w:pPr>
            <w:r w:rsidRPr="005A0751">
              <w:rPr>
                <w:rFonts w:eastAsia="Times New Roman" w:cs="Times New Roman"/>
                <w:b/>
                <w:bCs/>
                <w:sz w:val="20"/>
                <w:szCs w:val="20"/>
              </w:rPr>
              <w:t>Design Discussion:</w:t>
            </w:r>
            <w:r w:rsidRPr="005A0751">
              <w:rPr>
                <w:rFonts w:eastAsia="Times New Roman" w:cs="Times New Roman"/>
                <w:sz w:val="20"/>
                <w:szCs w:val="20"/>
              </w:rPr>
              <w:t xml:space="preserve"> Portfolio Case Study Critique</w:t>
            </w:r>
          </w:p>
        </w:tc>
        <w:tc>
          <w:tcPr>
            <w:tcW w:w="990" w:type="dxa"/>
            <w:tcBorders>
              <w:top w:val="nil"/>
              <w:left w:val="nil"/>
              <w:bottom w:val="single" w:sz="8" w:space="0" w:color="auto"/>
              <w:right w:val="nil"/>
            </w:tcBorders>
            <w:shd w:val="clear" w:color="auto" w:fill="DBE5F1" w:themeFill="accent1" w:themeFillTint="33"/>
            <w:vAlign w:val="center"/>
          </w:tcPr>
          <w:p w14:paraId="1BF8F771" w14:textId="77777777" w:rsidR="00B3203D" w:rsidRPr="00E52A01" w:rsidRDefault="00B3203D" w:rsidP="00F1746D">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39396E76" w14:textId="77777777" w:rsidR="00B3203D" w:rsidRPr="00E52A01" w:rsidRDefault="00B3203D" w:rsidP="00F1746D">
            <w:pPr>
              <w:spacing w:after="0" w:line="240" w:lineRule="auto"/>
              <w:jc w:val="right"/>
              <w:rPr>
                <w:rFonts w:eastAsia="Times New Roman" w:cs="Times New Roman"/>
                <w:sz w:val="20"/>
                <w:szCs w:val="20"/>
              </w:rPr>
            </w:pPr>
            <w:r w:rsidRPr="00E52A01">
              <w:rPr>
                <w:rFonts w:eastAsia="Times New Roman" w:cs="Times New Roman"/>
                <w:sz w:val="20"/>
                <w:szCs w:val="20"/>
              </w:rPr>
              <w:t xml:space="preserve">May </w:t>
            </w:r>
            <w:r>
              <w:rPr>
                <w:rFonts w:eastAsia="Times New Roman" w:cs="Times New Roman"/>
                <w:sz w:val="20"/>
                <w:szCs w:val="20"/>
              </w:rPr>
              <w:t>10</w:t>
            </w:r>
          </w:p>
        </w:tc>
      </w:tr>
    </w:tbl>
    <w:p w14:paraId="62CE2228" w14:textId="77777777" w:rsidR="00B3203D" w:rsidRDefault="00B3203D" w:rsidP="00B3203D">
      <w:pPr>
        <w:pStyle w:val="Heading1"/>
        <w:rPr>
          <w:rFonts w:asciiTheme="minorHAnsi" w:hAnsiTheme="minorHAnsi" w:cs="Times New Roman"/>
        </w:rPr>
      </w:pPr>
      <w:r>
        <w:rPr>
          <w:rFonts w:asciiTheme="minorHAnsi" w:hAnsiTheme="minorHAnsi" w:cs="Times New Roman"/>
        </w:rPr>
        <w:t>SECTION 6</w:t>
      </w:r>
      <w:r w:rsidRPr="002E142A">
        <w:rPr>
          <w:rFonts w:asciiTheme="minorHAnsi" w:hAnsiTheme="minorHAnsi" w:cs="Times New Roman"/>
        </w:rPr>
        <w:t xml:space="preserve"> </w:t>
      </w:r>
      <w:r>
        <w:rPr>
          <w:rFonts w:asciiTheme="minorHAnsi" w:hAnsiTheme="minorHAnsi" w:cs="Times New Roman"/>
        </w:rPr>
        <w:t>–</w:t>
      </w:r>
      <w:r w:rsidRPr="002E142A">
        <w:rPr>
          <w:rFonts w:asciiTheme="minorHAnsi" w:hAnsiTheme="minorHAnsi" w:cs="Times New Roman"/>
        </w:rPr>
        <w:t xml:space="preserve"> </w:t>
      </w:r>
      <w:r>
        <w:rPr>
          <w:rFonts w:asciiTheme="minorHAnsi" w:hAnsiTheme="minorHAnsi" w:cs="Times New Roman"/>
        </w:rPr>
        <w:t>INSTITUTIONAL POLICIES</w:t>
      </w:r>
    </w:p>
    <w:p w14:paraId="19015524" w14:textId="77777777" w:rsidR="00B3203D" w:rsidRPr="004458B4" w:rsidRDefault="00B3203D" w:rsidP="00B3203D">
      <w:pPr>
        <w:rPr>
          <w:rFonts w:cs="Times New Roman"/>
        </w:rPr>
      </w:pPr>
      <w:r w:rsidRPr="004458B4">
        <w:rPr>
          <w:rFonts w:cs="Times New Roman"/>
        </w:rPr>
        <w:t xml:space="preserve">Students are responsible for reading, understanding, and adhering to all Middle Georgia State University student policies, including those linked on the </w:t>
      </w:r>
      <w:r w:rsidRPr="007809BF">
        <w:rPr>
          <w:rFonts w:cs="Times New Roman"/>
        </w:rPr>
        <w:t>Institutional</w:t>
      </w:r>
      <w:r w:rsidRPr="007809BF">
        <w:rPr>
          <w:rStyle w:val="Hyperlink"/>
          <w:rFonts w:cs="Times New Roman"/>
          <w:color w:val="auto"/>
          <w:u w:val="none"/>
        </w:rPr>
        <w:t xml:space="preserve"> Policies</w:t>
      </w:r>
      <w:r w:rsidRPr="007809BF">
        <w:rPr>
          <w:rFonts w:cs="Times New Roman"/>
        </w:rPr>
        <w:t xml:space="preserve"> </w:t>
      </w:r>
      <w:r w:rsidRPr="004458B4">
        <w:rPr>
          <w:rFonts w:cs="Times New Roman"/>
        </w:rPr>
        <w:t>page.</w:t>
      </w:r>
      <w:r>
        <w:rPr>
          <w:rFonts w:cs="Times New Roman"/>
        </w:rPr>
        <w:t xml:space="preserve"> </w:t>
      </w:r>
      <w:hyperlink r:id="rId11" w:history="1">
        <w:r w:rsidRPr="00396439">
          <w:rPr>
            <w:rStyle w:val="Hyperlink"/>
            <w:rFonts w:cs="Times New Roman"/>
          </w:rPr>
          <w:t>https://www.mga.edu/center-excellence-teaching-learning/syllabi-policies.php</w:t>
        </w:r>
      </w:hyperlink>
      <w:r>
        <w:rPr>
          <w:rFonts w:cs="Times New Roman"/>
        </w:rPr>
        <w:t xml:space="preserve"> </w:t>
      </w:r>
    </w:p>
    <w:p w14:paraId="632BFC2D" w14:textId="77777777" w:rsidR="00B3203D" w:rsidRPr="00B239EE" w:rsidRDefault="00B3203D" w:rsidP="00B3203D">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t xml:space="preserve">STUDENT ATTENDANCE &amp; WITHDRAWAL POLICY </w:t>
      </w:r>
    </w:p>
    <w:p w14:paraId="297629BC" w14:textId="77777777" w:rsidR="00B3203D" w:rsidRPr="002E142A" w:rsidRDefault="00B3203D" w:rsidP="00B3203D">
      <w:pPr>
        <w:rPr>
          <w:rFonts w:cs="Times New Roman"/>
        </w:rPr>
      </w:pPr>
      <w:r w:rsidRPr="002E142A">
        <w:rPr>
          <w:rFonts w:cs="Times New Roman"/>
        </w:rPr>
        <w:t xml:space="preserve">The instructor is required to report “no-shows” or students who do not show up the first day of class. Therefore, all students enrolled in the course must verify their enrollment. This can affect financial aid, and you may be dropped from the class. Your instructor will notify you as to how to verify your enrollment before the beginning of the term to ensure that you are not reported as a “no-show”. </w:t>
      </w:r>
    </w:p>
    <w:p w14:paraId="352BCD8A" w14:textId="77777777" w:rsidR="00B3203D" w:rsidRPr="002E142A" w:rsidRDefault="00B3203D" w:rsidP="00B3203D">
      <w:pPr>
        <w:rPr>
          <w:rFonts w:cs="Times New Roman"/>
        </w:rPr>
      </w:pPr>
      <w:r w:rsidRPr="002E142A">
        <w:rPr>
          <w:rFonts w:cs="Times New Roman"/>
        </w:rPr>
        <w:t xml:space="preserve">Students are encouraged to read the withdrawal policy found at </w:t>
      </w:r>
      <w:hyperlink r:id="rId12" w:history="1">
        <w:r w:rsidRPr="001F7D86">
          <w:rPr>
            <w:color w:val="0000FF"/>
            <w:u w:val="single"/>
          </w:rPr>
          <w:t>https://www.mga.edu/registrar/registration/drop-add.php</w:t>
        </w:r>
      </w:hyperlink>
      <w:r w:rsidRPr="002E142A">
        <w:rPr>
          <w:rFonts w:cs="Times New Roman"/>
        </w:rPr>
        <w:t xml:space="preserve"> before dropping/withdrawing from the class.  </w:t>
      </w:r>
    </w:p>
    <w:p w14:paraId="6C790278" w14:textId="77777777" w:rsidR="00B3203D" w:rsidRPr="002E142A" w:rsidRDefault="00B3203D" w:rsidP="00B3203D">
      <w:pPr>
        <w:rPr>
          <w:rFonts w:cs="Times New Roman"/>
        </w:rPr>
      </w:pPr>
      <w:r w:rsidRPr="002E142A">
        <w:rPr>
          <w:rFonts w:cs="Times New Roman"/>
        </w:rPr>
        <w:t xml:space="preserve">Students who wish to withdraw from the University must complete the Withdrawal Form, obtaining the required signature from the advisor, and submitting it to the Office of the Registrar at the Macon campus or the administrative offices at other campuses. Withdrawal is not complete until all withdrawal procedures have been properly executed.  </w:t>
      </w:r>
      <w:hyperlink r:id="rId13" w:history="1">
        <w:r w:rsidRPr="001F7D86">
          <w:rPr>
            <w:color w:val="0000FF"/>
            <w:u w:val="single"/>
          </w:rPr>
          <w:t>https://www.mga.edu/registrar/</w:t>
        </w:r>
      </w:hyperlink>
    </w:p>
    <w:p w14:paraId="79609F8A" w14:textId="77777777" w:rsidR="00B3203D" w:rsidRPr="002E142A" w:rsidRDefault="00B3203D" w:rsidP="00B3203D">
      <w:pPr>
        <w:rPr>
          <w:rFonts w:cs="Times New Roman"/>
          <w:b/>
          <w:bCs/>
        </w:rPr>
      </w:pPr>
      <w:r w:rsidRPr="002E142A">
        <w:rPr>
          <w:rFonts w:cs="Times New Roman"/>
        </w:rPr>
        <w:t xml:space="preserve">Students may withdraw from the course and earn a grade of “W” up to and including the midterm date, which occurs on </w:t>
      </w:r>
      <w:r>
        <w:rPr>
          <w:rFonts w:cs="Times New Roman"/>
          <w:b/>
          <w:bCs/>
          <w:i/>
          <w:color w:val="C00000"/>
        </w:rPr>
        <w:t>April 8, 2026</w:t>
      </w:r>
      <w:r>
        <w:rPr>
          <w:rFonts w:cs="Times New Roman"/>
        </w:rPr>
        <w:t xml:space="preserve">. </w:t>
      </w:r>
      <w:r w:rsidRPr="002E142A">
        <w:rPr>
          <w:rFonts w:cs="Times New Roman"/>
        </w:rPr>
        <w:t xml:space="preserve">After this date students who withdraw will receive a grade of “WF.” </w:t>
      </w:r>
      <w:hyperlink r:id="rId14" w:history="1">
        <w:r w:rsidRPr="00365DF5">
          <w:rPr>
            <w:rStyle w:val="Hyperlink"/>
            <w:rFonts w:cs="Times New Roman"/>
          </w:rPr>
          <w:t>https://www.mga.edu/academics/calendars/index.php</w:t>
        </w:r>
      </w:hyperlink>
      <w:r>
        <w:rPr>
          <w:rFonts w:cs="Times New Roman"/>
        </w:rPr>
        <w:t xml:space="preserve"> </w:t>
      </w:r>
    </w:p>
    <w:p w14:paraId="0AD56B58" w14:textId="77777777" w:rsidR="00B3203D" w:rsidRPr="00B239EE" w:rsidRDefault="00B3203D" w:rsidP="00B3203D">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lastRenderedPageBreak/>
        <w:t>DELAYED OPENING OR CLOSING OF THE UNIVERSITY</w:t>
      </w:r>
    </w:p>
    <w:p w14:paraId="3883CC56" w14:textId="77777777" w:rsidR="00B3203D" w:rsidRDefault="00B3203D" w:rsidP="00B3203D">
      <w:pPr>
        <w:rPr>
          <w:rStyle w:val="Hyperlink"/>
          <w:rFonts w:cstheme="minorHAnsi"/>
          <w:bCs/>
          <w:iCs/>
          <w:shd w:val="clear" w:color="auto" w:fill="FFFFFF"/>
        </w:rPr>
      </w:pPr>
      <w:r w:rsidRPr="00121A14">
        <w:rPr>
          <w:rFonts w:cstheme="minorHAnsi"/>
        </w:rPr>
        <w:t xml:space="preserve">If class is unable to occur for an opening or closing of the university, go to the online webpage of the course for additional instructions. If there are no additional instructions provided on the course homepage news section, then just plan to meet at the normal next regularly scheduled meeting for the course. Knight Alert can be used to check or </w:t>
      </w:r>
      <w:hyperlink r:id="rId15" w:history="1">
        <w:r w:rsidRPr="00121A14">
          <w:rPr>
            <w:rStyle w:val="Hyperlink"/>
            <w:rFonts w:cstheme="minorHAnsi"/>
            <w:bCs/>
            <w:iCs/>
            <w:shd w:val="clear" w:color="auto" w:fill="FFFFFF"/>
          </w:rPr>
          <w:t>https://www.mga.edu/police/alert/index.php</w:t>
        </w:r>
      </w:hyperlink>
    </w:p>
    <w:p w14:paraId="3342D004" w14:textId="77777777" w:rsidR="00B3203D" w:rsidRPr="00B239EE" w:rsidRDefault="00B3203D" w:rsidP="00B3203D">
      <w:pPr>
        <w:pStyle w:val="Heading3"/>
        <w:rPr>
          <w:rFonts w:asciiTheme="minorHAnsi" w:hAnsiTheme="minorHAnsi" w:cs="Times New Roman"/>
          <w:color w:val="365F91" w:themeColor="accent1" w:themeShade="BF"/>
        </w:rPr>
      </w:pPr>
      <w:r w:rsidRPr="00B239EE">
        <w:rPr>
          <w:rFonts w:asciiTheme="minorHAnsi" w:hAnsiTheme="minorHAnsi" w:cs="Times New Roman"/>
          <w:color w:val="365F91" w:themeColor="accent1" w:themeShade="BF"/>
        </w:rPr>
        <w:t>STUDENT USE OF AI IN COURSEWORK</w:t>
      </w:r>
    </w:p>
    <w:p w14:paraId="2532FBF3" w14:textId="77777777" w:rsidR="00B3203D" w:rsidRPr="00121A14" w:rsidRDefault="00B3203D" w:rsidP="00B3203D">
      <w:pPr>
        <w:rPr>
          <w:rFonts w:cstheme="minorHAnsi"/>
        </w:rPr>
      </w:pPr>
      <w:r w:rsidRPr="00B376AC">
        <w:rPr>
          <w:rFonts w:cstheme="minorHAnsi"/>
        </w:rPr>
        <w:t>To maintain a culture of integrity and respect, generative AI tools should not be used in the completion of course assignments unless an instructor for a given course specifically authorizes their use. Some instructors may approve of using generative AI tools in the academic setting for specific goals. However, these tools should be used only with the explicit and clear permission of each individual instructor, and then only in the ways allowed by the instructor.</w:t>
      </w:r>
    </w:p>
    <w:p w14:paraId="0B4B56E9" w14:textId="707695FD" w:rsidR="004D3893" w:rsidRPr="0016444C" w:rsidRDefault="004D3893" w:rsidP="00B3203D">
      <w:pPr>
        <w:pStyle w:val="Heading1"/>
        <w:rPr>
          <w:rFonts w:cs="Times New Roman"/>
          <w:b w:val="0"/>
          <w:bCs w:val="0"/>
        </w:rPr>
      </w:pPr>
    </w:p>
    <w:sectPr w:rsidR="004D3893" w:rsidRPr="0016444C" w:rsidSect="009D463B">
      <w:footerReference w:type="default" r:id="rId16"/>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BC8A" w14:textId="77777777" w:rsidR="008F10DE" w:rsidRDefault="008F10DE" w:rsidP="00B81DBB">
      <w:pPr>
        <w:spacing w:after="0" w:line="240" w:lineRule="auto"/>
      </w:pPr>
      <w:r>
        <w:separator/>
      </w:r>
    </w:p>
  </w:endnote>
  <w:endnote w:type="continuationSeparator" w:id="0">
    <w:p w14:paraId="68CEA2D9" w14:textId="77777777" w:rsidR="008F10DE" w:rsidRDefault="008F10DE" w:rsidP="00B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274" w14:textId="0D6FC9D3" w:rsidR="00D3792F" w:rsidRDefault="00D3792F" w:rsidP="00D3792F">
    <w:pPr>
      <w:pStyle w:val="Footer"/>
      <w:jc w:val="center"/>
    </w:pPr>
    <w:r>
      <w:t xml:space="preserve">ITEC </w:t>
    </w:r>
    <w:r w:rsidR="002E6DCE">
      <w:t>3235</w:t>
    </w:r>
    <w:r>
      <w:t xml:space="preserve"> </w:t>
    </w:r>
    <w:r w:rsidR="008921CE">
      <w:t>-</w:t>
    </w:r>
    <w:r w:rsidR="002E6DCE">
      <w:t>0</w:t>
    </w:r>
    <w:r w:rsidR="00AD4F88">
      <w:t>3</w:t>
    </w:r>
    <w:r w:rsidR="008921CE">
      <w:t xml:space="preserve"> </w:t>
    </w:r>
    <w:r>
      <w:t>–</w:t>
    </w:r>
    <w:r w:rsidR="002E6DCE">
      <w:t>Human and Computer Interaction</w:t>
    </w:r>
    <w:r>
      <w:t xml:space="preserve"> – Dr. </w:t>
    </w:r>
    <w:r w:rsidR="002E6DCE">
      <w:t>Munoz</w:t>
    </w:r>
    <w:r>
      <w:t xml:space="preserve"> – </w:t>
    </w:r>
    <w:r w:rsidR="00273F05">
      <w:t>S</w:t>
    </w:r>
    <w:r w:rsidR="002E6DCE">
      <w:t>pring</w:t>
    </w:r>
    <w:r>
      <w:t xml:space="preserve"> </w:t>
    </w:r>
    <w:r w:rsidR="00B856FA">
      <w:t>202</w:t>
    </w:r>
    <w:r w:rsidR="002E6DCE">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A365" w14:textId="77777777" w:rsidR="008F10DE" w:rsidRDefault="008F10DE" w:rsidP="00B81DBB">
      <w:pPr>
        <w:spacing w:after="0" w:line="240" w:lineRule="auto"/>
      </w:pPr>
      <w:r>
        <w:separator/>
      </w:r>
    </w:p>
  </w:footnote>
  <w:footnote w:type="continuationSeparator" w:id="0">
    <w:p w14:paraId="288B76A7" w14:textId="77777777" w:rsidR="008F10DE" w:rsidRDefault="008F10DE" w:rsidP="00B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78"/>
    <w:multiLevelType w:val="hybridMultilevel"/>
    <w:tmpl w:val="11147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78BB"/>
    <w:multiLevelType w:val="hybridMultilevel"/>
    <w:tmpl w:val="61AC78B6"/>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4CC2E98"/>
    <w:multiLevelType w:val="hybridMultilevel"/>
    <w:tmpl w:val="7392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22363"/>
    <w:multiLevelType w:val="hybridMultilevel"/>
    <w:tmpl w:val="7D303ED4"/>
    <w:lvl w:ilvl="0" w:tplc="4726FBCC">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A74C3"/>
    <w:multiLevelType w:val="hybridMultilevel"/>
    <w:tmpl w:val="5A78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B2C48"/>
    <w:multiLevelType w:val="multilevel"/>
    <w:tmpl w:val="F07ED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C366C70"/>
    <w:multiLevelType w:val="hybridMultilevel"/>
    <w:tmpl w:val="B4CA5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D3552"/>
    <w:multiLevelType w:val="hybridMultilevel"/>
    <w:tmpl w:val="B28665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06C08D9"/>
    <w:multiLevelType w:val="hybridMultilevel"/>
    <w:tmpl w:val="50E0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376B5"/>
    <w:multiLevelType w:val="hybridMultilevel"/>
    <w:tmpl w:val="9914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B94D40"/>
    <w:multiLevelType w:val="hybridMultilevel"/>
    <w:tmpl w:val="93FE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92E8C"/>
    <w:multiLevelType w:val="multilevel"/>
    <w:tmpl w:val="ED08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C41E6"/>
    <w:multiLevelType w:val="hybridMultilevel"/>
    <w:tmpl w:val="33B6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156EB"/>
    <w:multiLevelType w:val="hybridMultilevel"/>
    <w:tmpl w:val="5622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425B5"/>
    <w:multiLevelType w:val="hybridMultilevel"/>
    <w:tmpl w:val="F5BE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1535A6"/>
    <w:multiLevelType w:val="multilevel"/>
    <w:tmpl w:val="DE9A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236999"/>
    <w:multiLevelType w:val="multilevel"/>
    <w:tmpl w:val="B394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BD7477"/>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92D2BC6"/>
    <w:multiLevelType w:val="hybridMultilevel"/>
    <w:tmpl w:val="F42CD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B1003A8"/>
    <w:multiLevelType w:val="hybridMultilevel"/>
    <w:tmpl w:val="F5B4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03589A"/>
    <w:multiLevelType w:val="hybridMultilevel"/>
    <w:tmpl w:val="C35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26FAF"/>
    <w:multiLevelType w:val="hybridMultilevel"/>
    <w:tmpl w:val="B664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8660B"/>
    <w:multiLevelType w:val="hybridMultilevel"/>
    <w:tmpl w:val="DF984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659759B"/>
    <w:multiLevelType w:val="hybridMultilevel"/>
    <w:tmpl w:val="4384A81C"/>
    <w:lvl w:ilvl="0" w:tplc="603658A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7361D9F"/>
    <w:multiLevelType w:val="multilevel"/>
    <w:tmpl w:val="203C0D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8826901"/>
    <w:multiLevelType w:val="hybridMultilevel"/>
    <w:tmpl w:val="24B82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E1596"/>
    <w:multiLevelType w:val="multilevel"/>
    <w:tmpl w:val="A18A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AE2EF4"/>
    <w:multiLevelType w:val="multilevel"/>
    <w:tmpl w:val="1F6A6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81A3360"/>
    <w:multiLevelType w:val="hybridMultilevel"/>
    <w:tmpl w:val="6E1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097AA4"/>
    <w:multiLevelType w:val="multilevel"/>
    <w:tmpl w:val="5E04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506641"/>
    <w:multiLevelType w:val="multilevel"/>
    <w:tmpl w:val="16B6851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870B6A"/>
    <w:multiLevelType w:val="multilevel"/>
    <w:tmpl w:val="3FE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4F1D8B"/>
    <w:multiLevelType w:val="hybridMultilevel"/>
    <w:tmpl w:val="41F00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94B2C36"/>
    <w:multiLevelType w:val="multilevel"/>
    <w:tmpl w:val="9D90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7E3112"/>
    <w:multiLevelType w:val="hybridMultilevel"/>
    <w:tmpl w:val="4768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B277F2"/>
    <w:multiLevelType w:val="multilevel"/>
    <w:tmpl w:val="A79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4318F"/>
    <w:multiLevelType w:val="multilevel"/>
    <w:tmpl w:val="D190F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ED7C81"/>
    <w:multiLevelType w:val="hybridMultilevel"/>
    <w:tmpl w:val="675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EE63A8"/>
    <w:multiLevelType w:val="hybridMultilevel"/>
    <w:tmpl w:val="CFB4A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A137B89"/>
    <w:multiLevelType w:val="hybridMultilevel"/>
    <w:tmpl w:val="1684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560D47"/>
    <w:multiLevelType w:val="multilevel"/>
    <w:tmpl w:val="040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152393"/>
    <w:multiLevelType w:val="multilevel"/>
    <w:tmpl w:val="0158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72579">
    <w:abstractNumId w:val="4"/>
  </w:num>
  <w:num w:numId="2" w16cid:durableId="16539442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16044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59232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418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2210683">
    <w:abstractNumId w:val="18"/>
  </w:num>
  <w:num w:numId="7" w16cid:durableId="764694239">
    <w:abstractNumId w:val="0"/>
  </w:num>
  <w:num w:numId="8" w16cid:durableId="1568569983">
    <w:abstractNumId w:val="2"/>
  </w:num>
  <w:num w:numId="9" w16cid:durableId="1288506707">
    <w:abstractNumId w:val="20"/>
  </w:num>
  <w:num w:numId="10" w16cid:durableId="1414668795">
    <w:abstractNumId w:val="21"/>
  </w:num>
  <w:num w:numId="11" w16cid:durableId="497118939">
    <w:abstractNumId w:val="29"/>
  </w:num>
  <w:num w:numId="12" w16cid:durableId="1840775449">
    <w:abstractNumId w:val="41"/>
  </w:num>
  <w:num w:numId="13" w16cid:durableId="1902137254">
    <w:abstractNumId w:val="30"/>
  </w:num>
  <w:num w:numId="14" w16cid:durableId="30158022">
    <w:abstractNumId w:val="15"/>
  </w:num>
  <w:num w:numId="15" w16cid:durableId="1583491200">
    <w:abstractNumId w:val="26"/>
  </w:num>
  <w:num w:numId="16" w16cid:durableId="1800218588">
    <w:abstractNumId w:val="36"/>
  </w:num>
  <w:num w:numId="17" w16cid:durableId="1314723239">
    <w:abstractNumId w:val="16"/>
  </w:num>
  <w:num w:numId="18" w16cid:durableId="880285764">
    <w:abstractNumId w:val="25"/>
  </w:num>
  <w:num w:numId="19" w16cid:durableId="1178696509">
    <w:abstractNumId w:val="28"/>
  </w:num>
  <w:num w:numId="20" w16cid:durableId="1847864215">
    <w:abstractNumId w:val="9"/>
  </w:num>
  <w:num w:numId="21" w16cid:durableId="525606941">
    <w:abstractNumId w:val="32"/>
  </w:num>
  <w:num w:numId="22" w16cid:durableId="1155220372">
    <w:abstractNumId w:val="40"/>
  </w:num>
  <w:num w:numId="23" w16cid:durableId="1539004753">
    <w:abstractNumId w:val="31"/>
  </w:num>
  <w:num w:numId="24" w16cid:durableId="1355687990">
    <w:abstractNumId w:val="33"/>
  </w:num>
  <w:num w:numId="25" w16cid:durableId="1992563645">
    <w:abstractNumId w:val="7"/>
  </w:num>
  <w:num w:numId="26" w16cid:durableId="1110398616">
    <w:abstractNumId w:val="1"/>
  </w:num>
  <w:num w:numId="27" w16cid:durableId="1301350507">
    <w:abstractNumId w:val="3"/>
  </w:num>
  <w:num w:numId="28" w16cid:durableId="164052186">
    <w:abstractNumId w:val="8"/>
  </w:num>
  <w:num w:numId="29" w16cid:durableId="956375695">
    <w:abstractNumId w:val="11"/>
  </w:num>
  <w:num w:numId="30" w16cid:durableId="1204290261">
    <w:abstractNumId w:val="22"/>
  </w:num>
  <w:num w:numId="31" w16cid:durableId="415634432">
    <w:abstractNumId w:val="38"/>
  </w:num>
  <w:num w:numId="32" w16cid:durableId="1394501089">
    <w:abstractNumId w:val="23"/>
  </w:num>
  <w:num w:numId="33" w16cid:durableId="1012800038">
    <w:abstractNumId w:val="35"/>
  </w:num>
  <w:num w:numId="34" w16cid:durableId="112526159">
    <w:abstractNumId w:val="6"/>
  </w:num>
  <w:num w:numId="35" w16cid:durableId="1723367225">
    <w:abstractNumId w:val="37"/>
  </w:num>
  <w:num w:numId="36" w16cid:durableId="1324041345">
    <w:abstractNumId w:val="19"/>
  </w:num>
  <w:num w:numId="37" w16cid:durableId="1473137998">
    <w:abstractNumId w:val="39"/>
  </w:num>
  <w:num w:numId="38" w16cid:durableId="1803309395">
    <w:abstractNumId w:val="10"/>
  </w:num>
  <w:num w:numId="39" w16cid:durableId="1365130476">
    <w:abstractNumId w:val="34"/>
  </w:num>
  <w:num w:numId="40" w16cid:durableId="1745839318">
    <w:abstractNumId w:val="14"/>
  </w:num>
  <w:num w:numId="41" w16cid:durableId="1505247293">
    <w:abstractNumId w:val="12"/>
  </w:num>
  <w:num w:numId="42" w16cid:durableId="1975326031">
    <w:abstractNumId w:val="17"/>
  </w:num>
  <w:num w:numId="43" w16cid:durableId="4212683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9C"/>
    <w:rsid w:val="00006096"/>
    <w:rsid w:val="000064A8"/>
    <w:rsid w:val="00015E22"/>
    <w:rsid w:val="00034DA5"/>
    <w:rsid w:val="000429BC"/>
    <w:rsid w:val="00052BFD"/>
    <w:rsid w:val="00070DD2"/>
    <w:rsid w:val="00077A10"/>
    <w:rsid w:val="000A2D89"/>
    <w:rsid w:val="000A394B"/>
    <w:rsid w:val="000B0E9C"/>
    <w:rsid w:val="000C11A0"/>
    <w:rsid w:val="000C4976"/>
    <w:rsid w:val="000D187F"/>
    <w:rsid w:val="000E158A"/>
    <w:rsid w:val="000E2F14"/>
    <w:rsid w:val="000E3CE8"/>
    <w:rsid w:val="000E560F"/>
    <w:rsid w:val="000E562B"/>
    <w:rsid w:val="000E63E1"/>
    <w:rsid w:val="000F60B5"/>
    <w:rsid w:val="001105B1"/>
    <w:rsid w:val="00115E51"/>
    <w:rsid w:val="0011777A"/>
    <w:rsid w:val="001178D0"/>
    <w:rsid w:val="00117EAB"/>
    <w:rsid w:val="00121A14"/>
    <w:rsid w:val="0012542F"/>
    <w:rsid w:val="0012554E"/>
    <w:rsid w:val="001271AC"/>
    <w:rsid w:val="00132342"/>
    <w:rsid w:val="0013479C"/>
    <w:rsid w:val="0013489A"/>
    <w:rsid w:val="0016209F"/>
    <w:rsid w:val="0016444C"/>
    <w:rsid w:val="00186DCB"/>
    <w:rsid w:val="00187B0F"/>
    <w:rsid w:val="00194534"/>
    <w:rsid w:val="001A3F34"/>
    <w:rsid w:val="001B51D5"/>
    <w:rsid w:val="001B5830"/>
    <w:rsid w:val="001B6EB2"/>
    <w:rsid w:val="001C2F52"/>
    <w:rsid w:val="001C7B50"/>
    <w:rsid w:val="001E2DD6"/>
    <w:rsid w:val="001F1BE7"/>
    <w:rsid w:val="001F6232"/>
    <w:rsid w:val="001F7D86"/>
    <w:rsid w:val="002016D4"/>
    <w:rsid w:val="00202449"/>
    <w:rsid w:val="002068C7"/>
    <w:rsid w:val="00210F04"/>
    <w:rsid w:val="002123C7"/>
    <w:rsid w:val="0023125D"/>
    <w:rsid w:val="0023200C"/>
    <w:rsid w:val="0025203E"/>
    <w:rsid w:val="00263261"/>
    <w:rsid w:val="0026640E"/>
    <w:rsid w:val="002714A6"/>
    <w:rsid w:val="002714E7"/>
    <w:rsid w:val="00272700"/>
    <w:rsid w:val="00273F05"/>
    <w:rsid w:val="00282746"/>
    <w:rsid w:val="00287CC8"/>
    <w:rsid w:val="00290FEA"/>
    <w:rsid w:val="00294499"/>
    <w:rsid w:val="002A069E"/>
    <w:rsid w:val="002A51F8"/>
    <w:rsid w:val="002B0263"/>
    <w:rsid w:val="002B1C45"/>
    <w:rsid w:val="002B36DF"/>
    <w:rsid w:val="002C3235"/>
    <w:rsid w:val="002C4601"/>
    <w:rsid w:val="002C76F6"/>
    <w:rsid w:val="002D50B6"/>
    <w:rsid w:val="002D6F3B"/>
    <w:rsid w:val="002D734D"/>
    <w:rsid w:val="002E142A"/>
    <w:rsid w:val="002E6DCE"/>
    <w:rsid w:val="002F18FD"/>
    <w:rsid w:val="002F7127"/>
    <w:rsid w:val="0031096A"/>
    <w:rsid w:val="00313529"/>
    <w:rsid w:val="003202B8"/>
    <w:rsid w:val="003219A5"/>
    <w:rsid w:val="003237CA"/>
    <w:rsid w:val="00324A20"/>
    <w:rsid w:val="003302CE"/>
    <w:rsid w:val="003510F0"/>
    <w:rsid w:val="003523BF"/>
    <w:rsid w:val="0036016C"/>
    <w:rsid w:val="003606D2"/>
    <w:rsid w:val="00372CB1"/>
    <w:rsid w:val="00382A55"/>
    <w:rsid w:val="00393CF7"/>
    <w:rsid w:val="003A1EBA"/>
    <w:rsid w:val="003A351E"/>
    <w:rsid w:val="003A4F4A"/>
    <w:rsid w:val="003B5449"/>
    <w:rsid w:val="003B5D77"/>
    <w:rsid w:val="003D0D9C"/>
    <w:rsid w:val="003D1F65"/>
    <w:rsid w:val="003D43A9"/>
    <w:rsid w:val="003E0897"/>
    <w:rsid w:val="003E2BC4"/>
    <w:rsid w:val="003E302D"/>
    <w:rsid w:val="00413D4B"/>
    <w:rsid w:val="00417123"/>
    <w:rsid w:val="004458B4"/>
    <w:rsid w:val="00451812"/>
    <w:rsid w:val="004523D5"/>
    <w:rsid w:val="004725D8"/>
    <w:rsid w:val="00475A8C"/>
    <w:rsid w:val="0049623E"/>
    <w:rsid w:val="004B272E"/>
    <w:rsid w:val="004B306A"/>
    <w:rsid w:val="004B3868"/>
    <w:rsid w:val="004C7AD4"/>
    <w:rsid w:val="004D3893"/>
    <w:rsid w:val="0050078F"/>
    <w:rsid w:val="0050480B"/>
    <w:rsid w:val="00507AF0"/>
    <w:rsid w:val="00512824"/>
    <w:rsid w:val="0051489D"/>
    <w:rsid w:val="005254C6"/>
    <w:rsid w:val="00535E00"/>
    <w:rsid w:val="005451CE"/>
    <w:rsid w:val="00554317"/>
    <w:rsid w:val="0055622E"/>
    <w:rsid w:val="0055653F"/>
    <w:rsid w:val="0055710E"/>
    <w:rsid w:val="00560D8F"/>
    <w:rsid w:val="0056237F"/>
    <w:rsid w:val="0057585B"/>
    <w:rsid w:val="00580FDE"/>
    <w:rsid w:val="00586777"/>
    <w:rsid w:val="00593ECB"/>
    <w:rsid w:val="005966BB"/>
    <w:rsid w:val="005B1953"/>
    <w:rsid w:val="005B4D1C"/>
    <w:rsid w:val="005D682B"/>
    <w:rsid w:val="005E1135"/>
    <w:rsid w:val="005E1EBB"/>
    <w:rsid w:val="006112CF"/>
    <w:rsid w:val="00613B02"/>
    <w:rsid w:val="00622AD5"/>
    <w:rsid w:val="006428D2"/>
    <w:rsid w:val="00645137"/>
    <w:rsid w:val="006526D7"/>
    <w:rsid w:val="00656EE1"/>
    <w:rsid w:val="006627F7"/>
    <w:rsid w:val="0066554C"/>
    <w:rsid w:val="0066748F"/>
    <w:rsid w:val="00667A79"/>
    <w:rsid w:val="006717DB"/>
    <w:rsid w:val="00683BEE"/>
    <w:rsid w:val="00693237"/>
    <w:rsid w:val="006A44AA"/>
    <w:rsid w:val="006B65FA"/>
    <w:rsid w:val="006B71CB"/>
    <w:rsid w:val="006E24F9"/>
    <w:rsid w:val="006F0F1F"/>
    <w:rsid w:val="006F4EDF"/>
    <w:rsid w:val="006F6896"/>
    <w:rsid w:val="00702D08"/>
    <w:rsid w:val="00702EB2"/>
    <w:rsid w:val="00710435"/>
    <w:rsid w:val="0072198D"/>
    <w:rsid w:val="00727D6C"/>
    <w:rsid w:val="00730670"/>
    <w:rsid w:val="007350AE"/>
    <w:rsid w:val="00736A1E"/>
    <w:rsid w:val="00740AAA"/>
    <w:rsid w:val="00750F8A"/>
    <w:rsid w:val="00753B6B"/>
    <w:rsid w:val="00756DA7"/>
    <w:rsid w:val="00774D2C"/>
    <w:rsid w:val="00776772"/>
    <w:rsid w:val="00780328"/>
    <w:rsid w:val="007809BF"/>
    <w:rsid w:val="007825B3"/>
    <w:rsid w:val="007A1F57"/>
    <w:rsid w:val="007C37BF"/>
    <w:rsid w:val="007C6CF6"/>
    <w:rsid w:val="007C7CA7"/>
    <w:rsid w:val="007D07FE"/>
    <w:rsid w:val="007F3F3F"/>
    <w:rsid w:val="00801452"/>
    <w:rsid w:val="00806C3F"/>
    <w:rsid w:val="00821ACF"/>
    <w:rsid w:val="00844BC3"/>
    <w:rsid w:val="00846CCB"/>
    <w:rsid w:val="008558A6"/>
    <w:rsid w:val="00864589"/>
    <w:rsid w:val="008723E3"/>
    <w:rsid w:val="00874C03"/>
    <w:rsid w:val="00891556"/>
    <w:rsid w:val="008921CE"/>
    <w:rsid w:val="00896FFB"/>
    <w:rsid w:val="008973D1"/>
    <w:rsid w:val="008A35FF"/>
    <w:rsid w:val="008A4495"/>
    <w:rsid w:val="008B1574"/>
    <w:rsid w:val="008C2DA7"/>
    <w:rsid w:val="008C56D8"/>
    <w:rsid w:val="008F10DE"/>
    <w:rsid w:val="0090589C"/>
    <w:rsid w:val="0091332A"/>
    <w:rsid w:val="00920469"/>
    <w:rsid w:val="00926210"/>
    <w:rsid w:val="0093547E"/>
    <w:rsid w:val="009361DB"/>
    <w:rsid w:val="0093749D"/>
    <w:rsid w:val="0094129A"/>
    <w:rsid w:val="009472DB"/>
    <w:rsid w:val="009616D4"/>
    <w:rsid w:val="009652F6"/>
    <w:rsid w:val="00966CE1"/>
    <w:rsid w:val="00973CB1"/>
    <w:rsid w:val="00981A3C"/>
    <w:rsid w:val="009933DE"/>
    <w:rsid w:val="00996530"/>
    <w:rsid w:val="009A1A5C"/>
    <w:rsid w:val="009B2853"/>
    <w:rsid w:val="009B58E1"/>
    <w:rsid w:val="009B5A63"/>
    <w:rsid w:val="009C30DC"/>
    <w:rsid w:val="009D463B"/>
    <w:rsid w:val="009F5C5F"/>
    <w:rsid w:val="00A00A90"/>
    <w:rsid w:val="00A134ED"/>
    <w:rsid w:val="00A6251C"/>
    <w:rsid w:val="00A7722B"/>
    <w:rsid w:val="00A7772D"/>
    <w:rsid w:val="00A974E4"/>
    <w:rsid w:val="00AA3270"/>
    <w:rsid w:val="00AB697F"/>
    <w:rsid w:val="00AC0A82"/>
    <w:rsid w:val="00AC262A"/>
    <w:rsid w:val="00AC4492"/>
    <w:rsid w:val="00AD4F88"/>
    <w:rsid w:val="00AE474F"/>
    <w:rsid w:val="00AF7C5D"/>
    <w:rsid w:val="00B0421B"/>
    <w:rsid w:val="00B10949"/>
    <w:rsid w:val="00B17BEB"/>
    <w:rsid w:val="00B20324"/>
    <w:rsid w:val="00B239EE"/>
    <w:rsid w:val="00B304E1"/>
    <w:rsid w:val="00B3203D"/>
    <w:rsid w:val="00B376AC"/>
    <w:rsid w:val="00B405ED"/>
    <w:rsid w:val="00B41658"/>
    <w:rsid w:val="00B41910"/>
    <w:rsid w:val="00B666A0"/>
    <w:rsid w:val="00B67906"/>
    <w:rsid w:val="00B77CF6"/>
    <w:rsid w:val="00B77DD5"/>
    <w:rsid w:val="00B81DBB"/>
    <w:rsid w:val="00B856FA"/>
    <w:rsid w:val="00B92AA0"/>
    <w:rsid w:val="00B92ECE"/>
    <w:rsid w:val="00B92F3E"/>
    <w:rsid w:val="00B97485"/>
    <w:rsid w:val="00BC5DC4"/>
    <w:rsid w:val="00BC651D"/>
    <w:rsid w:val="00BC7DE0"/>
    <w:rsid w:val="00BF652E"/>
    <w:rsid w:val="00C03E29"/>
    <w:rsid w:val="00C06B9C"/>
    <w:rsid w:val="00C14898"/>
    <w:rsid w:val="00C24FC8"/>
    <w:rsid w:val="00C26B2C"/>
    <w:rsid w:val="00C30E8C"/>
    <w:rsid w:val="00C415B8"/>
    <w:rsid w:val="00C445AC"/>
    <w:rsid w:val="00C618AE"/>
    <w:rsid w:val="00C6237F"/>
    <w:rsid w:val="00C62A61"/>
    <w:rsid w:val="00C65F20"/>
    <w:rsid w:val="00C66210"/>
    <w:rsid w:val="00C760F2"/>
    <w:rsid w:val="00C83AAF"/>
    <w:rsid w:val="00CA219C"/>
    <w:rsid w:val="00CA492B"/>
    <w:rsid w:val="00CA51AE"/>
    <w:rsid w:val="00CB64C5"/>
    <w:rsid w:val="00CF0B35"/>
    <w:rsid w:val="00CF2C7E"/>
    <w:rsid w:val="00CF5237"/>
    <w:rsid w:val="00D168E0"/>
    <w:rsid w:val="00D17C62"/>
    <w:rsid w:val="00D17FE2"/>
    <w:rsid w:val="00D23B33"/>
    <w:rsid w:val="00D30519"/>
    <w:rsid w:val="00D315EA"/>
    <w:rsid w:val="00D35377"/>
    <w:rsid w:val="00D3792F"/>
    <w:rsid w:val="00D42BC1"/>
    <w:rsid w:val="00D45957"/>
    <w:rsid w:val="00D52085"/>
    <w:rsid w:val="00D836BB"/>
    <w:rsid w:val="00D859C5"/>
    <w:rsid w:val="00D87434"/>
    <w:rsid w:val="00D93B00"/>
    <w:rsid w:val="00DB377F"/>
    <w:rsid w:val="00DC6C0D"/>
    <w:rsid w:val="00DD6C8A"/>
    <w:rsid w:val="00DE4D62"/>
    <w:rsid w:val="00DE4F52"/>
    <w:rsid w:val="00DF61F5"/>
    <w:rsid w:val="00E0096E"/>
    <w:rsid w:val="00E30335"/>
    <w:rsid w:val="00E322EB"/>
    <w:rsid w:val="00E601AF"/>
    <w:rsid w:val="00E744BD"/>
    <w:rsid w:val="00E74B1F"/>
    <w:rsid w:val="00E778CF"/>
    <w:rsid w:val="00E808DE"/>
    <w:rsid w:val="00E8304A"/>
    <w:rsid w:val="00E96F69"/>
    <w:rsid w:val="00E96F7A"/>
    <w:rsid w:val="00EB60D7"/>
    <w:rsid w:val="00EE3C09"/>
    <w:rsid w:val="00F006C0"/>
    <w:rsid w:val="00F150EA"/>
    <w:rsid w:val="00F24DD3"/>
    <w:rsid w:val="00F37FBE"/>
    <w:rsid w:val="00F4056B"/>
    <w:rsid w:val="00F42E81"/>
    <w:rsid w:val="00F4420C"/>
    <w:rsid w:val="00F45E68"/>
    <w:rsid w:val="00F52B86"/>
    <w:rsid w:val="00F57132"/>
    <w:rsid w:val="00F57723"/>
    <w:rsid w:val="00F61782"/>
    <w:rsid w:val="00F6723C"/>
    <w:rsid w:val="00F759F2"/>
    <w:rsid w:val="00F76401"/>
    <w:rsid w:val="00F92F00"/>
    <w:rsid w:val="00FB36F0"/>
    <w:rsid w:val="00FC138E"/>
    <w:rsid w:val="00FC3A58"/>
    <w:rsid w:val="00FD370D"/>
    <w:rsid w:val="00FD7C22"/>
    <w:rsid w:val="00FE0F74"/>
    <w:rsid w:val="00FE111B"/>
    <w:rsid w:val="00FE29C2"/>
    <w:rsid w:val="00FE2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8333"/>
  <w15:docId w15:val="{571ADA1F-4E0B-4126-BA6D-5AAC548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F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71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9C"/>
    <w:rPr>
      <w:rFonts w:ascii="Tahoma" w:hAnsi="Tahoma" w:cs="Tahoma"/>
      <w:sz w:val="16"/>
      <w:szCs w:val="16"/>
    </w:rPr>
  </w:style>
  <w:style w:type="character" w:styleId="Hyperlink">
    <w:name w:val="Hyperlink"/>
    <w:basedOn w:val="DefaultParagraphFont"/>
    <w:unhideWhenUsed/>
    <w:rsid w:val="00D17FE2"/>
    <w:rPr>
      <w:color w:val="0000FF"/>
      <w:u w:val="single"/>
    </w:rPr>
  </w:style>
  <w:style w:type="character" w:customStyle="1" w:styleId="Heading2Char">
    <w:name w:val="Heading 2 Char"/>
    <w:basedOn w:val="DefaultParagraphFont"/>
    <w:link w:val="Heading2"/>
    <w:uiPriority w:val="9"/>
    <w:rsid w:val="00D17FE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1712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1712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7123"/>
    <w:rPr>
      <w:b/>
      <w:bCs/>
    </w:rPr>
  </w:style>
  <w:style w:type="paragraph" w:styleId="NormalWeb">
    <w:name w:val="Normal (Web)"/>
    <w:basedOn w:val="Normal"/>
    <w:uiPriority w:val="99"/>
    <w:unhideWhenUsed/>
    <w:rsid w:val="00417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author">
    <w:name w:val="product_author"/>
    <w:basedOn w:val="DefaultParagraphFont"/>
    <w:rsid w:val="00417123"/>
  </w:style>
  <w:style w:type="character" w:customStyle="1" w:styleId="searchstatus">
    <w:name w:val="search_status"/>
    <w:basedOn w:val="DefaultParagraphFont"/>
    <w:rsid w:val="00417123"/>
  </w:style>
  <w:style w:type="paragraph" w:customStyle="1" w:styleId="freeechapterlink">
    <w:name w:val="free_echapter_link"/>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rge">
    <w:name w:val="large"/>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74E4"/>
    <w:pPr>
      <w:ind w:left="720"/>
      <w:contextualSpacing/>
    </w:pPr>
  </w:style>
  <w:style w:type="paragraph" w:customStyle="1" w:styleId="Default">
    <w:name w:val="Default"/>
    <w:rsid w:val="00E322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E322EB"/>
    <w:rPr>
      <w:i/>
      <w:iCs/>
    </w:rPr>
  </w:style>
  <w:style w:type="character" w:styleId="FollowedHyperlink">
    <w:name w:val="FollowedHyperlink"/>
    <w:basedOn w:val="DefaultParagraphFont"/>
    <w:uiPriority w:val="99"/>
    <w:semiHidden/>
    <w:unhideWhenUsed/>
    <w:rsid w:val="002F18FD"/>
    <w:rPr>
      <w:color w:val="800080" w:themeColor="followedHyperlink"/>
      <w:u w:val="single"/>
    </w:rPr>
  </w:style>
  <w:style w:type="paragraph" w:styleId="Header">
    <w:name w:val="header"/>
    <w:basedOn w:val="Normal"/>
    <w:link w:val="HeaderChar"/>
    <w:uiPriority w:val="99"/>
    <w:unhideWhenUsed/>
    <w:rsid w:val="00B81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BB"/>
  </w:style>
  <w:style w:type="paragraph" w:styleId="Footer">
    <w:name w:val="footer"/>
    <w:basedOn w:val="Normal"/>
    <w:link w:val="FooterChar"/>
    <w:uiPriority w:val="99"/>
    <w:unhideWhenUsed/>
    <w:rsid w:val="00B81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BB"/>
  </w:style>
  <w:style w:type="table" w:styleId="TableGrid">
    <w:name w:val="Table Grid"/>
    <w:basedOn w:val="TableNormal"/>
    <w:uiPriority w:val="59"/>
    <w:rsid w:val="002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semiHidden/>
    <w:unhideWhenUsed/>
    <w:rsid w:val="000429BC"/>
    <w:pPr>
      <w:numPr>
        <w:numId w:val="26"/>
      </w:numPr>
      <w:spacing w:after="0" w:line="240" w:lineRule="auto"/>
    </w:pPr>
    <w:rPr>
      <w:rFonts w:ascii="Times New Roman" w:eastAsia="Times New Roman" w:hAnsi="Times New Roman" w:cs="Times New Roman"/>
      <w:sz w:val="20"/>
      <w:szCs w:val="20"/>
    </w:rPr>
  </w:style>
  <w:style w:type="character" w:customStyle="1" w:styleId="a-size-base">
    <w:name w:val="a-size-base"/>
    <w:basedOn w:val="DefaultParagraphFont"/>
    <w:rsid w:val="000429BC"/>
  </w:style>
  <w:style w:type="character" w:customStyle="1" w:styleId="UnresolvedMention1">
    <w:name w:val="Unresolved Mention1"/>
    <w:basedOn w:val="DefaultParagraphFont"/>
    <w:uiPriority w:val="99"/>
    <w:semiHidden/>
    <w:unhideWhenUsed/>
    <w:rsid w:val="00B92AA0"/>
    <w:rPr>
      <w:color w:val="808080"/>
      <w:shd w:val="clear" w:color="auto" w:fill="E6E6E6"/>
    </w:rPr>
  </w:style>
  <w:style w:type="table" w:styleId="GridTable1Light-Accent4">
    <w:name w:val="Grid Table 1 Light Accent 4"/>
    <w:basedOn w:val="TableNormal"/>
    <w:uiPriority w:val="46"/>
    <w:rsid w:val="00FE29C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aragraph">
    <w:name w:val="paragraph"/>
    <w:basedOn w:val="Normal"/>
    <w:rsid w:val="00117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EAB"/>
  </w:style>
  <w:style w:type="character" w:customStyle="1" w:styleId="eop">
    <w:name w:val="eop"/>
    <w:basedOn w:val="DefaultParagraphFont"/>
    <w:rsid w:val="00117EAB"/>
  </w:style>
  <w:style w:type="character" w:customStyle="1" w:styleId="UnresolvedMention2">
    <w:name w:val="Unresolved Mention2"/>
    <w:basedOn w:val="DefaultParagraphFont"/>
    <w:uiPriority w:val="99"/>
    <w:semiHidden/>
    <w:unhideWhenUsed/>
    <w:rsid w:val="00117EAB"/>
    <w:rPr>
      <w:color w:val="605E5C"/>
      <w:shd w:val="clear" w:color="auto" w:fill="E1DFDD"/>
    </w:rPr>
  </w:style>
  <w:style w:type="character" w:styleId="UnresolvedMention">
    <w:name w:val="Unresolved Mention"/>
    <w:basedOn w:val="DefaultParagraphFont"/>
    <w:uiPriority w:val="99"/>
    <w:semiHidden/>
    <w:unhideWhenUsed/>
    <w:rsid w:val="00A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484">
      <w:bodyDiv w:val="1"/>
      <w:marLeft w:val="0"/>
      <w:marRight w:val="0"/>
      <w:marTop w:val="0"/>
      <w:marBottom w:val="0"/>
      <w:divBdr>
        <w:top w:val="none" w:sz="0" w:space="0" w:color="auto"/>
        <w:left w:val="none" w:sz="0" w:space="0" w:color="auto"/>
        <w:bottom w:val="none" w:sz="0" w:space="0" w:color="auto"/>
        <w:right w:val="none" w:sz="0" w:space="0" w:color="auto"/>
      </w:divBdr>
      <w:divsChild>
        <w:div w:id="304895045">
          <w:marLeft w:val="0"/>
          <w:marRight w:val="0"/>
          <w:marTop w:val="0"/>
          <w:marBottom w:val="0"/>
          <w:divBdr>
            <w:top w:val="none" w:sz="0" w:space="0" w:color="auto"/>
            <w:left w:val="none" w:sz="0" w:space="0" w:color="auto"/>
            <w:bottom w:val="none" w:sz="0" w:space="0" w:color="auto"/>
            <w:right w:val="none" w:sz="0" w:space="0" w:color="auto"/>
          </w:divBdr>
        </w:div>
        <w:div w:id="2133590177">
          <w:marLeft w:val="0"/>
          <w:marRight w:val="0"/>
          <w:marTop w:val="0"/>
          <w:marBottom w:val="0"/>
          <w:divBdr>
            <w:top w:val="none" w:sz="0" w:space="0" w:color="auto"/>
            <w:left w:val="none" w:sz="0" w:space="0" w:color="auto"/>
            <w:bottom w:val="none" w:sz="0" w:space="0" w:color="auto"/>
            <w:right w:val="none" w:sz="0" w:space="0" w:color="auto"/>
          </w:divBdr>
        </w:div>
        <w:div w:id="412897960">
          <w:marLeft w:val="0"/>
          <w:marRight w:val="0"/>
          <w:marTop w:val="0"/>
          <w:marBottom w:val="0"/>
          <w:divBdr>
            <w:top w:val="none" w:sz="0" w:space="0" w:color="auto"/>
            <w:left w:val="none" w:sz="0" w:space="0" w:color="auto"/>
            <w:bottom w:val="none" w:sz="0" w:space="0" w:color="auto"/>
            <w:right w:val="none" w:sz="0" w:space="0" w:color="auto"/>
          </w:divBdr>
        </w:div>
        <w:div w:id="349188375">
          <w:marLeft w:val="0"/>
          <w:marRight w:val="0"/>
          <w:marTop w:val="0"/>
          <w:marBottom w:val="0"/>
          <w:divBdr>
            <w:top w:val="none" w:sz="0" w:space="0" w:color="auto"/>
            <w:left w:val="none" w:sz="0" w:space="0" w:color="auto"/>
            <w:bottom w:val="none" w:sz="0" w:space="0" w:color="auto"/>
            <w:right w:val="none" w:sz="0" w:space="0" w:color="auto"/>
          </w:divBdr>
        </w:div>
        <w:div w:id="1178040966">
          <w:marLeft w:val="0"/>
          <w:marRight w:val="0"/>
          <w:marTop w:val="0"/>
          <w:marBottom w:val="0"/>
          <w:divBdr>
            <w:top w:val="none" w:sz="0" w:space="0" w:color="auto"/>
            <w:left w:val="none" w:sz="0" w:space="0" w:color="auto"/>
            <w:bottom w:val="none" w:sz="0" w:space="0" w:color="auto"/>
            <w:right w:val="none" w:sz="0" w:space="0" w:color="auto"/>
          </w:divBdr>
        </w:div>
      </w:divsChild>
    </w:div>
    <w:div w:id="15926773">
      <w:bodyDiv w:val="1"/>
      <w:marLeft w:val="0"/>
      <w:marRight w:val="0"/>
      <w:marTop w:val="0"/>
      <w:marBottom w:val="0"/>
      <w:divBdr>
        <w:top w:val="none" w:sz="0" w:space="0" w:color="auto"/>
        <w:left w:val="none" w:sz="0" w:space="0" w:color="auto"/>
        <w:bottom w:val="none" w:sz="0" w:space="0" w:color="auto"/>
        <w:right w:val="none" w:sz="0" w:space="0" w:color="auto"/>
      </w:divBdr>
    </w:div>
    <w:div w:id="23288910">
      <w:bodyDiv w:val="1"/>
      <w:marLeft w:val="0"/>
      <w:marRight w:val="0"/>
      <w:marTop w:val="0"/>
      <w:marBottom w:val="0"/>
      <w:divBdr>
        <w:top w:val="none" w:sz="0" w:space="0" w:color="auto"/>
        <w:left w:val="none" w:sz="0" w:space="0" w:color="auto"/>
        <w:bottom w:val="none" w:sz="0" w:space="0" w:color="auto"/>
        <w:right w:val="none" w:sz="0" w:space="0" w:color="auto"/>
      </w:divBdr>
    </w:div>
    <w:div w:id="31465259">
      <w:bodyDiv w:val="1"/>
      <w:marLeft w:val="0"/>
      <w:marRight w:val="0"/>
      <w:marTop w:val="0"/>
      <w:marBottom w:val="0"/>
      <w:divBdr>
        <w:top w:val="none" w:sz="0" w:space="0" w:color="auto"/>
        <w:left w:val="none" w:sz="0" w:space="0" w:color="auto"/>
        <w:bottom w:val="none" w:sz="0" w:space="0" w:color="auto"/>
        <w:right w:val="none" w:sz="0" w:space="0" w:color="auto"/>
      </w:divBdr>
    </w:div>
    <w:div w:id="82922953">
      <w:bodyDiv w:val="1"/>
      <w:marLeft w:val="0"/>
      <w:marRight w:val="0"/>
      <w:marTop w:val="0"/>
      <w:marBottom w:val="0"/>
      <w:divBdr>
        <w:top w:val="none" w:sz="0" w:space="0" w:color="auto"/>
        <w:left w:val="none" w:sz="0" w:space="0" w:color="auto"/>
        <w:bottom w:val="none" w:sz="0" w:space="0" w:color="auto"/>
        <w:right w:val="none" w:sz="0" w:space="0" w:color="auto"/>
      </w:divBdr>
    </w:div>
    <w:div w:id="92359274">
      <w:bodyDiv w:val="1"/>
      <w:marLeft w:val="0"/>
      <w:marRight w:val="0"/>
      <w:marTop w:val="0"/>
      <w:marBottom w:val="0"/>
      <w:divBdr>
        <w:top w:val="none" w:sz="0" w:space="0" w:color="auto"/>
        <w:left w:val="none" w:sz="0" w:space="0" w:color="auto"/>
        <w:bottom w:val="none" w:sz="0" w:space="0" w:color="auto"/>
        <w:right w:val="none" w:sz="0" w:space="0" w:color="auto"/>
      </w:divBdr>
    </w:div>
    <w:div w:id="112134278">
      <w:bodyDiv w:val="1"/>
      <w:marLeft w:val="0"/>
      <w:marRight w:val="0"/>
      <w:marTop w:val="0"/>
      <w:marBottom w:val="0"/>
      <w:divBdr>
        <w:top w:val="none" w:sz="0" w:space="0" w:color="auto"/>
        <w:left w:val="none" w:sz="0" w:space="0" w:color="auto"/>
        <w:bottom w:val="none" w:sz="0" w:space="0" w:color="auto"/>
        <w:right w:val="none" w:sz="0" w:space="0" w:color="auto"/>
      </w:divBdr>
    </w:div>
    <w:div w:id="126702742">
      <w:bodyDiv w:val="1"/>
      <w:marLeft w:val="0"/>
      <w:marRight w:val="0"/>
      <w:marTop w:val="0"/>
      <w:marBottom w:val="0"/>
      <w:divBdr>
        <w:top w:val="none" w:sz="0" w:space="0" w:color="auto"/>
        <w:left w:val="none" w:sz="0" w:space="0" w:color="auto"/>
        <w:bottom w:val="none" w:sz="0" w:space="0" w:color="auto"/>
        <w:right w:val="none" w:sz="0" w:space="0" w:color="auto"/>
      </w:divBdr>
    </w:div>
    <w:div w:id="135806685">
      <w:bodyDiv w:val="1"/>
      <w:marLeft w:val="0"/>
      <w:marRight w:val="0"/>
      <w:marTop w:val="0"/>
      <w:marBottom w:val="0"/>
      <w:divBdr>
        <w:top w:val="none" w:sz="0" w:space="0" w:color="auto"/>
        <w:left w:val="none" w:sz="0" w:space="0" w:color="auto"/>
        <w:bottom w:val="none" w:sz="0" w:space="0" w:color="auto"/>
        <w:right w:val="none" w:sz="0" w:space="0" w:color="auto"/>
      </w:divBdr>
    </w:div>
    <w:div w:id="141234175">
      <w:bodyDiv w:val="1"/>
      <w:marLeft w:val="0"/>
      <w:marRight w:val="0"/>
      <w:marTop w:val="0"/>
      <w:marBottom w:val="0"/>
      <w:divBdr>
        <w:top w:val="none" w:sz="0" w:space="0" w:color="auto"/>
        <w:left w:val="none" w:sz="0" w:space="0" w:color="auto"/>
        <w:bottom w:val="none" w:sz="0" w:space="0" w:color="auto"/>
        <w:right w:val="none" w:sz="0" w:space="0" w:color="auto"/>
      </w:divBdr>
    </w:div>
    <w:div w:id="150607764">
      <w:bodyDiv w:val="1"/>
      <w:marLeft w:val="0"/>
      <w:marRight w:val="0"/>
      <w:marTop w:val="0"/>
      <w:marBottom w:val="0"/>
      <w:divBdr>
        <w:top w:val="none" w:sz="0" w:space="0" w:color="auto"/>
        <w:left w:val="none" w:sz="0" w:space="0" w:color="auto"/>
        <w:bottom w:val="none" w:sz="0" w:space="0" w:color="auto"/>
        <w:right w:val="none" w:sz="0" w:space="0" w:color="auto"/>
      </w:divBdr>
    </w:div>
    <w:div w:id="154151013">
      <w:bodyDiv w:val="1"/>
      <w:marLeft w:val="0"/>
      <w:marRight w:val="0"/>
      <w:marTop w:val="0"/>
      <w:marBottom w:val="0"/>
      <w:divBdr>
        <w:top w:val="none" w:sz="0" w:space="0" w:color="auto"/>
        <w:left w:val="none" w:sz="0" w:space="0" w:color="auto"/>
        <w:bottom w:val="none" w:sz="0" w:space="0" w:color="auto"/>
        <w:right w:val="none" w:sz="0" w:space="0" w:color="auto"/>
      </w:divBdr>
    </w:div>
    <w:div w:id="200048632">
      <w:bodyDiv w:val="1"/>
      <w:marLeft w:val="0"/>
      <w:marRight w:val="0"/>
      <w:marTop w:val="0"/>
      <w:marBottom w:val="0"/>
      <w:divBdr>
        <w:top w:val="none" w:sz="0" w:space="0" w:color="auto"/>
        <w:left w:val="none" w:sz="0" w:space="0" w:color="auto"/>
        <w:bottom w:val="none" w:sz="0" w:space="0" w:color="auto"/>
        <w:right w:val="none" w:sz="0" w:space="0" w:color="auto"/>
      </w:divBdr>
    </w:div>
    <w:div w:id="211969723">
      <w:bodyDiv w:val="1"/>
      <w:marLeft w:val="0"/>
      <w:marRight w:val="0"/>
      <w:marTop w:val="0"/>
      <w:marBottom w:val="0"/>
      <w:divBdr>
        <w:top w:val="none" w:sz="0" w:space="0" w:color="auto"/>
        <w:left w:val="none" w:sz="0" w:space="0" w:color="auto"/>
        <w:bottom w:val="none" w:sz="0" w:space="0" w:color="auto"/>
        <w:right w:val="none" w:sz="0" w:space="0" w:color="auto"/>
      </w:divBdr>
    </w:div>
    <w:div w:id="218789624">
      <w:bodyDiv w:val="1"/>
      <w:marLeft w:val="0"/>
      <w:marRight w:val="0"/>
      <w:marTop w:val="0"/>
      <w:marBottom w:val="0"/>
      <w:divBdr>
        <w:top w:val="none" w:sz="0" w:space="0" w:color="auto"/>
        <w:left w:val="none" w:sz="0" w:space="0" w:color="auto"/>
        <w:bottom w:val="none" w:sz="0" w:space="0" w:color="auto"/>
        <w:right w:val="none" w:sz="0" w:space="0" w:color="auto"/>
      </w:divBdr>
    </w:div>
    <w:div w:id="249433122">
      <w:bodyDiv w:val="1"/>
      <w:marLeft w:val="0"/>
      <w:marRight w:val="0"/>
      <w:marTop w:val="0"/>
      <w:marBottom w:val="0"/>
      <w:divBdr>
        <w:top w:val="none" w:sz="0" w:space="0" w:color="auto"/>
        <w:left w:val="none" w:sz="0" w:space="0" w:color="auto"/>
        <w:bottom w:val="none" w:sz="0" w:space="0" w:color="auto"/>
        <w:right w:val="none" w:sz="0" w:space="0" w:color="auto"/>
      </w:divBdr>
    </w:div>
    <w:div w:id="256062526">
      <w:bodyDiv w:val="1"/>
      <w:marLeft w:val="0"/>
      <w:marRight w:val="0"/>
      <w:marTop w:val="0"/>
      <w:marBottom w:val="0"/>
      <w:divBdr>
        <w:top w:val="none" w:sz="0" w:space="0" w:color="auto"/>
        <w:left w:val="none" w:sz="0" w:space="0" w:color="auto"/>
        <w:bottom w:val="none" w:sz="0" w:space="0" w:color="auto"/>
        <w:right w:val="none" w:sz="0" w:space="0" w:color="auto"/>
      </w:divBdr>
    </w:div>
    <w:div w:id="332800130">
      <w:bodyDiv w:val="1"/>
      <w:marLeft w:val="0"/>
      <w:marRight w:val="0"/>
      <w:marTop w:val="0"/>
      <w:marBottom w:val="0"/>
      <w:divBdr>
        <w:top w:val="none" w:sz="0" w:space="0" w:color="auto"/>
        <w:left w:val="none" w:sz="0" w:space="0" w:color="auto"/>
        <w:bottom w:val="none" w:sz="0" w:space="0" w:color="auto"/>
        <w:right w:val="none" w:sz="0" w:space="0" w:color="auto"/>
      </w:divBdr>
      <w:divsChild>
        <w:div w:id="199170897">
          <w:marLeft w:val="0"/>
          <w:marRight w:val="0"/>
          <w:marTop w:val="0"/>
          <w:marBottom w:val="0"/>
          <w:divBdr>
            <w:top w:val="none" w:sz="0" w:space="0" w:color="auto"/>
            <w:left w:val="none" w:sz="0" w:space="0" w:color="auto"/>
            <w:bottom w:val="none" w:sz="0" w:space="0" w:color="auto"/>
            <w:right w:val="none" w:sz="0" w:space="0" w:color="auto"/>
          </w:divBdr>
        </w:div>
        <w:div w:id="409695911">
          <w:marLeft w:val="0"/>
          <w:marRight w:val="0"/>
          <w:marTop w:val="0"/>
          <w:marBottom w:val="0"/>
          <w:divBdr>
            <w:top w:val="none" w:sz="0" w:space="0" w:color="auto"/>
            <w:left w:val="none" w:sz="0" w:space="0" w:color="auto"/>
            <w:bottom w:val="none" w:sz="0" w:space="0" w:color="auto"/>
            <w:right w:val="none" w:sz="0" w:space="0" w:color="auto"/>
          </w:divBdr>
        </w:div>
      </w:divsChild>
    </w:div>
    <w:div w:id="375005851">
      <w:bodyDiv w:val="1"/>
      <w:marLeft w:val="0"/>
      <w:marRight w:val="0"/>
      <w:marTop w:val="0"/>
      <w:marBottom w:val="0"/>
      <w:divBdr>
        <w:top w:val="none" w:sz="0" w:space="0" w:color="auto"/>
        <w:left w:val="none" w:sz="0" w:space="0" w:color="auto"/>
        <w:bottom w:val="none" w:sz="0" w:space="0" w:color="auto"/>
        <w:right w:val="none" w:sz="0" w:space="0" w:color="auto"/>
      </w:divBdr>
    </w:div>
    <w:div w:id="375356377">
      <w:bodyDiv w:val="1"/>
      <w:marLeft w:val="0"/>
      <w:marRight w:val="0"/>
      <w:marTop w:val="0"/>
      <w:marBottom w:val="0"/>
      <w:divBdr>
        <w:top w:val="none" w:sz="0" w:space="0" w:color="auto"/>
        <w:left w:val="none" w:sz="0" w:space="0" w:color="auto"/>
        <w:bottom w:val="none" w:sz="0" w:space="0" w:color="auto"/>
        <w:right w:val="none" w:sz="0" w:space="0" w:color="auto"/>
      </w:divBdr>
    </w:div>
    <w:div w:id="392894719">
      <w:bodyDiv w:val="1"/>
      <w:marLeft w:val="0"/>
      <w:marRight w:val="0"/>
      <w:marTop w:val="0"/>
      <w:marBottom w:val="0"/>
      <w:divBdr>
        <w:top w:val="none" w:sz="0" w:space="0" w:color="auto"/>
        <w:left w:val="none" w:sz="0" w:space="0" w:color="auto"/>
        <w:bottom w:val="none" w:sz="0" w:space="0" w:color="auto"/>
        <w:right w:val="none" w:sz="0" w:space="0" w:color="auto"/>
      </w:divBdr>
      <w:divsChild>
        <w:div w:id="919364767">
          <w:marLeft w:val="0"/>
          <w:marRight w:val="0"/>
          <w:marTop w:val="0"/>
          <w:marBottom w:val="0"/>
          <w:divBdr>
            <w:top w:val="none" w:sz="0" w:space="0" w:color="auto"/>
            <w:left w:val="none" w:sz="0" w:space="0" w:color="auto"/>
            <w:bottom w:val="none" w:sz="0" w:space="0" w:color="auto"/>
            <w:right w:val="none" w:sz="0" w:space="0" w:color="auto"/>
          </w:divBdr>
        </w:div>
        <w:div w:id="1004939367">
          <w:marLeft w:val="0"/>
          <w:marRight w:val="0"/>
          <w:marTop w:val="0"/>
          <w:marBottom w:val="0"/>
          <w:divBdr>
            <w:top w:val="none" w:sz="0" w:space="0" w:color="auto"/>
            <w:left w:val="none" w:sz="0" w:space="0" w:color="auto"/>
            <w:bottom w:val="none" w:sz="0" w:space="0" w:color="auto"/>
            <w:right w:val="none" w:sz="0" w:space="0" w:color="auto"/>
          </w:divBdr>
        </w:div>
      </w:divsChild>
    </w:div>
    <w:div w:id="449789303">
      <w:bodyDiv w:val="1"/>
      <w:marLeft w:val="0"/>
      <w:marRight w:val="0"/>
      <w:marTop w:val="0"/>
      <w:marBottom w:val="0"/>
      <w:divBdr>
        <w:top w:val="none" w:sz="0" w:space="0" w:color="auto"/>
        <w:left w:val="none" w:sz="0" w:space="0" w:color="auto"/>
        <w:bottom w:val="none" w:sz="0" w:space="0" w:color="auto"/>
        <w:right w:val="none" w:sz="0" w:space="0" w:color="auto"/>
      </w:divBdr>
    </w:div>
    <w:div w:id="529494753">
      <w:bodyDiv w:val="1"/>
      <w:marLeft w:val="0"/>
      <w:marRight w:val="0"/>
      <w:marTop w:val="0"/>
      <w:marBottom w:val="0"/>
      <w:divBdr>
        <w:top w:val="none" w:sz="0" w:space="0" w:color="auto"/>
        <w:left w:val="none" w:sz="0" w:space="0" w:color="auto"/>
        <w:bottom w:val="none" w:sz="0" w:space="0" w:color="auto"/>
        <w:right w:val="none" w:sz="0" w:space="0" w:color="auto"/>
      </w:divBdr>
    </w:div>
    <w:div w:id="537351411">
      <w:bodyDiv w:val="1"/>
      <w:marLeft w:val="0"/>
      <w:marRight w:val="0"/>
      <w:marTop w:val="0"/>
      <w:marBottom w:val="0"/>
      <w:divBdr>
        <w:top w:val="none" w:sz="0" w:space="0" w:color="auto"/>
        <w:left w:val="none" w:sz="0" w:space="0" w:color="auto"/>
        <w:bottom w:val="none" w:sz="0" w:space="0" w:color="auto"/>
        <w:right w:val="none" w:sz="0" w:space="0" w:color="auto"/>
      </w:divBdr>
    </w:div>
    <w:div w:id="622073696">
      <w:bodyDiv w:val="1"/>
      <w:marLeft w:val="0"/>
      <w:marRight w:val="0"/>
      <w:marTop w:val="0"/>
      <w:marBottom w:val="0"/>
      <w:divBdr>
        <w:top w:val="none" w:sz="0" w:space="0" w:color="auto"/>
        <w:left w:val="none" w:sz="0" w:space="0" w:color="auto"/>
        <w:bottom w:val="none" w:sz="0" w:space="0" w:color="auto"/>
        <w:right w:val="none" w:sz="0" w:space="0" w:color="auto"/>
      </w:divBdr>
    </w:div>
    <w:div w:id="715352347">
      <w:bodyDiv w:val="1"/>
      <w:marLeft w:val="0"/>
      <w:marRight w:val="0"/>
      <w:marTop w:val="0"/>
      <w:marBottom w:val="0"/>
      <w:divBdr>
        <w:top w:val="none" w:sz="0" w:space="0" w:color="auto"/>
        <w:left w:val="none" w:sz="0" w:space="0" w:color="auto"/>
        <w:bottom w:val="none" w:sz="0" w:space="0" w:color="auto"/>
        <w:right w:val="none" w:sz="0" w:space="0" w:color="auto"/>
      </w:divBdr>
    </w:div>
    <w:div w:id="740566712">
      <w:bodyDiv w:val="1"/>
      <w:marLeft w:val="0"/>
      <w:marRight w:val="0"/>
      <w:marTop w:val="0"/>
      <w:marBottom w:val="0"/>
      <w:divBdr>
        <w:top w:val="none" w:sz="0" w:space="0" w:color="auto"/>
        <w:left w:val="none" w:sz="0" w:space="0" w:color="auto"/>
        <w:bottom w:val="none" w:sz="0" w:space="0" w:color="auto"/>
        <w:right w:val="none" w:sz="0" w:space="0" w:color="auto"/>
      </w:divBdr>
    </w:div>
    <w:div w:id="743919375">
      <w:bodyDiv w:val="1"/>
      <w:marLeft w:val="0"/>
      <w:marRight w:val="0"/>
      <w:marTop w:val="0"/>
      <w:marBottom w:val="0"/>
      <w:divBdr>
        <w:top w:val="none" w:sz="0" w:space="0" w:color="auto"/>
        <w:left w:val="none" w:sz="0" w:space="0" w:color="auto"/>
        <w:bottom w:val="none" w:sz="0" w:space="0" w:color="auto"/>
        <w:right w:val="none" w:sz="0" w:space="0" w:color="auto"/>
      </w:divBdr>
    </w:div>
    <w:div w:id="768815098">
      <w:bodyDiv w:val="1"/>
      <w:marLeft w:val="0"/>
      <w:marRight w:val="0"/>
      <w:marTop w:val="0"/>
      <w:marBottom w:val="0"/>
      <w:divBdr>
        <w:top w:val="none" w:sz="0" w:space="0" w:color="auto"/>
        <w:left w:val="none" w:sz="0" w:space="0" w:color="auto"/>
        <w:bottom w:val="none" w:sz="0" w:space="0" w:color="auto"/>
        <w:right w:val="none" w:sz="0" w:space="0" w:color="auto"/>
      </w:divBdr>
    </w:div>
    <w:div w:id="782307990">
      <w:bodyDiv w:val="1"/>
      <w:marLeft w:val="0"/>
      <w:marRight w:val="0"/>
      <w:marTop w:val="0"/>
      <w:marBottom w:val="0"/>
      <w:divBdr>
        <w:top w:val="none" w:sz="0" w:space="0" w:color="auto"/>
        <w:left w:val="none" w:sz="0" w:space="0" w:color="auto"/>
        <w:bottom w:val="none" w:sz="0" w:space="0" w:color="auto"/>
        <w:right w:val="none" w:sz="0" w:space="0" w:color="auto"/>
      </w:divBdr>
      <w:divsChild>
        <w:div w:id="1897232431">
          <w:marLeft w:val="0"/>
          <w:marRight w:val="0"/>
          <w:marTop w:val="0"/>
          <w:marBottom w:val="0"/>
          <w:divBdr>
            <w:top w:val="none" w:sz="0" w:space="0" w:color="auto"/>
            <w:left w:val="none" w:sz="0" w:space="0" w:color="auto"/>
            <w:bottom w:val="none" w:sz="0" w:space="0" w:color="auto"/>
            <w:right w:val="none" w:sz="0" w:space="0" w:color="auto"/>
          </w:divBdr>
        </w:div>
        <w:div w:id="1151942593">
          <w:marLeft w:val="0"/>
          <w:marRight w:val="0"/>
          <w:marTop w:val="0"/>
          <w:marBottom w:val="0"/>
          <w:divBdr>
            <w:top w:val="none" w:sz="0" w:space="0" w:color="auto"/>
            <w:left w:val="none" w:sz="0" w:space="0" w:color="auto"/>
            <w:bottom w:val="none" w:sz="0" w:space="0" w:color="auto"/>
            <w:right w:val="none" w:sz="0" w:space="0" w:color="auto"/>
          </w:divBdr>
        </w:div>
        <w:div w:id="1912614890">
          <w:marLeft w:val="0"/>
          <w:marRight w:val="0"/>
          <w:marTop w:val="0"/>
          <w:marBottom w:val="0"/>
          <w:divBdr>
            <w:top w:val="none" w:sz="0" w:space="0" w:color="auto"/>
            <w:left w:val="none" w:sz="0" w:space="0" w:color="auto"/>
            <w:bottom w:val="none" w:sz="0" w:space="0" w:color="auto"/>
            <w:right w:val="none" w:sz="0" w:space="0" w:color="auto"/>
          </w:divBdr>
        </w:div>
        <w:div w:id="1033965056">
          <w:marLeft w:val="0"/>
          <w:marRight w:val="0"/>
          <w:marTop w:val="0"/>
          <w:marBottom w:val="0"/>
          <w:divBdr>
            <w:top w:val="none" w:sz="0" w:space="0" w:color="auto"/>
            <w:left w:val="none" w:sz="0" w:space="0" w:color="auto"/>
            <w:bottom w:val="none" w:sz="0" w:space="0" w:color="auto"/>
            <w:right w:val="none" w:sz="0" w:space="0" w:color="auto"/>
          </w:divBdr>
        </w:div>
        <w:div w:id="637422869">
          <w:marLeft w:val="0"/>
          <w:marRight w:val="0"/>
          <w:marTop w:val="0"/>
          <w:marBottom w:val="0"/>
          <w:divBdr>
            <w:top w:val="none" w:sz="0" w:space="0" w:color="auto"/>
            <w:left w:val="none" w:sz="0" w:space="0" w:color="auto"/>
            <w:bottom w:val="none" w:sz="0" w:space="0" w:color="auto"/>
            <w:right w:val="none" w:sz="0" w:space="0" w:color="auto"/>
          </w:divBdr>
        </w:div>
      </w:divsChild>
    </w:div>
    <w:div w:id="855189821">
      <w:bodyDiv w:val="1"/>
      <w:marLeft w:val="0"/>
      <w:marRight w:val="0"/>
      <w:marTop w:val="0"/>
      <w:marBottom w:val="0"/>
      <w:divBdr>
        <w:top w:val="none" w:sz="0" w:space="0" w:color="auto"/>
        <w:left w:val="none" w:sz="0" w:space="0" w:color="auto"/>
        <w:bottom w:val="none" w:sz="0" w:space="0" w:color="auto"/>
        <w:right w:val="none" w:sz="0" w:space="0" w:color="auto"/>
      </w:divBdr>
    </w:div>
    <w:div w:id="863058325">
      <w:bodyDiv w:val="1"/>
      <w:marLeft w:val="0"/>
      <w:marRight w:val="0"/>
      <w:marTop w:val="0"/>
      <w:marBottom w:val="0"/>
      <w:divBdr>
        <w:top w:val="none" w:sz="0" w:space="0" w:color="auto"/>
        <w:left w:val="none" w:sz="0" w:space="0" w:color="auto"/>
        <w:bottom w:val="none" w:sz="0" w:space="0" w:color="auto"/>
        <w:right w:val="none" w:sz="0" w:space="0" w:color="auto"/>
      </w:divBdr>
    </w:div>
    <w:div w:id="982008220">
      <w:bodyDiv w:val="1"/>
      <w:marLeft w:val="0"/>
      <w:marRight w:val="0"/>
      <w:marTop w:val="0"/>
      <w:marBottom w:val="0"/>
      <w:divBdr>
        <w:top w:val="none" w:sz="0" w:space="0" w:color="auto"/>
        <w:left w:val="none" w:sz="0" w:space="0" w:color="auto"/>
        <w:bottom w:val="none" w:sz="0" w:space="0" w:color="auto"/>
        <w:right w:val="none" w:sz="0" w:space="0" w:color="auto"/>
      </w:divBdr>
    </w:div>
    <w:div w:id="1012688215">
      <w:bodyDiv w:val="1"/>
      <w:marLeft w:val="0"/>
      <w:marRight w:val="0"/>
      <w:marTop w:val="0"/>
      <w:marBottom w:val="0"/>
      <w:divBdr>
        <w:top w:val="none" w:sz="0" w:space="0" w:color="auto"/>
        <w:left w:val="none" w:sz="0" w:space="0" w:color="auto"/>
        <w:bottom w:val="none" w:sz="0" w:space="0" w:color="auto"/>
        <w:right w:val="none" w:sz="0" w:space="0" w:color="auto"/>
      </w:divBdr>
    </w:div>
    <w:div w:id="1055354605">
      <w:bodyDiv w:val="1"/>
      <w:marLeft w:val="0"/>
      <w:marRight w:val="0"/>
      <w:marTop w:val="0"/>
      <w:marBottom w:val="0"/>
      <w:divBdr>
        <w:top w:val="none" w:sz="0" w:space="0" w:color="auto"/>
        <w:left w:val="none" w:sz="0" w:space="0" w:color="auto"/>
        <w:bottom w:val="none" w:sz="0" w:space="0" w:color="auto"/>
        <w:right w:val="none" w:sz="0" w:space="0" w:color="auto"/>
      </w:divBdr>
    </w:div>
    <w:div w:id="1077628570">
      <w:bodyDiv w:val="1"/>
      <w:marLeft w:val="0"/>
      <w:marRight w:val="0"/>
      <w:marTop w:val="0"/>
      <w:marBottom w:val="0"/>
      <w:divBdr>
        <w:top w:val="none" w:sz="0" w:space="0" w:color="auto"/>
        <w:left w:val="none" w:sz="0" w:space="0" w:color="auto"/>
        <w:bottom w:val="none" w:sz="0" w:space="0" w:color="auto"/>
        <w:right w:val="none" w:sz="0" w:space="0" w:color="auto"/>
      </w:divBdr>
    </w:div>
    <w:div w:id="1082602840">
      <w:bodyDiv w:val="1"/>
      <w:marLeft w:val="0"/>
      <w:marRight w:val="0"/>
      <w:marTop w:val="0"/>
      <w:marBottom w:val="0"/>
      <w:divBdr>
        <w:top w:val="none" w:sz="0" w:space="0" w:color="auto"/>
        <w:left w:val="none" w:sz="0" w:space="0" w:color="auto"/>
        <w:bottom w:val="none" w:sz="0" w:space="0" w:color="auto"/>
        <w:right w:val="none" w:sz="0" w:space="0" w:color="auto"/>
      </w:divBdr>
      <w:divsChild>
        <w:div w:id="1009259536">
          <w:marLeft w:val="0"/>
          <w:marRight w:val="0"/>
          <w:marTop w:val="100"/>
          <w:marBottom w:val="100"/>
          <w:divBdr>
            <w:top w:val="none" w:sz="0" w:space="0" w:color="auto"/>
            <w:left w:val="none" w:sz="0" w:space="0" w:color="auto"/>
            <w:bottom w:val="none" w:sz="0" w:space="0" w:color="auto"/>
            <w:right w:val="none" w:sz="0" w:space="0" w:color="auto"/>
          </w:divBdr>
          <w:divsChild>
            <w:div w:id="7099786">
              <w:marLeft w:val="0"/>
              <w:marRight w:val="0"/>
              <w:marTop w:val="0"/>
              <w:marBottom w:val="0"/>
              <w:divBdr>
                <w:top w:val="none" w:sz="0" w:space="0" w:color="auto"/>
                <w:left w:val="none" w:sz="0" w:space="0" w:color="auto"/>
                <w:bottom w:val="none" w:sz="0" w:space="0" w:color="auto"/>
                <w:right w:val="none" w:sz="0" w:space="0" w:color="auto"/>
              </w:divBdr>
              <w:divsChild>
                <w:div w:id="1758017773">
                  <w:marLeft w:val="0"/>
                  <w:marRight w:val="0"/>
                  <w:marTop w:val="0"/>
                  <w:marBottom w:val="0"/>
                  <w:divBdr>
                    <w:top w:val="none" w:sz="0" w:space="0" w:color="auto"/>
                    <w:left w:val="none" w:sz="0" w:space="0" w:color="auto"/>
                    <w:bottom w:val="none" w:sz="0" w:space="0" w:color="auto"/>
                    <w:right w:val="none" w:sz="0" w:space="0" w:color="auto"/>
                  </w:divBdr>
                  <w:divsChild>
                    <w:div w:id="264004958">
                      <w:marLeft w:val="0"/>
                      <w:marRight w:val="0"/>
                      <w:marTop w:val="0"/>
                      <w:marBottom w:val="0"/>
                      <w:divBdr>
                        <w:top w:val="none" w:sz="0" w:space="0" w:color="auto"/>
                        <w:left w:val="none" w:sz="0" w:space="0" w:color="auto"/>
                        <w:bottom w:val="none" w:sz="0" w:space="0" w:color="auto"/>
                        <w:right w:val="none" w:sz="0" w:space="0" w:color="auto"/>
                      </w:divBdr>
                      <w:divsChild>
                        <w:div w:id="1766878850">
                          <w:marLeft w:val="0"/>
                          <w:marRight w:val="0"/>
                          <w:marTop w:val="0"/>
                          <w:marBottom w:val="0"/>
                          <w:divBdr>
                            <w:top w:val="none" w:sz="0" w:space="0" w:color="auto"/>
                            <w:left w:val="none" w:sz="0" w:space="0" w:color="auto"/>
                            <w:bottom w:val="none" w:sz="0" w:space="0" w:color="auto"/>
                            <w:right w:val="none" w:sz="0" w:space="0" w:color="auto"/>
                          </w:divBdr>
                          <w:divsChild>
                            <w:div w:id="636035714">
                              <w:marLeft w:val="0"/>
                              <w:marRight w:val="0"/>
                              <w:marTop w:val="0"/>
                              <w:marBottom w:val="0"/>
                              <w:divBdr>
                                <w:top w:val="none" w:sz="0" w:space="0" w:color="auto"/>
                                <w:left w:val="none" w:sz="0" w:space="0" w:color="auto"/>
                                <w:bottom w:val="none" w:sz="0" w:space="0" w:color="auto"/>
                                <w:right w:val="none" w:sz="0" w:space="0" w:color="auto"/>
                              </w:divBdr>
                              <w:divsChild>
                                <w:div w:id="1994603615">
                                  <w:marLeft w:val="0"/>
                                  <w:marRight w:val="0"/>
                                  <w:marTop w:val="0"/>
                                  <w:marBottom w:val="0"/>
                                  <w:divBdr>
                                    <w:top w:val="none" w:sz="0" w:space="0" w:color="auto"/>
                                    <w:left w:val="none" w:sz="0" w:space="0" w:color="auto"/>
                                    <w:bottom w:val="none" w:sz="0" w:space="0" w:color="auto"/>
                                    <w:right w:val="none" w:sz="0" w:space="0" w:color="auto"/>
                                  </w:divBdr>
                                  <w:divsChild>
                                    <w:div w:id="1433747797">
                                      <w:marLeft w:val="0"/>
                                      <w:marRight w:val="0"/>
                                      <w:marTop w:val="0"/>
                                      <w:marBottom w:val="0"/>
                                      <w:divBdr>
                                        <w:top w:val="none" w:sz="0" w:space="0" w:color="auto"/>
                                        <w:left w:val="none" w:sz="0" w:space="0" w:color="auto"/>
                                        <w:bottom w:val="none" w:sz="0" w:space="0" w:color="auto"/>
                                        <w:right w:val="none" w:sz="0" w:space="0" w:color="auto"/>
                                      </w:divBdr>
                                      <w:divsChild>
                                        <w:div w:id="1332872731">
                                          <w:marLeft w:val="1"/>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529075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116560660">
      <w:bodyDiv w:val="1"/>
      <w:marLeft w:val="0"/>
      <w:marRight w:val="0"/>
      <w:marTop w:val="0"/>
      <w:marBottom w:val="0"/>
      <w:divBdr>
        <w:top w:val="none" w:sz="0" w:space="0" w:color="auto"/>
        <w:left w:val="none" w:sz="0" w:space="0" w:color="auto"/>
        <w:bottom w:val="none" w:sz="0" w:space="0" w:color="auto"/>
        <w:right w:val="none" w:sz="0" w:space="0" w:color="auto"/>
      </w:divBdr>
    </w:div>
    <w:div w:id="1146556751">
      <w:bodyDiv w:val="1"/>
      <w:marLeft w:val="0"/>
      <w:marRight w:val="0"/>
      <w:marTop w:val="0"/>
      <w:marBottom w:val="0"/>
      <w:divBdr>
        <w:top w:val="none" w:sz="0" w:space="0" w:color="auto"/>
        <w:left w:val="none" w:sz="0" w:space="0" w:color="auto"/>
        <w:bottom w:val="none" w:sz="0" w:space="0" w:color="auto"/>
        <w:right w:val="none" w:sz="0" w:space="0" w:color="auto"/>
      </w:divBdr>
    </w:div>
    <w:div w:id="1170369202">
      <w:bodyDiv w:val="1"/>
      <w:marLeft w:val="0"/>
      <w:marRight w:val="0"/>
      <w:marTop w:val="0"/>
      <w:marBottom w:val="0"/>
      <w:divBdr>
        <w:top w:val="none" w:sz="0" w:space="0" w:color="auto"/>
        <w:left w:val="none" w:sz="0" w:space="0" w:color="auto"/>
        <w:bottom w:val="none" w:sz="0" w:space="0" w:color="auto"/>
        <w:right w:val="none" w:sz="0" w:space="0" w:color="auto"/>
      </w:divBdr>
    </w:div>
    <w:div w:id="1313173203">
      <w:bodyDiv w:val="1"/>
      <w:marLeft w:val="0"/>
      <w:marRight w:val="0"/>
      <w:marTop w:val="0"/>
      <w:marBottom w:val="0"/>
      <w:divBdr>
        <w:top w:val="none" w:sz="0" w:space="0" w:color="auto"/>
        <w:left w:val="none" w:sz="0" w:space="0" w:color="auto"/>
        <w:bottom w:val="none" w:sz="0" w:space="0" w:color="auto"/>
        <w:right w:val="none" w:sz="0" w:space="0" w:color="auto"/>
      </w:divBdr>
    </w:div>
    <w:div w:id="1372531832">
      <w:bodyDiv w:val="1"/>
      <w:marLeft w:val="0"/>
      <w:marRight w:val="0"/>
      <w:marTop w:val="0"/>
      <w:marBottom w:val="0"/>
      <w:divBdr>
        <w:top w:val="none" w:sz="0" w:space="0" w:color="auto"/>
        <w:left w:val="none" w:sz="0" w:space="0" w:color="auto"/>
        <w:bottom w:val="none" w:sz="0" w:space="0" w:color="auto"/>
        <w:right w:val="none" w:sz="0" w:space="0" w:color="auto"/>
      </w:divBdr>
    </w:div>
    <w:div w:id="1400136048">
      <w:bodyDiv w:val="1"/>
      <w:marLeft w:val="0"/>
      <w:marRight w:val="0"/>
      <w:marTop w:val="0"/>
      <w:marBottom w:val="0"/>
      <w:divBdr>
        <w:top w:val="none" w:sz="0" w:space="0" w:color="auto"/>
        <w:left w:val="none" w:sz="0" w:space="0" w:color="auto"/>
        <w:bottom w:val="none" w:sz="0" w:space="0" w:color="auto"/>
        <w:right w:val="none" w:sz="0" w:space="0" w:color="auto"/>
      </w:divBdr>
    </w:div>
    <w:div w:id="1413815123">
      <w:bodyDiv w:val="1"/>
      <w:marLeft w:val="0"/>
      <w:marRight w:val="0"/>
      <w:marTop w:val="0"/>
      <w:marBottom w:val="0"/>
      <w:divBdr>
        <w:top w:val="none" w:sz="0" w:space="0" w:color="auto"/>
        <w:left w:val="none" w:sz="0" w:space="0" w:color="auto"/>
        <w:bottom w:val="none" w:sz="0" w:space="0" w:color="auto"/>
        <w:right w:val="none" w:sz="0" w:space="0" w:color="auto"/>
      </w:divBdr>
      <w:divsChild>
        <w:div w:id="756176831">
          <w:marLeft w:val="0"/>
          <w:marRight w:val="0"/>
          <w:marTop w:val="0"/>
          <w:marBottom w:val="0"/>
          <w:divBdr>
            <w:top w:val="none" w:sz="0" w:space="0" w:color="auto"/>
            <w:left w:val="none" w:sz="0" w:space="0" w:color="auto"/>
            <w:bottom w:val="none" w:sz="0" w:space="0" w:color="auto"/>
            <w:right w:val="none" w:sz="0" w:space="0" w:color="auto"/>
          </w:divBdr>
        </w:div>
        <w:div w:id="1711760203">
          <w:marLeft w:val="0"/>
          <w:marRight w:val="0"/>
          <w:marTop w:val="0"/>
          <w:marBottom w:val="0"/>
          <w:divBdr>
            <w:top w:val="none" w:sz="0" w:space="0" w:color="auto"/>
            <w:left w:val="none" w:sz="0" w:space="0" w:color="auto"/>
            <w:bottom w:val="none" w:sz="0" w:space="0" w:color="auto"/>
            <w:right w:val="none" w:sz="0" w:space="0" w:color="auto"/>
          </w:divBdr>
        </w:div>
      </w:divsChild>
    </w:div>
    <w:div w:id="1417627787">
      <w:bodyDiv w:val="1"/>
      <w:marLeft w:val="0"/>
      <w:marRight w:val="0"/>
      <w:marTop w:val="0"/>
      <w:marBottom w:val="0"/>
      <w:divBdr>
        <w:top w:val="none" w:sz="0" w:space="0" w:color="auto"/>
        <w:left w:val="none" w:sz="0" w:space="0" w:color="auto"/>
        <w:bottom w:val="none" w:sz="0" w:space="0" w:color="auto"/>
        <w:right w:val="none" w:sz="0" w:space="0" w:color="auto"/>
      </w:divBdr>
      <w:divsChild>
        <w:div w:id="1912108495">
          <w:marLeft w:val="0"/>
          <w:marRight w:val="0"/>
          <w:marTop w:val="0"/>
          <w:marBottom w:val="0"/>
          <w:divBdr>
            <w:top w:val="none" w:sz="0" w:space="0" w:color="auto"/>
            <w:left w:val="none" w:sz="0" w:space="0" w:color="auto"/>
            <w:bottom w:val="none" w:sz="0" w:space="0" w:color="auto"/>
            <w:right w:val="none" w:sz="0" w:space="0" w:color="auto"/>
          </w:divBdr>
        </w:div>
        <w:div w:id="533999643">
          <w:marLeft w:val="0"/>
          <w:marRight w:val="0"/>
          <w:marTop w:val="0"/>
          <w:marBottom w:val="0"/>
          <w:divBdr>
            <w:top w:val="none" w:sz="0" w:space="0" w:color="auto"/>
            <w:left w:val="none" w:sz="0" w:space="0" w:color="auto"/>
            <w:bottom w:val="none" w:sz="0" w:space="0" w:color="auto"/>
            <w:right w:val="none" w:sz="0" w:space="0" w:color="auto"/>
          </w:divBdr>
        </w:div>
        <w:div w:id="247618236">
          <w:marLeft w:val="0"/>
          <w:marRight w:val="0"/>
          <w:marTop w:val="0"/>
          <w:marBottom w:val="0"/>
          <w:divBdr>
            <w:top w:val="none" w:sz="0" w:space="0" w:color="auto"/>
            <w:left w:val="none" w:sz="0" w:space="0" w:color="auto"/>
            <w:bottom w:val="none" w:sz="0" w:space="0" w:color="auto"/>
            <w:right w:val="none" w:sz="0" w:space="0" w:color="auto"/>
          </w:divBdr>
        </w:div>
        <w:div w:id="1976640268">
          <w:marLeft w:val="0"/>
          <w:marRight w:val="0"/>
          <w:marTop w:val="0"/>
          <w:marBottom w:val="0"/>
          <w:divBdr>
            <w:top w:val="none" w:sz="0" w:space="0" w:color="auto"/>
            <w:left w:val="none" w:sz="0" w:space="0" w:color="auto"/>
            <w:bottom w:val="none" w:sz="0" w:space="0" w:color="auto"/>
            <w:right w:val="none" w:sz="0" w:space="0" w:color="auto"/>
          </w:divBdr>
        </w:div>
        <w:div w:id="445780258">
          <w:marLeft w:val="0"/>
          <w:marRight w:val="0"/>
          <w:marTop w:val="0"/>
          <w:marBottom w:val="0"/>
          <w:divBdr>
            <w:top w:val="none" w:sz="0" w:space="0" w:color="auto"/>
            <w:left w:val="none" w:sz="0" w:space="0" w:color="auto"/>
            <w:bottom w:val="none" w:sz="0" w:space="0" w:color="auto"/>
            <w:right w:val="none" w:sz="0" w:space="0" w:color="auto"/>
          </w:divBdr>
        </w:div>
      </w:divsChild>
    </w:div>
    <w:div w:id="1431050716">
      <w:bodyDiv w:val="1"/>
      <w:marLeft w:val="0"/>
      <w:marRight w:val="0"/>
      <w:marTop w:val="0"/>
      <w:marBottom w:val="0"/>
      <w:divBdr>
        <w:top w:val="none" w:sz="0" w:space="0" w:color="auto"/>
        <w:left w:val="none" w:sz="0" w:space="0" w:color="auto"/>
        <w:bottom w:val="none" w:sz="0" w:space="0" w:color="auto"/>
        <w:right w:val="none" w:sz="0" w:space="0" w:color="auto"/>
      </w:divBdr>
    </w:div>
    <w:div w:id="1433014236">
      <w:bodyDiv w:val="1"/>
      <w:marLeft w:val="0"/>
      <w:marRight w:val="0"/>
      <w:marTop w:val="0"/>
      <w:marBottom w:val="0"/>
      <w:divBdr>
        <w:top w:val="none" w:sz="0" w:space="0" w:color="auto"/>
        <w:left w:val="none" w:sz="0" w:space="0" w:color="auto"/>
        <w:bottom w:val="none" w:sz="0" w:space="0" w:color="auto"/>
        <w:right w:val="none" w:sz="0" w:space="0" w:color="auto"/>
      </w:divBdr>
    </w:div>
    <w:div w:id="1433238109">
      <w:bodyDiv w:val="1"/>
      <w:marLeft w:val="0"/>
      <w:marRight w:val="0"/>
      <w:marTop w:val="0"/>
      <w:marBottom w:val="0"/>
      <w:divBdr>
        <w:top w:val="none" w:sz="0" w:space="0" w:color="auto"/>
        <w:left w:val="none" w:sz="0" w:space="0" w:color="auto"/>
        <w:bottom w:val="none" w:sz="0" w:space="0" w:color="auto"/>
        <w:right w:val="none" w:sz="0" w:space="0" w:color="auto"/>
      </w:divBdr>
    </w:div>
    <w:div w:id="1440297423">
      <w:bodyDiv w:val="1"/>
      <w:marLeft w:val="0"/>
      <w:marRight w:val="0"/>
      <w:marTop w:val="0"/>
      <w:marBottom w:val="0"/>
      <w:divBdr>
        <w:top w:val="none" w:sz="0" w:space="0" w:color="auto"/>
        <w:left w:val="none" w:sz="0" w:space="0" w:color="auto"/>
        <w:bottom w:val="none" w:sz="0" w:space="0" w:color="auto"/>
        <w:right w:val="none" w:sz="0" w:space="0" w:color="auto"/>
      </w:divBdr>
    </w:div>
    <w:div w:id="1483892569">
      <w:bodyDiv w:val="1"/>
      <w:marLeft w:val="0"/>
      <w:marRight w:val="0"/>
      <w:marTop w:val="0"/>
      <w:marBottom w:val="0"/>
      <w:divBdr>
        <w:top w:val="none" w:sz="0" w:space="0" w:color="auto"/>
        <w:left w:val="none" w:sz="0" w:space="0" w:color="auto"/>
        <w:bottom w:val="none" w:sz="0" w:space="0" w:color="auto"/>
        <w:right w:val="none" w:sz="0" w:space="0" w:color="auto"/>
      </w:divBdr>
    </w:div>
    <w:div w:id="1485246102">
      <w:bodyDiv w:val="1"/>
      <w:marLeft w:val="0"/>
      <w:marRight w:val="0"/>
      <w:marTop w:val="0"/>
      <w:marBottom w:val="0"/>
      <w:divBdr>
        <w:top w:val="none" w:sz="0" w:space="0" w:color="auto"/>
        <w:left w:val="none" w:sz="0" w:space="0" w:color="auto"/>
        <w:bottom w:val="none" w:sz="0" w:space="0" w:color="auto"/>
        <w:right w:val="none" w:sz="0" w:space="0" w:color="auto"/>
      </w:divBdr>
    </w:div>
    <w:div w:id="1518882490">
      <w:bodyDiv w:val="1"/>
      <w:marLeft w:val="0"/>
      <w:marRight w:val="0"/>
      <w:marTop w:val="0"/>
      <w:marBottom w:val="0"/>
      <w:divBdr>
        <w:top w:val="none" w:sz="0" w:space="0" w:color="auto"/>
        <w:left w:val="none" w:sz="0" w:space="0" w:color="auto"/>
        <w:bottom w:val="none" w:sz="0" w:space="0" w:color="auto"/>
        <w:right w:val="none" w:sz="0" w:space="0" w:color="auto"/>
      </w:divBdr>
      <w:divsChild>
        <w:div w:id="463501386">
          <w:marLeft w:val="0"/>
          <w:marRight w:val="0"/>
          <w:marTop w:val="100"/>
          <w:marBottom w:val="100"/>
          <w:divBdr>
            <w:top w:val="none" w:sz="0" w:space="0" w:color="auto"/>
            <w:left w:val="none" w:sz="0" w:space="0" w:color="auto"/>
            <w:bottom w:val="none" w:sz="0" w:space="0" w:color="auto"/>
            <w:right w:val="none" w:sz="0" w:space="0" w:color="auto"/>
          </w:divBdr>
          <w:divsChild>
            <w:div w:id="1898012879">
              <w:marLeft w:val="0"/>
              <w:marRight w:val="0"/>
              <w:marTop w:val="0"/>
              <w:marBottom w:val="0"/>
              <w:divBdr>
                <w:top w:val="none" w:sz="0" w:space="0" w:color="auto"/>
                <w:left w:val="none" w:sz="0" w:space="0" w:color="auto"/>
                <w:bottom w:val="none" w:sz="0" w:space="0" w:color="auto"/>
                <w:right w:val="none" w:sz="0" w:space="0" w:color="auto"/>
              </w:divBdr>
              <w:divsChild>
                <w:div w:id="211314528">
                  <w:marLeft w:val="0"/>
                  <w:marRight w:val="0"/>
                  <w:marTop w:val="0"/>
                  <w:marBottom w:val="0"/>
                  <w:divBdr>
                    <w:top w:val="none" w:sz="0" w:space="0" w:color="auto"/>
                    <w:left w:val="none" w:sz="0" w:space="0" w:color="auto"/>
                    <w:bottom w:val="none" w:sz="0" w:space="0" w:color="auto"/>
                    <w:right w:val="none" w:sz="0" w:space="0" w:color="auto"/>
                  </w:divBdr>
                  <w:divsChild>
                    <w:div w:id="1694456852">
                      <w:marLeft w:val="0"/>
                      <w:marRight w:val="0"/>
                      <w:marTop w:val="0"/>
                      <w:marBottom w:val="0"/>
                      <w:divBdr>
                        <w:top w:val="none" w:sz="0" w:space="0" w:color="auto"/>
                        <w:left w:val="none" w:sz="0" w:space="0" w:color="auto"/>
                        <w:bottom w:val="none" w:sz="0" w:space="0" w:color="auto"/>
                        <w:right w:val="none" w:sz="0" w:space="0" w:color="auto"/>
                      </w:divBdr>
                      <w:divsChild>
                        <w:div w:id="430249745">
                          <w:marLeft w:val="0"/>
                          <w:marRight w:val="0"/>
                          <w:marTop w:val="0"/>
                          <w:marBottom w:val="0"/>
                          <w:divBdr>
                            <w:top w:val="none" w:sz="0" w:space="0" w:color="auto"/>
                            <w:left w:val="none" w:sz="0" w:space="0" w:color="auto"/>
                            <w:bottom w:val="none" w:sz="0" w:space="0" w:color="auto"/>
                            <w:right w:val="none" w:sz="0" w:space="0" w:color="auto"/>
                          </w:divBdr>
                          <w:divsChild>
                            <w:div w:id="606160601">
                              <w:marLeft w:val="0"/>
                              <w:marRight w:val="0"/>
                              <w:marTop w:val="0"/>
                              <w:marBottom w:val="0"/>
                              <w:divBdr>
                                <w:top w:val="none" w:sz="0" w:space="0" w:color="auto"/>
                                <w:left w:val="none" w:sz="0" w:space="0" w:color="auto"/>
                                <w:bottom w:val="none" w:sz="0" w:space="0" w:color="auto"/>
                                <w:right w:val="none" w:sz="0" w:space="0" w:color="auto"/>
                              </w:divBdr>
                              <w:divsChild>
                                <w:div w:id="147943543">
                                  <w:marLeft w:val="0"/>
                                  <w:marRight w:val="0"/>
                                  <w:marTop w:val="0"/>
                                  <w:marBottom w:val="0"/>
                                  <w:divBdr>
                                    <w:top w:val="none" w:sz="0" w:space="0" w:color="auto"/>
                                    <w:left w:val="none" w:sz="0" w:space="0" w:color="auto"/>
                                    <w:bottom w:val="none" w:sz="0" w:space="0" w:color="auto"/>
                                    <w:right w:val="none" w:sz="0" w:space="0" w:color="auto"/>
                                  </w:divBdr>
                                  <w:divsChild>
                                    <w:div w:id="670521007">
                                      <w:marLeft w:val="0"/>
                                      <w:marRight w:val="0"/>
                                      <w:marTop w:val="0"/>
                                      <w:marBottom w:val="0"/>
                                      <w:divBdr>
                                        <w:top w:val="none" w:sz="0" w:space="0" w:color="auto"/>
                                        <w:left w:val="none" w:sz="0" w:space="0" w:color="auto"/>
                                        <w:bottom w:val="none" w:sz="0" w:space="0" w:color="auto"/>
                                        <w:right w:val="none" w:sz="0" w:space="0" w:color="auto"/>
                                      </w:divBdr>
                                      <w:divsChild>
                                        <w:div w:id="1889417805">
                                          <w:marLeft w:val="1"/>
                                          <w:marRight w:val="0"/>
                                          <w:marTop w:val="0"/>
                                          <w:marBottom w:val="0"/>
                                          <w:divBdr>
                                            <w:top w:val="none" w:sz="0" w:space="0" w:color="auto"/>
                                            <w:left w:val="none" w:sz="0" w:space="0" w:color="auto"/>
                                            <w:bottom w:val="none" w:sz="0" w:space="0" w:color="auto"/>
                                            <w:right w:val="none" w:sz="0" w:space="0" w:color="auto"/>
                                          </w:divBdr>
                                          <w:divsChild>
                                            <w:div w:id="62218783">
                                              <w:marLeft w:val="0"/>
                                              <w:marRight w:val="0"/>
                                              <w:marTop w:val="0"/>
                                              <w:marBottom w:val="0"/>
                                              <w:divBdr>
                                                <w:top w:val="none" w:sz="0" w:space="0" w:color="auto"/>
                                                <w:left w:val="none" w:sz="0" w:space="0" w:color="auto"/>
                                                <w:bottom w:val="none" w:sz="0" w:space="0" w:color="auto"/>
                                                <w:right w:val="none" w:sz="0" w:space="0" w:color="auto"/>
                                              </w:divBdr>
                                              <w:divsChild>
                                                <w:div w:id="865338038">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538616635">
      <w:bodyDiv w:val="1"/>
      <w:marLeft w:val="0"/>
      <w:marRight w:val="0"/>
      <w:marTop w:val="0"/>
      <w:marBottom w:val="0"/>
      <w:divBdr>
        <w:top w:val="none" w:sz="0" w:space="0" w:color="auto"/>
        <w:left w:val="none" w:sz="0" w:space="0" w:color="auto"/>
        <w:bottom w:val="none" w:sz="0" w:space="0" w:color="auto"/>
        <w:right w:val="none" w:sz="0" w:space="0" w:color="auto"/>
      </w:divBdr>
    </w:div>
    <w:div w:id="1539387829">
      <w:bodyDiv w:val="1"/>
      <w:marLeft w:val="0"/>
      <w:marRight w:val="0"/>
      <w:marTop w:val="0"/>
      <w:marBottom w:val="0"/>
      <w:divBdr>
        <w:top w:val="none" w:sz="0" w:space="0" w:color="auto"/>
        <w:left w:val="none" w:sz="0" w:space="0" w:color="auto"/>
        <w:bottom w:val="none" w:sz="0" w:space="0" w:color="auto"/>
        <w:right w:val="none" w:sz="0" w:space="0" w:color="auto"/>
      </w:divBdr>
    </w:div>
    <w:div w:id="1561019962">
      <w:bodyDiv w:val="1"/>
      <w:marLeft w:val="0"/>
      <w:marRight w:val="0"/>
      <w:marTop w:val="0"/>
      <w:marBottom w:val="0"/>
      <w:divBdr>
        <w:top w:val="none" w:sz="0" w:space="0" w:color="auto"/>
        <w:left w:val="none" w:sz="0" w:space="0" w:color="auto"/>
        <w:bottom w:val="none" w:sz="0" w:space="0" w:color="auto"/>
        <w:right w:val="none" w:sz="0" w:space="0" w:color="auto"/>
      </w:divBdr>
    </w:div>
    <w:div w:id="1723095654">
      <w:bodyDiv w:val="1"/>
      <w:marLeft w:val="0"/>
      <w:marRight w:val="0"/>
      <w:marTop w:val="0"/>
      <w:marBottom w:val="0"/>
      <w:divBdr>
        <w:top w:val="none" w:sz="0" w:space="0" w:color="auto"/>
        <w:left w:val="none" w:sz="0" w:space="0" w:color="auto"/>
        <w:bottom w:val="none" w:sz="0" w:space="0" w:color="auto"/>
        <w:right w:val="none" w:sz="0" w:space="0" w:color="auto"/>
      </w:divBdr>
      <w:divsChild>
        <w:div w:id="1389181131">
          <w:marLeft w:val="0"/>
          <w:marRight w:val="0"/>
          <w:marTop w:val="0"/>
          <w:marBottom w:val="0"/>
          <w:divBdr>
            <w:top w:val="none" w:sz="0" w:space="0" w:color="auto"/>
            <w:left w:val="none" w:sz="0" w:space="0" w:color="auto"/>
            <w:bottom w:val="none" w:sz="0" w:space="0" w:color="auto"/>
            <w:right w:val="none" w:sz="0" w:space="0" w:color="auto"/>
          </w:divBdr>
        </w:div>
        <w:div w:id="1976177170">
          <w:marLeft w:val="0"/>
          <w:marRight w:val="0"/>
          <w:marTop w:val="0"/>
          <w:marBottom w:val="0"/>
          <w:divBdr>
            <w:top w:val="none" w:sz="0" w:space="0" w:color="auto"/>
            <w:left w:val="none" w:sz="0" w:space="0" w:color="auto"/>
            <w:bottom w:val="none" w:sz="0" w:space="0" w:color="auto"/>
            <w:right w:val="none" w:sz="0" w:space="0" w:color="auto"/>
          </w:divBdr>
        </w:div>
      </w:divsChild>
    </w:div>
    <w:div w:id="1787919948">
      <w:bodyDiv w:val="1"/>
      <w:marLeft w:val="0"/>
      <w:marRight w:val="0"/>
      <w:marTop w:val="0"/>
      <w:marBottom w:val="0"/>
      <w:divBdr>
        <w:top w:val="none" w:sz="0" w:space="0" w:color="auto"/>
        <w:left w:val="none" w:sz="0" w:space="0" w:color="auto"/>
        <w:bottom w:val="none" w:sz="0" w:space="0" w:color="auto"/>
        <w:right w:val="none" w:sz="0" w:space="0" w:color="auto"/>
      </w:divBdr>
    </w:div>
    <w:div w:id="1794790669">
      <w:bodyDiv w:val="1"/>
      <w:marLeft w:val="0"/>
      <w:marRight w:val="0"/>
      <w:marTop w:val="0"/>
      <w:marBottom w:val="0"/>
      <w:divBdr>
        <w:top w:val="none" w:sz="0" w:space="0" w:color="auto"/>
        <w:left w:val="none" w:sz="0" w:space="0" w:color="auto"/>
        <w:bottom w:val="none" w:sz="0" w:space="0" w:color="auto"/>
        <w:right w:val="none" w:sz="0" w:space="0" w:color="auto"/>
      </w:divBdr>
    </w:div>
    <w:div w:id="1843666612">
      <w:bodyDiv w:val="1"/>
      <w:marLeft w:val="0"/>
      <w:marRight w:val="0"/>
      <w:marTop w:val="0"/>
      <w:marBottom w:val="0"/>
      <w:divBdr>
        <w:top w:val="none" w:sz="0" w:space="0" w:color="auto"/>
        <w:left w:val="none" w:sz="0" w:space="0" w:color="auto"/>
        <w:bottom w:val="none" w:sz="0" w:space="0" w:color="auto"/>
        <w:right w:val="none" w:sz="0" w:space="0" w:color="auto"/>
      </w:divBdr>
    </w:div>
    <w:div w:id="1873494733">
      <w:bodyDiv w:val="1"/>
      <w:marLeft w:val="0"/>
      <w:marRight w:val="0"/>
      <w:marTop w:val="0"/>
      <w:marBottom w:val="0"/>
      <w:divBdr>
        <w:top w:val="none" w:sz="0" w:space="0" w:color="auto"/>
        <w:left w:val="none" w:sz="0" w:space="0" w:color="auto"/>
        <w:bottom w:val="none" w:sz="0" w:space="0" w:color="auto"/>
        <w:right w:val="none" w:sz="0" w:space="0" w:color="auto"/>
      </w:divBdr>
    </w:div>
    <w:div w:id="1899781379">
      <w:bodyDiv w:val="1"/>
      <w:marLeft w:val="0"/>
      <w:marRight w:val="0"/>
      <w:marTop w:val="0"/>
      <w:marBottom w:val="0"/>
      <w:divBdr>
        <w:top w:val="none" w:sz="0" w:space="0" w:color="auto"/>
        <w:left w:val="none" w:sz="0" w:space="0" w:color="auto"/>
        <w:bottom w:val="none" w:sz="0" w:space="0" w:color="auto"/>
        <w:right w:val="none" w:sz="0" w:space="0" w:color="auto"/>
      </w:divBdr>
    </w:div>
    <w:div w:id="1910312131">
      <w:bodyDiv w:val="1"/>
      <w:marLeft w:val="0"/>
      <w:marRight w:val="0"/>
      <w:marTop w:val="0"/>
      <w:marBottom w:val="0"/>
      <w:divBdr>
        <w:top w:val="none" w:sz="0" w:space="0" w:color="auto"/>
        <w:left w:val="none" w:sz="0" w:space="0" w:color="auto"/>
        <w:bottom w:val="none" w:sz="0" w:space="0" w:color="auto"/>
        <w:right w:val="none" w:sz="0" w:space="0" w:color="auto"/>
      </w:divBdr>
    </w:div>
    <w:div w:id="1912275697">
      <w:bodyDiv w:val="1"/>
      <w:marLeft w:val="0"/>
      <w:marRight w:val="0"/>
      <w:marTop w:val="0"/>
      <w:marBottom w:val="0"/>
      <w:divBdr>
        <w:top w:val="none" w:sz="0" w:space="0" w:color="auto"/>
        <w:left w:val="none" w:sz="0" w:space="0" w:color="auto"/>
        <w:bottom w:val="none" w:sz="0" w:space="0" w:color="auto"/>
        <w:right w:val="none" w:sz="0" w:space="0" w:color="auto"/>
      </w:divBdr>
    </w:div>
    <w:div w:id="1966302326">
      <w:bodyDiv w:val="1"/>
      <w:marLeft w:val="0"/>
      <w:marRight w:val="0"/>
      <w:marTop w:val="0"/>
      <w:marBottom w:val="0"/>
      <w:divBdr>
        <w:top w:val="none" w:sz="0" w:space="0" w:color="auto"/>
        <w:left w:val="none" w:sz="0" w:space="0" w:color="auto"/>
        <w:bottom w:val="none" w:sz="0" w:space="0" w:color="auto"/>
        <w:right w:val="none" w:sz="0" w:space="0" w:color="auto"/>
      </w:divBdr>
    </w:div>
    <w:div w:id="2022580229">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115392476">
      <w:bodyDiv w:val="1"/>
      <w:marLeft w:val="0"/>
      <w:marRight w:val="0"/>
      <w:marTop w:val="0"/>
      <w:marBottom w:val="0"/>
      <w:divBdr>
        <w:top w:val="none" w:sz="0" w:space="0" w:color="auto"/>
        <w:left w:val="none" w:sz="0" w:space="0" w:color="auto"/>
        <w:bottom w:val="none" w:sz="0" w:space="0" w:color="auto"/>
        <w:right w:val="none" w:sz="0" w:space="0" w:color="auto"/>
      </w:divBdr>
    </w:div>
    <w:div w:id="2118867413">
      <w:bodyDiv w:val="1"/>
      <w:marLeft w:val="0"/>
      <w:marRight w:val="0"/>
      <w:marTop w:val="0"/>
      <w:marBottom w:val="0"/>
      <w:divBdr>
        <w:top w:val="none" w:sz="0" w:space="0" w:color="auto"/>
        <w:left w:val="none" w:sz="0" w:space="0" w:color="auto"/>
        <w:bottom w:val="none" w:sz="0" w:space="0" w:color="auto"/>
        <w:right w:val="none" w:sz="0" w:space="0" w:color="auto"/>
      </w:divBdr>
    </w:div>
    <w:div w:id="2123106095">
      <w:bodyDiv w:val="1"/>
      <w:marLeft w:val="0"/>
      <w:marRight w:val="0"/>
      <w:marTop w:val="0"/>
      <w:marBottom w:val="0"/>
      <w:divBdr>
        <w:top w:val="none" w:sz="0" w:space="0" w:color="auto"/>
        <w:left w:val="none" w:sz="0" w:space="0" w:color="auto"/>
        <w:bottom w:val="none" w:sz="0" w:space="0" w:color="auto"/>
        <w:right w:val="none" w:sz="0" w:space="0" w:color="auto"/>
      </w:divBdr>
      <w:divsChild>
        <w:div w:id="1502621997">
          <w:marLeft w:val="0"/>
          <w:marRight w:val="0"/>
          <w:marTop w:val="0"/>
          <w:marBottom w:val="0"/>
          <w:divBdr>
            <w:top w:val="none" w:sz="0" w:space="0" w:color="auto"/>
            <w:left w:val="none" w:sz="0" w:space="0" w:color="auto"/>
            <w:bottom w:val="none" w:sz="0" w:space="0" w:color="auto"/>
            <w:right w:val="none" w:sz="0" w:space="0" w:color="auto"/>
          </w:divBdr>
          <w:divsChild>
            <w:div w:id="1908147657">
              <w:marLeft w:val="0"/>
              <w:marRight w:val="0"/>
              <w:marTop w:val="0"/>
              <w:marBottom w:val="0"/>
              <w:divBdr>
                <w:top w:val="none" w:sz="0" w:space="0" w:color="auto"/>
                <w:left w:val="none" w:sz="0" w:space="0" w:color="auto"/>
                <w:bottom w:val="none" w:sz="0" w:space="0" w:color="auto"/>
                <w:right w:val="none" w:sz="0" w:space="0" w:color="auto"/>
              </w:divBdr>
            </w:div>
            <w:div w:id="1774130622">
              <w:marLeft w:val="0"/>
              <w:marRight w:val="0"/>
              <w:marTop w:val="0"/>
              <w:marBottom w:val="0"/>
              <w:divBdr>
                <w:top w:val="none" w:sz="0" w:space="0" w:color="auto"/>
                <w:left w:val="none" w:sz="0" w:space="0" w:color="auto"/>
                <w:bottom w:val="none" w:sz="0" w:space="0" w:color="auto"/>
                <w:right w:val="none" w:sz="0" w:space="0" w:color="auto"/>
              </w:divBdr>
            </w:div>
            <w:div w:id="1886718509">
              <w:marLeft w:val="0"/>
              <w:marRight w:val="0"/>
              <w:marTop w:val="0"/>
              <w:marBottom w:val="0"/>
              <w:divBdr>
                <w:top w:val="none" w:sz="0" w:space="0" w:color="auto"/>
                <w:left w:val="none" w:sz="0" w:space="0" w:color="auto"/>
                <w:bottom w:val="none" w:sz="0" w:space="0" w:color="auto"/>
                <w:right w:val="none" w:sz="0" w:space="0" w:color="auto"/>
              </w:divBdr>
            </w:div>
          </w:divsChild>
        </w:div>
        <w:div w:id="430664378">
          <w:marLeft w:val="0"/>
          <w:marRight w:val="0"/>
          <w:marTop w:val="0"/>
          <w:marBottom w:val="0"/>
          <w:divBdr>
            <w:top w:val="none" w:sz="0" w:space="0" w:color="auto"/>
            <w:left w:val="none" w:sz="0" w:space="0" w:color="auto"/>
            <w:bottom w:val="none" w:sz="0" w:space="0" w:color="auto"/>
            <w:right w:val="none" w:sz="0" w:space="0" w:color="auto"/>
          </w:divBdr>
        </w:div>
        <w:div w:id="385303199">
          <w:marLeft w:val="0"/>
          <w:marRight w:val="0"/>
          <w:marTop w:val="0"/>
          <w:marBottom w:val="0"/>
          <w:divBdr>
            <w:top w:val="none" w:sz="0" w:space="0" w:color="auto"/>
            <w:left w:val="none" w:sz="0" w:space="0" w:color="auto"/>
            <w:bottom w:val="none" w:sz="0" w:space="0" w:color="auto"/>
            <w:right w:val="none" w:sz="0" w:space="0" w:color="auto"/>
          </w:divBdr>
        </w:div>
        <w:div w:id="1628462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ga.edu/registr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ga.edu/registrar/registration/drop-add.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ga.edu/center-excellence-teaching-learning/syllabi-policies.php" TargetMode="External"/><Relationship Id="rId5" Type="http://schemas.openxmlformats.org/officeDocument/2006/relationships/webSettings" Target="webSettings.xml"/><Relationship Id="rId15" Type="http://schemas.openxmlformats.org/officeDocument/2006/relationships/hyperlink" Target="https://www.mga.edu/police/alert/index.php" TargetMode="External"/><Relationship Id="rId10" Type="http://schemas.openxmlformats.org/officeDocument/2006/relationships/hyperlink" Target="http://www.mga.edu/student-success-cen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ga.edu/academics/calendars/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3E719-2EAD-4C2E-9E09-76309449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3042</Words>
  <Characters>17343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ITEC Course Syllabus</vt:lpstr>
    </vt:vector>
  </TitlesOfParts>
  <Manager>Department of Information Technology</Manager>
  <Company>Middle Georgia State University</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Course Syllabus</dc:title>
  <dc:subject>ITEC</dc:subject>
  <dc:creator>School of Computing</dc:creator>
  <cp:keywords>Syllabus</cp:keywords>
  <dc:description/>
  <cp:lastModifiedBy>Angela Munoz</cp:lastModifiedBy>
  <cp:revision>2</cp:revision>
  <cp:lastPrinted>2018-03-26T01:33:00Z</cp:lastPrinted>
  <dcterms:created xsi:type="dcterms:W3CDTF">2025-12-15T16:31:00Z</dcterms:created>
  <dcterms:modified xsi:type="dcterms:W3CDTF">2025-12-15T16:31:00Z</dcterms:modified>
  <cp:category>ITEC</cp:category>
</cp:coreProperties>
</file>