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B3976" w14:textId="540B42A1" w:rsidR="00C03F4B" w:rsidRDefault="00000000" w:rsidP="004E6860">
      <w:pPr>
        <w:pStyle w:val="Title"/>
        <w:jc w:val="center"/>
      </w:pPr>
      <w:r>
        <w:t>Project</w:t>
      </w:r>
      <w:r w:rsidR="000F3A68">
        <w:t xml:space="preserve"> 01</w:t>
      </w:r>
      <w:r>
        <w:t xml:space="preserve"> — Fit a Leaky Neuron</w:t>
      </w:r>
    </w:p>
    <w:p w14:paraId="08881566" w14:textId="77777777" w:rsidR="00C03F4B" w:rsidRDefault="00000000" w:rsidP="004E6860">
      <w:pPr>
        <w:jc w:val="both"/>
      </w:pPr>
      <w:r>
        <w:rPr>
          <w:b/>
        </w:rPr>
        <w:t>Time to finish: 1 day (about 4-6 hours, working alone or in a pair).</w:t>
      </w:r>
    </w:p>
    <w:p w14:paraId="67A9A000" w14:textId="77777777" w:rsidR="00C03F4B" w:rsidRDefault="00000000" w:rsidP="004E6860">
      <w:pPr>
        <w:pStyle w:val="Heading1"/>
        <w:jc w:val="both"/>
      </w:pPr>
      <w:r>
        <w:t>What you will do</w:t>
      </w:r>
    </w:p>
    <w:p w14:paraId="716C17CF" w14:textId="2E833A94" w:rsidR="00C03F4B" w:rsidRDefault="00000000" w:rsidP="004E6860">
      <w:pPr>
        <w:jc w:val="both"/>
      </w:pPr>
      <w:r>
        <w:t>You are given voltage recordings of one neuron. Your job is to fit a simple Leaky Integrate-and-Fire (LIF) model to it and check that the model behaves like the real neuron.</w:t>
      </w:r>
    </w:p>
    <w:p w14:paraId="5ADA4B0C" w14:textId="7D047180" w:rsidR="00C03F4B" w:rsidRDefault="00000000" w:rsidP="004E6860">
      <w:pPr>
        <w:pStyle w:val="Heading1"/>
        <w:jc w:val="both"/>
      </w:pPr>
      <w:r>
        <w:t xml:space="preserve">Background </w:t>
      </w:r>
    </w:p>
    <w:p w14:paraId="037DE61A" w14:textId="77777777" w:rsidR="00C03F4B" w:rsidRDefault="00000000" w:rsidP="004E6860">
      <w:pPr>
        <w:jc w:val="both"/>
      </w:pPr>
      <w:r>
        <w:t>The LIF model treats a neuron as a leaky capacitor:</w:t>
      </w:r>
    </w:p>
    <w:p w14:paraId="0FF125A7" w14:textId="77777777" w:rsidR="00C03F4B" w:rsidRDefault="00000000" w:rsidP="004E6860">
      <w:pPr>
        <w:jc w:val="both"/>
      </w:pPr>
      <w:r>
        <w:rPr>
          <w:rFonts w:ascii="Consolas" w:hAnsi="Consolas"/>
          <w:sz w:val="20"/>
        </w:rPr>
        <w:t xml:space="preserve">    tau · dV/dt = </w:t>
      </w:r>
      <w:proofErr w:type="gramStart"/>
      <w:r>
        <w:rPr>
          <w:rFonts w:ascii="Consolas" w:hAnsi="Consolas"/>
          <w:sz w:val="20"/>
        </w:rPr>
        <w:t>-(</w:t>
      </w:r>
      <w:proofErr w:type="gramEnd"/>
      <w:r>
        <w:rPr>
          <w:rFonts w:ascii="Consolas" w:hAnsi="Consolas"/>
          <w:sz w:val="20"/>
        </w:rPr>
        <w:t>V - V_rest) + R · I</w:t>
      </w:r>
    </w:p>
    <w:p w14:paraId="313E1F9B" w14:textId="77777777" w:rsidR="00C03F4B" w:rsidRDefault="00000000" w:rsidP="004E6860">
      <w:pPr>
        <w:pStyle w:val="ListBullet"/>
        <w:jc w:val="both"/>
      </w:pPr>
      <w:r>
        <w:t>tau (τ) is the membrane time constant (how fast V decays).</w:t>
      </w:r>
    </w:p>
    <w:p w14:paraId="374F5008" w14:textId="77777777" w:rsidR="00C03F4B" w:rsidRDefault="00000000" w:rsidP="004E6860">
      <w:pPr>
        <w:pStyle w:val="ListBullet"/>
        <w:jc w:val="both"/>
      </w:pPr>
      <w:r>
        <w:t>R is the membrane resistance (how strongly the neuron reacts to input).</w:t>
      </w:r>
    </w:p>
    <w:p w14:paraId="78BE0AC2" w14:textId="77777777" w:rsidR="00C03F4B" w:rsidRDefault="00000000" w:rsidP="004E6860">
      <w:pPr>
        <w:pStyle w:val="ListBullet"/>
        <w:jc w:val="both"/>
      </w:pPr>
      <w:r>
        <w:t>When V hits a threshold, the neuron spikes and V resets.</w:t>
      </w:r>
    </w:p>
    <w:p w14:paraId="2DAFBC19" w14:textId="77777777" w:rsidR="00C03F4B" w:rsidRDefault="00000000" w:rsidP="004E6860">
      <w:pPr>
        <w:jc w:val="both"/>
      </w:pPr>
      <w:r>
        <w:t>You will estimate τ and R from the data.</w:t>
      </w:r>
    </w:p>
    <w:p w14:paraId="49CFDC3B" w14:textId="77777777" w:rsidR="00C03F4B" w:rsidRDefault="00000000" w:rsidP="004E6860">
      <w:pPr>
        <w:pStyle w:val="Heading1"/>
        <w:jc w:val="both"/>
      </w:pPr>
      <w:r>
        <w:t>Data</w:t>
      </w:r>
    </w:p>
    <w:p w14:paraId="46409268" w14:textId="77777777" w:rsidR="00C03F4B" w:rsidRDefault="00000000" w:rsidP="004E6860">
      <w:pPr>
        <w:jc w:val="both"/>
      </w:pPr>
      <w:r>
        <w:t>Everything you need is in shared/data/:</w:t>
      </w:r>
    </w:p>
    <w:p w14:paraId="363D8ADB" w14:textId="77777777" w:rsidR="00C03F4B" w:rsidRDefault="00000000" w:rsidP="004E6860">
      <w:pPr>
        <w:pStyle w:val="ListBullet"/>
        <w:jc w:val="both"/>
      </w:pPr>
      <w:r>
        <w:t>voltage_traces.npz — voltage over time at several input currents.</w:t>
      </w:r>
    </w:p>
    <w:p w14:paraId="7204BCB0" w14:textId="77777777" w:rsidR="00C03F4B" w:rsidRDefault="00000000" w:rsidP="004E6860">
      <w:pPr>
        <w:pStyle w:val="ListBullet"/>
        <w:jc w:val="both"/>
      </w:pPr>
      <w:r>
        <w:t>spike_times.csv — when the neuron spiked in each trial.</w:t>
      </w:r>
    </w:p>
    <w:p w14:paraId="3AC79091" w14:textId="77777777" w:rsidR="00C03F4B" w:rsidRDefault="00000000" w:rsidP="004E6860">
      <w:pPr>
        <w:pStyle w:val="ListBullet"/>
        <w:jc w:val="both"/>
      </w:pPr>
      <w:r>
        <w:t>stimulus_protocol.csv — which current was injected in each trial.</w:t>
      </w:r>
    </w:p>
    <w:p w14:paraId="1501E26B" w14:textId="77777777" w:rsidR="00C03F4B" w:rsidRDefault="00000000" w:rsidP="004E6860">
      <w:pPr>
        <w:pStyle w:val="Heading1"/>
        <w:jc w:val="both"/>
      </w:pPr>
      <w:r>
        <w:t>Steps</w:t>
      </w:r>
    </w:p>
    <w:p w14:paraId="0457F140" w14:textId="77777777" w:rsidR="00C03F4B" w:rsidRDefault="00000000" w:rsidP="004E6860">
      <w:pPr>
        <w:pStyle w:val="ListNumber"/>
        <w:jc w:val="both"/>
      </w:pPr>
      <w:r>
        <w:t>Load and look. Open the notebook student/notebooks/00_starter.ipynb. Load one voltage trace and plot it. Understand what one trial looks like.</w:t>
      </w:r>
    </w:p>
    <w:p w14:paraId="3CCED794" w14:textId="77777777" w:rsidR="00C03F4B" w:rsidRDefault="00000000" w:rsidP="004E6860">
      <w:pPr>
        <w:pStyle w:val="ListNumber"/>
        <w:jc w:val="both"/>
      </w:pPr>
      <w:r>
        <w:t>Fit tau and R from subthreshold data. Pick trials where the neuron did NOT spike. Fit V(t) with the closed-form LIF solution V(t) = V_rest + R·I</w:t>
      </w:r>
      <w:proofErr w:type="gramStart"/>
      <w:r>
        <w:t>·(</w:t>
      </w:r>
      <w:proofErr w:type="gramEnd"/>
      <w:r>
        <w:t xml:space="preserve">1 - exp(-t/τ)) using </w:t>
      </w:r>
      <w:proofErr w:type="gramStart"/>
      <w:r>
        <w:t>scipy.optimize</w:t>
      </w:r>
      <w:proofErr w:type="gramEnd"/>
      <w:r>
        <w:t>.curve_fit. Report your τ (in ms) and R (in MΩ).</w:t>
      </w:r>
    </w:p>
    <w:p w14:paraId="66310C80" w14:textId="77777777" w:rsidR="00C03F4B" w:rsidRDefault="00000000" w:rsidP="004E6860">
      <w:pPr>
        <w:pStyle w:val="ListNumber"/>
        <w:jc w:val="both"/>
      </w:pPr>
      <w:r>
        <w:t>Predict the firing rate. Using your fitted τ and R, predict the firing rate (spikes per second) for each input current. Compare with the measured rates.</w:t>
      </w:r>
    </w:p>
    <w:p w14:paraId="02B96C23" w14:textId="77777777" w:rsidR="00C03F4B" w:rsidRDefault="00000000" w:rsidP="004E6860">
      <w:pPr>
        <w:pStyle w:val="ListNumber"/>
        <w:jc w:val="both"/>
      </w:pPr>
      <w:r>
        <w:t>One-figure result. Make one plot: measured firing rate (dots) vs. predicted firing rate (line), across all currents. Write 3-4 sentences saying how well the model fits and where it fails.</w:t>
      </w:r>
    </w:p>
    <w:p w14:paraId="1E7621D4" w14:textId="77777777" w:rsidR="00C03F4B" w:rsidRDefault="00000000" w:rsidP="004E6860">
      <w:pPr>
        <w:pStyle w:val="Heading1"/>
        <w:jc w:val="both"/>
      </w:pPr>
      <w:r>
        <w:lastRenderedPageBreak/>
        <w:t>What to hand in</w:t>
      </w:r>
    </w:p>
    <w:p w14:paraId="34FC94D1" w14:textId="77777777" w:rsidR="00C03F4B" w:rsidRDefault="00000000" w:rsidP="004E6860">
      <w:pPr>
        <w:pStyle w:val="ListBullet"/>
        <w:jc w:val="both"/>
      </w:pPr>
      <w:r>
        <w:t>Your filled notebook.</w:t>
      </w:r>
    </w:p>
    <w:p w14:paraId="58E5D564" w14:textId="77777777" w:rsidR="00C03F4B" w:rsidRDefault="00000000" w:rsidP="004E6860">
      <w:pPr>
        <w:pStyle w:val="ListBullet"/>
        <w:jc w:val="both"/>
      </w:pPr>
      <w:r>
        <w:t>The one plot from Step 4.</w:t>
      </w:r>
    </w:p>
    <w:p w14:paraId="04383167" w14:textId="77777777" w:rsidR="00C03F4B" w:rsidRDefault="00000000" w:rsidP="004E6860">
      <w:pPr>
        <w:pStyle w:val="ListBullet"/>
        <w:jc w:val="both"/>
      </w:pPr>
      <w:r>
        <w:t>Your fitted τ and R values.</w:t>
      </w:r>
    </w:p>
    <w:p w14:paraId="7ACBE83F" w14:textId="77777777" w:rsidR="00C03F4B" w:rsidRDefault="00000000" w:rsidP="004E6860">
      <w:pPr>
        <w:pStyle w:val="ListBullet"/>
        <w:jc w:val="both"/>
      </w:pPr>
      <w:r>
        <w:t>A short paragraph (3-4 sentences) on how well the model works.</w:t>
      </w:r>
    </w:p>
    <w:p w14:paraId="1882F972" w14:textId="77777777" w:rsidR="00C03F4B" w:rsidRDefault="00000000" w:rsidP="004E6860">
      <w:pPr>
        <w:jc w:val="both"/>
      </w:pPr>
      <w:r>
        <w:t>If you finish early, try Step 2 on a different subset of trials and see if your τ and R change — that already tells you something about uncertainty.</w:t>
      </w:r>
    </w:p>
    <w:sectPr w:rsidR="00C03F4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4097840">
    <w:abstractNumId w:val="8"/>
  </w:num>
  <w:num w:numId="2" w16cid:durableId="1247224359">
    <w:abstractNumId w:val="6"/>
  </w:num>
  <w:num w:numId="3" w16cid:durableId="767000446">
    <w:abstractNumId w:val="5"/>
  </w:num>
  <w:num w:numId="4" w16cid:durableId="1714495425">
    <w:abstractNumId w:val="4"/>
  </w:num>
  <w:num w:numId="5" w16cid:durableId="1266770343">
    <w:abstractNumId w:val="7"/>
  </w:num>
  <w:num w:numId="6" w16cid:durableId="22482583">
    <w:abstractNumId w:val="3"/>
  </w:num>
  <w:num w:numId="7" w16cid:durableId="240064005">
    <w:abstractNumId w:val="2"/>
  </w:num>
  <w:num w:numId="8" w16cid:durableId="1492598471">
    <w:abstractNumId w:val="1"/>
  </w:num>
  <w:num w:numId="9" w16cid:durableId="60955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3A68"/>
    <w:rsid w:val="0015074B"/>
    <w:rsid w:val="0023449B"/>
    <w:rsid w:val="0029639D"/>
    <w:rsid w:val="00326F90"/>
    <w:rsid w:val="004E6860"/>
    <w:rsid w:val="007914EF"/>
    <w:rsid w:val="009C2253"/>
    <w:rsid w:val="00AA1D8D"/>
    <w:rsid w:val="00B47730"/>
    <w:rsid w:val="00C03F4B"/>
    <w:rsid w:val="00CB0664"/>
    <w:rsid w:val="00CC7E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653DD4"/>
  <w14:defaultImageDpi w14:val="300"/>
  <w15:docId w15:val="{8CF45E9E-4064-4B53-A04C-5E57D26E3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280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Peter Adepoju</cp:lastModifiedBy>
  <cp:revision>4</cp:revision>
  <dcterms:created xsi:type="dcterms:W3CDTF">2013-12-23T23:15:00Z</dcterms:created>
  <dcterms:modified xsi:type="dcterms:W3CDTF">2026-09-26T01:57:00Z</dcterms:modified>
  <cp:category/>
</cp:coreProperties>
</file>