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55" w:type="dxa"/>
        <w:tblInd w:w="-5" w:type="dxa"/>
        <w:tblLook w:val="04A0" w:firstRow="1" w:lastRow="0" w:firstColumn="1" w:lastColumn="0" w:noHBand="0" w:noVBand="1"/>
      </w:tblPr>
      <w:tblGrid>
        <w:gridCol w:w="2046"/>
        <w:gridCol w:w="3309"/>
        <w:gridCol w:w="1350"/>
        <w:gridCol w:w="1937"/>
        <w:gridCol w:w="1213"/>
      </w:tblGrid>
      <w:tr w:rsidR="00E16492" w14:paraId="4C459879" w14:textId="77777777" w:rsidTr="007C65C8">
        <w:trPr>
          <w:trHeight w:val="980"/>
        </w:trPr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C4EAA" w14:textId="04B8E60E" w:rsidR="00E16492" w:rsidRDefault="00B31098" w:rsidP="007C65C8">
            <w:pPr>
              <w:pStyle w:val="Header"/>
              <w:jc w:val="center"/>
              <w:rPr>
                <w:rFonts w:ascii="Calibri" w:hAnsi="Calibri" w:cs="Calibri"/>
                <w:noProof/>
                <w:szCs w:val="24"/>
              </w:rPr>
            </w:pPr>
            <w:bookmarkStart w:id="0" w:name="_Hlk103597922"/>
            <w:r>
              <w:rPr>
                <w:rFonts w:ascii="Times New Roman"/>
                <w:noProof/>
                <w:sz w:val="20"/>
                <w:lang w:eastAsia="en-GB"/>
              </w:rPr>
              <w:drawing>
                <wp:anchor distT="0" distB="0" distL="114300" distR="114300" simplePos="0" relativeHeight="251659264" behindDoc="0" locked="0" layoutInCell="1" allowOverlap="1" wp14:anchorId="445E4E33" wp14:editId="6ED36A37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37465</wp:posOffset>
                  </wp:positionV>
                  <wp:extent cx="1244600" cy="558800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00" cy="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8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2BBE0" w14:textId="46273523" w:rsidR="00E16492" w:rsidRDefault="00B31098" w:rsidP="007C65C8">
            <w:pPr>
              <w:pStyle w:val="Header"/>
              <w:jc w:val="center"/>
              <w:rPr>
                <w:rFonts w:ascii="Calibri" w:hAnsi="Calibri" w:cs="Calibri"/>
                <w:szCs w:val="24"/>
              </w:rPr>
            </w:pPr>
            <w:r w:rsidRPr="00B31098">
              <w:rPr>
                <w:rFonts w:ascii="Calibri" w:hAnsi="Calibri" w:cs="Calibri"/>
                <w:szCs w:val="24"/>
              </w:rPr>
              <w:t xml:space="preserve">ACOB </w:t>
            </w:r>
            <w:r w:rsidRPr="00B31098">
              <w:rPr>
                <w:rFonts w:ascii="Calibri" w:hAnsi="Calibri" w:cs="Calibri"/>
                <w:szCs w:val="24"/>
              </w:rPr>
              <w:t>LIGHTNING TECHNOLOGY LIMITED</w:t>
            </w:r>
          </w:p>
          <w:p w14:paraId="514E84B3" w14:textId="77777777" w:rsidR="00E16492" w:rsidRDefault="00E16492" w:rsidP="007C65C8">
            <w:pPr>
              <w:spacing w:before="60" w:after="60"/>
              <w:jc w:val="center"/>
              <w:rPr>
                <w:rFonts w:ascii="Calibri" w:hAnsi="Calibri" w:cs="Calibri"/>
                <w:b w:val="0"/>
                <w:szCs w:val="24"/>
              </w:rPr>
            </w:pPr>
            <w:r>
              <w:rPr>
                <w:rFonts w:ascii="Calibri" w:hAnsi="Calibri" w:cs="Calibri"/>
                <w:b w:val="0"/>
                <w:szCs w:val="24"/>
              </w:rPr>
              <w:t>STANDARD OPERATING PROCEDURE</w:t>
            </w:r>
          </w:p>
        </w:tc>
      </w:tr>
      <w:tr w:rsidR="00E16492" w14:paraId="5D47BC9C" w14:textId="77777777" w:rsidTr="007C65C8">
        <w:trPr>
          <w:trHeight w:val="332"/>
        </w:trPr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744CF" w14:textId="77777777" w:rsidR="00E16492" w:rsidRDefault="00E16492" w:rsidP="007C65C8">
            <w:pPr>
              <w:pStyle w:val="Header"/>
              <w:rPr>
                <w:rFonts w:ascii="Calibri" w:hAnsi="Calibri" w:cs="Calibri"/>
                <w:noProof/>
                <w:szCs w:val="24"/>
                <w:lang w:val="en-US"/>
              </w:rPr>
            </w:pPr>
          </w:p>
          <w:p w14:paraId="3D176D6D" w14:textId="77777777" w:rsidR="00E16492" w:rsidRDefault="00E16492" w:rsidP="007C65C8">
            <w:pPr>
              <w:pStyle w:val="Header"/>
              <w:rPr>
                <w:rFonts w:ascii="Calibri" w:hAnsi="Calibri" w:cs="Calibri"/>
                <w:noProof/>
                <w:szCs w:val="24"/>
                <w:lang w:val="en-US"/>
              </w:rPr>
            </w:pPr>
            <w:r>
              <w:rPr>
                <w:rFonts w:ascii="Calibri" w:hAnsi="Calibri" w:cs="Calibri"/>
                <w:noProof/>
                <w:szCs w:val="24"/>
                <w:lang w:val="en-US"/>
              </w:rPr>
              <w:t>Department/Unit</w:t>
            </w:r>
          </w:p>
        </w:tc>
        <w:tc>
          <w:tcPr>
            <w:tcW w:w="78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DB93A" w14:textId="0FD2AB6C" w:rsidR="00E16492" w:rsidRDefault="00E16492" w:rsidP="007C65C8">
            <w:pPr>
              <w:pStyle w:val="Header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Human Resources Management</w:t>
            </w:r>
            <w:r w:rsidR="0020384D">
              <w:rPr>
                <w:rFonts w:ascii="Calibri" w:hAnsi="Calibri" w:cs="Calibri"/>
                <w:szCs w:val="24"/>
              </w:rPr>
              <w:t xml:space="preserve"> </w:t>
            </w:r>
          </w:p>
        </w:tc>
      </w:tr>
      <w:tr w:rsidR="00E16492" w14:paraId="3E6F3A3B" w14:textId="77777777" w:rsidTr="007C65C8">
        <w:trPr>
          <w:trHeight w:val="512"/>
        </w:trPr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BA502" w14:textId="77777777" w:rsidR="00E16492" w:rsidRDefault="00E16492" w:rsidP="007C65C8">
            <w:pPr>
              <w:spacing w:before="60" w:after="60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Title:</w:t>
            </w:r>
          </w:p>
        </w:tc>
        <w:tc>
          <w:tcPr>
            <w:tcW w:w="78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0CA0" w14:textId="740C64C1" w:rsidR="00E16492" w:rsidRDefault="00E16492" w:rsidP="007C65C8">
            <w:pPr>
              <w:spacing w:before="60" w:after="60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 xml:space="preserve">Manage </w:t>
            </w:r>
            <w:r w:rsidR="00B31098" w:rsidRPr="00B31098">
              <w:rPr>
                <w:rFonts w:ascii="Calibri" w:hAnsi="Calibri" w:cs="Calibri"/>
                <w:szCs w:val="24"/>
              </w:rPr>
              <w:t xml:space="preserve">Reference Number Structure </w:t>
            </w:r>
          </w:p>
        </w:tc>
      </w:tr>
      <w:tr w:rsidR="00E16492" w14:paraId="39153C87" w14:textId="77777777" w:rsidTr="007C65C8">
        <w:trPr>
          <w:trHeight w:val="548"/>
        </w:trPr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9B6AF" w14:textId="77777777" w:rsidR="00E16492" w:rsidRDefault="00E16492" w:rsidP="007C65C8">
            <w:pPr>
              <w:pStyle w:val="Header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 xml:space="preserve">Procedure No.:     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23BD5" w14:textId="6EEB878F" w:rsidR="00E16492" w:rsidRDefault="00E16492" w:rsidP="007C65C8">
            <w:pPr>
              <w:pStyle w:val="Header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b w:val="0"/>
                <w:szCs w:val="24"/>
              </w:rPr>
              <w:t>A</w:t>
            </w:r>
            <w:r w:rsidR="00B31098">
              <w:rPr>
                <w:rFonts w:ascii="Calibri" w:hAnsi="Calibri" w:cs="Calibri"/>
                <w:b w:val="0"/>
                <w:szCs w:val="24"/>
              </w:rPr>
              <w:t>COB</w:t>
            </w:r>
            <w:r>
              <w:rPr>
                <w:rFonts w:ascii="Calibri" w:hAnsi="Calibri" w:cs="Calibri"/>
                <w:b w:val="0"/>
                <w:szCs w:val="24"/>
              </w:rPr>
              <w:t>/HRM/1.1.39/202</w:t>
            </w:r>
            <w:r w:rsidR="00B31098">
              <w:rPr>
                <w:rFonts w:ascii="Calibri" w:hAnsi="Calibri" w:cs="Calibri"/>
                <w:b w:val="0"/>
                <w:szCs w:val="24"/>
              </w:rPr>
              <w:t>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E0F34" w14:textId="77777777" w:rsidR="00E16492" w:rsidRDefault="00E16492" w:rsidP="007C65C8">
            <w:pPr>
              <w:pStyle w:val="Header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b w:val="0"/>
                <w:szCs w:val="24"/>
              </w:rPr>
              <w:t xml:space="preserve">Issue No.  </w:t>
            </w:r>
            <w:r>
              <w:rPr>
                <w:rFonts w:ascii="Calibri" w:hAnsi="Calibri" w:cs="Calibri"/>
                <w:bCs/>
                <w:szCs w:val="24"/>
              </w:rPr>
              <w:t>1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A19E8" w14:textId="717FCD1C" w:rsidR="00E16492" w:rsidRDefault="00E16492" w:rsidP="007C65C8">
            <w:pPr>
              <w:pStyle w:val="Header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b w:val="0"/>
                <w:szCs w:val="24"/>
              </w:rPr>
              <w:t>Date:</w:t>
            </w:r>
            <w:r>
              <w:rPr>
                <w:rFonts w:ascii="Calibri" w:hAnsi="Calibri" w:cs="Calibri"/>
                <w:szCs w:val="24"/>
              </w:rPr>
              <w:t xml:space="preserve">  </w:t>
            </w:r>
            <w:r w:rsidR="00B31098">
              <w:rPr>
                <w:rFonts w:ascii="Calibri" w:hAnsi="Calibri" w:cs="Calibri"/>
                <w:szCs w:val="24"/>
              </w:rPr>
              <w:t>Feb</w:t>
            </w:r>
            <w:r>
              <w:rPr>
                <w:rFonts w:ascii="Calibri" w:hAnsi="Calibri" w:cs="Calibri"/>
                <w:szCs w:val="24"/>
              </w:rPr>
              <w:t xml:space="preserve"> 202</w:t>
            </w:r>
            <w:r w:rsidR="00B31098">
              <w:rPr>
                <w:rFonts w:ascii="Calibri" w:hAnsi="Calibri" w:cs="Calibri"/>
                <w:szCs w:val="24"/>
              </w:rPr>
              <w:t>6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08EDA" w14:textId="77777777" w:rsidR="00E16492" w:rsidRDefault="00E16492" w:rsidP="007C65C8">
            <w:pPr>
              <w:pStyle w:val="Header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b w:val="0"/>
                <w:szCs w:val="24"/>
              </w:rPr>
              <w:t xml:space="preserve">Status:   </w:t>
            </w:r>
            <w:r>
              <w:rPr>
                <w:rFonts w:ascii="Calibri" w:hAnsi="Calibri" w:cs="Calibri"/>
                <w:bCs/>
                <w:szCs w:val="24"/>
              </w:rPr>
              <w:t>Draft</w:t>
            </w:r>
          </w:p>
        </w:tc>
      </w:tr>
      <w:bookmarkEnd w:id="0"/>
    </w:tbl>
    <w:p w14:paraId="78C8B251" w14:textId="77777777" w:rsidR="00C077FD" w:rsidRDefault="00C077FD"/>
    <w:p w14:paraId="0945A930" w14:textId="77777777" w:rsidR="00B31098" w:rsidRPr="00B31098" w:rsidRDefault="00B31098" w:rsidP="00B31098">
      <w:pPr>
        <w:rPr>
          <w:bCs/>
        </w:rPr>
      </w:pPr>
      <w:r w:rsidRPr="00B31098">
        <w:rPr>
          <w:bCs/>
        </w:rPr>
        <w:t>1. OBJECTIVE</w:t>
      </w:r>
    </w:p>
    <w:p w14:paraId="50785F58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To establish a standardized, traceable, and auditable system for:</w:t>
      </w:r>
    </w:p>
    <w:p w14:paraId="34EE82B2" w14:textId="77777777" w:rsidR="00B31098" w:rsidRPr="00B31098" w:rsidRDefault="00B31098" w:rsidP="00B31098">
      <w:pPr>
        <w:numPr>
          <w:ilvl w:val="0"/>
          <w:numId w:val="31"/>
        </w:numPr>
        <w:rPr>
          <w:b w:val="0"/>
          <w:bCs/>
        </w:rPr>
      </w:pPr>
      <w:r w:rsidRPr="00B31098">
        <w:rPr>
          <w:b w:val="0"/>
          <w:bCs/>
        </w:rPr>
        <w:t>Generating unique reference numbers automatically</w:t>
      </w:r>
    </w:p>
    <w:p w14:paraId="3D18A455" w14:textId="77777777" w:rsidR="00B31098" w:rsidRPr="00B31098" w:rsidRDefault="00B31098" w:rsidP="00B31098">
      <w:pPr>
        <w:numPr>
          <w:ilvl w:val="0"/>
          <w:numId w:val="31"/>
        </w:numPr>
        <w:rPr>
          <w:b w:val="0"/>
          <w:bCs/>
        </w:rPr>
      </w:pPr>
      <w:r w:rsidRPr="00B31098">
        <w:rPr>
          <w:b w:val="0"/>
          <w:bCs/>
        </w:rPr>
        <w:t>Tracking incoming and outgoing correspondence</w:t>
      </w:r>
    </w:p>
    <w:p w14:paraId="75651729" w14:textId="77777777" w:rsidR="00B31098" w:rsidRPr="00B31098" w:rsidRDefault="00B31098" w:rsidP="00B31098">
      <w:pPr>
        <w:numPr>
          <w:ilvl w:val="0"/>
          <w:numId w:val="31"/>
        </w:numPr>
        <w:rPr>
          <w:b w:val="0"/>
          <w:bCs/>
        </w:rPr>
      </w:pPr>
      <w:r w:rsidRPr="00B31098">
        <w:rPr>
          <w:b w:val="0"/>
          <w:bCs/>
        </w:rPr>
        <w:t>Monitoring approval workflow</w:t>
      </w:r>
    </w:p>
    <w:p w14:paraId="42366845" w14:textId="77777777" w:rsidR="00B31098" w:rsidRPr="00B31098" w:rsidRDefault="00B31098" w:rsidP="00B31098">
      <w:pPr>
        <w:numPr>
          <w:ilvl w:val="0"/>
          <w:numId w:val="31"/>
        </w:numPr>
        <w:rPr>
          <w:b w:val="0"/>
          <w:bCs/>
        </w:rPr>
      </w:pPr>
      <w:r w:rsidRPr="00B31098">
        <w:rPr>
          <w:b w:val="0"/>
          <w:bCs/>
        </w:rPr>
        <w:t>Maintaining document version control</w:t>
      </w:r>
    </w:p>
    <w:p w14:paraId="3C4AF9F4" w14:textId="77777777" w:rsidR="00B31098" w:rsidRPr="00B31098" w:rsidRDefault="00B31098" w:rsidP="00B31098">
      <w:pPr>
        <w:numPr>
          <w:ilvl w:val="0"/>
          <w:numId w:val="31"/>
        </w:numPr>
        <w:rPr>
          <w:b w:val="0"/>
          <w:bCs/>
        </w:rPr>
      </w:pPr>
      <w:r w:rsidRPr="00B31098">
        <w:rPr>
          <w:b w:val="0"/>
          <w:bCs/>
        </w:rPr>
        <w:t>Ensuring accountability across departments</w:t>
      </w:r>
    </w:p>
    <w:p w14:paraId="2363EC25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pict w14:anchorId="2833B783">
          <v:rect id="_x0000_i1180" style="width:0;height:1.5pt" o:hralign="center" o:hrstd="t" o:hr="t" fillcolor="#a0a0a0" stroked="f"/>
        </w:pict>
      </w:r>
    </w:p>
    <w:p w14:paraId="4B670D80" w14:textId="77777777" w:rsidR="00B31098" w:rsidRPr="00B31098" w:rsidRDefault="00B31098" w:rsidP="00B31098">
      <w:pPr>
        <w:rPr>
          <w:bCs/>
        </w:rPr>
      </w:pPr>
      <w:r w:rsidRPr="00B31098">
        <w:rPr>
          <w:bCs/>
        </w:rPr>
        <w:t>2. REFERENCE NUMBER STRUCTURE (STANDARD FORMAT)</w:t>
      </w:r>
    </w:p>
    <w:p w14:paraId="4B7DBAF8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 xml:space="preserve">Each letter must have a </w:t>
      </w:r>
      <w:r w:rsidRPr="00B31098">
        <w:rPr>
          <w:b w:val="0"/>
        </w:rPr>
        <w:t>system-generated reference number</w:t>
      </w:r>
      <w:r w:rsidRPr="00B31098">
        <w:rPr>
          <w:b w:val="0"/>
          <w:bCs/>
        </w:rPr>
        <w:t xml:space="preserve"> using the format:</w:t>
      </w:r>
    </w:p>
    <w:p w14:paraId="317AA345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[Company Code]</w:t>
      </w:r>
      <w:proofErr w:type="gramStart"/>
      <w:r w:rsidRPr="00B31098">
        <w:rPr>
          <w:b w:val="0"/>
          <w:bCs/>
        </w:rPr>
        <w:t>/[</w:t>
      </w:r>
      <w:proofErr w:type="gramEnd"/>
      <w:r w:rsidRPr="00B31098">
        <w:rPr>
          <w:b w:val="0"/>
          <w:bCs/>
        </w:rPr>
        <w:t>Department Code]/[Year]</w:t>
      </w:r>
      <w:proofErr w:type="gramStart"/>
      <w:r w:rsidRPr="00B31098">
        <w:rPr>
          <w:b w:val="0"/>
          <w:bCs/>
        </w:rPr>
        <w:t>/[</w:t>
      </w:r>
      <w:proofErr w:type="gramEnd"/>
      <w:r w:rsidRPr="00B31098">
        <w:rPr>
          <w:b w:val="0"/>
          <w:bCs/>
        </w:rPr>
        <w:t>Sequential Number]</w:t>
      </w:r>
    </w:p>
    <w:p w14:paraId="0588558F" w14:textId="77777777" w:rsidR="00B31098" w:rsidRDefault="00B31098" w:rsidP="00B31098">
      <w:pPr>
        <w:rPr>
          <w:bCs/>
        </w:rPr>
      </w:pPr>
    </w:p>
    <w:p w14:paraId="48D66C7A" w14:textId="2DAA9E51" w:rsidR="00B31098" w:rsidRPr="00B31098" w:rsidRDefault="00B31098" w:rsidP="00B31098">
      <w:pPr>
        <w:rPr>
          <w:bCs/>
        </w:rPr>
      </w:pPr>
      <w:r w:rsidRPr="00B31098">
        <w:rPr>
          <w:bCs/>
        </w:rPr>
        <w:t>Example:</w:t>
      </w:r>
    </w:p>
    <w:p w14:paraId="4BC11F4C" w14:textId="77777777" w:rsidR="006C5FF2" w:rsidRDefault="00B31098" w:rsidP="00443E12">
      <w:pPr>
        <w:ind w:left="1440"/>
        <w:rPr>
          <w:b w:val="0"/>
          <w:bCs/>
        </w:rPr>
      </w:pPr>
      <w:r w:rsidRPr="00B31098">
        <w:rPr>
          <w:b w:val="0"/>
          <w:bCs/>
        </w:rPr>
        <w:t>ACOB/HR/</w:t>
      </w:r>
      <w:r w:rsidR="006C5FF2">
        <w:rPr>
          <w:b w:val="0"/>
          <w:bCs/>
        </w:rPr>
        <w:t>OF/</w:t>
      </w:r>
      <w:r w:rsidRPr="00B31098">
        <w:rPr>
          <w:b w:val="0"/>
          <w:bCs/>
        </w:rPr>
        <w:t>2026/0045</w:t>
      </w:r>
    </w:p>
    <w:p w14:paraId="3233510B" w14:textId="77777777" w:rsidR="006C5FF2" w:rsidRDefault="006C5FF2" w:rsidP="00443E12">
      <w:pPr>
        <w:ind w:left="1440"/>
        <w:rPr>
          <w:b w:val="0"/>
          <w:bCs/>
        </w:rPr>
      </w:pPr>
      <w:r w:rsidRPr="00B31098">
        <w:rPr>
          <w:b w:val="0"/>
          <w:bCs/>
        </w:rPr>
        <w:t>ACOB/</w:t>
      </w:r>
      <w:r>
        <w:rPr>
          <w:b w:val="0"/>
          <w:bCs/>
        </w:rPr>
        <w:t>MD</w:t>
      </w:r>
      <w:r w:rsidRPr="00B31098">
        <w:rPr>
          <w:b w:val="0"/>
          <w:bCs/>
        </w:rPr>
        <w:t>/</w:t>
      </w:r>
      <w:r>
        <w:rPr>
          <w:b w:val="0"/>
          <w:bCs/>
        </w:rPr>
        <w:t>REA</w:t>
      </w:r>
      <w:r>
        <w:rPr>
          <w:b w:val="0"/>
          <w:bCs/>
        </w:rPr>
        <w:t>/</w:t>
      </w:r>
      <w:r w:rsidRPr="00B31098">
        <w:rPr>
          <w:b w:val="0"/>
          <w:bCs/>
        </w:rPr>
        <w:t>2026/0045</w:t>
      </w:r>
    </w:p>
    <w:p w14:paraId="61CF3621" w14:textId="77777777" w:rsidR="006C5FF2" w:rsidRDefault="006C5FF2" w:rsidP="00443E12">
      <w:pPr>
        <w:ind w:left="1440"/>
        <w:rPr>
          <w:b w:val="0"/>
          <w:bCs/>
        </w:rPr>
      </w:pPr>
      <w:r>
        <w:rPr>
          <w:b w:val="0"/>
          <w:bCs/>
        </w:rPr>
        <w:t>ACOB/BGI/REA/2026/0035</w:t>
      </w:r>
    </w:p>
    <w:p w14:paraId="2FC79B0E" w14:textId="77777777" w:rsidR="006C5FF2" w:rsidRDefault="006C5FF2" w:rsidP="00443E12">
      <w:pPr>
        <w:ind w:left="1440"/>
        <w:rPr>
          <w:b w:val="0"/>
          <w:bCs/>
        </w:rPr>
      </w:pPr>
      <w:r>
        <w:rPr>
          <w:b w:val="0"/>
          <w:bCs/>
        </w:rPr>
        <w:t>ACOB/BGI/</w:t>
      </w:r>
    </w:p>
    <w:p w14:paraId="7A925455" w14:textId="77777777" w:rsidR="006C5FF2" w:rsidRDefault="006C5FF2" w:rsidP="00443E12">
      <w:pPr>
        <w:ind w:left="1440"/>
        <w:rPr>
          <w:b w:val="0"/>
          <w:bCs/>
        </w:rPr>
      </w:pPr>
      <w:r>
        <w:rPr>
          <w:b w:val="0"/>
          <w:bCs/>
        </w:rPr>
        <w:t>ACOB/ACC/ITF</w:t>
      </w:r>
    </w:p>
    <w:p w14:paraId="650C5910" w14:textId="3E486688" w:rsidR="00B31098" w:rsidRPr="00B31098" w:rsidRDefault="00B31098" w:rsidP="00443E12">
      <w:pPr>
        <w:ind w:left="1440"/>
        <w:rPr>
          <w:b w:val="0"/>
          <w:bCs/>
        </w:rPr>
      </w:pPr>
      <w:r w:rsidRPr="00B31098">
        <w:rPr>
          <w:b w:val="0"/>
          <w:bCs/>
        </w:rPr>
        <w:br/>
      </w:r>
    </w:p>
    <w:p w14:paraId="25C1A55D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pict w14:anchorId="6313E605">
          <v:rect id="_x0000_i1181" style="width:0;height:1.5pt" o:hralign="center" o:hrstd="t" o:hr="t" fillcolor="#a0a0a0" stroked="f"/>
        </w:pict>
      </w:r>
    </w:p>
    <w:p w14:paraId="10F19F81" w14:textId="77777777" w:rsidR="00B31098" w:rsidRPr="00B31098" w:rsidRDefault="00B31098" w:rsidP="00B31098">
      <w:pPr>
        <w:rPr>
          <w:bCs/>
        </w:rPr>
      </w:pPr>
      <w:r w:rsidRPr="00B31098">
        <w:rPr>
          <w:bCs/>
        </w:rPr>
        <w:t>2.1 Department Codes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695"/>
      </w:tblGrid>
      <w:tr w:rsidR="00B31098" w:rsidRPr="00B31098" w14:paraId="2CA97753" w14:textId="77777777" w:rsidTr="00B310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0CC9D" w14:textId="77777777" w:rsidR="00B31098" w:rsidRPr="00B31098" w:rsidRDefault="00B31098" w:rsidP="00B31098">
            <w:pPr>
              <w:rPr>
                <w:bCs/>
              </w:rPr>
            </w:pPr>
            <w:r w:rsidRPr="00B31098">
              <w:rPr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8367815" w14:textId="77777777" w:rsidR="00B31098" w:rsidRPr="00B31098" w:rsidRDefault="00B31098" w:rsidP="00B31098">
            <w:pPr>
              <w:rPr>
                <w:bCs/>
              </w:rPr>
            </w:pPr>
            <w:r w:rsidRPr="00B31098">
              <w:rPr>
                <w:bCs/>
              </w:rPr>
              <w:t>Code</w:t>
            </w:r>
          </w:p>
        </w:tc>
      </w:tr>
      <w:tr w:rsidR="00B31098" w:rsidRPr="00B31098" w14:paraId="24D889F6" w14:textId="77777777" w:rsidTr="00B31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37FBE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2A589F00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HR</w:t>
            </w:r>
          </w:p>
        </w:tc>
      </w:tr>
      <w:tr w:rsidR="00B31098" w:rsidRPr="00B31098" w14:paraId="630650B3" w14:textId="77777777" w:rsidTr="00B31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565F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Business Development</w:t>
            </w:r>
          </w:p>
        </w:tc>
        <w:tc>
          <w:tcPr>
            <w:tcW w:w="0" w:type="auto"/>
            <w:vAlign w:val="center"/>
            <w:hideMark/>
          </w:tcPr>
          <w:p w14:paraId="59CB303C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BD</w:t>
            </w:r>
          </w:p>
        </w:tc>
      </w:tr>
      <w:tr w:rsidR="00B31098" w:rsidRPr="00B31098" w14:paraId="6BAEE251" w14:textId="77777777" w:rsidTr="00B31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DA3E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MD/CEO Office</w:t>
            </w:r>
          </w:p>
        </w:tc>
        <w:tc>
          <w:tcPr>
            <w:tcW w:w="0" w:type="auto"/>
            <w:vAlign w:val="center"/>
            <w:hideMark/>
          </w:tcPr>
          <w:p w14:paraId="798B2F9F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MD</w:t>
            </w:r>
          </w:p>
        </w:tc>
      </w:tr>
      <w:tr w:rsidR="00B31098" w:rsidRPr="00B31098" w14:paraId="286B939E" w14:textId="77777777" w:rsidTr="00B31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D2B7F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Project Development</w:t>
            </w:r>
          </w:p>
        </w:tc>
        <w:tc>
          <w:tcPr>
            <w:tcW w:w="0" w:type="auto"/>
            <w:vAlign w:val="center"/>
            <w:hideMark/>
          </w:tcPr>
          <w:p w14:paraId="72EA7A87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PD</w:t>
            </w:r>
          </w:p>
        </w:tc>
      </w:tr>
      <w:tr w:rsidR="00B31098" w:rsidRPr="00B31098" w14:paraId="1DE3D711" w14:textId="77777777" w:rsidTr="00B31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AD091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Accounts</w:t>
            </w:r>
          </w:p>
        </w:tc>
        <w:tc>
          <w:tcPr>
            <w:tcW w:w="0" w:type="auto"/>
            <w:vAlign w:val="center"/>
            <w:hideMark/>
          </w:tcPr>
          <w:p w14:paraId="33F01F0C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ACC</w:t>
            </w:r>
          </w:p>
        </w:tc>
      </w:tr>
      <w:tr w:rsidR="00B31098" w:rsidRPr="00B31098" w14:paraId="74B5D086" w14:textId="77777777" w:rsidTr="00B31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E7A7F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Legal/Regulatory</w:t>
            </w:r>
          </w:p>
        </w:tc>
        <w:tc>
          <w:tcPr>
            <w:tcW w:w="0" w:type="auto"/>
            <w:vAlign w:val="center"/>
            <w:hideMark/>
          </w:tcPr>
          <w:p w14:paraId="4E6E3360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LEG</w:t>
            </w:r>
          </w:p>
        </w:tc>
      </w:tr>
      <w:tr w:rsidR="006C5FF2" w:rsidRPr="00B31098" w14:paraId="21D17C9E" w14:textId="77777777" w:rsidTr="00B31098">
        <w:trPr>
          <w:tblCellSpacing w:w="15" w:type="dxa"/>
        </w:trPr>
        <w:tc>
          <w:tcPr>
            <w:tcW w:w="0" w:type="auto"/>
            <w:vAlign w:val="center"/>
          </w:tcPr>
          <w:p w14:paraId="44B2D476" w14:textId="1EED5E2A" w:rsidR="006C5FF2" w:rsidRPr="00B31098" w:rsidRDefault="006C5FF2" w:rsidP="00B31098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MD OFFICE</w:t>
            </w:r>
          </w:p>
        </w:tc>
        <w:tc>
          <w:tcPr>
            <w:tcW w:w="0" w:type="auto"/>
            <w:vAlign w:val="center"/>
          </w:tcPr>
          <w:p w14:paraId="1B8D9673" w14:textId="02A3FE30" w:rsidR="006C5FF2" w:rsidRPr="00B31098" w:rsidRDefault="006C5FF2" w:rsidP="00B31098">
            <w:pPr>
              <w:rPr>
                <w:b w:val="0"/>
                <w:bCs/>
              </w:rPr>
            </w:pPr>
            <w:r>
              <w:rPr>
                <w:b w:val="0"/>
                <w:bCs/>
              </w:rPr>
              <w:t>MD</w:t>
            </w:r>
          </w:p>
        </w:tc>
      </w:tr>
      <w:tr w:rsidR="006C5FF2" w:rsidRPr="00B31098" w14:paraId="481FEBD7" w14:textId="77777777" w:rsidTr="00B31098">
        <w:trPr>
          <w:tblCellSpacing w:w="15" w:type="dxa"/>
        </w:trPr>
        <w:tc>
          <w:tcPr>
            <w:tcW w:w="0" w:type="auto"/>
            <w:vAlign w:val="center"/>
          </w:tcPr>
          <w:p w14:paraId="1AFA82AB" w14:textId="77777777" w:rsidR="006C5FF2" w:rsidRDefault="006C5FF2" w:rsidP="00B31098">
            <w:pPr>
              <w:rPr>
                <w:b w:val="0"/>
                <w:bCs/>
              </w:rPr>
            </w:pPr>
          </w:p>
        </w:tc>
        <w:tc>
          <w:tcPr>
            <w:tcW w:w="0" w:type="auto"/>
            <w:vAlign w:val="center"/>
          </w:tcPr>
          <w:p w14:paraId="177394CB" w14:textId="77777777" w:rsidR="006C5FF2" w:rsidRDefault="006C5FF2" w:rsidP="00B31098">
            <w:pPr>
              <w:rPr>
                <w:b w:val="0"/>
                <w:bCs/>
              </w:rPr>
            </w:pPr>
          </w:p>
        </w:tc>
      </w:tr>
    </w:tbl>
    <w:p w14:paraId="7E0D9F09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pict w14:anchorId="0D6C27F5">
          <v:rect id="_x0000_i1182" style="width:0;height:1.5pt" o:hralign="center" o:hrstd="t" o:hr="t" fillcolor="#a0a0a0" stroked="f"/>
        </w:pict>
      </w:r>
    </w:p>
    <w:p w14:paraId="6B9B0DEF" w14:textId="77777777" w:rsidR="00B31098" w:rsidRPr="00B31098" w:rsidRDefault="00B31098" w:rsidP="00B31098">
      <w:pPr>
        <w:rPr>
          <w:bCs/>
        </w:rPr>
      </w:pPr>
      <w:r w:rsidRPr="00B31098">
        <w:rPr>
          <w:bCs/>
        </w:rPr>
        <w:t>2.2 Numbering Rules</w:t>
      </w:r>
    </w:p>
    <w:p w14:paraId="367278CB" w14:textId="77777777" w:rsidR="00B31098" w:rsidRPr="00B31098" w:rsidRDefault="00B31098" w:rsidP="00B31098">
      <w:pPr>
        <w:numPr>
          <w:ilvl w:val="0"/>
          <w:numId w:val="30"/>
        </w:numPr>
        <w:rPr>
          <w:b w:val="0"/>
          <w:bCs/>
        </w:rPr>
      </w:pPr>
      <w:r w:rsidRPr="00B31098">
        <w:rPr>
          <w:b w:val="0"/>
          <w:bCs/>
        </w:rPr>
        <w:t>Sequential numbering resets annually.</w:t>
      </w:r>
    </w:p>
    <w:p w14:paraId="6090DE08" w14:textId="77777777" w:rsidR="00B31098" w:rsidRPr="00B31098" w:rsidRDefault="00B31098" w:rsidP="00B31098">
      <w:pPr>
        <w:numPr>
          <w:ilvl w:val="0"/>
          <w:numId w:val="30"/>
        </w:numPr>
        <w:rPr>
          <w:b w:val="0"/>
          <w:bCs/>
        </w:rPr>
      </w:pPr>
      <w:r w:rsidRPr="00B31098">
        <w:rPr>
          <w:b w:val="0"/>
          <w:bCs/>
        </w:rPr>
        <w:t xml:space="preserve">Numbers are </w:t>
      </w:r>
      <w:proofErr w:type="gramStart"/>
      <w:r w:rsidRPr="00B31098">
        <w:rPr>
          <w:b w:val="0"/>
          <w:bCs/>
        </w:rPr>
        <w:t>auto-incremented</w:t>
      </w:r>
      <w:proofErr w:type="gramEnd"/>
      <w:r w:rsidRPr="00B31098">
        <w:rPr>
          <w:b w:val="0"/>
          <w:bCs/>
        </w:rPr>
        <w:t xml:space="preserve"> by the system.</w:t>
      </w:r>
    </w:p>
    <w:p w14:paraId="30A2D464" w14:textId="77777777" w:rsidR="00B31098" w:rsidRPr="00B31098" w:rsidRDefault="00B31098" w:rsidP="00B31098">
      <w:pPr>
        <w:numPr>
          <w:ilvl w:val="0"/>
          <w:numId w:val="30"/>
        </w:numPr>
        <w:rPr>
          <w:b w:val="0"/>
          <w:bCs/>
        </w:rPr>
      </w:pPr>
      <w:r w:rsidRPr="00B31098">
        <w:rPr>
          <w:b w:val="0"/>
          <w:bCs/>
        </w:rPr>
        <w:t>No manual editing permitted.</w:t>
      </w:r>
    </w:p>
    <w:p w14:paraId="71BAC0FD" w14:textId="77777777" w:rsidR="00B31098" w:rsidRPr="00B31098" w:rsidRDefault="00B31098" w:rsidP="00B31098">
      <w:pPr>
        <w:numPr>
          <w:ilvl w:val="0"/>
          <w:numId w:val="30"/>
        </w:numPr>
        <w:rPr>
          <w:b w:val="0"/>
          <w:bCs/>
        </w:rPr>
      </w:pPr>
      <w:r w:rsidRPr="00B31098">
        <w:rPr>
          <w:b w:val="0"/>
          <w:bCs/>
        </w:rPr>
        <w:t>Cancelled numbers must remain archived (not reused).</w:t>
      </w:r>
    </w:p>
    <w:p w14:paraId="083BA422" w14:textId="6CAD1F38" w:rsidR="00B31098" w:rsidRPr="00B31098" w:rsidRDefault="00B31098">
      <w:pPr>
        <w:rPr>
          <w:b w:val="0"/>
          <w:bCs/>
        </w:rPr>
      </w:pPr>
      <w:r w:rsidRPr="00B31098">
        <w:rPr>
          <w:bCs/>
        </w:rPr>
        <w:t>3. SYSTEM WORKFLOW OVERVIEW</w:t>
      </w:r>
    </w:p>
    <w:p w14:paraId="23D63806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STEP 1: LETTER INITIATION</w:t>
      </w:r>
    </w:p>
    <w:p w14:paraId="6C301638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Responsible: Originating Department Officer</w:t>
      </w:r>
    </w:p>
    <w:p w14:paraId="0BD14C98" w14:textId="77777777" w:rsidR="00B31098" w:rsidRPr="00B31098" w:rsidRDefault="00B31098" w:rsidP="00B31098">
      <w:pPr>
        <w:numPr>
          <w:ilvl w:val="0"/>
          <w:numId w:val="8"/>
        </w:numPr>
        <w:rPr>
          <w:b w:val="0"/>
          <w:bCs/>
        </w:rPr>
      </w:pPr>
      <w:r w:rsidRPr="00B31098">
        <w:rPr>
          <w:b w:val="0"/>
          <w:bCs/>
        </w:rPr>
        <w:t>Officer logs into the Document Management System (DMS).</w:t>
      </w:r>
    </w:p>
    <w:p w14:paraId="77742C92" w14:textId="77777777" w:rsidR="00B31098" w:rsidRPr="00B31098" w:rsidRDefault="00B31098" w:rsidP="00B31098">
      <w:pPr>
        <w:numPr>
          <w:ilvl w:val="0"/>
          <w:numId w:val="8"/>
        </w:numPr>
        <w:rPr>
          <w:b w:val="0"/>
          <w:bCs/>
        </w:rPr>
      </w:pPr>
      <w:r w:rsidRPr="00B31098">
        <w:rPr>
          <w:b w:val="0"/>
          <w:bCs/>
        </w:rPr>
        <w:t>Selects:</w:t>
      </w:r>
    </w:p>
    <w:p w14:paraId="3EDED693" w14:textId="77777777" w:rsidR="00B31098" w:rsidRPr="00B31098" w:rsidRDefault="00B31098" w:rsidP="00B31098">
      <w:pPr>
        <w:numPr>
          <w:ilvl w:val="1"/>
          <w:numId w:val="27"/>
        </w:numPr>
        <w:rPr>
          <w:b w:val="0"/>
          <w:bCs/>
        </w:rPr>
      </w:pPr>
      <w:r w:rsidRPr="00B31098">
        <w:rPr>
          <w:b w:val="0"/>
          <w:bCs/>
        </w:rPr>
        <w:t>Department</w:t>
      </w:r>
    </w:p>
    <w:p w14:paraId="05DA90DC" w14:textId="77777777" w:rsidR="00B31098" w:rsidRPr="00B31098" w:rsidRDefault="00B31098" w:rsidP="00B31098">
      <w:pPr>
        <w:numPr>
          <w:ilvl w:val="1"/>
          <w:numId w:val="27"/>
        </w:numPr>
        <w:rPr>
          <w:b w:val="0"/>
          <w:bCs/>
        </w:rPr>
      </w:pPr>
      <w:r w:rsidRPr="00B31098">
        <w:rPr>
          <w:b w:val="0"/>
          <w:bCs/>
        </w:rPr>
        <w:t>Letter Type (Internal/External)</w:t>
      </w:r>
    </w:p>
    <w:p w14:paraId="2CF3F807" w14:textId="77777777" w:rsidR="00B31098" w:rsidRPr="00B31098" w:rsidRDefault="00B31098" w:rsidP="00B31098">
      <w:pPr>
        <w:numPr>
          <w:ilvl w:val="1"/>
          <w:numId w:val="27"/>
        </w:numPr>
        <w:rPr>
          <w:b w:val="0"/>
          <w:bCs/>
        </w:rPr>
      </w:pPr>
      <w:r w:rsidRPr="00B31098">
        <w:rPr>
          <w:b w:val="0"/>
          <w:bCs/>
        </w:rPr>
        <w:t>Category (Approval, Notice, Contract, Invoice, etc.)</w:t>
      </w:r>
    </w:p>
    <w:p w14:paraId="267EEF8C" w14:textId="77777777" w:rsidR="00B31098" w:rsidRPr="00B31098" w:rsidRDefault="00B31098" w:rsidP="00B31098">
      <w:pPr>
        <w:numPr>
          <w:ilvl w:val="0"/>
          <w:numId w:val="8"/>
        </w:numPr>
        <w:rPr>
          <w:b w:val="0"/>
          <w:bCs/>
        </w:rPr>
      </w:pPr>
      <w:r w:rsidRPr="00B31098">
        <w:rPr>
          <w:b w:val="0"/>
          <w:bCs/>
        </w:rPr>
        <w:t>Uploads draft letter.</w:t>
      </w:r>
    </w:p>
    <w:p w14:paraId="6EB8A0E1" w14:textId="77777777" w:rsidR="00B31098" w:rsidRPr="00B31098" w:rsidRDefault="00B31098" w:rsidP="00B31098">
      <w:pPr>
        <w:numPr>
          <w:ilvl w:val="0"/>
          <w:numId w:val="8"/>
        </w:numPr>
        <w:rPr>
          <w:b w:val="0"/>
          <w:bCs/>
        </w:rPr>
      </w:pPr>
      <w:r w:rsidRPr="00B31098">
        <w:rPr>
          <w:b w:val="0"/>
          <w:bCs/>
        </w:rPr>
        <w:t>System auto-generates reference number.</w:t>
      </w:r>
    </w:p>
    <w:p w14:paraId="3C00BB78" w14:textId="77777777" w:rsidR="00B31098" w:rsidRPr="00B31098" w:rsidRDefault="00B31098" w:rsidP="00B31098">
      <w:pPr>
        <w:numPr>
          <w:ilvl w:val="0"/>
          <w:numId w:val="8"/>
        </w:numPr>
        <w:rPr>
          <w:b w:val="0"/>
          <w:bCs/>
        </w:rPr>
      </w:pPr>
      <w:r w:rsidRPr="00B31098">
        <w:rPr>
          <w:b w:val="0"/>
          <w:bCs/>
        </w:rPr>
        <w:t>Status: “Draft – Pending Review”</w:t>
      </w:r>
    </w:p>
    <w:p w14:paraId="0324BB72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pict w14:anchorId="527F2957">
          <v:rect id="_x0000_i1117" style="width:0;height:1.5pt" o:hralign="center" o:hrstd="t" o:hr="t" fillcolor="#a0a0a0" stroked="f"/>
        </w:pict>
      </w:r>
    </w:p>
    <w:p w14:paraId="3337B784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STEP 2: INTERNAL REVIEW &amp; APPROVAL</w:t>
      </w:r>
    </w:p>
    <w:p w14:paraId="471BDB3B" w14:textId="77777777" w:rsidR="00443E12" w:rsidRDefault="00443E12" w:rsidP="00B31098">
      <w:pPr>
        <w:rPr>
          <w:b w:val="0"/>
          <w:bCs/>
        </w:rPr>
      </w:pPr>
    </w:p>
    <w:p w14:paraId="7B881825" w14:textId="2049B7C6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Workflow Routing Example:</w:t>
      </w:r>
    </w:p>
    <w:p w14:paraId="11CEDA6A" w14:textId="0A9E1FB7" w:rsidR="00B31098" w:rsidRPr="00443E12" w:rsidRDefault="00B31098" w:rsidP="00443E12">
      <w:pPr>
        <w:pStyle w:val="ListParagraph"/>
        <w:numPr>
          <w:ilvl w:val="0"/>
          <w:numId w:val="35"/>
        </w:numPr>
        <w:rPr>
          <w:bCs/>
        </w:rPr>
      </w:pPr>
      <w:r w:rsidRPr="00443E12">
        <w:rPr>
          <w:bCs/>
        </w:rPr>
        <w:t>HR Letters</w:t>
      </w:r>
      <w:r w:rsidR="00443E12" w:rsidRPr="00443E12">
        <w:rPr>
          <w:bCs/>
        </w:rPr>
        <w:t xml:space="preserve">: </w:t>
      </w:r>
      <w:r w:rsidRPr="00443E12">
        <w:rPr>
          <w:bCs/>
        </w:rPr>
        <w:t>Officer → HR Manager → MD</w:t>
      </w:r>
    </w:p>
    <w:p w14:paraId="0CBFECB2" w14:textId="2AB2D134" w:rsidR="00B31098" w:rsidRPr="00443E12" w:rsidRDefault="00B31098" w:rsidP="00443E12">
      <w:pPr>
        <w:pStyle w:val="ListParagraph"/>
        <w:numPr>
          <w:ilvl w:val="0"/>
          <w:numId w:val="35"/>
        </w:numPr>
        <w:rPr>
          <w:bCs/>
        </w:rPr>
      </w:pPr>
      <w:r w:rsidRPr="00443E12">
        <w:rPr>
          <w:bCs/>
        </w:rPr>
        <w:t>Business Development</w:t>
      </w:r>
      <w:r w:rsidR="00443E12" w:rsidRPr="00443E12">
        <w:rPr>
          <w:bCs/>
        </w:rPr>
        <w:t xml:space="preserve">: </w:t>
      </w:r>
      <w:r w:rsidRPr="00443E12">
        <w:rPr>
          <w:bCs/>
        </w:rPr>
        <w:t>Officer → BD Head → Legal (if contract) → MD</w:t>
      </w:r>
    </w:p>
    <w:p w14:paraId="17365224" w14:textId="6F335E3C" w:rsidR="00B31098" w:rsidRPr="00443E12" w:rsidRDefault="00B31098" w:rsidP="00443E12">
      <w:pPr>
        <w:pStyle w:val="ListParagraph"/>
        <w:numPr>
          <w:ilvl w:val="0"/>
          <w:numId w:val="35"/>
        </w:numPr>
        <w:rPr>
          <w:bCs/>
        </w:rPr>
      </w:pPr>
      <w:r w:rsidRPr="00443E12">
        <w:rPr>
          <w:bCs/>
        </w:rPr>
        <w:t>Accounts</w:t>
      </w:r>
      <w:r w:rsidR="00443E12" w:rsidRPr="00443E12">
        <w:rPr>
          <w:bCs/>
        </w:rPr>
        <w:t xml:space="preserve">: </w:t>
      </w:r>
      <w:r w:rsidRPr="00443E12">
        <w:rPr>
          <w:bCs/>
        </w:rPr>
        <w:t xml:space="preserve">Officer → Accounts </w:t>
      </w:r>
      <w:r w:rsidR="00443E12">
        <w:rPr>
          <w:bCs/>
        </w:rPr>
        <w:t>Head</w:t>
      </w:r>
      <w:r w:rsidRPr="00443E12">
        <w:rPr>
          <w:bCs/>
        </w:rPr>
        <w:t xml:space="preserve"> → MD (if f</w:t>
      </w:r>
      <w:r w:rsidR="00D6752E">
        <w:rPr>
          <w:bCs/>
        </w:rPr>
        <w:t xml:space="preserve"> </w:t>
      </w:r>
      <w:proofErr w:type="spellStart"/>
      <w:r w:rsidRPr="00443E12">
        <w:rPr>
          <w:bCs/>
        </w:rPr>
        <w:t>inancial</w:t>
      </w:r>
      <w:proofErr w:type="spellEnd"/>
      <w:r w:rsidRPr="00443E12">
        <w:rPr>
          <w:bCs/>
        </w:rPr>
        <w:t xml:space="preserve"> exposure above threshold)</w:t>
      </w:r>
    </w:p>
    <w:p w14:paraId="26E4A02D" w14:textId="5BA193DE" w:rsidR="00B31098" w:rsidRPr="00443E12" w:rsidRDefault="00B31098" w:rsidP="00443E12">
      <w:pPr>
        <w:pStyle w:val="ListParagraph"/>
        <w:numPr>
          <w:ilvl w:val="0"/>
          <w:numId w:val="35"/>
        </w:numPr>
        <w:rPr>
          <w:bCs/>
        </w:rPr>
      </w:pPr>
      <w:r w:rsidRPr="00443E12">
        <w:rPr>
          <w:bCs/>
        </w:rPr>
        <w:t>Legal/Regulatory</w:t>
      </w:r>
      <w:r w:rsidR="00443E12" w:rsidRPr="00443E12">
        <w:rPr>
          <w:bCs/>
        </w:rPr>
        <w:t xml:space="preserve">: </w:t>
      </w:r>
      <w:r w:rsidRPr="00443E12">
        <w:rPr>
          <w:bCs/>
        </w:rPr>
        <w:t xml:space="preserve">Legal Officer → Head Legal → MD </w:t>
      </w:r>
    </w:p>
    <w:p w14:paraId="2BE1A72E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pict w14:anchorId="7361D63A">
          <v:rect id="_x0000_i1118" style="width:0;height:1.5pt" o:hralign="center" o:hrstd="t" o:hr="t" fillcolor="#a0a0a0" stroked="f"/>
        </w:pict>
      </w:r>
    </w:p>
    <w:p w14:paraId="0AD75878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Approval Status Options</w:t>
      </w:r>
    </w:p>
    <w:p w14:paraId="0269B563" w14:textId="77777777" w:rsidR="00B31098" w:rsidRPr="00B31098" w:rsidRDefault="00B31098" w:rsidP="00B31098">
      <w:pPr>
        <w:numPr>
          <w:ilvl w:val="0"/>
          <w:numId w:val="9"/>
        </w:numPr>
        <w:rPr>
          <w:b w:val="0"/>
          <w:bCs/>
        </w:rPr>
      </w:pPr>
      <w:r w:rsidRPr="00B31098">
        <w:rPr>
          <w:b w:val="0"/>
          <w:bCs/>
        </w:rPr>
        <w:t>Draft</w:t>
      </w:r>
    </w:p>
    <w:p w14:paraId="2C603683" w14:textId="77777777" w:rsidR="00B31098" w:rsidRPr="00B31098" w:rsidRDefault="00B31098" w:rsidP="00B31098">
      <w:pPr>
        <w:numPr>
          <w:ilvl w:val="0"/>
          <w:numId w:val="9"/>
        </w:numPr>
        <w:rPr>
          <w:b w:val="0"/>
          <w:bCs/>
        </w:rPr>
      </w:pPr>
      <w:r w:rsidRPr="00B31098">
        <w:rPr>
          <w:b w:val="0"/>
          <w:bCs/>
        </w:rPr>
        <w:t>Under Review</w:t>
      </w:r>
    </w:p>
    <w:p w14:paraId="02180521" w14:textId="77777777" w:rsidR="00B31098" w:rsidRPr="00B31098" w:rsidRDefault="00B31098" w:rsidP="00B31098">
      <w:pPr>
        <w:numPr>
          <w:ilvl w:val="0"/>
          <w:numId w:val="9"/>
        </w:numPr>
        <w:rPr>
          <w:b w:val="0"/>
          <w:bCs/>
        </w:rPr>
      </w:pPr>
      <w:r w:rsidRPr="00B31098">
        <w:rPr>
          <w:b w:val="0"/>
          <w:bCs/>
        </w:rPr>
        <w:t>Approved</w:t>
      </w:r>
    </w:p>
    <w:p w14:paraId="6E897CAE" w14:textId="77777777" w:rsidR="00B31098" w:rsidRPr="00B31098" w:rsidRDefault="00B31098" w:rsidP="00B31098">
      <w:pPr>
        <w:numPr>
          <w:ilvl w:val="0"/>
          <w:numId w:val="9"/>
        </w:numPr>
        <w:rPr>
          <w:b w:val="0"/>
          <w:bCs/>
        </w:rPr>
      </w:pPr>
      <w:r w:rsidRPr="00B31098">
        <w:rPr>
          <w:b w:val="0"/>
          <w:bCs/>
        </w:rPr>
        <w:t>Rejected (with comment)</w:t>
      </w:r>
    </w:p>
    <w:p w14:paraId="2B811A2C" w14:textId="77777777" w:rsidR="00B31098" w:rsidRPr="00B31098" w:rsidRDefault="00B31098" w:rsidP="00B31098">
      <w:pPr>
        <w:numPr>
          <w:ilvl w:val="0"/>
          <w:numId w:val="9"/>
        </w:numPr>
        <w:rPr>
          <w:b w:val="0"/>
          <w:bCs/>
        </w:rPr>
      </w:pPr>
      <w:r w:rsidRPr="00B31098">
        <w:rPr>
          <w:b w:val="0"/>
          <w:bCs/>
        </w:rPr>
        <w:t>Returned for Correction</w:t>
      </w:r>
    </w:p>
    <w:p w14:paraId="12D5D73D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System logs:</w:t>
      </w:r>
    </w:p>
    <w:p w14:paraId="30AEFD0D" w14:textId="77777777" w:rsidR="00B31098" w:rsidRPr="00B31098" w:rsidRDefault="00B31098" w:rsidP="00B31098">
      <w:pPr>
        <w:numPr>
          <w:ilvl w:val="0"/>
          <w:numId w:val="10"/>
        </w:numPr>
        <w:rPr>
          <w:b w:val="0"/>
          <w:bCs/>
        </w:rPr>
      </w:pPr>
      <w:r w:rsidRPr="00B31098">
        <w:rPr>
          <w:b w:val="0"/>
          <w:bCs/>
        </w:rPr>
        <w:t>Date/time</w:t>
      </w:r>
    </w:p>
    <w:p w14:paraId="442EB6E9" w14:textId="77777777" w:rsidR="00B31098" w:rsidRPr="00B31098" w:rsidRDefault="00B31098" w:rsidP="00B31098">
      <w:pPr>
        <w:numPr>
          <w:ilvl w:val="0"/>
          <w:numId w:val="10"/>
        </w:numPr>
        <w:rPr>
          <w:b w:val="0"/>
          <w:bCs/>
        </w:rPr>
      </w:pPr>
      <w:r w:rsidRPr="00B31098">
        <w:rPr>
          <w:b w:val="0"/>
          <w:bCs/>
        </w:rPr>
        <w:t>Reviewer name</w:t>
      </w:r>
    </w:p>
    <w:p w14:paraId="4F2BE4A8" w14:textId="77777777" w:rsidR="00B31098" w:rsidRPr="00B31098" w:rsidRDefault="00B31098" w:rsidP="00B31098">
      <w:pPr>
        <w:numPr>
          <w:ilvl w:val="0"/>
          <w:numId w:val="10"/>
        </w:numPr>
        <w:rPr>
          <w:b w:val="0"/>
          <w:bCs/>
        </w:rPr>
      </w:pPr>
      <w:r w:rsidRPr="00B31098">
        <w:rPr>
          <w:b w:val="0"/>
          <w:bCs/>
        </w:rPr>
        <w:t>Comments</w:t>
      </w:r>
    </w:p>
    <w:p w14:paraId="61EFDCF7" w14:textId="77777777" w:rsidR="00B31098" w:rsidRPr="00B31098" w:rsidRDefault="00B31098" w:rsidP="00B31098">
      <w:pPr>
        <w:numPr>
          <w:ilvl w:val="0"/>
          <w:numId w:val="10"/>
        </w:numPr>
        <w:rPr>
          <w:b w:val="0"/>
          <w:bCs/>
        </w:rPr>
      </w:pPr>
      <w:r w:rsidRPr="00B31098">
        <w:rPr>
          <w:b w:val="0"/>
          <w:bCs/>
        </w:rPr>
        <w:t>Version number</w:t>
      </w:r>
    </w:p>
    <w:p w14:paraId="49FCEB10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pict w14:anchorId="0B64774B">
          <v:rect id="_x0000_i1119" style="width:0;height:1.5pt" o:hralign="center" o:hrstd="t" o:hr="t" fillcolor="#a0a0a0" stroked="f"/>
        </w:pict>
      </w:r>
    </w:p>
    <w:p w14:paraId="06D29DE8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STEP 3: FINALIZATION &amp; DISPATCH</w:t>
      </w:r>
    </w:p>
    <w:p w14:paraId="59007FA2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Once approved:</w:t>
      </w:r>
    </w:p>
    <w:p w14:paraId="032D4618" w14:textId="77777777" w:rsidR="00B31098" w:rsidRPr="00B31098" w:rsidRDefault="00B31098" w:rsidP="00B31098">
      <w:pPr>
        <w:numPr>
          <w:ilvl w:val="0"/>
          <w:numId w:val="11"/>
        </w:numPr>
        <w:rPr>
          <w:b w:val="0"/>
          <w:bCs/>
        </w:rPr>
      </w:pPr>
      <w:r w:rsidRPr="00B31098">
        <w:rPr>
          <w:b w:val="0"/>
          <w:bCs/>
        </w:rPr>
        <w:t>Final version is locked.</w:t>
      </w:r>
    </w:p>
    <w:p w14:paraId="7AE6AAD5" w14:textId="77777777" w:rsidR="00B31098" w:rsidRPr="00B31098" w:rsidRDefault="00B31098" w:rsidP="00B31098">
      <w:pPr>
        <w:numPr>
          <w:ilvl w:val="0"/>
          <w:numId w:val="11"/>
        </w:numPr>
        <w:rPr>
          <w:b w:val="0"/>
          <w:bCs/>
        </w:rPr>
      </w:pPr>
      <w:r w:rsidRPr="00B31098">
        <w:rPr>
          <w:b w:val="0"/>
          <w:bCs/>
        </w:rPr>
        <w:t>Digital signature applied (if applicable).</w:t>
      </w:r>
    </w:p>
    <w:p w14:paraId="7E349C59" w14:textId="77777777" w:rsidR="00B31098" w:rsidRPr="00B31098" w:rsidRDefault="00B31098" w:rsidP="00B31098">
      <w:pPr>
        <w:numPr>
          <w:ilvl w:val="0"/>
          <w:numId w:val="11"/>
        </w:numPr>
        <w:rPr>
          <w:b w:val="0"/>
          <w:bCs/>
        </w:rPr>
      </w:pPr>
      <w:r w:rsidRPr="00B31098">
        <w:rPr>
          <w:b w:val="0"/>
          <w:bCs/>
        </w:rPr>
        <w:t>Letter marked as:</w:t>
      </w:r>
    </w:p>
    <w:p w14:paraId="435EF38C" w14:textId="77777777" w:rsidR="00B31098" w:rsidRPr="00B31098" w:rsidRDefault="00B31098" w:rsidP="00B31098">
      <w:pPr>
        <w:numPr>
          <w:ilvl w:val="1"/>
          <w:numId w:val="11"/>
        </w:numPr>
        <w:rPr>
          <w:b w:val="0"/>
          <w:bCs/>
        </w:rPr>
      </w:pPr>
      <w:r w:rsidRPr="00B31098">
        <w:rPr>
          <w:b w:val="0"/>
          <w:bCs/>
        </w:rPr>
        <w:t>Sent (External)</w:t>
      </w:r>
    </w:p>
    <w:p w14:paraId="2CB22D62" w14:textId="77777777" w:rsidR="00B31098" w:rsidRPr="00B31098" w:rsidRDefault="00B31098" w:rsidP="00B31098">
      <w:pPr>
        <w:numPr>
          <w:ilvl w:val="1"/>
          <w:numId w:val="11"/>
        </w:numPr>
        <w:rPr>
          <w:b w:val="0"/>
          <w:bCs/>
        </w:rPr>
      </w:pPr>
      <w:r w:rsidRPr="00B31098">
        <w:rPr>
          <w:b w:val="0"/>
          <w:bCs/>
        </w:rPr>
        <w:t>Filed (Internal Memo)</w:t>
      </w:r>
    </w:p>
    <w:p w14:paraId="4A83D52E" w14:textId="77777777" w:rsidR="00B31098" w:rsidRPr="00B31098" w:rsidRDefault="00B31098" w:rsidP="00B31098">
      <w:pPr>
        <w:numPr>
          <w:ilvl w:val="0"/>
          <w:numId w:val="11"/>
        </w:numPr>
        <w:rPr>
          <w:b w:val="0"/>
          <w:bCs/>
        </w:rPr>
      </w:pPr>
      <w:r w:rsidRPr="00B31098">
        <w:rPr>
          <w:b w:val="0"/>
          <w:bCs/>
        </w:rPr>
        <w:t>Dispatch method selected:</w:t>
      </w:r>
    </w:p>
    <w:p w14:paraId="3E96119D" w14:textId="77777777" w:rsidR="00B31098" w:rsidRPr="00B31098" w:rsidRDefault="00B31098" w:rsidP="00B31098">
      <w:pPr>
        <w:numPr>
          <w:ilvl w:val="1"/>
          <w:numId w:val="11"/>
        </w:numPr>
        <w:rPr>
          <w:b w:val="0"/>
          <w:bCs/>
        </w:rPr>
      </w:pPr>
      <w:r w:rsidRPr="00B31098">
        <w:rPr>
          <w:b w:val="0"/>
          <w:bCs/>
        </w:rPr>
        <w:t>Email</w:t>
      </w:r>
    </w:p>
    <w:p w14:paraId="1E2E8DF4" w14:textId="77777777" w:rsidR="00B31098" w:rsidRPr="00B31098" w:rsidRDefault="00B31098" w:rsidP="00B31098">
      <w:pPr>
        <w:numPr>
          <w:ilvl w:val="1"/>
          <w:numId w:val="11"/>
        </w:numPr>
        <w:rPr>
          <w:b w:val="0"/>
          <w:bCs/>
        </w:rPr>
      </w:pPr>
      <w:r w:rsidRPr="00B31098">
        <w:rPr>
          <w:b w:val="0"/>
          <w:bCs/>
        </w:rPr>
        <w:t>Courier</w:t>
      </w:r>
    </w:p>
    <w:p w14:paraId="7B087BEA" w14:textId="77777777" w:rsidR="00B31098" w:rsidRPr="00B31098" w:rsidRDefault="00B31098" w:rsidP="00B31098">
      <w:pPr>
        <w:numPr>
          <w:ilvl w:val="1"/>
          <w:numId w:val="11"/>
        </w:numPr>
        <w:rPr>
          <w:b w:val="0"/>
          <w:bCs/>
        </w:rPr>
      </w:pPr>
      <w:r w:rsidRPr="00B31098">
        <w:rPr>
          <w:b w:val="0"/>
          <w:bCs/>
        </w:rPr>
        <w:t>Hand Delivery</w:t>
      </w:r>
    </w:p>
    <w:p w14:paraId="0F86BBA5" w14:textId="77777777" w:rsidR="00B31098" w:rsidRPr="00B31098" w:rsidRDefault="00B31098" w:rsidP="00B31098">
      <w:pPr>
        <w:numPr>
          <w:ilvl w:val="1"/>
          <w:numId w:val="11"/>
        </w:numPr>
        <w:rPr>
          <w:b w:val="0"/>
          <w:bCs/>
        </w:rPr>
      </w:pPr>
      <w:r w:rsidRPr="00B31098">
        <w:rPr>
          <w:b w:val="0"/>
          <w:bCs/>
        </w:rPr>
        <w:t>Regulatory Submission Portal</w:t>
      </w:r>
    </w:p>
    <w:p w14:paraId="3ED95154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System records:</w:t>
      </w:r>
    </w:p>
    <w:p w14:paraId="3211D9AF" w14:textId="77777777" w:rsidR="00B31098" w:rsidRPr="00B31098" w:rsidRDefault="00B31098" w:rsidP="00B31098">
      <w:pPr>
        <w:numPr>
          <w:ilvl w:val="0"/>
          <w:numId w:val="12"/>
        </w:numPr>
        <w:rPr>
          <w:b w:val="0"/>
          <w:bCs/>
        </w:rPr>
      </w:pPr>
      <w:r w:rsidRPr="00B31098">
        <w:rPr>
          <w:b w:val="0"/>
          <w:bCs/>
        </w:rPr>
        <w:t>Date sent</w:t>
      </w:r>
    </w:p>
    <w:p w14:paraId="71D8E411" w14:textId="77777777" w:rsidR="00B31098" w:rsidRPr="00B31098" w:rsidRDefault="00B31098" w:rsidP="00B31098">
      <w:pPr>
        <w:numPr>
          <w:ilvl w:val="0"/>
          <w:numId w:val="12"/>
        </w:numPr>
        <w:rPr>
          <w:b w:val="0"/>
          <w:bCs/>
        </w:rPr>
      </w:pPr>
      <w:r w:rsidRPr="00B31098">
        <w:rPr>
          <w:b w:val="0"/>
          <w:bCs/>
        </w:rPr>
        <w:t>Recipient</w:t>
      </w:r>
    </w:p>
    <w:p w14:paraId="28B243AF" w14:textId="77777777" w:rsidR="00B31098" w:rsidRPr="00B31098" w:rsidRDefault="00B31098" w:rsidP="00B31098">
      <w:pPr>
        <w:numPr>
          <w:ilvl w:val="0"/>
          <w:numId w:val="12"/>
        </w:numPr>
        <w:rPr>
          <w:b w:val="0"/>
          <w:bCs/>
        </w:rPr>
      </w:pPr>
      <w:r w:rsidRPr="00B31098">
        <w:rPr>
          <w:b w:val="0"/>
          <w:bCs/>
        </w:rPr>
        <w:t>Proof of delivery upload</w:t>
      </w:r>
    </w:p>
    <w:p w14:paraId="59DB4C71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pict w14:anchorId="2841346A">
          <v:rect id="_x0000_i1120" style="width:0;height:1.5pt" o:hralign="center" o:hrstd="t" o:hr="t" fillcolor="#a0a0a0" stroked="f"/>
        </w:pict>
      </w:r>
    </w:p>
    <w:p w14:paraId="4D1069E9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STEP 4: TRACKING &amp; MONITORING</w:t>
      </w:r>
    </w:p>
    <w:p w14:paraId="09BBE7D7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Each letter must have tracking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2691"/>
      </w:tblGrid>
      <w:tr w:rsidR="00B31098" w:rsidRPr="00B31098" w14:paraId="4DE6C6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9CE91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B3651A3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Description</w:t>
            </w:r>
          </w:p>
        </w:tc>
      </w:tr>
      <w:tr w:rsidR="00B31098" w:rsidRPr="00B31098" w14:paraId="56851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C4ED1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Reference No</w:t>
            </w:r>
          </w:p>
        </w:tc>
        <w:tc>
          <w:tcPr>
            <w:tcW w:w="0" w:type="auto"/>
            <w:vAlign w:val="center"/>
            <w:hideMark/>
          </w:tcPr>
          <w:p w14:paraId="55486CDC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System generated</w:t>
            </w:r>
          </w:p>
        </w:tc>
      </w:tr>
      <w:tr w:rsidR="00B31098" w:rsidRPr="00B31098" w14:paraId="2DF16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EBC45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2597BDC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Originating unit</w:t>
            </w:r>
          </w:p>
        </w:tc>
      </w:tr>
      <w:tr w:rsidR="00B31098" w:rsidRPr="00B31098" w14:paraId="30D8D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1C90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608D894A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Letter title</w:t>
            </w:r>
          </w:p>
        </w:tc>
      </w:tr>
      <w:tr w:rsidR="00B31098" w:rsidRPr="00B31098" w14:paraId="19F78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74F19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Recipient</w:t>
            </w:r>
          </w:p>
        </w:tc>
        <w:tc>
          <w:tcPr>
            <w:tcW w:w="0" w:type="auto"/>
            <w:vAlign w:val="center"/>
            <w:hideMark/>
          </w:tcPr>
          <w:p w14:paraId="557238BD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Individual/Organization</w:t>
            </w:r>
          </w:p>
        </w:tc>
      </w:tr>
      <w:tr w:rsidR="00B31098" w:rsidRPr="00B31098" w14:paraId="51D8D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98129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Action Required</w:t>
            </w:r>
          </w:p>
        </w:tc>
        <w:tc>
          <w:tcPr>
            <w:tcW w:w="0" w:type="auto"/>
            <w:vAlign w:val="center"/>
            <w:hideMark/>
          </w:tcPr>
          <w:p w14:paraId="23ECE34E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Yes/No</w:t>
            </w:r>
          </w:p>
        </w:tc>
      </w:tr>
      <w:tr w:rsidR="00B31098" w:rsidRPr="00B31098" w14:paraId="54114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A672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4E880AC0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If response required</w:t>
            </w:r>
          </w:p>
        </w:tc>
      </w:tr>
      <w:tr w:rsidR="00B31098" w:rsidRPr="00B31098" w14:paraId="7B5C7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1D79A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8590D35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Open / Closed / Pending</w:t>
            </w:r>
          </w:p>
        </w:tc>
      </w:tr>
      <w:tr w:rsidR="00B31098" w:rsidRPr="00B31098" w14:paraId="403EF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A3F3E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Responsible Officer</w:t>
            </w:r>
          </w:p>
        </w:tc>
        <w:tc>
          <w:tcPr>
            <w:tcW w:w="0" w:type="auto"/>
            <w:vAlign w:val="center"/>
            <w:hideMark/>
          </w:tcPr>
          <w:p w14:paraId="1B08EB7E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Assigned staff</w:t>
            </w:r>
          </w:p>
        </w:tc>
      </w:tr>
      <w:tr w:rsidR="00B31098" w:rsidRPr="00B31098" w14:paraId="0510C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C1E91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Follow-up Reminder</w:t>
            </w:r>
          </w:p>
        </w:tc>
        <w:tc>
          <w:tcPr>
            <w:tcW w:w="0" w:type="auto"/>
            <w:vAlign w:val="center"/>
            <w:hideMark/>
          </w:tcPr>
          <w:p w14:paraId="0DDD7CFE" w14:textId="77777777" w:rsidR="00B31098" w:rsidRPr="00B31098" w:rsidRDefault="00B31098" w:rsidP="00B31098">
            <w:pPr>
              <w:rPr>
                <w:b w:val="0"/>
                <w:bCs/>
              </w:rPr>
            </w:pPr>
            <w:r w:rsidRPr="00B31098">
              <w:rPr>
                <w:b w:val="0"/>
                <w:bCs/>
              </w:rPr>
              <w:t>Automated</w:t>
            </w:r>
          </w:p>
        </w:tc>
      </w:tr>
    </w:tbl>
    <w:p w14:paraId="6FBCD8E7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pict w14:anchorId="68849AE0">
          <v:rect id="_x0000_i1121" style="width:0;height:1.5pt" o:hralign="center" o:hrstd="t" o:hr="t" fillcolor="#a0a0a0" stroked="f"/>
        </w:pict>
      </w:r>
    </w:p>
    <w:p w14:paraId="3ADA16DF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4. INCOMING LETTER MANAGEMENT WORKFLOW</w:t>
      </w:r>
    </w:p>
    <w:p w14:paraId="5BAC33B7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STEP 1: Logging</w:t>
      </w:r>
    </w:p>
    <w:p w14:paraId="7848D0FD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All incoming letters must be registered by:</w:t>
      </w:r>
    </w:p>
    <w:p w14:paraId="1C866E20" w14:textId="77777777" w:rsidR="00B31098" w:rsidRPr="00B31098" w:rsidRDefault="00B31098" w:rsidP="00B31098">
      <w:pPr>
        <w:numPr>
          <w:ilvl w:val="0"/>
          <w:numId w:val="13"/>
        </w:numPr>
        <w:rPr>
          <w:b w:val="0"/>
          <w:bCs/>
        </w:rPr>
      </w:pPr>
      <w:r w:rsidRPr="00B31098">
        <w:rPr>
          <w:b w:val="0"/>
          <w:bCs/>
        </w:rPr>
        <w:t>MD Office Secretariat (for external)</w:t>
      </w:r>
    </w:p>
    <w:p w14:paraId="6C3B90F9" w14:textId="77777777" w:rsidR="00B31098" w:rsidRPr="00B31098" w:rsidRDefault="00B31098" w:rsidP="00B31098">
      <w:pPr>
        <w:numPr>
          <w:ilvl w:val="0"/>
          <w:numId w:val="13"/>
        </w:numPr>
        <w:rPr>
          <w:b w:val="0"/>
          <w:bCs/>
        </w:rPr>
      </w:pPr>
      <w:r w:rsidRPr="00B31098">
        <w:rPr>
          <w:b w:val="0"/>
          <w:bCs/>
        </w:rPr>
        <w:t>Department Admin (if received directly)</w:t>
      </w:r>
    </w:p>
    <w:p w14:paraId="44358802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System captures:</w:t>
      </w:r>
    </w:p>
    <w:p w14:paraId="54AF8FC3" w14:textId="77777777" w:rsidR="00B31098" w:rsidRPr="00B31098" w:rsidRDefault="00B31098" w:rsidP="00B31098">
      <w:pPr>
        <w:numPr>
          <w:ilvl w:val="0"/>
          <w:numId w:val="14"/>
        </w:numPr>
        <w:rPr>
          <w:b w:val="0"/>
          <w:bCs/>
        </w:rPr>
      </w:pPr>
      <w:r w:rsidRPr="00B31098">
        <w:rPr>
          <w:b w:val="0"/>
          <w:bCs/>
        </w:rPr>
        <w:t>Date received</w:t>
      </w:r>
    </w:p>
    <w:p w14:paraId="6E2B2047" w14:textId="77777777" w:rsidR="00B31098" w:rsidRPr="00B31098" w:rsidRDefault="00B31098" w:rsidP="00B31098">
      <w:pPr>
        <w:numPr>
          <w:ilvl w:val="0"/>
          <w:numId w:val="14"/>
        </w:numPr>
        <w:rPr>
          <w:b w:val="0"/>
          <w:bCs/>
        </w:rPr>
      </w:pPr>
      <w:r w:rsidRPr="00B31098">
        <w:rPr>
          <w:b w:val="0"/>
          <w:bCs/>
        </w:rPr>
        <w:t>Sender</w:t>
      </w:r>
    </w:p>
    <w:p w14:paraId="078227FA" w14:textId="77777777" w:rsidR="00B31098" w:rsidRPr="00B31098" w:rsidRDefault="00B31098" w:rsidP="00B31098">
      <w:pPr>
        <w:numPr>
          <w:ilvl w:val="0"/>
          <w:numId w:val="14"/>
        </w:numPr>
        <w:rPr>
          <w:b w:val="0"/>
          <w:bCs/>
        </w:rPr>
      </w:pPr>
      <w:r w:rsidRPr="00B31098">
        <w:rPr>
          <w:b w:val="0"/>
          <w:bCs/>
        </w:rPr>
        <w:t>Mode (Email/Physical)</w:t>
      </w:r>
    </w:p>
    <w:p w14:paraId="27444FC1" w14:textId="77777777" w:rsidR="00B31098" w:rsidRPr="00B31098" w:rsidRDefault="00B31098" w:rsidP="00B31098">
      <w:pPr>
        <w:numPr>
          <w:ilvl w:val="0"/>
          <w:numId w:val="14"/>
        </w:numPr>
        <w:rPr>
          <w:b w:val="0"/>
          <w:bCs/>
        </w:rPr>
      </w:pPr>
      <w:r w:rsidRPr="00B31098">
        <w:rPr>
          <w:b w:val="0"/>
          <w:bCs/>
        </w:rPr>
        <w:t>Scanned copy upload</w:t>
      </w:r>
    </w:p>
    <w:p w14:paraId="02B45FDB" w14:textId="77777777" w:rsidR="00B31098" w:rsidRPr="00B31098" w:rsidRDefault="00B31098" w:rsidP="00B31098">
      <w:pPr>
        <w:numPr>
          <w:ilvl w:val="0"/>
          <w:numId w:val="14"/>
        </w:numPr>
        <w:rPr>
          <w:b w:val="0"/>
          <w:bCs/>
        </w:rPr>
      </w:pPr>
      <w:r w:rsidRPr="00B31098">
        <w:rPr>
          <w:b w:val="0"/>
          <w:bCs/>
        </w:rPr>
        <w:t>Assigned department</w:t>
      </w:r>
    </w:p>
    <w:p w14:paraId="5CCE05A3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System generates:</w:t>
      </w:r>
    </w:p>
    <w:p w14:paraId="66BB1715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ACOB/IN/2026/0023</w:t>
      </w:r>
    </w:p>
    <w:p w14:paraId="32715B71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pict w14:anchorId="42367172">
          <v:rect id="_x0000_i1122" style="width:0;height:1.5pt" o:hralign="center" o:hrstd="t" o:hr="t" fillcolor="#a0a0a0" stroked="f"/>
        </w:pict>
      </w:r>
    </w:p>
    <w:p w14:paraId="41CDDD96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STEP 2: Assignment</w:t>
      </w:r>
    </w:p>
    <w:p w14:paraId="11BA8DAD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MD Office assigns to:</w:t>
      </w:r>
    </w:p>
    <w:p w14:paraId="3CD9D295" w14:textId="77777777" w:rsidR="00B31098" w:rsidRPr="00B31098" w:rsidRDefault="00B31098" w:rsidP="00B31098">
      <w:pPr>
        <w:numPr>
          <w:ilvl w:val="0"/>
          <w:numId w:val="15"/>
        </w:numPr>
        <w:rPr>
          <w:b w:val="0"/>
          <w:bCs/>
        </w:rPr>
      </w:pPr>
      <w:r w:rsidRPr="00B31098">
        <w:rPr>
          <w:b w:val="0"/>
          <w:bCs/>
        </w:rPr>
        <w:t>HR</w:t>
      </w:r>
    </w:p>
    <w:p w14:paraId="0B706278" w14:textId="77777777" w:rsidR="00B31098" w:rsidRPr="00B31098" w:rsidRDefault="00B31098" w:rsidP="00B31098">
      <w:pPr>
        <w:numPr>
          <w:ilvl w:val="0"/>
          <w:numId w:val="15"/>
        </w:numPr>
        <w:rPr>
          <w:b w:val="0"/>
          <w:bCs/>
        </w:rPr>
      </w:pPr>
      <w:r w:rsidRPr="00B31098">
        <w:rPr>
          <w:b w:val="0"/>
          <w:bCs/>
        </w:rPr>
        <w:t>BD</w:t>
      </w:r>
    </w:p>
    <w:p w14:paraId="717E3BE1" w14:textId="77777777" w:rsidR="00B31098" w:rsidRPr="00B31098" w:rsidRDefault="00B31098" w:rsidP="00B31098">
      <w:pPr>
        <w:numPr>
          <w:ilvl w:val="0"/>
          <w:numId w:val="15"/>
        </w:numPr>
        <w:rPr>
          <w:b w:val="0"/>
          <w:bCs/>
        </w:rPr>
      </w:pPr>
      <w:r w:rsidRPr="00B31098">
        <w:rPr>
          <w:b w:val="0"/>
          <w:bCs/>
        </w:rPr>
        <w:t>Legal</w:t>
      </w:r>
    </w:p>
    <w:p w14:paraId="12CC1FFA" w14:textId="77777777" w:rsidR="00B31098" w:rsidRPr="00B31098" w:rsidRDefault="00B31098" w:rsidP="00B31098">
      <w:pPr>
        <w:numPr>
          <w:ilvl w:val="0"/>
          <w:numId w:val="15"/>
        </w:numPr>
        <w:rPr>
          <w:b w:val="0"/>
          <w:bCs/>
        </w:rPr>
      </w:pPr>
      <w:r w:rsidRPr="00B31098">
        <w:rPr>
          <w:b w:val="0"/>
          <w:bCs/>
        </w:rPr>
        <w:t>Accounts</w:t>
      </w:r>
    </w:p>
    <w:p w14:paraId="3BF36966" w14:textId="77777777" w:rsidR="00B31098" w:rsidRPr="00B31098" w:rsidRDefault="00B31098" w:rsidP="00B31098">
      <w:pPr>
        <w:numPr>
          <w:ilvl w:val="0"/>
          <w:numId w:val="15"/>
        </w:numPr>
        <w:rPr>
          <w:b w:val="0"/>
          <w:bCs/>
        </w:rPr>
      </w:pPr>
      <w:r w:rsidRPr="00B31098">
        <w:rPr>
          <w:b w:val="0"/>
          <w:bCs/>
        </w:rPr>
        <w:t>Project Dev</w:t>
      </w:r>
    </w:p>
    <w:p w14:paraId="041F5503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Status: “Assigned – Action Pending”</w:t>
      </w:r>
    </w:p>
    <w:p w14:paraId="410CF73B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pict w14:anchorId="3DAAF5BC">
          <v:rect id="_x0000_i1123" style="width:0;height:1.5pt" o:hralign="center" o:hrstd="t" o:hr="t" fillcolor="#a0a0a0" stroked="f"/>
        </w:pict>
      </w:r>
    </w:p>
    <w:p w14:paraId="2975738B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STEP 3: Action &amp; Response</w:t>
      </w:r>
    </w:p>
    <w:p w14:paraId="19DE5E8F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Department must:</w:t>
      </w:r>
    </w:p>
    <w:p w14:paraId="02DE5D3C" w14:textId="77777777" w:rsidR="00B31098" w:rsidRPr="00B31098" w:rsidRDefault="00B31098" w:rsidP="00B31098">
      <w:pPr>
        <w:numPr>
          <w:ilvl w:val="0"/>
          <w:numId w:val="16"/>
        </w:numPr>
        <w:rPr>
          <w:b w:val="0"/>
          <w:bCs/>
        </w:rPr>
      </w:pPr>
      <w:r w:rsidRPr="00B31098">
        <w:rPr>
          <w:b w:val="0"/>
          <w:bCs/>
        </w:rPr>
        <w:t>Upload response letter</w:t>
      </w:r>
    </w:p>
    <w:p w14:paraId="27AB6CA3" w14:textId="77777777" w:rsidR="00B31098" w:rsidRPr="00B31098" w:rsidRDefault="00B31098" w:rsidP="00B31098">
      <w:pPr>
        <w:numPr>
          <w:ilvl w:val="0"/>
          <w:numId w:val="16"/>
        </w:numPr>
        <w:rPr>
          <w:b w:val="0"/>
          <w:bCs/>
        </w:rPr>
      </w:pPr>
      <w:r w:rsidRPr="00B31098">
        <w:rPr>
          <w:b w:val="0"/>
          <w:bCs/>
        </w:rPr>
        <w:t>Link outgoing reference to incoming reference</w:t>
      </w:r>
    </w:p>
    <w:p w14:paraId="767378A3" w14:textId="77777777" w:rsidR="00B31098" w:rsidRPr="00B31098" w:rsidRDefault="00B31098" w:rsidP="00B31098">
      <w:pPr>
        <w:numPr>
          <w:ilvl w:val="0"/>
          <w:numId w:val="16"/>
        </w:numPr>
        <w:rPr>
          <w:b w:val="0"/>
          <w:bCs/>
        </w:rPr>
      </w:pPr>
      <w:r w:rsidRPr="00B31098">
        <w:rPr>
          <w:b w:val="0"/>
          <w:bCs/>
        </w:rPr>
        <w:t>Update status</w:t>
      </w:r>
    </w:p>
    <w:p w14:paraId="46E80ABD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Example:</w:t>
      </w:r>
      <w:r w:rsidRPr="00B31098">
        <w:rPr>
          <w:b w:val="0"/>
          <w:bCs/>
        </w:rPr>
        <w:br/>
        <w:t>Incoming Ref: ACOB/IN/2026/0023</w:t>
      </w:r>
      <w:r w:rsidRPr="00B31098">
        <w:rPr>
          <w:b w:val="0"/>
          <w:bCs/>
        </w:rPr>
        <w:br/>
        <w:t>Response Ref: ACOB/LEG/2026/0015</w:t>
      </w:r>
    </w:p>
    <w:p w14:paraId="381658B6" w14:textId="328F10FB" w:rsidR="00B31098" w:rsidRPr="00B31098" w:rsidRDefault="00831786" w:rsidP="00B31098">
      <w:pPr>
        <w:rPr>
          <w:b w:val="0"/>
          <w:bCs/>
        </w:rPr>
      </w:pPr>
      <w:r w:rsidRPr="00B31098">
        <w:rPr>
          <w:b w:val="0"/>
          <w:bCs/>
        </w:rPr>
        <w:pict w14:anchorId="00901555">
          <v:rect id="_x0000_i1194" style="width:0;height:1.5pt" o:hralign="center" o:hrstd="t" o:hr="t" fillcolor="#a0a0a0" stroked="f"/>
        </w:pict>
      </w:r>
    </w:p>
    <w:p w14:paraId="4C561868" w14:textId="3A7E565F" w:rsidR="00B31098" w:rsidRPr="00B31098" w:rsidRDefault="00831786" w:rsidP="00B31098">
      <w:pPr>
        <w:rPr>
          <w:b w:val="0"/>
          <w:bCs/>
        </w:rPr>
      </w:pPr>
      <w:r>
        <w:rPr>
          <w:b w:val="0"/>
          <w:bCs/>
        </w:rPr>
        <w:t>5</w:t>
      </w:r>
      <w:r w:rsidR="00B31098" w:rsidRPr="00B31098">
        <w:rPr>
          <w:b w:val="0"/>
          <w:bCs/>
        </w:rPr>
        <w:t>. DASHBOARD &amp; REPORTING STRUCTURE</w:t>
      </w:r>
    </w:p>
    <w:p w14:paraId="1DF322E7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System must generate:</w:t>
      </w:r>
    </w:p>
    <w:p w14:paraId="138EB896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Department-Level Reports</w:t>
      </w:r>
    </w:p>
    <w:p w14:paraId="654BFC9A" w14:textId="77777777" w:rsidR="00B31098" w:rsidRPr="00B31098" w:rsidRDefault="00B31098" w:rsidP="00B31098">
      <w:pPr>
        <w:numPr>
          <w:ilvl w:val="0"/>
          <w:numId w:val="34"/>
        </w:numPr>
        <w:rPr>
          <w:b w:val="0"/>
          <w:bCs/>
        </w:rPr>
      </w:pPr>
      <w:r w:rsidRPr="00B31098">
        <w:rPr>
          <w:b w:val="0"/>
          <w:bCs/>
        </w:rPr>
        <w:t>Total letters issued</w:t>
      </w:r>
    </w:p>
    <w:p w14:paraId="2F267CEF" w14:textId="77777777" w:rsidR="00B31098" w:rsidRPr="00B31098" w:rsidRDefault="00B31098" w:rsidP="00B31098">
      <w:pPr>
        <w:numPr>
          <w:ilvl w:val="0"/>
          <w:numId w:val="34"/>
        </w:numPr>
        <w:rPr>
          <w:b w:val="0"/>
          <w:bCs/>
        </w:rPr>
      </w:pPr>
      <w:r w:rsidRPr="00B31098">
        <w:rPr>
          <w:b w:val="0"/>
          <w:bCs/>
        </w:rPr>
        <w:t>Pending approvals</w:t>
      </w:r>
    </w:p>
    <w:p w14:paraId="7293A042" w14:textId="77777777" w:rsidR="00B31098" w:rsidRPr="00B31098" w:rsidRDefault="00B31098" w:rsidP="00B31098">
      <w:pPr>
        <w:numPr>
          <w:ilvl w:val="0"/>
          <w:numId w:val="34"/>
        </w:numPr>
        <w:rPr>
          <w:b w:val="0"/>
          <w:bCs/>
        </w:rPr>
      </w:pPr>
      <w:r w:rsidRPr="00B31098">
        <w:rPr>
          <w:b w:val="0"/>
          <w:bCs/>
        </w:rPr>
        <w:t>Overdue responses</w:t>
      </w:r>
    </w:p>
    <w:p w14:paraId="2477F01A" w14:textId="77777777" w:rsidR="00B31098" w:rsidRPr="00B31098" w:rsidRDefault="00B31098" w:rsidP="00B31098">
      <w:pPr>
        <w:numPr>
          <w:ilvl w:val="0"/>
          <w:numId w:val="34"/>
        </w:numPr>
        <w:rPr>
          <w:b w:val="0"/>
          <w:bCs/>
        </w:rPr>
      </w:pPr>
      <w:r w:rsidRPr="00B31098">
        <w:rPr>
          <w:b w:val="0"/>
          <w:bCs/>
        </w:rPr>
        <w:t>External vs Internal ratio</w:t>
      </w:r>
    </w:p>
    <w:p w14:paraId="2842CD1E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Executive Dashboard (MD View)</w:t>
      </w:r>
    </w:p>
    <w:p w14:paraId="25C3D02A" w14:textId="77777777" w:rsidR="00B31098" w:rsidRPr="00B31098" w:rsidRDefault="00B31098" w:rsidP="00B31098">
      <w:pPr>
        <w:numPr>
          <w:ilvl w:val="0"/>
          <w:numId w:val="33"/>
        </w:numPr>
        <w:rPr>
          <w:b w:val="0"/>
          <w:bCs/>
        </w:rPr>
      </w:pPr>
      <w:r w:rsidRPr="00B31098">
        <w:rPr>
          <w:b w:val="0"/>
          <w:bCs/>
        </w:rPr>
        <w:t>Letters requiring CEO attention</w:t>
      </w:r>
    </w:p>
    <w:p w14:paraId="6415B40C" w14:textId="77777777" w:rsidR="00B31098" w:rsidRPr="00B31098" w:rsidRDefault="00B31098" w:rsidP="00B31098">
      <w:pPr>
        <w:numPr>
          <w:ilvl w:val="0"/>
          <w:numId w:val="33"/>
        </w:numPr>
        <w:rPr>
          <w:b w:val="0"/>
          <w:bCs/>
        </w:rPr>
      </w:pPr>
      <w:r w:rsidRPr="00B31098">
        <w:rPr>
          <w:b w:val="0"/>
          <w:bCs/>
        </w:rPr>
        <w:t>Regulatory submissions</w:t>
      </w:r>
    </w:p>
    <w:p w14:paraId="2FA91391" w14:textId="77777777" w:rsidR="00B31098" w:rsidRPr="00B31098" w:rsidRDefault="00B31098" w:rsidP="00B31098">
      <w:pPr>
        <w:numPr>
          <w:ilvl w:val="0"/>
          <w:numId w:val="33"/>
        </w:numPr>
        <w:rPr>
          <w:b w:val="0"/>
          <w:bCs/>
        </w:rPr>
      </w:pPr>
      <w:r w:rsidRPr="00B31098">
        <w:rPr>
          <w:b w:val="0"/>
          <w:bCs/>
        </w:rPr>
        <w:t>Legal exposure documents</w:t>
      </w:r>
    </w:p>
    <w:p w14:paraId="0460680A" w14:textId="77777777" w:rsidR="00B31098" w:rsidRPr="00B31098" w:rsidRDefault="00B31098" w:rsidP="00B31098">
      <w:pPr>
        <w:numPr>
          <w:ilvl w:val="0"/>
          <w:numId w:val="33"/>
        </w:numPr>
        <w:rPr>
          <w:b w:val="0"/>
          <w:bCs/>
        </w:rPr>
      </w:pPr>
      <w:r w:rsidRPr="00B31098">
        <w:rPr>
          <w:b w:val="0"/>
          <w:bCs/>
        </w:rPr>
        <w:t>Financial approval letters</w:t>
      </w:r>
    </w:p>
    <w:p w14:paraId="0183EA41" w14:textId="77777777" w:rsidR="00B31098" w:rsidRPr="00B31098" w:rsidRDefault="00B31098" w:rsidP="00B31098">
      <w:pPr>
        <w:numPr>
          <w:ilvl w:val="0"/>
          <w:numId w:val="33"/>
        </w:numPr>
        <w:rPr>
          <w:b w:val="0"/>
          <w:bCs/>
        </w:rPr>
      </w:pPr>
      <w:r w:rsidRPr="00B31098">
        <w:rPr>
          <w:b w:val="0"/>
          <w:bCs/>
        </w:rPr>
        <w:t>High-risk correspondence</w:t>
      </w:r>
    </w:p>
    <w:p w14:paraId="3CBE6FF1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pict w14:anchorId="763AAF3A">
          <v:rect id="_x0000_i1126" style="width:0;height:1.5pt" o:hralign="center" o:hrstd="t" o:hr="t" fillcolor="#a0a0a0" stroked="f"/>
        </w:pict>
      </w:r>
    </w:p>
    <w:p w14:paraId="70D95075" w14:textId="560FF06D" w:rsidR="00B31098" w:rsidRPr="00B31098" w:rsidRDefault="00831786" w:rsidP="00B31098">
      <w:pPr>
        <w:rPr>
          <w:b w:val="0"/>
          <w:bCs/>
        </w:rPr>
      </w:pPr>
      <w:r>
        <w:rPr>
          <w:b w:val="0"/>
          <w:bCs/>
        </w:rPr>
        <w:t>6</w:t>
      </w:r>
      <w:r w:rsidR="00B31098" w:rsidRPr="00B31098">
        <w:rPr>
          <w:b w:val="0"/>
          <w:bCs/>
        </w:rPr>
        <w:t>. CONTROL MECHANISMS</w:t>
      </w:r>
    </w:p>
    <w:p w14:paraId="5BF090FD" w14:textId="77777777" w:rsidR="00B31098" w:rsidRPr="00B31098" w:rsidRDefault="00B31098" w:rsidP="00B31098">
      <w:pPr>
        <w:numPr>
          <w:ilvl w:val="0"/>
          <w:numId w:val="32"/>
        </w:numPr>
        <w:rPr>
          <w:b w:val="0"/>
          <w:bCs/>
        </w:rPr>
      </w:pPr>
      <w:r w:rsidRPr="00B31098">
        <w:rPr>
          <w:b w:val="0"/>
          <w:bCs/>
        </w:rPr>
        <w:t>No deletion of letters (only archive)</w:t>
      </w:r>
    </w:p>
    <w:p w14:paraId="36F716BF" w14:textId="77777777" w:rsidR="00B31098" w:rsidRPr="00B31098" w:rsidRDefault="00B31098" w:rsidP="00B31098">
      <w:pPr>
        <w:numPr>
          <w:ilvl w:val="0"/>
          <w:numId w:val="32"/>
        </w:numPr>
        <w:rPr>
          <w:b w:val="0"/>
          <w:bCs/>
        </w:rPr>
      </w:pPr>
      <w:r w:rsidRPr="00B31098">
        <w:rPr>
          <w:b w:val="0"/>
          <w:bCs/>
        </w:rPr>
        <w:t>Version history enabled</w:t>
      </w:r>
    </w:p>
    <w:p w14:paraId="40307940" w14:textId="77777777" w:rsidR="00B31098" w:rsidRPr="00B31098" w:rsidRDefault="00B31098" w:rsidP="00B31098">
      <w:pPr>
        <w:numPr>
          <w:ilvl w:val="0"/>
          <w:numId w:val="32"/>
        </w:numPr>
        <w:rPr>
          <w:b w:val="0"/>
          <w:bCs/>
        </w:rPr>
      </w:pPr>
      <w:r w:rsidRPr="00B31098">
        <w:rPr>
          <w:b w:val="0"/>
          <w:bCs/>
        </w:rPr>
        <w:t>Audit trail mandatory</w:t>
      </w:r>
    </w:p>
    <w:p w14:paraId="1EA85A41" w14:textId="77777777" w:rsidR="00B31098" w:rsidRPr="00B31098" w:rsidRDefault="00B31098" w:rsidP="00B31098">
      <w:pPr>
        <w:numPr>
          <w:ilvl w:val="0"/>
          <w:numId w:val="32"/>
        </w:numPr>
        <w:rPr>
          <w:b w:val="0"/>
          <w:bCs/>
        </w:rPr>
      </w:pPr>
      <w:r w:rsidRPr="00B31098">
        <w:rPr>
          <w:b w:val="0"/>
          <w:bCs/>
        </w:rPr>
        <w:t>Quarterly compliance audit</w:t>
      </w:r>
    </w:p>
    <w:p w14:paraId="3B9B2676" w14:textId="77777777" w:rsidR="00B31098" w:rsidRPr="00B31098" w:rsidRDefault="00B31098" w:rsidP="00B31098">
      <w:pPr>
        <w:numPr>
          <w:ilvl w:val="0"/>
          <w:numId w:val="32"/>
        </w:numPr>
        <w:rPr>
          <w:b w:val="0"/>
          <w:bCs/>
        </w:rPr>
      </w:pPr>
      <w:r w:rsidRPr="00B31098">
        <w:rPr>
          <w:b w:val="0"/>
          <w:bCs/>
        </w:rPr>
        <w:t>Backup storage (cloud + server)</w:t>
      </w:r>
    </w:p>
    <w:p w14:paraId="4A1F5535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pict w14:anchorId="446135BD">
          <v:rect id="_x0000_i1127" style="width:0;height:1.5pt" o:hralign="center" o:hrstd="t" o:hr="t" fillcolor="#a0a0a0" stroked="f"/>
        </w:pict>
      </w:r>
    </w:p>
    <w:p w14:paraId="73BCB7D2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rFonts w:ascii="Segoe UI Symbol" w:hAnsi="Segoe UI Symbol" w:cs="Segoe UI Symbol"/>
          <w:b w:val="0"/>
          <w:bCs/>
        </w:rPr>
        <w:t>✔</w:t>
      </w:r>
      <w:r w:rsidRPr="00B31098">
        <w:rPr>
          <w:b w:val="0"/>
          <w:bCs/>
        </w:rPr>
        <w:t xml:space="preserve"> Eliminates lost correspondence</w:t>
      </w:r>
      <w:r w:rsidRPr="00B31098">
        <w:rPr>
          <w:b w:val="0"/>
          <w:bCs/>
        </w:rPr>
        <w:br/>
      </w:r>
      <w:r w:rsidRPr="00B31098">
        <w:rPr>
          <w:rFonts w:ascii="Segoe UI Symbol" w:hAnsi="Segoe UI Symbol" w:cs="Segoe UI Symbol"/>
          <w:b w:val="0"/>
          <w:bCs/>
        </w:rPr>
        <w:t>✔</w:t>
      </w:r>
      <w:r w:rsidRPr="00B31098">
        <w:rPr>
          <w:b w:val="0"/>
          <w:bCs/>
        </w:rPr>
        <w:t xml:space="preserve"> Improves regulatory compliance</w:t>
      </w:r>
      <w:r w:rsidRPr="00B31098">
        <w:rPr>
          <w:b w:val="0"/>
          <w:bCs/>
        </w:rPr>
        <w:br/>
      </w:r>
      <w:r w:rsidRPr="00B31098">
        <w:rPr>
          <w:rFonts w:ascii="Segoe UI Symbol" w:hAnsi="Segoe UI Symbol" w:cs="Segoe UI Symbol"/>
          <w:b w:val="0"/>
          <w:bCs/>
        </w:rPr>
        <w:t>✔</w:t>
      </w:r>
      <w:r w:rsidRPr="00B31098">
        <w:rPr>
          <w:b w:val="0"/>
          <w:bCs/>
        </w:rPr>
        <w:t xml:space="preserve"> Enhances accountability</w:t>
      </w:r>
      <w:r w:rsidRPr="00B31098">
        <w:rPr>
          <w:b w:val="0"/>
          <w:bCs/>
        </w:rPr>
        <w:br/>
      </w:r>
      <w:r w:rsidRPr="00B31098">
        <w:rPr>
          <w:rFonts w:ascii="Segoe UI Symbol" w:hAnsi="Segoe UI Symbol" w:cs="Segoe UI Symbol"/>
          <w:b w:val="0"/>
          <w:bCs/>
        </w:rPr>
        <w:t>✔</w:t>
      </w:r>
      <w:r w:rsidRPr="00B31098">
        <w:rPr>
          <w:b w:val="0"/>
          <w:bCs/>
        </w:rPr>
        <w:t xml:space="preserve"> Enables performance tracking</w:t>
      </w:r>
      <w:r w:rsidRPr="00B31098">
        <w:rPr>
          <w:b w:val="0"/>
          <w:bCs/>
        </w:rPr>
        <w:br/>
      </w:r>
      <w:r w:rsidRPr="00B31098">
        <w:rPr>
          <w:rFonts w:ascii="Segoe UI Symbol" w:hAnsi="Segoe UI Symbol" w:cs="Segoe UI Symbol"/>
          <w:b w:val="0"/>
          <w:bCs/>
        </w:rPr>
        <w:t>✔</w:t>
      </w:r>
      <w:r w:rsidRPr="00B31098">
        <w:rPr>
          <w:b w:val="0"/>
          <w:bCs/>
        </w:rPr>
        <w:t xml:space="preserve"> Supports audit readiness</w:t>
      </w:r>
      <w:r w:rsidRPr="00B31098">
        <w:rPr>
          <w:b w:val="0"/>
          <w:bCs/>
        </w:rPr>
        <w:br/>
      </w:r>
      <w:r w:rsidRPr="00B31098">
        <w:rPr>
          <w:rFonts w:ascii="Segoe UI Symbol" w:hAnsi="Segoe UI Symbol" w:cs="Segoe UI Symbol"/>
          <w:b w:val="0"/>
          <w:bCs/>
        </w:rPr>
        <w:t>✔</w:t>
      </w:r>
      <w:r w:rsidRPr="00B31098">
        <w:rPr>
          <w:b w:val="0"/>
          <w:bCs/>
        </w:rPr>
        <w:t xml:space="preserve"> Strengthens executive oversight</w:t>
      </w:r>
    </w:p>
    <w:p w14:paraId="29E4DDEA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pict w14:anchorId="258DE386">
          <v:rect id="_x0000_i1130" style="width:0;height:1.5pt" o:hralign="center" o:hrstd="t" o:hr="t" fillcolor="#a0a0a0" stroked="f"/>
        </w:pict>
      </w:r>
    </w:p>
    <w:p w14:paraId="4C221FC4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OPTIONAL: SIMPLE IMPLEMENTATION (IF NO ERP)</w:t>
      </w:r>
    </w:p>
    <w:p w14:paraId="5429802A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If you do not yet have a DMS, this can be implemented using:</w:t>
      </w:r>
    </w:p>
    <w:p w14:paraId="57269C8E" w14:textId="77777777" w:rsidR="00B31098" w:rsidRPr="00B31098" w:rsidRDefault="00B31098" w:rsidP="00B31098">
      <w:pPr>
        <w:numPr>
          <w:ilvl w:val="0"/>
          <w:numId w:val="25"/>
        </w:numPr>
        <w:rPr>
          <w:b w:val="0"/>
          <w:bCs/>
        </w:rPr>
      </w:pPr>
      <w:r w:rsidRPr="00B31098">
        <w:rPr>
          <w:b w:val="0"/>
          <w:bCs/>
        </w:rPr>
        <w:t>Microsoft SharePoint</w:t>
      </w:r>
    </w:p>
    <w:p w14:paraId="7F50D07E" w14:textId="77777777" w:rsidR="00B31098" w:rsidRPr="00B31098" w:rsidRDefault="00B31098" w:rsidP="00B31098">
      <w:pPr>
        <w:numPr>
          <w:ilvl w:val="0"/>
          <w:numId w:val="25"/>
        </w:numPr>
        <w:rPr>
          <w:b w:val="0"/>
          <w:bCs/>
        </w:rPr>
      </w:pPr>
      <w:r w:rsidRPr="00B31098">
        <w:rPr>
          <w:b w:val="0"/>
          <w:bCs/>
        </w:rPr>
        <w:t>Microsoft Power Automate</w:t>
      </w:r>
    </w:p>
    <w:p w14:paraId="5A5B7AF7" w14:textId="77777777" w:rsidR="00B31098" w:rsidRPr="00B31098" w:rsidRDefault="00B31098" w:rsidP="00B31098">
      <w:pPr>
        <w:numPr>
          <w:ilvl w:val="0"/>
          <w:numId w:val="25"/>
        </w:numPr>
        <w:rPr>
          <w:b w:val="0"/>
          <w:bCs/>
        </w:rPr>
      </w:pPr>
      <w:r w:rsidRPr="00B31098">
        <w:rPr>
          <w:b w:val="0"/>
          <w:bCs/>
        </w:rPr>
        <w:t xml:space="preserve">Google Workspace + </w:t>
      </w:r>
      <w:proofErr w:type="spellStart"/>
      <w:r w:rsidRPr="00B31098">
        <w:rPr>
          <w:b w:val="0"/>
          <w:bCs/>
        </w:rPr>
        <w:t>AppSheet</w:t>
      </w:r>
      <w:proofErr w:type="spellEnd"/>
    </w:p>
    <w:p w14:paraId="0289460D" w14:textId="77777777" w:rsidR="00B31098" w:rsidRPr="00B31098" w:rsidRDefault="00B31098" w:rsidP="00B31098">
      <w:pPr>
        <w:numPr>
          <w:ilvl w:val="0"/>
          <w:numId w:val="25"/>
        </w:numPr>
        <w:rPr>
          <w:b w:val="0"/>
          <w:bCs/>
        </w:rPr>
      </w:pPr>
      <w:r w:rsidRPr="00B31098">
        <w:rPr>
          <w:b w:val="0"/>
          <w:bCs/>
        </w:rPr>
        <w:t>Zoho Creator</w:t>
      </w:r>
    </w:p>
    <w:p w14:paraId="67511EE9" w14:textId="77777777" w:rsidR="00B31098" w:rsidRPr="00B31098" w:rsidRDefault="00B31098" w:rsidP="00B31098">
      <w:pPr>
        <w:numPr>
          <w:ilvl w:val="0"/>
          <w:numId w:val="25"/>
        </w:numPr>
        <w:rPr>
          <w:b w:val="0"/>
          <w:bCs/>
        </w:rPr>
      </w:pPr>
      <w:r w:rsidRPr="00B31098">
        <w:rPr>
          <w:b w:val="0"/>
          <w:bCs/>
        </w:rPr>
        <w:t>Odoo ERP</w:t>
      </w:r>
    </w:p>
    <w:p w14:paraId="2E1BC7B6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pict w14:anchorId="4F5E5077">
          <v:rect id="_x0000_i1131" style="width:0;height:1.5pt" o:hralign="center" o:hrstd="t" o:hr="t" fillcolor="#a0a0a0" stroked="f"/>
        </w:pict>
      </w:r>
    </w:p>
    <w:p w14:paraId="7AC94D48" w14:textId="77777777" w:rsidR="00B31098" w:rsidRPr="00B31098" w:rsidRDefault="00B31098" w:rsidP="00B31098">
      <w:pPr>
        <w:rPr>
          <w:b w:val="0"/>
          <w:bCs/>
        </w:rPr>
      </w:pPr>
      <w:r w:rsidRPr="00B31098">
        <w:rPr>
          <w:b w:val="0"/>
          <w:bCs/>
        </w:rPr>
        <w:t>If you would like, I can now:</w:t>
      </w:r>
    </w:p>
    <w:p w14:paraId="17A6BDE4" w14:textId="77777777" w:rsidR="00B31098" w:rsidRPr="00B31098" w:rsidRDefault="00B31098" w:rsidP="00B31098">
      <w:pPr>
        <w:numPr>
          <w:ilvl w:val="0"/>
          <w:numId w:val="26"/>
        </w:numPr>
        <w:rPr>
          <w:b w:val="0"/>
          <w:bCs/>
        </w:rPr>
      </w:pPr>
      <w:r w:rsidRPr="00B31098">
        <w:rPr>
          <w:b w:val="0"/>
          <w:bCs/>
        </w:rPr>
        <w:t>Convert this into a formal SOP document</w:t>
      </w:r>
    </w:p>
    <w:p w14:paraId="72CF9BAE" w14:textId="77777777" w:rsidR="00B31098" w:rsidRPr="00B31098" w:rsidRDefault="00B31098" w:rsidP="00B31098">
      <w:pPr>
        <w:numPr>
          <w:ilvl w:val="0"/>
          <w:numId w:val="26"/>
        </w:numPr>
        <w:rPr>
          <w:b w:val="0"/>
          <w:bCs/>
        </w:rPr>
      </w:pPr>
      <w:r w:rsidRPr="00B31098">
        <w:rPr>
          <w:b w:val="0"/>
          <w:bCs/>
        </w:rPr>
        <w:t>Create a flowchart diagram</w:t>
      </w:r>
    </w:p>
    <w:p w14:paraId="219469D5" w14:textId="77777777" w:rsidR="00B31098" w:rsidRPr="00B31098" w:rsidRDefault="00B31098" w:rsidP="00B31098">
      <w:pPr>
        <w:numPr>
          <w:ilvl w:val="0"/>
          <w:numId w:val="26"/>
        </w:numPr>
        <w:rPr>
          <w:b w:val="0"/>
          <w:bCs/>
        </w:rPr>
      </w:pPr>
      <w:r w:rsidRPr="00B31098">
        <w:rPr>
          <w:b w:val="0"/>
          <w:bCs/>
        </w:rPr>
        <w:t>Develop a policy document for Board approval</w:t>
      </w:r>
    </w:p>
    <w:p w14:paraId="55ACE186" w14:textId="77777777" w:rsidR="00B31098" w:rsidRPr="00B31098" w:rsidRDefault="00B31098" w:rsidP="00B31098">
      <w:pPr>
        <w:numPr>
          <w:ilvl w:val="0"/>
          <w:numId w:val="26"/>
        </w:numPr>
        <w:rPr>
          <w:b w:val="0"/>
          <w:bCs/>
        </w:rPr>
      </w:pPr>
      <w:r w:rsidRPr="00B31098">
        <w:rPr>
          <w:b w:val="0"/>
          <w:bCs/>
        </w:rPr>
        <w:t>Create an Excel tracking template</w:t>
      </w:r>
    </w:p>
    <w:p w14:paraId="2363CF87" w14:textId="4367961E" w:rsidR="00B31098" w:rsidRPr="00B31098" w:rsidRDefault="00B31098" w:rsidP="00B31098">
      <w:pPr>
        <w:numPr>
          <w:ilvl w:val="0"/>
          <w:numId w:val="26"/>
        </w:numPr>
        <w:rPr>
          <w:b w:val="0"/>
          <w:bCs/>
        </w:rPr>
      </w:pPr>
      <w:r w:rsidRPr="00B31098">
        <w:rPr>
          <w:b w:val="0"/>
          <w:bCs/>
        </w:rPr>
        <w:t>Draft an implementation roadmap (30-60-90 days plan)</w:t>
      </w:r>
      <w:r w:rsidRPr="00B31098">
        <w:rPr>
          <w:b w:val="0"/>
          <w:bCs/>
          <w:vanish/>
        </w:rPr>
        <w:t>Top of Form</w:t>
      </w:r>
    </w:p>
    <w:p w14:paraId="471D372C" w14:textId="77777777" w:rsidR="00B31098" w:rsidRPr="00B31098" w:rsidRDefault="00B31098" w:rsidP="00B31098">
      <w:pPr>
        <w:rPr>
          <w:b w:val="0"/>
          <w:bCs/>
          <w:vanish/>
        </w:rPr>
      </w:pPr>
      <w:r w:rsidRPr="00B31098">
        <w:rPr>
          <w:b w:val="0"/>
          <w:bCs/>
          <w:vanish/>
        </w:rPr>
        <w:t>Bottom of Form</w:t>
      </w:r>
    </w:p>
    <w:p w14:paraId="6E17CBEC" w14:textId="77777777" w:rsidR="00B31098" w:rsidRPr="00B31098" w:rsidRDefault="00B31098">
      <w:pPr>
        <w:rPr>
          <w:b w:val="0"/>
          <w:bCs/>
        </w:rPr>
      </w:pPr>
    </w:p>
    <w:sectPr w:rsidR="00B31098" w:rsidRPr="00B310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E32"/>
    <w:multiLevelType w:val="multilevel"/>
    <w:tmpl w:val="812A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720D2"/>
    <w:multiLevelType w:val="multilevel"/>
    <w:tmpl w:val="C0AE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E0032"/>
    <w:multiLevelType w:val="multilevel"/>
    <w:tmpl w:val="3B00D8B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091A6E66"/>
    <w:multiLevelType w:val="multilevel"/>
    <w:tmpl w:val="F38A9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634F43"/>
    <w:multiLevelType w:val="multilevel"/>
    <w:tmpl w:val="2710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17422"/>
    <w:multiLevelType w:val="multilevel"/>
    <w:tmpl w:val="117E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979FF"/>
    <w:multiLevelType w:val="hybridMultilevel"/>
    <w:tmpl w:val="530C71F2"/>
    <w:lvl w:ilvl="0" w:tplc="AB30FF28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17505E"/>
    <w:multiLevelType w:val="multilevel"/>
    <w:tmpl w:val="0B4232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66BC5"/>
    <w:multiLevelType w:val="multilevel"/>
    <w:tmpl w:val="45EE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F4E91"/>
    <w:multiLevelType w:val="multilevel"/>
    <w:tmpl w:val="C2A4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01D1C"/>
    <w:multiLevelType w:val="multilevel"/>
    <w:tmpl w:val="61B614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C2310"/>
    <w:multiLevelType w:val="multilevel"/>
    <w:tmpl w:val="8AFC72C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D4666"/>
    <w:multiLevelType w:val="hybridMultilevel"/>
    <w:tmpl w:val="530C71F2"/>
    <w:lvl w:ilvl="0" w:tplc="AB30FF28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450BCC"/>
    <w:multiLevelType w:val="multilevel"/>
    <w:tmpl w:val="ED020B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D410A"/>
    <w:multiLevelType w:val="hybridMultilevel"/>
    <w:tmpl w:val="DF80C298"/>
    <w:lvl w:ilvl="0" w:tplc="A140856C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404274"/>
    <w:multiLevelType w:val="multilevel"/>
    <w:tmpl w:val="5514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1624D"/>
    <w:multiLevelType w:val="multilevel"/>
    <w:tmpl w:val="BA62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D1764"/>
    <w:multiLevelType w:val="multilevel"/>
    <w:tmpl w:val="2498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11B91"/>
    <w:multiLevelType w:val="multilevel"/>
    <w:tmpl w:val="9570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7A4FC8"/>
    <w:multiLevelType w:val="multilevel"/>
    <w:tmpl w:val="F8CE9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48043F"/>
    <w:multiLevelType w:val="multilevel"/>
    <w:tmpl w:val="17A2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0B4134"/>
    <w:multiLevelType w:val="multilevel"/>
    <w:tmpl w:val="55FC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4E4D8D"/>
    <w:multiLevelType w:val="multilevel"/>
    <w:tmpl w:val="C59E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932088"/>
    <w:multiLevelType w:val="multilevel"/>
    <w:tmpl w:val="8146CD62"/>
    <w:lvl w:ilvl="0">
      <w:start w:val="1"/>
      <w:numFmt w:val="decimal"/>
      <w:lvlText w:val="%1.0"/>
      <w:lvlJc w:val="left"/>
      <w:pPr>
        <w:ind w:left="360" w:hanging="360"/>
      </w:pPr>
      <w:rPr>
        <w:rFonts w:cstheme="minorHAnsi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theme="minorHAnsi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theme="minorHAnsi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theme="minorHAnsi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theme="minorHAnsi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theme="minorHAnsi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theme="minorHAnsi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theme="minorHAnsi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theme="minorHAnsi"/>
      </w:rPr>
    </w:lvl>
  </w:abstractNum>
  <w:abstractNum w:abstractNumId="24" w15:restartNumberingAfterBreak="0">
    <w:nsid w:val="67230966"/>
    <w:multiLevelType w:val="multilevel"/>
    <w:tmpl w:val="80C0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DC616B"/>
    <w:multiLevelType w:val="hybridMultilevel"/>
    <w:tmpl w:val="45146AD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8531D4"/>
    <w:multiLevelType w:val="multilevel"/>
    <w:tmpl w:val="79449FE4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7" w15:restartNumberingAfterBreak="0">
    <w:nsid w:val="6B5973D6"/>
    <w:multiLevelType w:val="multilevel"/>
    <w:tmpl w:val="5C78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6A7787"/>
    <w:multiLevelType w:val="multilevel"/>
    <w:tmpl w:val="A130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FA0631"/>
    <w:multiLevelType w:val="multilevel"/>
    <w:tmpl w:val="468C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F465D0"/>
    <w:multiLevelType w:val="multilevel"/>
    <w:tmpl w:val="53EC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1053D4"/>
    <w:multiLevelType w:val="multilevel"/>
    <w:tmpl w:val="9DC415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1D2530"/>
    <w:multiLevelType w:val="multilevel"/>
    <w:tmpl w:val="B5CE4F3E"/>
    <w:lvl w:ilvl="0">
      <w:start w:val="1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3" w15:restartNumberingAfterBreak="0">
    <w:nsid w:val="77485483"/>
    <w:multiLevelType w:val="multilevel"/>
    <w:tmpl w:val="BC16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170C74"/>
    <w:multiLevelType w:val="multilevel"/>
    <w:tmpl w:val="F01E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1374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848962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9059008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148640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05955924">
    <w:abstractNumId w:val="2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312957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46874613">
    <w:abstractNumId w:val="2"/>
  </w:num>
  <w:num w:numId="8" w16cid:durableId="1829396620">
    <w:abstractNumId w:val="21"/>
  </w:num>
  <w:num w:numId="9" w16cid:durableId="1446845463">
    <w:abstractNumId w:val="8"/>
  </w:num>
  <w:num w:numId="10" w16cid:durableId="2119716206">
    <w:abstractNumId w:val="22"/>
  </w:num>
  <w:num w:numId="11" w16cid:durableId="259216761">
    <w:abstractNumId w:val="19"/>
  </w:num>
  <w:num w:numId="12" w16cid:durableId="2018847272">
    <w:abstractNumId w:val="18"/>
  </w:num>
  <w:num w:numId="13" w16cid:durableId="780958485">
    <w:abstractNumId w:val="28"/>
  </w:num>
  <w:num w:numId="14" w16cid:durableId="1890846311">
    <w:abstractNumId w:val="15"/>
  </w:num>
  <w:num w:numId="15" w16cid:durableId="1614435289">
    <w:abstractNumId w:val="20"/>
  </w:num>
  <w:num w:numId="16" w16cid:durableId="870873517">
    <w:abstractNumId w:val="24"/>
  </w:num>
  <w:num w:numId="17" w16cid:durableId="1055199375">
    <w:abstractNumId w:val="17"/>
  </w:num>
  <w:num w:numId="18" w16cid:durableId="1812481204">
    <w:abstractNumId w:val="34"/>
  </w:num>
  <w:num w:numId="19" w16cid:durableId="1683624940">
    <w:abstractNumId w:val="27"/>
  </w:num>
  <w:num w:numId="20" w16cid:durableId="747966224">
    <w:abstractNumId w:val="30"/>
  </w:num>
  <w:num w:numId="21" w16cid:durableId="280307484">
    <w:abstractNumId w:val="0"/>
  </w:num>
  <w:num w:numId="22" w16cid:durableId="1640186006">
    <w:abstractNumId w:val="5"/>
  </w:num>
  <w:num w:numId="23" w16cid:durableId="1300498906">
    <w:abstractNumId w:val="1"/>
  </w:num>
  <w:num w:numId="24" w16cid:durableId="847983346">
    <w:abstractNumId w:val="33"/>
  </w:num>
  <w:num w:numId="25" w16cid:durableId="821778623">
    <w:abstractNumId w:val="16"/>
  </w:num>
  <w:num w:numId="26" w16cid:durableId="1240747070">
    <w:abstractNumId w:val="29"/>
  </w:num>
  <w:num w:numId="27" w16cid:durableId="310333648">
    <w:abstractNumId w:val="3"/>
  </w:num>
  <w:num w:numId="28" w16cid:durableId="52240604">
    <w:abstractNumId w:val="9"/>
  </w:num>
  <w:num w:numId="29" w16cid:durableId="1424885851">
    <w:abstractNumId w:val="4"/>
  </w:num>
  <w:num w:numId="30" w16cid:durableId="1690181414">
    <w:abstractNumId w:val="10"/>
  </w:num>
  <w:num w:numId="31" w16cid:durableId="1903056277">
    <w:abstractNumId w:val="7"/>
  </w:num>
  <w:num w:numId="32" w16cid:durableId="1435979452">
    <w:abstractNumId w:val="11"/>
  </w:num>
  <w:num w:numId="33" w16cid:durableId="824127976">
    <w:abstractNumId w:val="31"/>
  </w:num>
  <w:num w:numId="34" w16cid:durableId="1391001652">
    <w:abstractNumId w:val="13"/>
  </w:num>
  <w:num w:numId="35" w16cid:durableId="184393346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92"/>
    <w:rsid w:val="00023660"/>
    <w:rsid w:val="000A2FE7"/>
    <w:rsid w:val="00151351"/>
    <w:rsid w:val="001658C4"/>
    <w:rsid w:val="00173030"/>
    <w:rsid w:val="0019738B"/>
    <w:rsid w:val="0020384D"/>
    <w:rsid w:val="00235CF1"/>
    <w:rsid w:val="002C2B04"/>
    <w:rsid w:val="002C6E86"/>
    <w:rsid w:val="00301B4B"/>
    <w:rsid w:val="003B2A73"/>
    <w:rsid w:val="00423F0B"/>
    <w:rsid w:val="00443E12"/>
    <w:rsid w:val="00450387"/>
    <w:rsid w:val="00473F69"/>
    <w:rsid w:val="00481983"/>
    <w:rsid w:val="004C4A36"/>
    <w:rsid w:val="00520EE2"/>
    <w:rsid w:val="0052364A"/>
    <w:rsid w:val="00691CC5"/>
    <w:rsid w:val="006C5FF2"/>
    <w:rsid w:val="006F33CB"/>
    <w:rsid w:val="00767C16"/>
    <w:rsid w:val="00831786"/>
    <w:rsid w:val="00987976"/>
    <w:rsid w:val="00A33A7D"/>
    <w:rsid w:val="00A830DF"/>
    <w:rsid w:val="00A91A89"/>
    <w:rsid w:val="00B1352A"/>
    <w:rsid w:val="00B31098"/>
    <w:rsid w:val="00C077FD"/>
    <w:rsid w:val="00C90EEA"/>
    <w:rsid w:val="00CC2057"/>
    <w:rsid w:val="00CF6CCA"/>
    <w:rsid w:val="00D171A0"/>
    <w:rsid w:val="00D301DA"/>
    <w:rsid w:val="00D6752E"/>
    <w:rsid w:val="00D828EF"/>
    <w:rsid w:val="00E16492"/>
    <w:rsid w:val="00E407C8"/>
    <w:rsid w:val="00E47029"/>
    <w:rsid w:val="00EB1880"/>
    <w:rsid w:val="00F06B4F"/>
    <w:rsid w:val="00F47126"/>
    <w:rsid w:val="00F96D42"/>
    <w:rsid w:val="00FE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799E7"/>
  <w15:chartTrackingRefBased/>
  <w15:docId w15:val="{58326B1A-557E-4BC4-9307-CA0A96C48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492"/>
    <w:pPr>
      <w:spacing w:after="0" w:line="240" w:lineRule="auto"/>
    </w:pPr>
    <w:rPr>
      <w:rFonts w:ascii="Arial" w:eastAsia="Times New Roman" w:hAnsi="Arial" w:cs="Times New Roman"/>
      <w:b/>
      <w:sz w:val="24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64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6492"/>
    <w:rPr>
      <w:rFonts w:ascii="Arial" w:eastAsia="Times New Roman" w:hAnsi="Arial" w:cs="Times New Roman"/>
      <w:b/>
      <w:sz w:val="24"/>
      <w:szCs w:val="20"/>
      <w:lang w:val="en-GB"/>
    </w:rPr>
  </w:style>
  <w:style w:type="table" w:styleId="TableGrid">
    <w:name w:val="Table Grid"/>
    <w:basedOn w:val="TableNormal"/>
    <w:rsid w:val="00E1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E16492"/>
    <w:pPr>
      <w:spacing w:after="200" w:line="276" w:lineRule="auto"/>
      <w:ind w:left="720"/>
      <w:contextualSpacing/>
    </w:pPr>
    <w:rPr>
      <w:rFonts w:ascii="Calibri" w:eastAsia="Calibri" w:hAnsi="Calibri"/>
      <w:b w:val="0"/>
      <w:sz w:val="22"/>
      <w:szCs w:val="22"/>
      <w:lang w:val="en-US"/>
    </w:rPr>
  </w:style>
  <w:style w:type="paragraph" w:customStyle="1" w:styleId="DefaultText">
    <w:name w:val="Default Text"/>
    <w:basedOn w:val="Normal"/>
    <w:rsid w:val="00E16492"/>
    <w:rPr>
      <w:rFonts w:ascii="Times New Roman" w:hAnsi="Times New Roman"/>
      <w:b w:val="0"/>
      <w:snapToGrid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37F88B0CB9764E85E507AE6479F3B3" ma:contentTypeVersion="11" ma:contentTypeDescription="Create a new document." ma:contentTypeScope="" ma:versionID="9fbb2e0860803f0fac8d3c751ca3f389">
  <xsd:schema xmlns:xsd="http://www.w3.org/2001/XMLSchema" xmlns:xs="http://www.w3.org/2001/XMLSchema" xmlns:p="http://schemas.microsoft.com/office/2006/metadata/properties" xmlns:ns3="b51060b0-4f72-497d-8c3b-a1a3ff182c9e" xmlns:ns4="70ed9685-3d5c-4cb5-b059-c3a837ffccef" targetNamespace="http://schemas.microsoft.com/office/2006/metadata/properties" ma:root="true" ma:fieldsID="f97b43b3591e0384b2d5e0263edf15e1" ns3:_="" ns4:_="">
    <xsd:import namespace="b51060b0-4f72-497d-8c3b-a1a3ff182c9e"/>
    <xsd:import namespace="70ed9685-3d5c-4cb5-b059-c3a837ffcce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1060b0-4f72-497d-8c3b-a1a3ff182c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ed9685-3d5c-4cb5-b059-c3a837ffcce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9A5423-DBD5-45CD-BD17-354AB7BD38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0D9E53D-7506-4955-9D3A-A612F976A9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4E19C2-55CF-45BF-B483-219434B0CB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1060b0-4f72-497d-8c3b-a1a3ff182c9e"/>
    <ds:schemaRef ds:uri="70ed9685-3d5c-4cb5-b059-c3a837ffcc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627</Words>
  <Characters>3806</Characters>
  <Application>Microsoft Office Word</Application>
  <DocSecurity>0</DocSecurity>
  <Lines>146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E. Odekina</dc:creator>
  <cp:keywords/>
  <dc:description/>
  <cp:lastModifiedBy>Peter M. Ayoola</cp:lastModifiedBy>
  <cp:revision>3</cp:revision>
  <dcterms:created xsi:type="dcterms:W3CDTF">2026-02-26T08:39:00Z</dcterms:created>
  <dcterms:modified xsi:type="dcterms:W3CDTF">2026-02-26T08:42:00Z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0x0101003837F88B0CB9764E85E507AE6479F3B3</vt:lpwstr>
  </property>
</Properties>
</file>