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24A3" w14:textId="1D617B3E" w:rsidR="003F30EF" w:rsidRDefault="003F30EF">
      <w:r>
        <w:t xml:space="preserve">Enlace para el ejercicio M86 Escuderías </w:t>
      </w:r>
    </w:p>
    <w:p w14:paraId="04B1E3B1" w14:textId="77777777" w:rsidR="003F30EF" w:rsidRDefault="003F30EF"/>
    <w:p w14:paraId="2D36878D" w14:textId="151C61F3" w:rsidR="003F30EF" w:rsidRDefault="003F30EF">
      <w:hyperlink r:id="rId4" w:history="1">
        <w:r w:rsidRPr="009849DE">
          <w:rPr>
            <w:rStyle w:val="Hipervnculo"/>
          </w:rPr>
          <w:t>https://youtu.be/bxbOlvwyMmk</w:t>
        </w:r>
      </w:hyperlink>
      <w:r>
        <w:t xml:space="preserve"> </w:t>
      </w:r>
    </w:p>
    <w:sectPr w:rsidR="003F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EF"/>
    <w:rsid w:val="003F30EF"/>
    <w:rsid w:val="0078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3A57"/>
  <w15:chartTrackingRefBased/>
  <w15:docId w15:val="{93D53058-436F-4A58-B70C-B7C03818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0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0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0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0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0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0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0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0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0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0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0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30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bOlvwyMm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 Millán Alonso</dc:creator>
  <cp:keywords/>
  <dc:description/>
  <cp:lastModifiedBy>Marta San Millán Alonso</cp:lastModifiedBy>
  <cp:revision>1</cp:revision>
  <dcterms:created xsi:type="dcterms:W3CDTF">2024-12-12T20:15:00Z</dcterms:created>
  <dcterms:modified xsi:type="dcterms:W3CDTF">2024-12-12T20:17:00Z</dcterms:modified>
</cp:coreProperties>
</file>