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26916" w14:textId="2D1C41C6" w:rsidR="007137C5" w:rsidRDefault="00981DEE">
      <w:pPr>
        <w:rPr>
          <w:rFonts w:hint="eastAsia"/>
        </w:rPr>
      </w:pPr>
      <w:r w:rsidRPr="00981DEE">
        <w:rPr>
          <w:b/>
          <w:bCs/>
        </w:rPr>
        <w:t>CAD 导出实战</w:t>
      </w:r>
      <w:r w:rsidRPr="00981DEE">
        <w:t>：在 SolidWorks 软件中设计并简单创建一个不少于 5 个关节的机器人模型。使用导出工具将其转化为标准 URDF 文件，最终通过 ROS 可视化仿真验证其坐标系及运动学连通性的正确性。</w:t>
      </w:r>
      <w:r w:rsidRPr="00981DEE">
        <w:br/>
      </w:r>
      <w:r w:rsidRPr="00981DEE">
        <w:rPr>
          <w:b/>
          <w:bCs/>
        </w:rPr>
        <w:t>交付标准</w:t>
      </w:r>
      <w:r w:rsidRPr="00981DEE">
        <w:t>：将设计思路、导出配置操作步骤以及 RViz 中的运行验证截图进行整理，统一导出为 PDF格式文档提交。</w:t>
      </w:r>
    </w:p>
    <w:p w14:paraId="70CE7156" w14:textId="77777777" w:rsidR="00981DEE" w:rsidRDefault="00981DEE">
      <w:pPr>
        <w:rPr>
          <w:rFonts w:hint="eastAsia"/>
        </w:rPr>
      </w:pPr>
    </w:p>
    <w:p w14:paraId="1106AD47" w14:textId="7DBF744D" w:rsidR="00981DEE" w:rsidRDefault="00981DEE" w:rsidP="00981DEE">
      <w:pPr>
        <w:pStyle w:val="a9"/>
        <w:numPr>
          <w:ilvl w:val="0"/>
          <w:numId w:val="1"/>
        </w:numPr>
        <w:rPr>
          <w:rFonts w:hint="eastAsia"/>
        </w:rPr>
      </w:pPr>
      <w:r w:rsidRPr="00981DEE">
        <w:t>设计思路</w:t>
      </w:r>
    </w:p>
    <w:p w14:paraId="58D7C6C2" w14:textId="0AFC4F4C" w:rsidR="00B155BA" w:rsidRDefault="00B155BA" w:rsidP="00B155BA">
      <w:pPr>
        <w:rPr>
          <w:rFonts w:hint="eastAsia"/>
        </w:rPr>
      </w:pPr>
      <w:r>
        <w:rPr>
          <w:rFonts w:hint="eastAsia"/>
        </w:rPr>
        <w:t>设计5自由度的机械臂，</w:t>
      </w:r>
      <w:r w:rsidR="00D36CE4">
        <w:rPr>
          <w:rFonts w:hint="eastAsia"/>
        </w:rPr>
        <w:t>基座、</w:t>
      </w:r>
      <w:r>
        <w:rPr>
          <w:rFonts w:hint="eastAsia"/>
        </w:rPr>
        <w:t>连杆配置如下，</w:t>
      </w:r>
    </w:p>
    <w:tbl>
      <w:tblPr>
        <w:tblStyle w:val="ae"/>
        <w:tblW w:w="5000" w:type="pct"/>
        <w:jc w:val="center"/>
        <w:tblLook w:val="04A0" w:firstRow="1" w:lastRow="0" w:firstColumn="1" w:lastColumn="0" w:noHBand="0" w:noVBand="1"/>
      </w:tblPr>
      <w:tblGrid>
        <w:gridCol w:w="1184"/>
        <w:gridCol w:w="1445"/>
        <w:gridCol w:w="3941"/>
        <w:gridCol w:w="1726"/>
      </w:tblGrid>
      <w:tr w:rsidR="00232EAE" w:rsidRPr="00C87F77" w14:paraId="7908F365" w14:textId="77777777" w:rsidTr="007F3D51">
        <w:trPr>
          <w:jc w:val="center"/>
        </w:trPr>
        <w:tc>
          <w:tcPr>
            <w:tcW w:w="714" w:type="pct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752C93AF" w14:textId="5C398E33" w:rsidR="00232EAE" w:rsidRPr="00C87F77" w:rsidRDefault="00232EAE" w:rsidP="00232EAE">
            <w:pPr>
              <w:jc w:val="center"/>
              <w:rPr>
                <w:rFonts w:hint="eastAsia"/>
                <w:b/>
                <w:bCs/>
              </w:rPr>
            </w:pPr>
            <w:r w:rsidRPr="00C87F77">
              <w:rPr>
                <w:rFonts w:hint="eastAsia"/>
                <w:b/>
                <w:bCs/>
              </w:rPr>
              <w:t>零件</w:t>
            </w:r>
          </w:p>
        </w:tc>
        <w:tc>
          <w:tcPr>
            <w:tcW w:w="871" w:type="pct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6B858CAB" w14:textId="7A7F2BF3" w:rsidR="00232EAE" w:rsidRPr="00C87F77" w:rsidRDefault="00232EAE" w:rsidP="00232EA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2375" w:type="pct"/>
            <w:shd w:val="clear" w:color="auto" w:fill="D1D1D1" w:themeFill="background2" w:themeFillShade="E6"/>
          </w:tcPr>
          <w:p w14:paraId="737B9ECC" w14:textId="42EE8577" w:rsidR="00232EAE" w:rsidRPr="00C87F77" w:rsidRDefault="00232EAE" w:rsidP="00232EAE">
            <w:pPr>
              <w:jc w:val="center"/>
              <w:rPr>
                <w:rFonts w:hint="eastAsia"/>
                <w:b/>
                <w:bCs/>
              </w:rPr>
            </w:pPr>
            <w:r w:rsidRPr="00232EAE">
              <w:rPr>
                <w:rFonts w:hint="eastAsia"/>
                <w:b/>
                <w:bCs/>
              </w:rPr>
              <w:t>主要特征</w:t>
            </w:r>
          </w:p>
        </w:tc>
        <w:tc>
          <w:tcPr>
            <w:tcW w:w="1040" w:type="pct"/>
            <w:shd w:val="clear" w:color="auto" w:fill="D1D1D1" w:themeFill="background2" w:themeFillShade="E6"/>
          </w:tcPr>
          <w:p w14:paraId="60DF7E9B" w14:textId="5383114D" w:rsidR="00232EAE" w:rsidRPr="00C87F77" w:rsidRDefault="00232EAE" w:rsidP="00232EAE">
            <w:pPr>
              <w:jc w:val="center"/>
              <w:rPr>
                <w:rFonts w:hint="eastAsia"/>
                <w:b/>
                <w:bCs/>
              </w:rPr>
            </w:pPr>
            <w:r w:rsidRPr="00232EAE">
              <w:rPr>
                <w:rFonts w:hint="eastAsia"/>
                <w:b/>
                <w:bCs/>
              </w:rPr>
              <w:t>外形尺寸</w:t>
            </w:r>
          </w:p>
        </w:tc>
      </w:tr>
      <w:tr w:rsidR="00232EAE" w14:paraId="10159EF7" w14:textId="77777777" w:rsidTr="007F3D51">
        <w:trPr>
          <w:jc w:val="center"/>
        </w:trPr>
        <w:tc>
          <w:tcPr>
            <w:tcW w:w="714" w:type="pct"/>
            <w:vAlign w:val="center"/>
          </w:tcPr>
          <w:p w14:paraId="676E69E4" w14:textId="1FFCFB1D" w:rsidR="00232EAE" w:rsidRPr="00232EAE" w:rsidRDefault="00232EAE" w:rsidP="00232EAE">
            <w:pPr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 w:rsidRPr="00232EAE">
              <w:rPr>
                <w:rFonts w:hint="eastAsia"/>
                <w:sz w:val="18"/>
                <w:szCs w:val="18"/>
              </w:rPr>
              <w:t>base_link</w:t>
            </w:r>
            <w:proofErr w:type="spellEnd"/>
          </w:p>
        </w:tc>
        <w:tc>
          <w:tcPr>
            <w:tcW w:w="871" w:type="pct"/>
            <w:vAlign w:val="center"/>
          </w:tcPr>
          <w:p w14:paraId="29CB087D" w14:textId="3A9B7FB6" w:rsidR="00232EAE" w:rsidRPr="00232EAE" w:rsidRDefault="00232EAE" w:rsidP="00232EAE">
            <w:pPr>
              <w:jc w:val="center"/>
              <w:rPr>
                <w:rFonts w:hint="eastAsia"/>
                <w:sz w:val="18"/>
                <w:szCs w:val="18"/>
              </w:rPr>
            </w:pPr>
            <w:r w:rsidRPr="00232EAE">
              <w:rPr>
                <w:rFonts w:hint="eastAsia"/>
                <w:sz w:val="18"/>
                <w:szCs w:val="18"/>
              </w:rPr>
              <w:t>基座</w:t>
            </w:r>
          </w:p>
        </w:tc>
        <w:tc>
          <w:tcPr>
            <w:tcW w:w="2375" w:type="pct"/>
          </w:tcPr>
          <w:p w14:paraId="43E36016" w14:textId="7103F04D" w:rsidR="00232EAE" w:rsidRPr="00B155BA" w:rsidRDefault="00232EAE" w:rsidP="00232EAE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sz w:val="18"/>
              </w:rPr>
              <w:t>腰部筒体</w:t>
            </w:r>
            <w:r>
              <w:rPr>
                <w:rFonts w:ascii="Times New Roman" w:eastAsia="宋体" w:hAnsi="Times New Roman" w:hint="eastAsia"/>
                <w:sz w:val="18"/>
              </w:rPr>
              <w:t xml:space="preserve"> + </w:t>
            </w:r>
            <w:r>
              <w:rPr>
                <w:rFonts w:ascii="Times New Roman" w:eastAsia="宋体" w:hAnsi="Times New Roman" w:hint="eastAsia"/>
                <w:sz w:val="18"/>
              </w:rPr>
              <w:t>安装法兰</w:t>
            </w:r>
            <w:r>
              <w:rPr>
                <w:rFonts w:ascii="Times New Roman" w:eastAsia="宋体" w:hAnsi="Times New Roman" w:hint="eastAsia"/>
                <w:sz w:val="18"/>
              </w:rPr>
              <w:t xml:space="preserve"> + </w:t>
            </w:r>
            <w:r>
              <w:rPr>
                <w:rFonts w:ascii="Times New Roman" w:eastAsia="宋体" w:hAnsi="Times New Roman" w:hint="eastAsia"/>
                <w:sz w:val="18"/>
              </w:rPr>
              <w:t>螺栓凸台</w:t>
            </w:r>
          </w:p>
        </w:tc>
        <w:tc>
          <w:tcPr>
            <w:tcW w:w="1040" w:type="pct"/>
          </w:tcPr>
          <w:p w14:paraId="0A91A28D" w14:textId="0D8EC9ED" w:rsidR="00232EAE" w:rsidRDefault="00232EAE" w:rsidP="00232EAE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φ240 × 58mm</w:t>
            </w:r>
          </w:p>
        </w:tc>
      </w:tr>
      <w:tr w:rsidR="00232EAE" w14:paraId="03414859" w14:textId="77777777" w:rsidTr="007F3D51">
        <w:trPr>
          <w:jc w:val="center"/>
        </w:trPr>
        <w:tc>
          <w:tcPr>
            <w:tcW w:w="714" w:type="pct"/>
            <w:vAlign w:val="center"/>
          </w:tcPr>
          <w:p w14:paraId="288035DC" w14:textId="3C37F970" w:rsidR="00232EAE" w:rsidRPr="00232EAE" w:rsidRDefault="00232EAE" w:rsidP="00232EAE">
            <w:pPr>
              <w:jc w:val="center"/>
              <w:rPr>
                <w:rFonts w:hint="eastAsia"/>
                <w:sz w:val="18"/>
                <w:szCs w:val="18"/>
              </w:rPr>
            </w:pPr>
            <w:r w:rsidRPr="00232EAE">
              <w:rPr>
                <w:rFonts w:hint="eastAsia"/>
                <w:sz w:val="18"/>
                <w:szCs w:val="18"/>
              </w:rPr>
              <w:t>link_1</w:t>
            </w:r>
          </w:p>
        </w:tc>
        <w:tc>
          <w:tcPr>
            <w:tcW w:w="871" w:type="pct"/>
            <w:vAlign w:val="center"/>
          </w:tcPr>
          <w:p w14:paraId="4F66FB4E" w14:textId="6F947628" w:rsidR="00232EAE" w:rsidRPr="00232EAE" w:rsidRDefault="00232EAE" w:rsidP="00232EAE">
            <w:pPr>
              <w:jc w:val="center"/>
              <w:rPr>
                <w:rFonts w:hint="eastAsia"/>
                <w:sz w:val="18"/>
                <w:szCs w:val="18"/>
              </w:rPr>
            </w:pPr>
            <w:r w:rsidRPr="00232EAE">
              <w:rPr>
                <w:sz w:val="18"/>
                <w:szCs w:val="18"/>
              </w:rPr>
              <w:t>肩部转台</w:t>
            </w:r>
          </w:p>
        </w:tc>
        <w:tc>
          <w:tcPr>
            <w:tcW w:w="2375" w:type="pct"/>
          </w:tcPr>
          <w:p w14:paraId="1E8A4999" w14:textId="6487C843" w:rsidR="00232EAE" w:rsidRPr="00B155BA" w:rsidRDefault="00232EAE" w:rsidP="00232EAE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sz w:val="18"/>
              </w:rPr>
              <w:t>转轴</w:t>
            </w:r>
            <w:r>
              <w:rPr>
                <w:rFonts w:ascii="Times New Roman" w:eastAsia="宋体" w:hAnsi="Times New Roman" w:hint="eastAsia"/>
                <w:sz w:val="18"/>
              </w:rPr>
              <w:t xml:space="preserve"> + </w:t>
            </w:r>
            <w:r>
              <w:rPr>
                <w:rFonts w:ascii="Times New Roman" w:eastAsia="宋体" w:hAnsi="Times New Roman" w:hint="eastAsia"/>
                <w:sz w:val="18"/>
              </w:rPr>
              <w:t>转台盘</w:t>
            </w:r>
            <w:r>
              <w:rPr>
                <w:rFonts w:ascii="Times New Roman" w:eastAsia="宋体" w:hAnsi="Times New Roman" w:hint="eastAsia"/>
                <w:sz w:val="18"/>
              </w:rPr>
              <w:t xml:space="preserve"> + </w:t>
            </w:r>
            <w:r>
              <w:rPr>
                <w:rFonts w:ascii="Times New Roman" w:eastAsia="宋体" w:hAnsi="Times New Roman" w:hint="eastAsia"/>
                <w:sz w:val="18"/>
              </w:rPr>
              <w:t>立柱</w:t>
            </w:r>
            <w:r>
              <w:rPr>
                <w:rFonts w:ascii="Times New Roman" w:eastAsia="宋体" w:hAnsi="Times New Roman" w:hint="eastAsia"/>
                <w:sz w:val="18"/>
              </w:rPr>
              <w:t xml:space="preserve"> + </w:t>
            </w:r>
            <w:r>
              <w:rPr>
                <w:rFonts w:ascii="Times New Roman" w:eastAsia="宋体" w:hAnsi="Times New Roman" w:hint="eastAsia"/>
                <w:sz w:val="18"/>
              </w:rPr>
              <w:t>电机壳</w:t>
            </w:r>
          </w:p>
        </w:tc>
        <w:tc>
          <w:tcPr>
            <w:tcW w:w="1040" w:type="pct"/>
          </w:tcPr>
          <w:p w14:paraId="4404B284" w14:textId="39E54B1C" w:rsidR="00232EAE" w:rsidRDefault="00232EAE" w:rsidP="00232EAE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φ156 × 143mm</w:t>
            </w:r>
          </w:p>
        </w:tc>
      </w:tr>
      <w:tr w:rsidR="00232EAE" w14:paraId="478DA1C0" w14:textId="77777777" w:rsidTr="007F3D51">
        <w:trPr>
          <w:jc w:val="center"/>
        </w:trPr>
        <w:tc>
          <w:tcPr>
            <w:tcW w:w="714" w:type="pct"/>
            <w:vAlign w:val="center"/>
          </w:tcPr>
          <w:p w14:paraId="7A81425D" w14:textId="003E8DBF" w:rsidR="00232EAE" w:rsidRPr="00232EAE" w:rsidRDefault="00232EAE" w:rsidP="00232EAE">
            <w:pPr>
              <w:jc w:val="center"/>
              <w:rPr>
                <w:rFonts w:hint="eastAsia"/>
                <w:sz w:val="18"/>
                <w:szCs w:val="18"/>
              </w:rPr>
            </w:pPr>
            <w:r w:rsidRPr="00232EAE">
              <w:rPr>
                <w:rFonts w:hint="eastAsia"/>
                <w:sz w:val="18"/>
                <w:szCs w:val="18"/>
              </w:rPr>
              <w:t>link_2</w:t>
            </w:r>
          </w:p>
        </w:tc>
        <w:tc>
          <w:tcPr>
            <w:tcW w:w="871" w:type="pct"/>
            <w:vAlign w:val="center"/>
          </w:tcPr>
          <w:p w14:paraId="3DC02CB5" w14:textId="55C36D47" w:rsidR="00232EAE" w:rsidRPr="00232EAE" w:rsidRDefault="00232EAE" w:rsidP="00232EAE">
            <w:pPr>
              <w:jc w:val="center"/>
              <w:rPr>
                <w:rFonts w:hint="eastAsia"/>
                <w:sz w:val="18"/>
                <w:szCs w:val="18"/>
              </w:rPr>
            </w:pPr>
            <w:r w:rsidRPr="00232EAE">
              <w:rPr>
                <w:sz w:val="18"/>
                <w:szCs w:val="18"/>
              </w:rPr>
              <w:t>大臂</w:t>
            </w:r>
          </w:p>
        </w:tc>
        <w:tc>
          <w:tcPr>
            <w:tcW w:w="2375" w:type="pct"/>
          </w:tcPr>
          <w:p w14:paraId="4F5E0592" w14:textId="6D77698F" w:rsidR="00232EAE" w:rsidRPr="00B155BA" w:rsidRDefault="00232EAE" w:rsidP="00232EAE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sz w:val="18"/>
              </w:rPr>
              <w:t>转轴</w:t>
            </w:r>
            <w:r w:rsidR="00C16C66">
              <w:rPr>
                <w:rFonts w:ascii="Times New Roman" w:eastAsia="宋体" w:hAnsi="Times New Roman" w:hint="eastAsia"/>
                <w:sz w:val="18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8"/>
              </w:rPr>
              <w:t>+</w:t>
            </w:r>
            <w:r w:rsidR="00C16C66">
              <w:rPr>
                <w:rFonts w:ascii="Times New Roman" w:eastAsia="宋体" w:hAnsi="Times New Roman" w:hint="eastAsia"/>
                <w:sz w:val="18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8"/>
              </w:rPr>
              <w:t>臂体</w:t>
            </w:r>
            <w:r w:rsidR="00C16C66">
              <w:rPr>
                <w:rFonts w:ascii="Times New Roman" w:eastAsia="宋体" w:hAnsi="Times New Roman" w:hint="eastAsia"/>
                <w:sz w:val="18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8"/>
              </w:rPr>
              <w:t>+</w:t>
            </w:r>
            <w:r w:rsidR="00C16C66">
              <w:rPr>
                <w:rFonts w:ascii="Times New Roman" w:eastAsia="宋体" w:hAnsi="Times New Roman" w:hint="eastAsia"/>
                <w:sz w:val="18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8"/>
              </w:rPr>
              <w:t>两侧凸筋</w:t>
            </w:r>
            <w:r w:rsidR="00C16C66">
              <w:rPr>
                <w:rFonts w:ascii="Times New Roman" w:eastAsia="宋体" w:hAnsi="Times New Roman" w:hint="eastAsia"/>
                <w:sz w:val="18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8"/>
              </w:rPr>
              <w:t>+</w:t>
            </w:r>
            <w:r w:rsidR="00C16C66">
              <w:rPr>
                <w:rFonts w:ascii="Times New Roman" w:eastAsia="宋体" w:hAnsi="Times New Roman" w:hint="eastAsia"/>
                <w:sz w:val="18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8"/>
              </w:rPr>
              <w:t>电机壳</w:t>
            </w:r>
          </w:p>
        </w:tc>
        <w:tc>
          <w:tcPr>
            <w:tcW w:w="1040" w:type="pct"/>
          </w:tcPr>
          <w:p w14:paraId="4E44FC3D" w14:textId="5FF809CE" w:rsidR="00232EAE" w:rsidRDefault="00232EAE" w:rsidP="00232EAE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sz w:val="18"/>
              </w:rPr>
              <w:t>300mm</w:t>
            </w:r>
            <w:r>
              <w:rPr>
                <w:rFonts w:ascii="Times New Roman" w:eastAsia="宋体" w:hAnsi="Times New Roman" w:hint="eastAsia"/>
                <w:sz w:val="18"/>
              </w:rPr>
              <w:t>长</w:t>
            </w:r>
          </w:p>
        </w:tc>
      </w:tr>
      <w:tr w:rsidR="00232EAE" w14:paraId="7292A8AB" w14:textId="77777777" w:rsidTr="007F3D51">
        <w:trPr>
          <w:jc w:val="center"/>
        </w:trPr>
        <w:tc>
          <w:tcPr>
            <w:tcW w:w="714" w:type="pct"/>
            <w:vAlign w:val="center"/>
          </w:tcPr>
          <w:p w14:paraId="1F832AAE" w14:textId="6287F551" w:rsidR="00232EAE" w:rsidRPr="00232EAE" w:rsidRDefault="00232EAE" w:rsidP="00232EAE">
            <w:pPr>
              <w:jc w:val="center"/>
              <w:rPr>
                <w:rFonts w:hint="eastAsia"/>
                <w:sz w:val="18"/>
                <w:szCs w:val="18"/>
              </w:rPr>
            </w:pPr>
            <w:r w:rsidRPr="00232EAE">
              <w:rPr>
                <w:rFonts w:hint="eastAsia"/>
                <w:sz w:val="18"/>
                <w:szCs w:val="18"/>
              </w:rPr>
              <w:t>link_3</w:t>
            </w:r>
          </w:p>
        </w:tc>
        <w:tc>
          <w:tcPr>
            <w:tcW w:w="871" w:type="pct"/>
            <w:vAlign w:val="center"/>
          </w:tcPr>
          <w:p w14:paraId="16CCE79A" w14:textId="22B18F46" w:rsidR="00232EAE" w:rsidRPr="00232EAE" w:rsidRDefault="00232EAE" w:rsidP="00232EAE">
            <w:pPr>
              <w:jc w:val="center"/>
              <w:rPr>
                <w:rFonts w:hint="eastAsia"/>
                <w:sz w:val="18"/>
                <w:szCs w:val="18"/>
              </w:rPr>
            </w:pPr>
            <w:r w:rsidRPr="00232EAE">
              <w:rPr>
                <w:rFonts w:hint="eastAsia"/>
                <w:sz w:val="18"/>
                <w:szCs w:val="18"/>
              </w:rPr>
              <w:t>小臂</w:t>
            </w:r>
          </w:p>
        </w:tc>
        <w:tc>
          <w:tcPr>
            <w:tcW w:w="2375" w:type="pct"/>
          </w:tcPr>
          <w:p w14:paraId="14FC1C21" w14:textId="623E7ECD" w:rsidR="00232EAE" w:rsidRPr="00B155BA" w:rsidRDefault="00232EAE" w:rsidP="00232EAE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sz w:val="18"/>
              </w:rPr>
              <w:t>转轴</w:t>
            </w:r>
            <w:r>
              <w:rPr>
                <w:rFonts w:ascii="Times New Roman" w:eastAsia="宋体" w:hAnsi="Times New Roman" w:hint="eastAsia"/>
                <w:sz w:val="18"/>
              </w:rPr>
              <w:t xml:space="preserve"> + </w:t>
            </w:r>
            <w:r>
              <w:rPr>
                <w:rFonts w:ascii="Times New Roman" w:eastAsia="宋体" w:hAnsi="Times New Roman" w:hint="eastAsia"/>
                <w:sz w:val="18"/>
              </w:rPr>
              <w:t>肘部法兰</w:t>
            </w:r>
            <w:r>
              <w:rPr>
                <w:rFonts w:ascii="Times New Roman" w:eastAsia="宋体" w:hAnsi="Times New Roman" w:hint="eastAsia"/>
                <w:sz w:val="18"/>
              </w:rPr>
              <w:t xml:space="preserve"> + </w:t>
            </w:r>
            <w:r>
              <w:rPr>
                <w:rFonts w:ascii="Times New Roman" w:eastAsia="宋体" w:hAnsi="Times New Roman" w:hint="eastAsia"/>
                <w:sz w:val="18"/>
              </w:rPr>
              <w:t>臂筒</w:t>
            </w:r>
            <w:r>
              <w:rPr>
                <w:rFonts w:ascii="Times New Roman" w:eastAsia="宋体" w:hAnsi="Times New Roman" w:hint="eastAsia"/>
                <w:sz w:val="18"/>
              </w:rPr>
              <w:t xml:space="preserve"> + </w:t>
            </w:r>
            <w:r>
              <w:rPr>
                <w:rFonts w:ascii="Times New Roman" w:eastAsia="宋体" w:hAnsi="Times New Roman" w:hint="eastAsia"/>
                <w:sz w:val="18"/>
              </w:rPr>
              <w:t>电机壳</w:t>
            </w:r>
          </w:p>
        </w:tc>
        <w:tc>
          <w:tcPr>
            <w:tcW w:w="1040" w:type="pct"/>
          </w:tcPr>
          <w:p w14:paraId="23403DE1" w14:textId="499D1D4B" w:rsidR="00232EAE" w:rsidRDefault="00232EAE" w:rsidP="00232EAE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sz w:val="18"/>
              </w:rPr>
              <w:t>250mm</w:t>
            </w:r>
            <w:r>
              <w:rPr>
                <w:rFonts w:ascii="Times New Roman" w:eastAsia="宋体" w:hAnsi="Times New Roman" w:hint="eastAsia"/>
                <w:sz w:val="18"/>
              </w:rPr>
              <w:t>长</w:t>
            </w:r>
          </w:p>
        </w:tc>
      </w:tr>
      <w:tr w:rsidR="00232EAE" w14:paraId="6DD06618" w14:textId="77777777" w:rsidTr="007F3D51">
        <w:trPr>
          <w:jc w:val="center"/>
        </w:trPr>
        <w:tc>
          <w:tcPr>
            <w:tcW w:w="714" w:type="pct"/>
            <w:vAlign w:val="center"/>
          </w:tcPr>
          <w:p w14:paraId="7F5D9058" w14:textId="4256A696" w:rsidR="00232EAE" w:rsidRPr="00232EAE" w:rsidRDefault="00232EAE" w:rsidP="00232EAE">
            <w:pPr>
              <w:jc w:val="center"/>
              <w:rPr>
                <w:rFonts w:hint="eastAsia"/>
                <w:sz w:val="18"/>
                <w:szCs w:val="18"/>
              </w:rPr>
            </w:pPr>
            <w:r w:rsidRPr="00232EAE">
              <w:rPr>
                <w:rFonts w:hint="eastAsia"/>
                <w:sz w:val="18"/>
                <w:szCs w:val="18"/>
              </w:rPr>
              <w:t>link_4</w:t>
            </w:r>
          </w:p>
        </w:tc>
        <w:tc>
          <w:tcPr>
            <w:tcW w:w="871" w:type="pct"/>
            <w:vAlign w:val="center"/>
          </w:tcPr>
          <w:p w14:paraId="4F3A9213" w14:textId="3585D4A3" w:rsidR="00232EAE" w:rsidRPr="00232EAE" w:rsidRDefault="00232EAE" w:rsidP="00232EAE">
            <w:pPr>
              <w:jc w:val="center"/>
              <w:rPr>
                <w:rFonts w:hint="eastAsia"/>
                <w:sz w:val="18"/>
                <w:szCs w:val="18"/>
              </w:rPr>
            </w:pPr>
            <w:r w:rsidRPr="00232EAE">
              <w:rPr>
                <w:sz w:val="18"/>
                <w:szCs w:val="18"/>
              </w:rPr>
              <w:t>腕部</w:t>
            </w:r>
          </w:p>
        </w:tc>
        <w:tc>
          <w:tcPr>
            <w:tcW w:w="2375" w:type="pct"/>
          </w:tcPr>
          <w:p w14:paraId="0C648243" w14:textId="6B12E08F" w:rsidR="00232EAE" w:rsidRPr="00B155BA" w:rsidRDefault="00232EAE" w:rsidP="00232EAE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sz w:val="18"/>
              </w:rPr>
              <w:t>转轴</w:t>
            </w:r>
            <w:r>
              <w:rPr>
                <w:rFonts w:ascii="Times New Roman" w:eastAsia="宋体" w:hAnsi="Times New Roman" w:hint="eastAsia"/>
                <w:sz w:val="18"/>
              </w:rPr>
              <w:t xml:space="preserve"> + </w:t>
            </w:r>
            <w:r>
              <w:rPr>
                <w:rFonts w:ascii="Times New Roman" w:eastAsia="宋体" w:hAnsi="Times New Roman" w:hint="eastAsia"/>
                <w:sz w:val="18"/>
              </w:rPr>
              <w:t>腕筒</w:t>
            </w:r>
            <w:r w:rsidR="00C16C66">
              <w:rPr>
                <w:rFonts w:ascii="Times New Roman" w:eastAsia="宋体" w:hAnsi="Times New Roman" w:hint="eastAsia"/>
                <w:sz w:val="18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8"/>
              </w:rPr>
              <w:t xml:space="preserve">+ </w:t>
            </w:r>
            <w:r>
              <w:rPr>
                <w:rFonts w:ascii="Times New Roman" w:eastAsia="宋体" w:hAnsi="Times New Roman" w:hint="eastAsia"/>
                <w:sz w:val="18"/>
              </w:rPr>
              <w:t>顶端法兰</w:t>
            </w:r>
          </w:p>
        </w:tc>
        <w:tc>
          <w:tcPr>
            <w:tcW w:w="1040" w:type="pct"/>
          </w:tcPr>
          <w:p w14:paraId="588E7FF9" w14:textId="0DD08D8D" w:rsidR="00232EAE" w:rsidRDefault="00232EAE" w:rsidP="00232EAE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sz w:val="18"/>
              </w:rPr>
              <w:t>147mm</w:t>
            </w:r>
            <w:r>
              <w:rPr>
                <w:rFonts w:ascii="Times New Roman" w:eastAsia="宋体" w:hAnsi="Times New Roman" w:hint="eastAsia"/>
                <w:sz w:val="18"/>
              </w:rPr>
              <w:t>高</w:t>
            </w:r>
          </w:p>
        </w:tc>
      </w:tr>
      <w:tr w:rsidR="00232EAE" w14:paraId="2687D711" w14:textId="77777777" w:rsidTr="007F3D51">
        <w:trPr>
          <w:jc w:val="center"/>
        </w:trPr>
        <w:tc>
          <w:tcPr>
            <w:tcW w:w="714" w:type="pct"/>
            <w:vAlign w:val="center"/>
          </w:tcPr>
          <w:p w14:paraId="36B474D3" w14:textId="20FA493C" w:rsidR="00232EAE" w:rsidRPr="00232EAE" w:rsidRDefault="00232EAE" w:rsidP="00232EAE">
            <w:pPr>
              <w:jc w:val="center"/>
              <w:rPr>
                <w:rFonts w:hint="eastAsia"/>
                <w:sz w:val="18"/>
                <w:szCs w:val="18"/>
              </w:rPr>
            </w:pPr>
            <w:r w:rsidRPr="00232EAE">
              <w:rPr>
                <w:rFonts w:hint="eastAsia"/>
                <w:sz w:val="18"/>
                <w:szCs w:val="18"/>
              </w:rPr>
              <w:t>link_5</w:t>
            </w:r>
          </w:p>
        </w:tc>
        <w:tc>
          <w:tcPr>
            <w:tcW w:w="871" w:type="pct"/>
            <w:vAlign w:val="center"/>
          </w:tcPr>
          <w:p w14:paraId="27263EA4" w14:textId="5D73DF00" w:rsidR="00232EAE" w:rsidRPr="00232EAE" w:rsidRDefault="00232EAE" w:rsidP="00232EAE">
            <w:pPr>
              <w:jc w:val="center"/>
              <w:rPr>
                <w:rFonts w:hint="eastAsia"/>
                <w:sz w:val="18"/>
                <w:szCs w:val="18"/>
              </w:rPr>
            </w:pPr>
            <w:r w:rsidRPr="00232EAE">
              <w:rPr>
                <w:rFonts w:hint="eastAsia"/>
                <w:sz w:val="18"/>
                <w:szCs w:val="18"/>
              </w:rPr>
              <w:t>末端执行器</w:t>
            </w:r>
          </w:p>
        </w:tc>
        <w:tc>
          <w:tcPr>
            <w:tcW w:w="2375" w:type="pct"/>
          </w:tcPr>
          <w:p w14:paraId="3EDF846B" w14:textId="32B60FF4" w:rsidR="00232EAE" w:rsidRPr="00B155BA" w:rsidRDefault="00232EAE" w:rsidP="00232EAE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sz w:val="18"/>
              </w:rPr>
              <w:t>转轴</w:t>
            </w:r>
            <w:r>
              <w:rPr>
                <w:rFonts w:ascii="Times New Roman" w:eastAsia="宋体" w:hAnsi="Times New Roman" w:hint="eastAsia"/>
                <w:sz w:val="18"/>
              </w:rPr>
              <w:t xml:space="preserve"> + </w:t>
            </w:r>
            <w:r>
              <w:rPr>
                <w:rFonts w:ascii="Times New Roman" w:eastAsia="宋体" w:hAnsi="Times New Roman" w:hint="eastAsia"/>
                <w:sz w:val="18"/>
              </w:rPr>
              <w:t>法兰</w:t>
            </w:r>
            <w:r>
              <w:rPr>
                <w:rFonts w:ascii="Times New Roman" w:eastAsia="宋体" w:hAnsi="Times New Roman" w:hint="eastAsia"/>
                <w:sz w:val="18"/>
              </w:rPr>
              <w:t xml:space="preserve"> + </w:t>
            </w:r>
            <w:r>
              <w:rPr>
                <w:rFonts w:ascii="Times New Roman" w:eastAsia="宋体" w:hAnsi="Times New Roman" w:hint="eastAsia"/>
                <w:sz w:val="18"/>
              </w:rPr>
              <w:t>夹爪基座</w:t>
            </w:r>
            <w:r>
              <w:rPr>
                <w:rFonts w:ascii="Times New Roman" w:eastAsia="宋体" w:hAnsi="Times New Roman" w:hint="eastAsia"/>
                <w:sz w:val="18"/>
              </w:rPr>
              <w:t xml:space="preserve"> + </w:t>
            </w:r>
            <w:r>
              <w:rPr>
                <w:rFonts w:ascii="Times New Roman" w:eastAsia="宋体" w:hAnsi="Times New Roman" w:hint="eastAsia"/>
                <w:sz w:val="18"/>
              </w:rPr>
              <w:t>两指</w:t>
            </w:r>
          </w:p>
        </w:tc>
        <w:tc>
          <w:tcPr>
            <w:tcW w:w="1040" w:type="pct"/>
          </w:tcPr>
          <w:p w14:paraId="4C424CC4" w14:textId="14D309CE" w:rsidR="00232EAE" w:rsidRPr="00B155BA" w:rsidRDefault="00232EAE" w:rsidP="00232EAE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sz w:val="18"/>
              </w:rPr>
              <w:t>76mm</w:t>
            </w:r>
            <w:r>
              <w:rPr>
                <w:rFonts w:ascii="Times New Roman" w:eastAsia="宋体" w:hAnsi="Times New Roman" w:hint="eastAsia"/>
                <w:sz w:val="18"/>
              </w:rPr>
              <w:t>高</w:t>
            </w:r>
          </w:p>
        </w:tc>
      </w:tr>
    </w:tbl>
    <w:p w14:paraId="229C1722" w14:textId="5C9D5D5C" w:rsidR="00477C6D" w:rsidRDefault="00477C6D" w:rsidP="00B155BA">
      <w:r w:rsidRPr="0033437B">
        <w:rPr>
          <w:rFonts w:hint="eastAsia"/>
        </w:rPr>
        <w:t>创建的零件和装配参见</w:t>
      </w:r>
      <w:r w:rsidRPr="0033437B">
        <w:fldChar w:fldCharType="begin"/>
      </w:r>
      <w:r w:rsidRPr="0033437B">
        <w:instrText>HYPERLINK "https://github.com/acodeur/robot-course-practice/tree/main/人形机器人综合实践课(2025年1期)/三、机器人建模与可视化/作业3.2/sw"</w:instrText>
      </w:r>
      <w:r w:rsidRPr="0033437B">
        <w:fldChar w:fldCharType="separate"/>
      </w:r>
      <w:r w:rsidRPr="0033437B">
        <w:rPr>
          <w:rStyle w:val="af"/>
          <w:rFonts w:hint="eastAsia"/>
        </w:rPr>
        <w:t>https://github.com/acodeur/robot-course-practice/tree/main/人形机器人综合实践课(2025年1期)/三、机器人建模与可视化/作业3.2/sw</w:t>
      </w:r>
      <w:r w:rsidRPr="0033437B">
        <w:fldChar w:fldCharType="end"/>
      </w:r>
    </w:p>
    <w:p w14:paraId="75CA522F" w14:textId="7774030A" w:rsidR="006177A1" w:rsidRDefault="006177A1" w:rsidP="00B155BA">
      <w:r>
        <w:rPr>
          <w:noProof/>
        </w:rPr>
        <w:drawing>
          <wp:inline distT="0" distB="0" distL="0" distR="0" wp14:anchorId="38A57DBC" wp14:editId="0D0BE478">
            <wp:extent cx="5274310" cy="3104515"/>
            <wp:effectExtent l="0" t="0" r="2540" b="635"/>
            <wp:docPr id="1712700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00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98D6" w14:textId="0B562FF0" w:rsidR="006177A1" w:rsidRDefault="006177A1" w:rsidP="00B155B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79D3C5" wp14:editId="400B01D0">
            <wp:extent cx="5274310" cy="3469640"/>
            <wp:effectExtent l="0" t="0" r="2540" b="0"/>
            <wp:docPr id="473473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0BAEB" w14:textId="5053A0F2" w:rsidR="00981DEE" w:rsidRDefault="00981DEE" w:rsidP="00981DEE">
      <w:pPr>
        <w:pStyle w:val="a9"/>
        <w:numPr>
          <w:ilvl w:val="0"/>
          <w:numId w:val="1"/>
        </w:numPr>
        <w:rPr>
          <w:rFonts w:hint="eastAsia"/>
        </w:rPr>
      </w:pPr>
      <w:r w:rsidRPr="00981DEE">
        <w:t>导出配置</w:t>
      </w:r>
      <w:r>
        <w:rPr>
          <w:rFonts w:hint="eastAsia"/>
        </w:rPr>
        <w:t>操作</w:t>
      </w:r>
    </w:p>
    <w:p w14:paraId="09A93327" w14:textId="0A3CB040" w:rsidR="00A01C2C" w:rsidRDefault="00A01C2C" w:rsidP="00A01C2C">
      <w:pPr>
        <w:rPr>
          <w:rFonts w:hint="eastAsia"/>
        </w:rPr>
      </w:pPr>
      <w:r>
        <w:rPr>
          <w:rFonts w:hint="eastAsia"/>
        </w:rPr>
        <w:t>按照课上操作步骤，</w:t>
      </w:r>
      <w:r w:rsidR="00FF5BBA">
        <w:rPr>
          <w:rFonts w:hint="eastAsia"/>
        </w:rPr>
        <w:t>设置连杆间顺序和关节点配置</w:t>
      </w:r>
      <w:r w:rsidR="00D13FB3">
        <w:rPr>
          <w:rFonts w:hint="eastAsia"/>
        </w:rPr>
        <w:t>，最后导出</w:t>
      </w:r>
      <w:proofErr w:type="spellStart"/>
      <w:r w:rsidR="00D13FB3">
        <w:rPr>
          <w:rFonts w:hint="eastAsia"/>
        </w:rPr>
        <w:t>urdf</w:t>
      </w:r>
      <w:proofErr w:type="spellEnd"/>
      <w:r w:rsidR="00D13FB3">
        <w:rPr>
          <w:rFonts w:hint="eastAsia"/>
        </w:rPr>
        <w:t>。</w:t>
      </w:r>
    </w:p>
    <w:p w14:paraId="53B3C6AE" w14:textId="1356E7F0" w:rsidR="00A01C2C" w:rsidRDefault="00A01C2C" w:rsidP="00981DEE">
      <w:pPr>
        <w:rPr>
          <w:rFonts w:hint="eastAsia"/>
        </w:rPr>
      </w:pPr>
      <w:r>
        <w:rPr>
          <w:noProof/>
        </w:rPr>
        <w:drawing>
          <wp:inline distT="0" distB="0" distL="0" distR="0" wp14:anchorId="7B2EA494" wp14:editId="1409DE52">
            <wp:extent cx="1103021" cy="1956971"/>
            <wp:effectExtent l="0" t="0" r="1905" b="5715"/>
            <wp:docPr id="687877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77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1529" cy="198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64F430" wp14:editId="0E9376EA">
            <wp:extent cx="4112768" cy="1838514"/>
            <wp:effectExtent l="0" t="0" r="2540" b="0"/>
            <wp:docPr id="1211409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09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2768" cy="183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D4C6" w14:textId="35CA4FAC" w:rsidR="00981DEE" w:rsidRDefault="007B5E0E" w:rsidP="00981DEE">
      <w:pPr>
        <w:pStyle w:val="a9"/>
        <w:numPr>
          <w:ilvl w:val="0"/>
          <w:numId w:val="1"/>
        </w:numPr>
        <w:rPr>
          <w:rFonts w:hint="eastAsia"/>
        </w:rPr>
      </w:pPr>
      <w:r w:rsidRPr="00981DEE">
        <w:t>运行验证</w:t>
      </w:r>
    </w:p>
    <w:p w14:paraId="47DED92A" w14:textId="5BB197CB" w:rsidR="00981DEE" w:rsidRDefault="00981DEE" w:rsidP="00981DEE">
      <w:pPr>
        <w:pStyle w:val="a9"/>
        <w:numPr>
          <w:ilvl w:val="0"/>
          <w:numId w:val="2"/>
        </w:numPr>
      </w:pPr>
      <w:r w:rsidRPr="00981DEE">
        <w:rPr>
          <w:rFonts w:hint="eastAsia"/>
        </w:rPr>
        <w:t>viewer.robotsfan.com</w:t>
      </w:r>
      <w:r>
        <w:rPr>
          <w:rFonts w:hint="eastAsia"/>
        </w:rPr>
        <w:t>在线验证</w:t>
      </w:r>
    </w:p>
    <w:p w14:paraId="3D880343" w14:textId="56CF188D" w:rsidR="007B5E0E" w:rsidRDefault="00B91C32" w:rsidP="00B91C32">
      <w:pPr>
        <w:ind w:firstLine="4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65CFD6" wp14:editId="4959C3A2">
            <wp:extent cx="5274310" cy="2677160"/>
            <wp:effectExtent l="0" t="0" r="2540" b="8890"/>
            <wp:docPr id="1203482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82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504F" w14:textId="101D7D22" w:rsidR="00981DEE" w:rsidRDefault="007B5E0E" w:rsidP="007B5E0E">
      <w:pPr>
        <w:pStyle w:val="a9"/>
        <w:numPr>
          <w:ilvl w:val="0"/>
          <w:numId w:val="2"/>
        </w:numPr>
        <w:rPr>
          <w:rFonts w:hint="eastAsia"/>
        </w:rPr>
      </w:pPr>
      <w:proofErr w:type="spellStart"/>
      <w:r>
        <w:rPr>
          <w:rFonts w:hint="eastAsia"/>
        </w:rPr>
        <w:t>v</w:t>
      </w:r>
      <w:r w:rsidR="00981DEE">
        <w:rPr>
          <w:rFonts w:hint="eastAsia"/>
        </w:rPr>
        <w:t>scode</w:t>
      </w:r>
      <w:proofErr w:type="spellEnd"/>
      <w:r w:rsidR="00981DEE">
        <w:rPr>
          <w:rFonts w:hint="eastAsia"/>
        </w:rPr>
        <w:t>插件可视化</w:t>
      </w:r>
      <w:proofErr w:type="spellStart"/>
      <w:r w:rsidR="00981DEE">
        <w:rPr>
          <w:rFonts w:hint="eastAsia"/>
        </w:rPr>
        <w:t>urdf</w:t>
      </w:r>
      <w:proofErr w:type="spellEnd"/>
    </w:p>
    <w:p w14:paraId="4768B5D4" w14:textId="56E92355" w:rsidR="007B5E0E" w:rsidRDefault="002B1B93" w:rsidP="007B5E0E">
      <w:pPr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48FD4D45" wp14:editId="7A1ED2DA">
            <wp:extent cx="5274310" cy="3000375"/>
            <wp:effectExtent l="0" t="0" r="2540" b="9525"/>
            <wp:docPr id="486905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05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A932" w14:textId="07303FA0" w:rsidR="00981DEE" w:rsidRDefault="007B5E0E" w:rsidP="007B5E0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Rviz可视化</w:t>
      </w:r>
    </w:p>
    <w:p w14:paraId="695CB278" w14:textId="3E19EC7B" w:rsidR="00C92D54" w:rsidRDefault="00C92D54" w:rsidP="00C92D54">
      <w:pPr>
        <w:ind w:left="420"/>
        <w:rPr>
          <w:rFonts w:hint="eastAsia"/>
        </w:rPr>
      </w:pPr>
      <w:r>
        <w:rPr>
          <w:rFonts w:hint="eastAsia"/>
        </w:rPr>
        <w:t>将导出的arm_5dof文件夹置于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下，再回到上级目录依次执行</w:t>
      </w:r>
    </w:p>
    <w:p w14:paraId="7E13F0BB" w14:textId="77777777" w:rsidR="00C92D54" w:rsidRDefault="00C92D54" w:rsidP="00C92D54">
      <w:pPr>
        <w:ind w:left="420"/>
        <w:rPr>
          <w:rFonts w:hint="eastAsia"/>
        </w:rPr>
      </w:pPr>
      <w:proofErr w:type="spellStart"/>
      <w:r>
        <w:rPr>
          <w:rFonts w:hint="eastAsia"/>
        </w:rPr>
        <w:t>catkin_make</w:t>
      </w:r>
      <w:proofErr w:type="spellEnd"/>
    </w:p>
    <w:p w14:paraId="1168CC84" w14:textId="5E073C6E" w:rsidR="00C92D54" w:rsidRDefault="00C92D54" w:rsidP="00C92D54">
      <w:pPr>
        <w:ind w:left="420"/>
        <w:rPr>
          <w:rFonts w:hint="eastAsia"/>
        </w:rPr>
      </w:pPr>
      <w:r>
        <w:rPr>
          <w:rFonts w:hint="eastAsia"/>
        </w:rPr>
        <w:t>source devel/</w:t>
      </w:r>
      <w:proofErr w:type="spellStart"/>
      <w:r>
        <w:rPr>
          <w:rFonts w:hint="eastAsia"/>
        </w:rPr>
        <w:t>setup.bash</w:t>
      </w:r>
      <w:proofErr w:type="spellEnd"/>
    </w:p>
    <w:p w14:paraId="3EB0840B" w14:textId="497C066E" w:rsidR="00C92D54" w:rsidRPr="00C92D54" w:rsidRDefault="00C92D54" w:rsidP="00C92D54">
      <w:pPr>
        <w:ind w:left="420"/>
        <w:rPr>
          <w:rFonts w:hint="eastAsia"/>
        </w:rPr>
      </w:pPr>
      <w:proofErr w:type="spellStart"/>
      <w:r w:rsidRPr="00C92D54">
        <w:rPr>
          <w:rFonts w:hint="eastAsia"/>
        </w:rPr>
        <w:t>roslaunch</w:t>
      </w:r>
      <w:proofErr w:type="spellEnd"/>
      <w:r w:rsidRPr="00C92D54">
        <w:rPr>
          <w:rFonts w:hint="eastAsia"/>
        </w:rPr>
        <w:t xml:space="preserve"> arm_</w:t>
      </w:r>
      <w:r>
        <w:rPr>
          <w:rFonts w:hint="eastAsia"/>
        </w:rPr>
        <w:t>5dof</w:t>
      </w:r>
      <w:r w:rsidRPr="00C92D54">
        <w:rPr>
          <w:rFonts w:hint="eastAsia"/>
        </w:rPr>
        <w:t xml:space="preserve"> </w:t>
      </w:r>
      <w:proofErr w:type="spellStart"/>
      <w:proofErr w:type="gramStart"/>
      <w:r w:rsidRPr="00C92D54">
        <w:rPr>
          <w:rFonts w:hint="eastAsia"/>
        </w:rPr>
        <w:t>display.launch</w:t>
      </w:r>
      <w:proofErr w:type="spellEnd"/>
      <w:proofErr w:type="gramEnd"/>
    </w:p>
    <w:p w14:paraId="05749F85" w14:textId="636F634E" w:rsidR="007B5E0E" w:rsidRDefault="00BB116E" w:rsidP="00BB116E">
      <w:pPr>
        <w:ind w:left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E2F195" wp14:editId="5896383A">
            <wp:extent cx="5274310" cy="2448560"/>
            <wp:effectExtent l="0" t="0" r="2540" b="8890"/>
            <wp:docPr id="25626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6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1674E" w14:textId="77777777" w:rsidR="006B5043" w:rsidRDefault="006B5043" w:rsidP="005B7B5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2553EC" w14:textId="77777777" w:rsidR="006B5043" w:rsidRDefault="006B5043" w:rsidP="005B7B5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B68AF" w14:textId="77777777" w:rsidR="006B5043" w:rsidRDefault="006B5043" w:rsidP="005B7B5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82A180" w14:textId="77777777" w:rsidR="006B5043" w:rsidRDefault="006B5043" w:rsidP="005B7B5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50278"/>
    <w:multiLevelType w:val="hybridMultilevel"/>
    <w:tmpl w:val="F998DC1E"/>
    <w:lvl w:ilvl="0" w:tplc="F946ACF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70C2BF8"/>
    <w:multiLevelType w:val="hybridMultilevel"/>
    <w:tmpl w:val="21CAC986"/>
    <w:lvl w:ilvl="0" w:tplc="0DD88A3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647056004">
    <w:abstractNumId w:val="0"/>
  </w:num>
  <w:num w:numId="2" w16cid:durableId="1970623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7C"/>
    <w:rsid w:val="0005687C"/>
    <w:rsid w:val="00232EAE"/>
    <w:rsid w:val="002B1B93"/>
    <w:rsid w:val="002F3DB3"/>
    <w:rsid w:val="00327E33"/>
    <w:rsid w:val="0033437B"/>
    <w:rsid w:val="00370717"/>
    <w:rsid w:val="003A55B0"/>
    <w:rsid w:val="00477C6D"/>
    <w:rsid w:val="004F0348"/>
    <w:rsid w:val="005B7B5B"/>
    <w:rsid w:val="006177A1"/>
    <w:rsid w:val="006B5043"/>
    <w:rsid w:val="006B62A5"/>
    <w:rsid w:val="007137C5"/>
    <w:rsid w:val="007A0244"/>
    <w:rsid w:val="007B5E0E"/>
    <w:rsid w:val="007F3D51"/>
    <w:rsid w:val="00981DEE"/>
    <w:rsid w:val="00A01C2C"/>
    <w:rsid w:val="00A847A1"/>
    <w:rsid w:val="00B155BA"/>
    <w:rsid w:val="00B91C32"/>
    <w:rsid w:val="00BB116E"/>
    <w:rsid w:val="00C16C66"/>
    <w:rsid w:val="00C87F77"/>
    <w:rsid w:val="00C92D54"/>
    <w:rsid w:val="00CE2DFC"/>
    <w:rsid w:val="00D13FB3"/>
    <w:rsid w:val="00D36CE4"/>
    <w:rsid w:val="00D54B69"/>
    <w:rsid w:val="00E008A1"/>
    <w:rsid w:val="00EA5C67"/>
    <w:rsid w:val="00F90020"/>
    <w:rsid w:val="00FF29A6"/>
    <w:rsid w:val="00FF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6CE51"/>
  <w15:chartTrackingRefBased/>
  <w15:docId w15:val="{7BADB609-638D-454F-846F-3BAAB220C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68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68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8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8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8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8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8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8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68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6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6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68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68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68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68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68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68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68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6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8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68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6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68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68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68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6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68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687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15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477C6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77C6D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477C6D"/>
    <w:rPr>
      <w:color w:val="96607D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5B7B5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5B7B5B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5B7B5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5B7B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25</cp:revision>
  <dcterms:created xsi:type="dcterms:W3CDTF">2026-03-22T14:20:00Z</dcterms:created>
  <dcterms:modified xsi:type="dcterms:W3CDTF">2026-09-16T01:30:00Z</dcterms:modified>
</cp:coreProperties>
</file>