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4C410" w14:textId="77777777" w:rsidR="004B3DAC" w:rsidRPr="004B3DAC" w:rsidRDefault="004B3DAC" w:rsidP="001669E9">
      <w:pPr>
        <w:jc w:val="both"/>
        <w:rPr>
          <w:rFonts w:hint="eastAsia"/>
        </w:rPr>
      </w:pPr>
      <w:r w:rsidRPr="004B3DAC">
        <w:rPr>
          <w:b/>
          <w:bCs/>
        </w:rPr>
        <w:t>环境</w:t>
      </w:r>
      <w:r w:rsidRPr="004B3DAC">
        <w:t>：Python 3.11 + numpy + matplotlib</w:t>
      </w:r>
      <w:r w:rsidRPr="004B3DAC">
        <w:rPr>
          <w:b/>
          <w:bCs/>
        </w:rPr>
        <w:t>课程资料</w:t>
      </w:r>
      <w:r w:rsidRPr="004B3DAC">
        <w:t>：robot_localization_system_demo</w:t>
      </w:r>
    </w:p>
    <w:p w14:paraId="1572A448" w14:textId="77777777" w:rsidR="004B3DAC" w:rsidRPr="004B3DAC" w:rsidRDefault="004B3DAC" w:rsidP="001669E9">
      <w:pPr>
        <w:jc w:val="both"/>
        <w:rPr>
          <w:rFonts w:hint="eastAsia"/>
        </w:rPr>
      </w:pPr>
      <w:r w:rsidRPr="004B3DAC">
        <w:rPr>
          <w:b/>
          <w:bCs/>
        </w:rPr>
        <w:t>基础作业</w:t>
      </w:r>
    </w:p>
    <w:p w14:paraId="6A152B68" w14:textId="77777777" w:rsidR="004B3DAC" w:rsidRPr="004B3DAC" w:rsidRDefault="004B3DAC" w:rsidP="001669E9">
      <w:pPr>
        <w:jc w:val="both"/>
        <w:rPr>
          <w:rFonts w:hint="eastAsia"/>
          <w:b/>
          <w:bCs/>
        </w:rPr>
      </w:pPr>
      <w:r w:rsidRPr="004B3DAC">
        <w:rPr>
          <w:b/>
          <w:bCs/>
        </w:rPr>
        <w:t>1.1  Demo 复现：里程计漂移与粒子滤波</w:t>
      </w:r>
    </w:p>
    <w:p w14:paraId="492F1909" w14:textId="77777777" w:rsidR="004B3DAC" w:rsidRPr="004B3DAC" w:rsidRDefault="004B3DAC" w:rsidP="001669E9">
      <w:pPr>
        <w:jc w:val="both"/>
        <w:rPr>
          <w:rFonts w:hint="eastAsia"/>
        </w:rPr>
      </w:pPr>
      <w:r w:rsidRPr="004B3DAC">
        <w:t>参考 robot_localization_system_demo ，完成课堂实践流程。</w:t>
      </w:r>
    </w:p>
    <w:p w14:paraId="2EE04975" w14:textId="77777777" w:rsidR="004B3DAC" w:rsidRPr="004B3DAC" w:rsidRDefault="004B3DAC" w:rsidP="001669E9">
      <w:pPr>
        <w:jc w:val="both"/>
        <w:rPr>
          <w:rFonts w:hint="eastAsia"/>
        </w:rPr>
      </w:pPr>
      <w:r w:rsidRPr="004B3DAC">
        <w:t>需要完成的流程包括：</w:t>
      </w:r>
    </w:p>
    <w:p w14:paraId="6D6EE983" w14:textId="77777777" w:rsidR="004B3DAC" w:rsidRPr="004B3DAC" w:rsidRDefault="004B3DAC" w:rsidP="001669E9">
      <w:pPr>
        <w:numPr>
          <w:ilvl w:val="0"/>
          <w:numId w:val="1"/>
        </w:numPr>
        <w:jc w:val="both"/>
        <w:rPr>
          <w:rFonts w:hint="eastAsia"/>
        </w:rPr>
      </w:pPr>
      <w:r w:rsidRPr="004B3DAC">
        <w:t>运行运动学累积误差展示；</w:t>
      </w:r>
    </w:p>
    <w:p w14:paraId="530148E4" w14:textId="77777777" w:rsidR="004B3DAC" w:rsidRPr="004B3DAC" w:rsidRDefault="004B3DAC" w:rsidP="001669E9">
      <w:pPr>
        <w:numPr>
          <w:ilvl w:val="0"/>
          <w:numId w:val="2"/>
        </w:numPr>
        <w:jc w:val="both"/>
        <w:rPr>
          <w:rFonts w:hint="eastAsia"/>
        </w:rPr>
      </w:pPr>
      <w:r w:rsidRPr="004B3DAC">
        <w:t>运行粒子滤波动态演示；</w:t>
      </w:r>
    </w:p>
    <w:p w14:paraId="735627DE" w14:textId="77777777" w:rsidR="004B3DAC" w:rsidRPr="004B3DAC" w:rsidRDefault="004B3DAC" w:rsidP="001669E9">
      <w:pPr>
        <w:numPr>
          <w:ilvl w:val="0"/>
          <w:numId w:val="3"/>
        </w:numPr>
        <w:jc w:val="both"/>
        <w:rPr>
          <w:rFonts w:hint="eastAsia"/>
        </w:rPr>
      </w:pPr>
      <w:r w:rsidRPr="004B3DAC">
        <w:t>查看 outputs/ 目录下生成的结果；</w:t>
      </w:r>
    </w:p>
    <w:p w14:paraId="4B447612" w14:textId="77777777" w:rsidR="004B3DAC" w:rsidRPr="004B3DAC" w:rsidRDefault="004B3DAC" w:rsidP="001669E9">
      <w:pPr>
        <w:numPr>
          <w:ilvl w:val="0"/>
          <w:numId w:val="4"/>
        </w:numPr>
        <w:jc w:val="both"/>
        <w:rPr>
          <w:rFonts w:hint="eastAsia"/>
        </w:rPr>
      </w:pPr>
      <w:r w:rsidRPr="004B3DAC">
        <w:t>查看 metrics.txt 中的最终位姿和误差结果；</w:t>
      </w:r>
    </w:p>
    <w:p w14:paraId="1C726549" w14:textId="77777777" w:rsidR="004B3DAC" w:rsidRPr="004B3DAC" w:rsidRDefault="004B3DAC" w:rsidP="001669E9">
      <w:pPr>
        <w:numPr>
          <w:ilvl w:val="0"/>
          <w:numId w:val="5"/>
        </w:numPr>
        <w:jc w:val="both"/>
        <w:rPr>
          <w:rFonts w:hint="eastAsia"/>
        </w:rPr>
      </w:pPr>
      <w:r w:rsidRPr="004B3DAC">
        <w:t>根据 metrics.txt 计算最终里程计位姿和粒子滤波位姿相对真实位姿的位置误差。</w:t>
      </w:r>
    </w:p>
    <w:p w14:paraId="6BA465B4" w14:textId="77777777" w:rsidR="004B3DAC" w:rsidRPr="004B3DAC" w:rsidRDefault="004B3DAC" w:rsidP="001669E9">
      <w:pPr>
        <w:jc w:val="both"/>
        <w:rPr>
          <w:rFonts w:hint="eastAsia"/>
        </w:rPr>
      </w:pPr>
      <w:r w:rsidRPr="004B3DAC">
        <w:t>可参考命令：</w:t>
      </w:r>
    </w:p>
    <w:p w14:paraId="1CDE8F79" w14:textId="77777777" w:rsidR="004B3DAC" w:rsidRPr="004B3DAC" w:rsidRDefault="004B3DAC" w:rsidP="001669E9">
      <w:pPr>
        <w:jc w:val="both"/>
        <w:rPr>
          <w:rFonts w:hint="eastAsia"/>
        </w:rPr>
      </w:pPr>
      <w:r w:rsidRPr="004B3DAC">
        <w:t>conda activate robot_loc_democd robot_localization_system_demopython scripts/dead_reckoning_demo.pypython scripts/particle_filter_live_demo.py</w:t>
      </w:r>
    </w:p>
    <w:p w14:paraId="2132C9C9" w14:textId="77777777" w:rsidR="004B3DAC" w:rsidRPr="004B3DAC" w:rsidRDefault="004B3DAC" w:rsidP="001669E9">
      <w:pPr>
        <w:jc w:val="both"/>
        <w:rPr>
          <w:rFonts w:hint="eastAsia"/>
        </w:rPr>
      </w:pPr>
      <w:r w:rsidRPr="004B3DAC">
        <w:t>位置误差计算公式：</w:t>
      </w:r>
    </w:p>
    <w:p w14:paraId="3473D9AB" w14:textId="77777777" w:rsidR="004B3DAC" w:rsidRPr="004B3DAC" w:rsidRDefault="004B3DAC" w:rsidP="001669E9">
      <w:pPr>
        <w:jc w:val="both"/>
        <w:rPr>
          <w:rFonts w:hint="eastAsia"/>
        </w:rPr>
      </w:pPr>
      <w:r w:rsidRPr="004B3DAC">
        <w:t>error = sqrt((x_true - x_est)^2 + (y_true - y_est)^2)</w:t>
      </w:r>
    </w:p>
    <w:p w14:paraId="5B72510F" w14:textId="77777777" w:rsidR="004B3DAC" w:rsidRPr="004B3DAC" w:rsidRDefault="004B3DAC" w:rsidP="001669E9">
      <w:pPr>
        <w:jc w:val="both"/>
        <w:rPr>
          <w:rFonts w:hint="eastAsia"/>
        </w:rPr>
      </w:pPr>
      <w:r w:rsidRPr="004B3DAC">
        <w:t>提供以下验证材料：</w:t>
      </w:r>
    </w:p>
    <w:p w14:paraId="4B9C816B" w14:textId="77777777" w:rsidR="004B3DAC" w:rsidRPr="004B3DAC" w:rsidRDefault="004B3DAC" w:rsidP="001669E9">
      <w:pPr>
        <w:numPr>
          <w:ilvl w:val="0"/>
          <w:numId w:val="6"/>
        </w:numPr>
        <w:jc w:val="both"/>
        <w:rPr>
          <w:rFonts w:hint="eastAsia"/>
        </w:rPr>
      </w:pPr>
      <w:r w:rsidRPr="004B3DAC">
        <w:t>运动学累积误差展示截图或 outputs/01_dead_reckoning_drift.png；</w:t>
      </w:r>
    </w:p>
    <w:p w14:paraId="4E1DBEF6" w14:textId="77777777" w:rsidR="004B3DAC" w:rsidRPr="004B3DAC" w:rsidRDefault="004B3DAC" w:rsidP="001669E9">
      <w:pPr>
        <w:numPr>
          <w:ilvl w:val="0"/>
          <w:numId w:val="6"/>
        </w:numPr>
        <w:jc w:val="both"/>
        <w:rPr>
          <w:rFonts w:hint="eastAsia"/>
        </w:rPr>
      </w:pPr>
      <w:r w:rsidRPr="004B3DAC">
        <w:t>粒子滤波结果图 outputs/02_particle_filter_result.png；</w:t>
      </w:r>
    </w:p>
    <w:p w14:paraId="6633BC15" w14:textId="77777777" w:rsidR="004B3DAC" w:rsidRPr="004B3DAC" w:rsidRDefault="004B3DAC" w:rsidP="001669E9">
      <w:pPr>
        <w:numPr>
          <w:ilvl w:val="0"/>
          <w:numId w:val="6"/>
        </w:numPr>
        <w:jc w:val="both"/>
        <w:rPr>
          <w:rFonts w:hint="eastAsia"/>
        </w:rPr>
      </w:pPr>
      <w:r w:rsidRPr="004B3DAC">
        <w:t>误差曲线图 outputs/03_error_curve.png；</w:t>
      </w:r>
    </w:p>
    <w:p w14:paraId="69C34DDD" w14:textId="77777777" w:rsidR="004B3DAC" w:rsidRPr="004B3DAC" w:rsidRDefault="004B3DAC" w:rsidP="001669E9">
      <w:pPr>
        <w:numPr>
          <w:ilvl w:val="0"/>
          <w:numId w:val="6"/>
        </w:numPr>
        <w:jc w:val="both"/>
        <w:rPr>
          <w:rFonts w:hint="eastAsia"/>
        </w:rPr>
      </w:pPr>
      <w:r w:rsidRPr="004B3DAC">
        <w:t>metrics.txt 的内容截图；</w:t>
      </w:r>
    </w:p>
    <w:p w14:paraId="048F0822" w14:textId="77777777" w:rsidR="004B3DAC" w:rsidRPr="004B3DAC" w:rsidRDefault="004B3DAC" w:rsidP="001669E9">
      <w:pPr>
        <w:numPr>
          <w:ilvl w:val="0"/>
          <w:numId w:val="6"/>
        </w:numPr>
        <w:jc w:val="both"/>
        <w:rPr>
          <w:rFonts w:hint="eastAsia"/>
        </w:rPr>
      </w:pPr>
      <w:r w:rsidRPr="004B3DAC">
        <w:t>最终里程计误差和最终粒子滤波误差的计算过程；</w:t>
      </w:r>
    </w:p>
    <w:p w14:paraId="7E37A297" w14:textId="77777777" w:rsidR="004B3DAC" w:rsidRPr="004B3DAC" w:rsidRDefault="004B3DAC" w:rsidP="001669E9">
      <w:pPr>
        <w:numPr>
          <w:ilvl w:val="0"/>
          <w:numId w:val="6"/>
        </w:numPr>
        <w:jc w:val="both"/>
        <w:rPr>
          <w:rFonts w:hint="eastAsia"/>
        </w:rPr>
      </w:pPr>
      <w:r w:rsidRPr="004B3DAC">
        <w:t>简要说明真实轨迹、里程计轨迹、粒子滤波估计轨迹分别表示什么。</w:t>
      </w:r>
    </w:p>
    <w:p w14:paraId="37657B6F" w14:textId="77777777" w:rsidR="004B3DAC" w:rsidRPr="004B3DAC" w:rsidRDefault="004B3DAC" w:rsidP="001669E9">
      <w:pPr>
        <w:jc w:val="both"/>
        <w:rPr>
          <w:rFonts w:hint="eastAsia"/>
          <w:b/>
          <w:bCs/>
        </w:rPr>
      </w:pPr>
      <w:r w:rsidRPr="004B3DAC">
        <w:rPr>
          <w:b/>
          <w:bCs/>
        </w:rPr>
        <w:t>1.2 参数实验：观察定位效果变化</w:t>
      </w:r>
    </w:p>
    <w:p w14:paraId="4B3D1F79" w14:textId="77777777" w:rsidR="004B3DAC" w:rsidRPr="004B3DAC" w:rsidRDefault="004B3DAC" w:rsidP="001669E9">
      <w:pPr>
        <w:jc w:val="both"/>
        <w:rPr>
          <w:rFonts w:hint="eastAsia"/>
        </w:rPr>
      </w:pPr>
      <w:r w:rsidRPr="004B3DAC">
        <w:t>在课堂 Demo 的基础上，自行选择至少 </w:t>
      </w:r>
      <w:r w:rsidRPr="004B3DAC">
        <w:rPr>
          <w:b/>
          <w:bCs/>
        </w:rPr>
        <w:t>两个参数</w:t>
      </w:r>
      <w:r w:rsidRPr="004B3DAC">
        <w:t> 进行修改，观察定位效果变化。</w:t>
      </w:r>
    </w:p>
    <w:p w14:paraId="02ED501C" w14:textId="77777777" w:rsidR="004B3DAC" w:rsidRPr="004B3DAC" w:rsidRDefault="004B3DAC" w:rsidP="001669E9">
      <w:pPr>
        <w:jc w:val="both"/>
        <w:rPr>
          <w:rFonts w:hint="eastAsia"/>
        </w:rPr>
      </w:pPr>
      <w:r w:rsidRPr="004B3DAC">
        <w:t>可选参数包括：</w:t>
      </w:r>
    </w:p>
    <w:p w14:paraId="6526EBE8" w14:textId="77777777" w:rsidR="004B3DAC" w:rsidRPr="004B3DAC" w:rsidRDefault="004B3DAC" w:rsidP="001669E9">
      <w:pPr>
        <w:numPr>
          <w:ilvl w:val="0"/>
          <w:numId w:val="7"/>
        </w:numPr>
        <w:jc w:val="both"/>
        <w:rPr>
          <w:rFonts w:hint="eastAsia"/>
        </w:rPr>
      </w:pPr>
      <w:r w:rsidRPr="004B3DAC">
        <w:t>粒子数量 num_particles；</w:t>
      </w:r>
    </w:p>
    <w:p w14:paraId="213503CB" w14:textId="77777777" w:rsidR="004B3DAC" w:rsidRPr="004B3DAC" w:rsidRDefault="004B3DAC" w:rsidP="001669E9">
      <w:pPr>
        <w:numPr>
          <w:ilvl w:val="0"/>
          <w:numId w:val="7"/>
        </w:numPr>
        <w:jc w:val="both"/>
        <w:rPr>
          <w:rFonts w:hint="eastAsia"/>
        </w:rPr>
      </w:pPr>
      <w:r w:rsidRPr="004B3DAC">
        <w:t>运动噪声 motion_noise；</w:t>
      </w:r>
    </w:p>
    <w:p w14:paraId="09DF4B6E" w14:textId="77777777" w:rsidR="004B3DAC" w:rsidRPr="004B3DAC" w:rsidRDefault="004B3DAC" w:rsidP="001669E9">
      <w:pPr>
        <w:numPr>
          <w:ilvl w:val="0"/>
          <w:numId w:val="7"/>
        </w:numPr>
        <w:jc w:val="both"/>
        <w:rPr>
          <w:rFonts w:hint="eastAsia"/>
        </w:rPr>
      </w:pPr>
      <w:r w:rsidRPr="004B3DAC">
        <w:lastRenderedPageBreak/>
        <w:t>观测噪声 observation_noise；</w:t>
      </w:r>
    </w:p>
    <w:p w14:paraId="565D75C7" w14:textId="77777777" w:rsidR="004B3DAC" w:rsidRPr="004B3DAC" w:rsidRDefault="004B3DAC" w:rsidP="001669E9">
      <w:pPr>
        <w:numPr>
          <w:ilvl w:val="0"/>
          <w:numId w:val="7"/>
        </w:numPr>
        <w:jc w:val="both"/>
        <w:rPr>
          <w:rFonts w:hint="eastAsia"/>
        </w:rPr>
      </w:pPr>
      <w:r w:rsidRPr="004B3DAC">
        <w:t>传感器观测范围 sensor_range；</w:t>
      </w:r>
    </w:p>
    <w:p w14:paraId="5A7C43AF" w14:textId="77777777" w:rsidR="004B3DAC" w:rsidRPr="004B3DAC" w:rsidRDefault="004B3DAC" w:rsidP="001669E9">
      <w:pPr>
        <w:numPr>
          <w:ilvl w:val="0"/>
          <w:numId w:val="7"/>
        </w:numPr>
        <w:jc w:val="both"/>
        <w:rPr>
          <w:rFonts w:hint="eastAsia"/>
        </w:rPr>
      </w:pPr>
      <w:r w:rsidRPr="004B3DAC">
        <w:t>地图地标数量或地标位置 landmarks；</w:t>
      </w:r>
    </w:p>
    <w:p w14:paraId="6C3D7C18" w14:textId="77777777" w:rsidR="004B3DAC" w:rsidRPr="004B3DAC" w:rsidRDefault="004B3DAC" w:rsidP="001669E9">
      <w:pPr>
        <w:numPr>
          <w:ilvl w:val="0"/>
          <w:numId w:val="7"/>
        </w:numPr>
        <w:jc w:val="both"/>
        <w:rPr>
          <w:rFonts w:hint="eastAsia"/>
        </w:rPr>
      </w:pPr>
      <w:r w:rsidRPr="004B3DAC">
        <w:t>初始粒子分布参数 initialization。</w:t>
      </w:r>
    </w:p>
    <w:p w14:paraId="0DCE97AA" w14:textId="77777777" w:rsidR="004B3DAC" w:rsidRPr="004B3DAC" w:rsidRDefault="004B3DAC" w:rsidP="001669E9">
      <w:pPr>
        <w:jc w:val="both"/>
        <w:rPr>
          <w:rFonts w:hint="eastAsia"/>
        </w:rPr>
      </w:pPr>
      <w:r w:rsidRPr="004B3DAC">
        <w:t>要求：</w:t>
      </w:r>
    </w:p>
    <w:p w14:paraId="499CFA72" w14:textId="77777777" w:rsidR="004B3DAC" w:rsidRPr="004B3DAC" w:rsidRDefault="004B3DAC" w:rsidP="001669E9">
      <w:pPr>
        <w:numPr>
          <w:ilvl w:val="0"/>
          <w:numId w:val="8"/>
        </w:numPr>
        <w:jc w:val="both"/>
        <w:rPr>
          <w:rFonts w:hint="eastAsia"/>
        </w:rPr>
      </w:pPr>
      <w:r w:rsidRPr="004B3DAC">
        <w:t>说明你修改了哪些参数；</w:t>
      </w:r>
    </w:p>
    <w:p w14:paraId="2640CF44" w14:textId="77777777" w:rsidR="004B3DAC" w:rsidRPr="004B3DAC" w:rsidRDefault="004B3DAC" w:rsidP="001669E9">
      <w:pPr>
        <w:numPr>
          <w:ilvl w:val="0"/>
          <w:numId w:val="9"/>
        </w:numPr>
        <w:jc w:val="both"/>
        <w:rPr>
          <w:rFonts w:hint="eastAsia"/>
        </w:rPr>
      </w:pPr>
      <w:r w:rsidRPr="004B3DAC">
        <w:t>给出修改前后的关键参数值；</w:t>
      </w:r>
    </w:p>
    <w:p w14:paraId="1F5C341A" w14:textId="77777777" w:rsidR="004B3DAC" w:rsidRPr="004B3DAC" w:rsidRDefault="004B3DAC" w:rsidP="001669E9">
      <w:pPr>
        <w:numPr>
          <w:ilvl w:val="0"/>
          <w:numId w:val="10"/>
        </w:numPr>
        <w:jc w:val="both"/>
        <w:rPr>
          <w:rFonts w:hint="eastAsia"/>
        </w:rPr>
      </w:pPr>
      <w:r w:rsidRPr="004B3DAC">
        <w:t>分别运行粒子滤波演示；</w:t>
      </w:r>
    </w:p>
    <w:p w14:paraId="2F479F77" w14:textId="77777777" w:rsidR="004B3DAC" w:rsidRPr="004B3DAC" w:rsidRDefault="004B3DAC" w:rsidP="001669E9">
      <w:pPr>
        <w:numPr>
          <w:ilvl w:val="0"/>
          <w:numId w:val="11"/>
        </w:numPr>
        <w:jc w:val="both"/>
        <w:rPr>
          <w:rFonts w:hint="eastAsia"/>
        </w:rPr>
      </w:pPr>
      <w:r w:rsidRPr="004B3DAC">
        <w:t>对比修改前后的轨迹图、误差曲线和 metrics.txt；</w:t>
      </w:r>
    </w:p>
    <w:p w14:paraId="69BD5FC9" w14:textId="77777777" w:rsidR="004B3DAC" w:rsidRPr="004B3DAC" w:rsidRDefault="004B3DAC" w:rsidP="001669E9">
      <w:pPr>
        <w:numPr>
          <w:ilvl w:val="0"/>
          <w:numId w:val="12"/>
        </w:numPr>
        <w:jc w:val="both"/>
        <w:rPr>
          <w:rFonts w:hint="eastAsia"/>
        </w:rPr>
      </w:pPr>
      <w:r w:rsidRPr="004B3DAC">
        <w:t>分析参数变化为什么会影响定位效果。</w:t>
      </w:r>
    </w:p>
    <w:p w14:paraId="21108DC5" w14:textId="77777777" w:rsidR="004B3DAC" w:rsidRPr="004B3DAC" w:rsidRDefault="004B3DAC" w:rsidP="001669E9">
      <w:pPr>
        <w:jc w:val="both"/>
        <w:rPr>
          <w:rFonts w:hint="eastAsia"/>
        </w:rPr>
      </w:pPr>
      <w:r w:rsidRPr="004B3DAC">
        <w:t>说明：参数组合可自行选择。请通过对比实验说明这些参数会怎样影响运动预测、观测纠偏、地图先验和状态估计。</w:t>
      </w:r>
    </w:p>
    <w:p w14:paraId="131B79B0" w14:textId="77777777" w:rsidR="004B3DAC" w:rsidRPr="004B3DAC" w:rsidRDefault="004B3DAC" w:rsidP="001669E9">
      <w:pPr>
        <w:jc w:val="both"/>
        <w:rPr>
          <w:rFonts w:hint="eastAsia"/>
          <w:b/>
          <w:bCs/>
        </w:rPr>
      </w:pPr>
      <w:r w:rsidRPr="004B3DAC">
        <w:rPr>
          <w:b/>
          <w:bCs/>
        </w:rPr>
        <w:t>1.3 Aelos 相对运动误差观察</w:t>
      </w:r>
    </w:p>
    <w:p w14:paraId="2018147B" w14:textId="77777777" w:rsidR="004B3DAC" w:rsidRPr="004B3DAC" w:rsidRDefault="004B3DAC" w:rsidP="001669E9">
      <w:pPr>
        <w:jc w:val="both"/>
        <w:rPr>
          <w:rFonts w:hint="eastAsia"/>
        </w:rPr>
      </w:pPr>
      <w:r w:rsidRPr="004B3DAC">
        <w:t>使用 Aelos 机器人执行同一个固定动作或移动指令，观察真实机器人运动结果是否稳定。</w:t>
      </w:r>
    </w:p>
    <w:p w14:paraId="56D6675B" w14:textId="77777777" w:rsidR="004B3DAC" w:rsidRPr="004B3DAC" w:rsidRDefault="004B3DAC" w:rsidP="001669E9">
      <w:pPr>
        <w:jc w:val="both"/>
        <w:rPr>
          <w:rFonts w:hint="eastAsia"/>
        </w:rPr>
      </w:pPr>
      <w:r w:rsidRPr="004B3DAC">
        <w:t>可选方式：</w:t>
      </w:r>
    </w:p>
    <w:p w14:paraId="7A48027E" w14:textId="77777777" w:rsidR="004B3DAC" w:rsidRPr="004B3DAC" w:rsidRDefault="004B3DAC" w:rsidP="001669E9">
      <w:pPr>
        <w:numPr>
          <w:ilvl w:val="0"/>
          <w:numId w:val="13"/>
        </w:numPr>
        <w:jc w:val="both"/>
        <w:rPr>
          <w:rFonts w:hint="eastAsia"/>
        </w:rPr>
      </w:pPr>
      <w:r w:rsidRPr="004B3DAC">
        <w:t>前进若干步；</w:t>
      </w:r>
    </w:p>
    <w:p w14:paraId="3794A651" w14:textId="77777777" w:rsidR="004B3DAC" w:rsidRPr="004B3DAC" w:rsidRDefault="004B3DAC" w:rsidP="001669E9">
      <w:pPr>
        <w:numPr>
          <w:ilvl w:val="0"/>
          <w:numId w:val="13"/>
        </w:numPr>
        <w:jc w:val="both"/>
        <w:rPr>
          <w:rFonts w:hint="eastAsia"/>
        </w:rPr>
      </w:pPr>
      <w:r w:rsidRPr="004B3DAC">
        <w:t>原地转向；</w:t>
      </w:r>
    </w:p>
    <w:p w14:paraId="5CBD45B8" w14:textId="77777777" w:rsidR="004B3DAC" w:rsidRPr="004B3DAC" w:rsidRDefault="004B3DAC" w:rsidP="001669E9">
      <w:pPr>
        <w:numPr>
          <w:ilvl w:val="0"/>
          <w:numId w:val="13"/>
        </w:numPr>
        <w:jc w:val="both"/>
        <w:rPr>
          <w:rFonts w:hint="eastAsia"/>
        </w:rPr>
      </w:pPr>
      <w:r w:rsidRPr="004B3DAC">
        <w:t>前进 + 转向 + 再前进；</w:t>
      </w:r>
    </w:p>
    <w:p w14:paraId="64288AF1" w14:textId="77777777" w:rsidR="004B3DAC" w:rsidRPr="004B3DAC" w:rsidRDefault="004B3DAC" w:rsidP="001669E9">
      <w:pPr>
        <w:numPr>
          <w:ilvl w:val="0"/>
          <w:numId w:val="13"/>
        </w:numPr>
        <w:jc w:val="both"/>
        <w:rPr>
          <w:rFonts w:hint="eastAsia"/>
        </w:rPr>
      </w:pPr>
      <w:r w:rsidRPr="004B3DAC">
        <w:t>执行一段自定义动作序列。</w:t>
      </w:r>
    </w:p>
    <w:p w14:paraId="02673D5C" w14:textId="77777777" w:rsidR="004B3DAC" w:rsidRPr="004B3DAC" w:rsidRDefault="004B3DAC" w:rsidP="001669E9">
      <w:pPr>
        <w:jc w:val="both"/>
        <w:rPr>
          <w:rFonts w:hint="eastAsia"/>
        </w:rPr>
      </w:pPr>
      <w:r w:rsidRPr="004B3DAC">
        <w:t>要求：</w:t>
      </w:r>
    </w:p>
    <w:p w14:paraId="4DA9A4EC" w14:textId="77777777" w:rsidR="004B3DAC" w:rsidRPr="004B3DAC" w:rsidRDefault="004B3DAC" w:rsidP="001669E9">
      <w:pPr>
        <w:numPr>
          <w:ilvl w:val="0"/>
          <w:numId w:val="14"/>
        </w:numPr>
        <w:jc w:val="both"/>
        <w:rPr>
          <w:rFonts w:hint="eastAsia"/>
        </w:rPr>
      </w:pPr>
      <w:r w:rsidRPr="004B3DAC">
        <w:t>说明你选择的动作或移动指令；</w:t>
      </w:r>
    </w:p>
    <w:p w14:paraId="0028DBEA" w14:textId="77777777" w:rsidR="004B3DAC" w:rsidRPr="004B3DAC" w:rsidRDefault="004B3DAC" w:rsidP="001669E9">
      <w:pPr>
        <w:numPr>
          <w:ilvl w:val="0"/>
          <w:numId w:val="15"/>
        </w:numPr>
        <w:jc w:val="both"/>
        <w:rPr>
          <w:rFonts w:hint="eastAsia"/>
        </w:rPr>
      </w:pPr>
      <w:r w:rsidRPr="004B3DAC">
        <w:t>记录机器人初始位置和朝向；</w:t>
      </w:r>
    </w:p>
    <w:p w14:paraId="3A8952E3" w14:textId="77777777" w:rsidR="004B3DAC" w:rsidRPr="004B3DAC" w:rsidRDefault="004B3DAC" w:rsidP="001669E9">
      <w:pPr>
        <w:numPr>
          <w:ilvl w:val="0"/>
          <w:numId w:val="16"/>
        </w:numPr>
        <w:jc w:val="both"/>
        <w:rPr>
          <w:rFonts w:hint="eastAsia"/>
        </w:rPr>
      </w:pPr>
      <w:r w:rsidRPr="004B3DAC">
        <w:t>重复执行至少 3 次；</w:t>
      </w:r>
    </w:p>
    <w:p w14:paraId="413D8EC1" w14:textId="77777777" w:rsidR="004B3DAC" w:rsidRPr="004B3DAC" w:rsidRDefault="004B3DAC" w:rsidP="001669E9">
      <w:pPr>
        <w:numPr>
          <w:ilvl w:val="0"/>
          <w:numId w:val="17"/>
        </w:numPr>
        <w:jc w:val="both"/>
        <w:rPr>
          <w:rFonts w:hint="eastAsia"/>
        </w:rPr>
      </w:pPr>
      <w:r w:rsidRPr="004B3DAC">
        <w:t>记录每次执行后的实际位置、朝向或大致落点；</w:t>
      </w:r>
    </w:p>
    <w:p w14:paraId="719A647E" w14:textId="77777777" w:rsidR="004B3DAC" w:rsidRPr="004B3DAC" w:rsidRDefault="004B3DAC" w:rsidP="001669E9">
      <w:pPr>
        <w:numPr>
          <w:ilvl w:val="0"/>
          <w:numId w:val="18"/>
        </w:numPr>
        <w:jc w:val="both"/>
        <w:rPr>
          <w:rFonts w:hint="eastAsia"/>
        </w:rPr>
      </w:pPr>
      <w:r w:rsidRPr="004B3DAC">
        <w:t>比较多次结果是否一致；</w:t>
      </w:r>
    </w:p>
    <w:p w14:paraId="4B0E2292" w14:textId="77777777" w:rsidR="004B3DAC" w:rsidRPr="004B3DAC" w:rsidRDefault="004B3DAC" w:rsidP="001669E9">
      <w:pPr>
        <w:numPr>
          <w:ilvl w:val="0"/>
          <w:numId w:val="19"/>
        </w:numPr>
        <w:jc w:val="both"/>
        <w:rPr>
          <w:rFonts w:hint="eastAsia"/>
        </w:rPr>
      </w:pPr>
      <w:r w:rsidRPr="004B3DAC">
        <w:t>分析为什么同一个动作在真实机器人上可能产生不同落点。</w:t>
      </w:r>
    </w:p>
    <w:p w14:paraId="78510AFC" w14:textId="77777777" w:rsidR="004B3DAC" w:rsidRPr="004B3DAC" w:rsidRDefault="004B3DAC" w:rsidP="001669E9">
      <w:pPr>
        <w:jc w:val="both"/>
        <w:rPr>
          <w:rFonts w:hint="eastAsia"/>
        </w:rPr>
      </w:pPr>
      <w:r w:rsidRPr="004B3DAC">
        <w:lastRenderedPageBreak/>
        <w:t>说明：本题只要求做现象观察和原因分析，不要求完成 Aelos 的精确定位。可以使用人工测量、地面标记、拍照记录或视频截图作为依据。</w:t>
      </w:r>
    </w:p>
    <w:p w14:paraId="581F5E7B" w14:textId="77777777" w:rsidR="004B3DAC" w:rsidRPr="004B3DAC" w:rsidRDefault="004B3DAC" w:rsidP="001669E9">
      <w:pPr>
        <w:jc w:val="both"/>
        <w:rPr>
          <w:rFonts w:hint="eastAsia"/>
          <w:b/>
          <w:bCs/>
        </w:rPr>
      </w:pPr>
      <w:r w:rsidRPr="004B3DAC">
        <w:rPr>
          <w:b/>
          <w:bCs/>
        </w:rPr>
        <w:t>1.4 Aelos 视觉地标辅助定位方案设计</w:t>
      </w:r>
    </w:p>
    <w:p w14:paraId="4678751E" w14:textId="77777777" w:rsidR="004B3DAC" w:rsidRPr="004B3DAC" w:rsidRDefault="004B3DAC" w:rsidP="001669E9">
      <w:pPr>
        <w:jc w:val="both"/>
        <w:rPr>
          <w:rFonts w:hint="eastAsia"/>
        </w:rPr>
      </w:pPr>
      <w:r w:rsidRPr="004B3DAC">
        <w:t>结合 Aelos 机器人，设计一个利用视觉地标辅助机器人自定位的方案。</w:t>
      </w:r>
    </w:p>
    <w:p w14:paraId="1631D0F9" w14:textId="77777777" w:rsidR="004B3DAC" w:rsidRPr="004B3DAC" w:rsidRDefault="004B3DAC" w:rsidP="001669E9">
      <w:pPr>
        <w:jc w:val="both"/>
        <w:rPr>
          <w:rFonts w:hint="eastAsia"/>
        </w:rPr>
      </w:pPr>
      <w:r w:rsidRPr="004B3DAC">
        <w:t>可选地标包括：</w:t>
      </w:r>
    </w:p>
    <w:p w14:paraId="102AA877" w14:textId="77777777" w:rsidR="004B3DAC" w:rsidRPr="004B3DAC" w:rsidRDefault="004B3DAC" w:rsidP="001669E9">
      <w:pPr>
        <w:numPr>
          <w:ilvl w:val="0"/>
          <w:numId w:val="20"/>
        </w:numPr>
        <w:jc w:val="both"/>
        <w:rPr>
          <w:rFonts w:hint="eastAsia"/>
        </w:rPr>
      </w:pPr>
      <w:r w:rsidRPr="004B3DAC">
        <w:t>ArUco / AprilTag；</w:t>
      </w:r>
    </w:p>
    <w:p w14:paraId="4F8DA60F" w14:textId="77777777" w:rsidR="004B3DAC" w:rsidRPr="004B3DAC" w:rsidRDefault="004B3DAC" w:rsidP="001669E9">
      <w:pPr>
        <w:numPr>
          <w:ilvl w:val="0"/>
          <w:numId w:val="20"/>
        </w:numPr>
        <w:jc w:val="both"/>
        <w:rPr>
          <w:rFonts w:hint="eastAsia"/>
        </w:rPr>
      </w:pPr>
      <w:r w:rsidRPr="004B3DAC">
        <w:t>固定二维码；</w:t>
      </w:r>
    </w:p>
    <w:p w14:paraId="08287C92" w14:textId="77777777" w:rsidR="004B3DAC" w:rsidRPr="004B3DAC" w:rsidRDefault="004B3DAC" w:rsidP="001669E9">
      <w:pPr>
        <w:numPr>
          <w:ilvl w:val="0"/>
          <w:numId w:val="20"/>
        </w:numPr>
        <w:jc w:val="both"/>
        <w:rPr>
          <w:rFonts w:hint="eastAsia"/>
        </w:rPr>
      </w:pPr>
      <w:r w:rsidRPr="004B3DAC">
        <w:t>彩色标志物；</w:t>
      </w:r>
    </w:p>
    <w:p w14:paraId="143FAED4" w14:textId="77777777" w:rsidR="004B3DAC" w:rsidRPr="004B3DAC" w:rsidRDefault="004B3DAC" w:rsidP="001669E9">
      <w:pPr>
        <w:numPr>
          <w:ilvl w:val="0"/>
          <w:numId w:val="20"/>
        </w:numPr>
        <w:jc w:val="both"/>
        <w:rPr>
          <w:rFonts w:hint="eastAsia"/>
        </w:rPr>
      </w:pPr>
      <w:r w:rsidRPr="004B3DAC">
        <w:t>场地边界、球门、角点或其他人工标志。</w:t>
      </w:r>
    </w:p>
    <w:p w14:paraId="6A22C0EC" w14:textId="77777777" w:rsidR="004B3DAC" w:rsidRPr="004B3DAC" w:rsidRDefault="004B3DAC" w:rsidP="001669E9">
      <w:pPr>
        <w:jc w:val="both"/>
        <w:rPr>
          <w:rFonts w:hint="eastAsia"/>
        </w:rPr>
      </w:pPr>
      <w:r w:rsidRPr="004B3DAC">
        <w:t>要求：</w:t>
      </w:r>
    </w:p>
    <w:p w14:paraId="525009A1" w14:textId="77777777" w:rsidR="004B3DAC" w:rsidRPr="004B3DAC" w:rsidRDefault="004B3DAC" w:rsidP="001669E9">
      <w:pPr>
        <w:numPr>
          <w:ilvl w:val="0"/>
          <w:numId w:val="21"/>
        </w:numPr>
        <w:jc w:val="both"/>
        <w:rPr>
          <w:rFonts w:hint="eastAsia"/>
        </w:rPr>
      </w:pPr>
      <w:r w:rsidRPr="004B3DAC">
        <w:t>说明你选择的视觉地标类型；</w:t>
      </w:r>
    </w:p>
    <w:p w14:paraId="638E54E8" w14:textId="77777777" w:rsidR="004B3DAC" w:rsidRPr="004B3DAC" w:rsidRDefault="004B3DAC" w:rsidP="001669E9">
      <w:pPr>
        <w:numPr>
          <w:ilvl w:val="0"/>
          <w:numId w:val="22"/>
        </w:numPr>
        <w:jc w:val="both"/>
        <w:rPr>
          <w:rFonts w:hint="eastAsia"/>
        </w:rPr>
      </w:pPr>
      <w:r w:rsidRPr="004B3DAC">
        <w:t>说明地标在环境中的已知位置如何获得；</w:t>
      </w:r>
    </w:p>
    <w:p w14:paraId="665C25F1" w14:textId="77777777" w:rsidR="004B3DAC" w:rsidRPr="004B3DAC" w:rsidRDefault="004B3DAC" w:rsidP="001669E9">
      <w:pPr>
        <w:numPr>
          <w:ilvl w:val="0"/>
          <w:numId w:val="23"/>
        </w:numPr>
        <w:jc w:val="both"/>
        <w:rPr>
          <w:rFonts w:hint="eastAsia"/>
        </w:rPr>
      </w:pPr>
      <w:r w:rsidRPr="004B3DAC">
        <w:t>说明 Aelos 如何获取图像并检测地标；</w:t>
      </w:r>
    </w:p>
    <w:p w14:paraId="78286A56" w14:textId="77777777" w:rsidR="004B3DAC" w:rsidRPr="004B3DAC" w:rsidRDefault="004B3DAC" w:rsidP="001669E9">
      <w:pPr>
        <w:numPr>
          <w:ilvl w:val="0"/>
          <w:numId w:val="24"/>
        </w:numPr>
        <w:jc w:val="both"/>
        <w:rPr>
          <w:rFonts w:hint="eastAsia"/>
        </w:rPr>
      </w:pPr>
      <w:r w:rsidRPr="004B3DAC">
        <w:t>说明地标观测如何用于修正机器人位姿；</w:t>
      </w:r>
    </w:p>
    <w:p w14:paraId="418452A3" w14:textId="77777777" w:rsidR="004B3DAC" w:rsidRPr="004B3DAC" w:rsidRDefault="004B3DAC" w:rsidP="001669E9">
      <w:pPr>
        <w:numPr>
          <w:ilvl w:val="0"/>
          <w:numId w:val="25"/>
        </w:numPr>
        <w:jc w:val="both"/>
        <w:rPr>
          <w:rFonts w:hint="eastAsia"/>
        </w:rPr>
      </w:pPr>
      <w:r w:rsidRPr="004B3DAC">
        <w:t>画出从相机图像到机器人 pose 修正的流程图；</w:t>
      </w:r>
    </w:p>
    <w:p w14:paraId="0C63188D" w14:textId="77777777" w:rsidR="004B3DAC" w:rsidRPr="004B3DAC" w:rsidRDefault="004B3DAC" w:rsidP="001669E9">
      <w:pPr>
        <w:numPr>
          <w:ilvl w:val="0"/>
          <w:numId w:val="26"/>
        </w:numPr>
        <w:jc w:val="both"/>
        <w:rPr>
          <w:rFonts w:hint="eastAsia"/>
        </w:rPr>
      </w:pPr>
      <w:r w:rsidRPr="004B3DAC">
        <w:t>分析该方案可能受到哪些因素影响，例如遮挡、光照、识别误差、相机安装误差和地标布置不合理等。</w:t>
      </w:r>
    </w:p>
    <w:p w14:paraId="50B18AD3" w14:textId="77777777" w:rsidR="004B3DAC" w:rsidRPr="004B3DAC" w:rsidRDefault="004B3DAC" w:rsidP="001669E9">
      <w:pPr>
        <w:jc w:val="both"/>
        <w:rPr>
          <w:rFonts w:hint="eastAsia"/>
        </w:rPr>
      </w:pPr>
      <w:r w:rsidRPr="004B3DAC">
        <w:t>说明：本题只需要给出可执行的方案设计，不要求完整实现地标定位算法。请说明这个方案如何利用运动预测、观测纠偏和地图先验帮助 Aelos 修正位姿。</w:t>
      </w:r>
    </w:p>
    <w:p w14:paraId="4627A3EF" w14:textId="77777777" w:rsidR="004B3DAC" w:rsidRPr="004B3DAC" w:rsidRDefault="004B3DAC" w:rsidP="001669E9">
      <w:pPr>
        <w:jc w:val="both"/>
        <w:rPr>
          <w:rFonts w:hint="eastAsia"/>
          <w:b/>
          <w:bCs/>
        </w:rPr>
      </w:pPr>
      <w:r w:rsidRPr="004B3DAC">
        <w:rPr>
          <w:b/>
          <w:bCs/>
        </w:rPr>
        <w:t>基础作业提交要求</w:t>
      </w:r>
    </w:p>
    <w:p w14:paraId="79C8D526" w14:textId="77777777" w:rsidR="004B3DAC" w:rsidRPr="004B3DAC" w:rsidRDefault="004B3DAC" w:rsidP="001669E9">
      <w:pPr>
        <w:jc w:val="both"/>
        <w:rPr>
          <w:rFonts w:hint="eastAsia"/>
        </w:rPr>
      </w:pPr>
      <w:r w:rsidRPr="004B3DAC">
        <w:t>请将基础作业整理为 </w:t>
      </w:r>
      <w:r w:rsidRPr="004B3DAC">
        <w:rPr>
          <w:b/>
          <w:bCs/>
        </w:rPr>
        <w:t>一份 PDF</w:t>
      </w:r>
      <w:r w:rsidRPr="004B3DAC">
        <w:t>，包含：</w:t>
      </w:r>
    </w:p>
    <w:p w14:paraId="28A5FE07" w14:textId="77777777" w:rsidR="004B3DAC" w:rsidRPr="004B3DAC" w:rsidRDefault="004B3DAC" w:rsidP="001669E9">
      <w:pPr>
        <w:numPr>
          <w:ilvl w:val="0"/>
          <w:numId w:val="27"/>
        </w:numPr>
        <w:jc w:val="both"/>
        <w:rPr>
          <w:rFonts w:hint="eastAsia"/>
        </w:rPr>
      </w:pPr>
      <w:r w:rsidRPr="004B3DAC">
        <w:t>课堂 Demo 复现截图；</w:t>
      </w:r>
    </w:p>
    <w:p w14:paraId="030F29B0" w14:textId="77777777" w:rsidR="004B3DAC" w:rsidRPr="004B3DAC" w:rsidRDefault="004B3DAC" w:rsidP="001669E9">
      <w:pPr>
        <w:numPr>
          <w:ilvl w:val="0"/>
          <w:numId w:val="28"/>
        </w:numPr>
        <w:jc w:val="both"/>
        <w:rPr>
          <w:rFonts w:hint="eastAsia"/>
        </w:rPr>
      </w:pPr>
      <w:r w:rsidRPr="004B3DAC">
        <w:t>运动学漂移图、粒子滤波结果图和误差曲线图；</w:t>
      </w:r>
    </w:p>
    <w:p w14:paraId="77BF01ED" w14:textId="77777777" w:rsidR="004B3DAC" w:rsidRPr="004B3DAC" w:rsidRDefault="004B3DAC" w:rsidP="001669E9">
      <w:pPr>
        <w:numPr>
          <w:ilvl w:val="0"/>
          <w:numId w:val="29"/>
        </w:numPr>
        <w:jc w:val="both"/>
        <w:rPr>
          <w:rFonts w:hint="eastAsia"/>
        </w:rPr>
      </w:pPr>
      <w:r w:rsidRPr="004B3DAC">
        <w:t>metrics.txt 关键输出；</w:t>
      </w:r>
    </w:p>
    <w:p w14:paraId="75B9DBC1" w14:textId="77777777" w:rsidR="004B3DAC" w:rsidRPr="004B3DAC" w:rsidRDefault="004B3DAC" w:rsidP="001669E9">
      <w:pPr>
        <w:numPr>
          <w:ilvl w:val="0"/>
          <w:numId w:val="30"/>
        </w:numPr>
        <w:jc w:val="both"/>
        <w:rPr>
          <w:rFonts w:hint="eastAsia"/>
        </w:rPr>
      </w:pPr>
      <w:r w:rsidRPr="004B3DAC">
        <w:t>最终定位误差计算过程；</w:t>
      </w:r>
    </w:p>
    <w:p w14:paraId="76307937" w14:textId="77777777" w:rsidR="004B3DAC" w:rsidRPr="004B3DAC" w:rsidRDefault="004B3DAC" w:rsidP="001669E9">
      <w:pPr>
        <w:numPr>
          <w:ilvl w:val="0"/>
          <w:numId w:val="31"/>
        </w:numPr>
        <w:jc w:val="both"/>
        <w:rPr>
          <w:rFonts w:hint="eastAsia"/>
        </w:rPr>
      </w:pPr>
      <w:r w:rsidRPr="004B3DAC">
        <w:t>参数实验对比结果；</w:t>
      </w:r>
    </w:p>
    <w:p w14:paraId="3CA727CB" w14:textId="77777777" w:rsidR="004B3DAC" w:rsidRPr="004B3DAC" w:rsidRDefault="004B3DAC" w:rsidP="001669E9">
      <w:pPr>
        <w:numPr>
          <w:ilvl w:val="0"/>
          <w:numId w:val="32"/>
        </w:numPr>
        <w:jc w:val="both"/>
        <w:rPr>
          <w:rFonts w:hint="eastAsia"/>
        </w:rPr>
      </w:pPr>
      <w:r w:rsidRPr="004B3DAC">
        <w:t>Aelos 相对运动误差观察记录与分析；</w:t>
      </w:r>
    </w:p>
    <w:p w14:paraId="73AE777A" w14:textId="77777777" w:rsidR="004B3DAC" w:rsidRPr="004B3DAC" w:rsidRDefault="004B3DAC" w:rsidP="001669E9">
      <w:pPr>
        <w:numPr>
          <w:ilvl w:val="0"/>
          <w:numId w:val="33"/>
        </w:numPr>
        <w:jc w:val="both"/>
        <w:rPr>
          <w:rFonts w:hint="eastAsia"/>
        </w:rPr>
      </w:pPr>
      <w:r w:rsidRPr="004B3DAC">
        <w:t>Aelos 视觉地标辅助定位方案。</w:t>
      </w:r>
    </w:p>
    <w:p w14:paraId="25FA6370" w14:textId="60FC4B9D" w:rsidR="003B7572" w:rsidRPr="00434DC9" w:rsidRDefault="003B7572" w:rsidP="001669E9">
      <w:pPr>
        <w:jc w:val="both"/>
        <w:rPr>
          <w:rFonts w:hint="eastAsia"/>
          <w:b/>
          <w:bCs/>
          <w:sz w:val="28"/>
          <w:szCs w:val="28"/>
        </w:rPr>
      </w:pPr>
      <w:r w:rsidRPr="00434DC9">
        <w:rPr>
          <w:rFonts w:hint="eastAsia"/>
          <w:b/>
          <w:bCs/>
          <w:sz w:val="28"/>
          <w:szCs w:val="28"/>
          <w:highlight w:val="yellow"/>
        </w:rPr>
        <w:lastRenderedPageBreak/>
        <w:t>Answers:</w:t>
      </w:r>
    </w:p>
    <w:p w14:paraId="2B13C29C" w14:textId="77777777" w:rsidR="00A9487F" w:rsidRPr="004B3DAC" w:rsidRDefault="00A9487F" w:rsidP="001669E9">
      <w:pPr>
        <w:jc w:val="both"/>
        <w:rPr>
          <w:rFonts w:hint="eastAsia"/>
          <w:b/>
          <w:bCs/>
        </w:rPr>
      </w:pPr>
      <w:r w:rsidRPr="004B3DAC">
        <w:rPr>
          <w:b/>
          <w:bCs/>
        </w:rPr>
        <w:t>1.1  Demo 复现：里程计漂移与粒子滤波</w:t>
      </w:r>
    </w:p>
    <w:p w14:paraId="40AA318A" w14:textId="1EE372C9" w:rsidR="003B7572" w:rsidRDefault="0088050E" w:rsidP="001669E9">
      <w:pPr>
        <w:jc w:val="both"/>
        <w:rPr>
          <w:rFonts w:hint="eastAsia"/>
        </w:rPr>
      </w:pPr>
      <w:r>
        <w:rPr>
          <w:rFonts w:hint="eastAsia"/>
        </w:rPr>
        <w:t>（1）</w:t>
      </w:r>
      <w:r w:rsidRPr="004B3DAC">
        <w:t>运动学累积误差展示截图</w:t>
      </w:r>
    </w:p>
    <w:p w14:paraId="470D1F9E" w14:textId="089601A1" w:rsidR="0088050E" w:rsidRDefault="0088050E" w:rsidP="001669E9">
      <w:pPr>
        <w:jc w:val="both"/>
        <w:rPr>
          <w:rFonts w:hint="eastAsia"/>
        </w:rPr>
      </w:pPr>
      <w:r w:rsidRPr="0088050E">
        <w:rPr>
          <w:noProof/>
        </w:rPr>
        <w:drawing>
          <wp:inline distT="0" distB="0" distL="0" distR="0" wp14:anchorId="16A4B053" wp14:editId="39552D57">
            <wp:extent cx="5274310" cy="2197735"/>
            <wp:effectExtent l="0" t="0" r="2540" b="0"/>
            <wp:docPr id="100265372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9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B5F49" w14:textId="23E7946C" w:rsidR="0088050E" w:rsidRDefault="0088050E" w:rsidP="001669E9">
      <w:pPr>
        <w:jc w:val="both"/>
        <w:rPr>
          <w:rFonts w:hint="eastAsia"/>
        </w:rPr>
      </w:pPr>
      <w:r>
        <w:rPr>
          <w:rFonts w:hint="eastAsia"/>
        </w:rPr>
        <w:t>（2）</w:t>
      </w:r>
      <w:r w:rsidRPr="004B3DAC">
        <w:t>粒子滤波结果图</w:t>
      </w:r>
    </w:p>
    <w:p w14:paraId="131F11B1" w14:textId="71235789" w:rsidR="0088050E" w:rsidRDefault="0088050E" w:rsidP="001669E9">
      <w:pPr>
        <w:jc w:val="both"/>
        <w:rPr>
          <w:rFonts w:hint="eastAsia"/>
        </w:rPr>
      </w:pPr>
      <w:r>
        <w:rPr>
          <w:noProof/>
        </w:rPr>
        <w:drawing>
          <wp:inline distT="0" distB="0" distL="0" distR="0" wp14:anchorId="33121310" wp14:editId="66D94C68">
            <wp:extent cx="5274310" cy="2197735"/>
            <wp:effectExtent l="0" t="0" r="2540" b="0"/>
            <wp:docPr id="95597378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9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401D2" w14:textId="0DEA0469" w:rsidR="0088050E" w:rsidRDefault="0088050E" w:rsidP="001669E9">
      <w:pPr>
        <w:jc w:val="both"/>
        <w:rPr>
          <w:rFonts w:hint="eastAsia"/>
        </w:rPr>
      </w:pPr>
      <w:r>
        <w:rPr>
          <w:rFonts w:hint="eastAsia"/>
        </w:rPr>
        <w:t>（3）</w:t>
      </w:r>
      <w:r w:rsidRPr="004B3DAC">
        <w:t>误差曲线图</w:t>
      </w:r>
    </w:p>
    <w:p w14:paraId="59B5872B" w14:textId="0C348C66" w:rsidR="0088050E" w:rsidRDefault="0088050E" w:rsidP="001669E9">
      <w:pPr>
        <w:jc w:val="both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FACC1F8" wp14:editId="63B91C5C">
            <wp:extent cx="5274310" cy="2637155"/>
            <wp:effectExtent l="0" t="0" r="2540" b="0"/>
            <wp:docPr id="54098370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2A75E" w14:textId="3B334F04" w:rsidR="0088050E" w:rsidRDefault="0088050E" w:rsidP="001669E9">
      <w:pPr>
        <w:jc w:val="both"/>
        <w:rPr>
          <w:rFonts w:hint="eastAsia"/>
        </w:rPr>
      </w:pPr>
      <w:r>
        <w:rPr>
          <w:rFonts w:hint="eastAsia"/>
        </w:rPr>
        <w:t>（4）</w:t>
      </w:r>
      <w:r w:rsidRPr="004B3DAC">
        <w:t>metrics.txt 的内容截图</w:t>
      </w:r>
    </w:p>
    <w:p w14:paraId="27C42399" w14:textId="3FE4C170" w:rsidR="0088050E" w:rsidRDefault="0088050E" w:rsidP="001669E9">
      <w:pPr>
        <w:jc w:val="both"/>
        <w:rPr>
          <w:rFonts w:hint="eastAsia"/>
        </w:rPr>
      </w:pPr>
      <w:r>
        <w:rPr>
          <w:noProof/>
        </w:rPr>
        <w:drawing>
          <wp:inline distT="0" distB="0" distL="0" distR="0" wp14:anchorId="45DDC0E0" wp14:editId="673D2D63">
            <wp:extent cx="5057812" cy="1585924"/>
            <wp:effectExtent l="0" t="0" r="0" b="0"/>
            <wp:docPr id="499892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892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7812" cy="1585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9E23E" w14:textId="4D1B9F11" w:rsidR="0088050E" w:rsidRDefault="0088050E" w:rsidP="001669E9">
      <w:pPr>
        <w:jc w:val="both"/>
        <w:rPr>
          <w:rFonts w:hint="eastAsia"/>
        </w:rPr>
      </w:pPr>
      <w:r>
        <w:rPr>
          <w:rFonts w:hint="eastAsia"/>
        </w:rPr>
        <w:t>（5）</w:t>
      </w:r>
      <w:r w:rsidR="00A96C82">
        <w:rPr>
          <w:rFonts w:hint="eastAsia"/>
        </w:rPr>
        <w:t>计算</w:t>
      </w:r>
      <w:r w:rsidR="00A96C82" w:rsidRPr="004B3DAC">
        <w:t>最终里程计误差和最终粒子滤波误差</w:t>
      </w:r>
    </w:p>
    <w:p w14:paraId="3BABC0C2" w14:textId="1BAF95D1" w:rsidR="004E5B8E" w:rsidRDefault="004E5B8E" w:rsidP="001669E9">
      <w:pPr>
        <w:jc w:val="both"/>
        <w:rPr>
          <w:rFonts w:hint="eastAsia"/>
        </w:rPr>
      </w:pPr>
      <w:r>
        <w:rPr>
          <w:rFonts w:hint="eastAsia"/>
        </w:rPr>
        <w:t>真实位姿：x=9.000, y=3.500, theta=0.232，误差计算公式：error =</w:t>
      </w:r>
      <w:r w:rsidRPr="004E5B8E">
        <w:rPr>
          <w:rFonts w:hint="eastAsia"/>
        </w:rPr>
        <w:t xml:space="preserve"> </w:t>
      </w:r>
      <w:r w:rsidRPr="004E5B8E">
        <w:t>sqrt((</w:t>
      </w:r>
      <w:proofErr w:type="spellStart"/>
      <w:r w:rsidRPr="004E5B8E">
        <w:t>x_true</w:t>
      </w:r>
      <w:proofErr w:type="spellEnd"/>
      <w:r w:rsidRPr="004E5B8E">
        <w:t xml:space="preserve"> - </w:t>
      </w:r>
      <w:proofErr w:type="spellStart"/>
      <w:r w:rsidRPr="004E5B8E">
        <w:t>x_est</w:t>
      </w:r>
      <w:proofErr w:type="spellEnd"/>
      <w:r w:rsidRPr="004E5B8E">
        <w:t>)^2 + (</w:t>
      </w:r>
      <w:proofErr w:type="spellStart"/>
      <w:r w:rsidRPr="004E5B8E">
        <w:t>y_true</w:t>
      </w:r>
      <w:proofErr w:type="spellEnd"/>
      <w:r w:rsidRPr="004E5B8E">
        <w:t xml:space="preserve"> - </w:t>
      </w:r>
      <w:proofErr w:type="spellStart"/>
      <w:r w:rsidRPr="004E5B8E">
        <w:t>y_est</w:t>
      </w:r>
      <w:proofErr w:type="spellEnd"/>
      <w:r w:rsidRPr="004E5B8E">
        <w:t>)^2)。</w:t>
      </w:r>
    </w:p>
    <w:p w14:paraId="47B43D72" w14:textId="4504E916" w:rsidR="00A96C82" w:rsidRDefault="00A96C82" w:rsidP="001669E9">
      <w:pPr>
        <w:jc w:val="both"/>
        <w:rPr>
          <w:rFonts w:hint="eastAsia"/>
        </w:rPr>
      </w:pPr>
      <w:r w:rsidRPr="004B3DAC">
        <w:t>最终里程计误差</w:t>
      </w:r>
      <w:r>
        <w:rPr>
          <w:rFonts w:hint="eastAsia"/>
        </w:rPr>
        <w:t xml:space="preserve"> =</w:t>
      </w:r>
      <w:r w:rsidR="004E5B8E">
        <w:rPr>
          <w:rFonts w:hint="eastAsia"/>
        </w:rPr>
        <w:t xml:space="preserve"> </w:t>
      </w:r>
      <w:r w:rsidR="004E5B8E" w:rsidRPr="004E5B8E">
        <w:t>sqrt((</w:t>
      </w:r>
      <w:r w:rsidR="004E5B8E">
        <w:rPr>
          <w:rFonts w:hint="eastAsia"/>
        </w:rPr>
        <w:t>9.000 -</w:t>
      </w:r>
      <w:r w:rsidR="004E5B8E" w:rsidRPr="004E5B8E">
        <w:t xml:space="preserve"> </w:t>
      </w:r>
      <w:r w:rsidR="004E5B8E">
        <w:rPr>
          <w:rFonts w:hint="eastAsia"/>
        </w:rPr>
        <w:t>9.271</w:t>
      </w:r>
      <w:r w:rsidR="004E5B8E" w:rsidRPr="004E5B8E">
        <w:t>)^2 + (</w:t>
      </w:r>
      <w:r w:rsidR="004E5B8E">
        <w:rPr>
          <w:rFonts w:hint="eastAsia"/>
        </w:rPr>
        <w:t>3.500</w:t>
      </w:r>
      <w:r w:rsidR="004E5B8E" w:rsidRPr="004E5B8E">
        <w:t xml:space="preserve"> -</w:t>
      </w:r>
      <w:r w:rsidR="004E5B8E">
        <w:rPr>
          <w:rFonts w:hint="eastAsia"/>
        </w:rPr>
        <w:t xml:space="preserve"> 3.806</w:t>
      </w:r>
      <w:r w:rsidR="004E5B8E" w:rsidRPr="004E5B8E">
        <w:t>)^2)</w:t>
      </w:r>
      <w:r w:rsidR="004E5B8E">
        <w:rPr>
          <w:rFonts w:hint="eastAsia"/>
        </w:rPr>
        <w:t xml:space="preserve"> = </w:t>
      </w:r>
      <w:r w:rsidR="004E5B8E" w:rsidRPr="004E5B8E">
        <w:t>0.40875</w:t>
      </w:r>
      <w:r w:rsidR="004E5B8E">
        <w:rPr>
          <w:rFonts w:hint="eastAsia"/>
        </w:rPr>
        <w:t>m</w:t>
      </w:r>
    </w:p>
    <w:p w14:paraId="37EE0C23" w14:textId="42546EA2" w:rsidR="00063C15" w:rsidRDefault="00A96C82" w:rsidP="001669E9">
      <w:pPr>
        <w:jc w:val="both"/>
        <w:rPr>
          <w:rFonts w:hint="eastAsia"/>
        </w:rPr>
      </w:pPr>
      <w:r w:rsidRPr="004B3DAC">
        <w:t>最终粒子滤波误差</w:t>
      </w:r>
      <w:r>
        <w:rPr>
          <w:rFonts w:hint="eastAsia"/>
        </w:rPr>
        <w:t xml:space="preserve"> = </w:t>
      </w:r>
      <w:r w:rsidR="004E5B8E" w:rsidRPr="004E5B8E">
        <w:t>sqrt((</w:t>
      </w:r>
      <w:r w:rsidR="004E5B8E">
        <w:rPr>
          <w:rFonts w:hint="eastAsia"/>
        </w:rPr>
        <w:t>9.000 -</w:t>
      </w:r>
      <w:r w:rsidR="004E5B8E" w:rsidRPr="004E5B8E">
        <w:t xml:space="preserve"> </w:t>
      </w:r>
      <w:r w:rsidR="004E5B8E">
        <w:rPr>
          <w:rFonts w:hint="eastAsia"/>
        </w:rPr>
        <w:t>9.010</w:t>
      </w:r>
      <w:r w:rsidR="004E5B8E" w:rsidRPr="004E5B8E">
        <w:t>)^2 + (</w:t>
      </w:r>
      <w:r w:rsidR="004E5B8E">
        <w:rPr>
          <w:rFonts w:hint="eastAsia"/>
        </w:rPr>
        <w:t>3.500</w:t>
      </w:r>
      <w:r w:rsidR="004E5B8E" w:rsidRPr="004E5B8E">
        <w:t xml:space="preserve"> -</w:t>
      </w:r>
      <w:r w:rsidR="004E5B8E">
        <w:rPr>
          <w:rFonts w:hint="eastAsia"/>
        </w:rPr>
        <w:t xml:space="preserve"> 3.491</w:t>
      </w:r>
      <w:r w:rsidR="004E5B8E" w:rsidRPr="004E5B8E">
        <w:t>)^2)</w:t>
      </w:r>
      <w:r w:rsidR="004E5B8E">
        <w:rPr>
          <w:rFonts w:hint="eastAsia"/>
        </w:rPr>
        <w:t xml:space="preserve"> = </w:t>
      </w:r>
      <w:r w:rsidR="00063C15" w:rsidRPr="00063C15">
        <w:t>0.01345</w:t>
      </w:r>
      <w:r w:rsidR="00063C15">
        <w:rPr>
          <w:rFonts w:hint="eastAsia"/>
        </w:rPr>
        <w:t>m</w:t>
      </w:r>
    </w:p>
    <w:p w14:paraId="44DE1248" w14:textId="4994CCE4" w:rsidR="0014728B" w:rsidRDefault="0014728B" w:rsidP="001669E9">
      <w:pPr>
        <w:jc w:val="both"/>
        <w:rPr>
          <w:rFonts w:hint="eastAsia"/>
        </w:rPr>
      </w:pPr>
      <w:r>
        <w:rPr>
          <w:rFonts w:hint="eastAsia"/>
        </w:rPr>
        <w:t>（6）</w:t>
      </w:r>
      <w:r w:rsidR="00E62266">
        <w:rPr>
          <w:rFonts w:hint="eastAsia"/>
        </w:rPr>
        <w:t>三类轨迹含义</w:t>
      </w:r>
    </w:p>
    <w:p w14:paraId="49855A54" w14:textId="12DA21D3" w:rsidR="00E62266" w:rsidRDefault="00E62266" w:rsidP="001669E9">
      <w:pPr>
        <w:jc w:val="both"/>
        <w:rPr>
          <w:rFonts w:hint="eastAsia"/>
        </w:rPr>
      </w:pPr>
      <w:r w:rsidRPr="00B76A2E">
        <w:rPr>
          <w:b/>
          <w:bCs/>
        </w:rPr>
        <w:t>真实轨迹</w:t>
      </w:r>
      <w:r>
        <w:rPr>
          <w:rFonts w:hint="eastAsia"/>
        </w:rPr>
        <w:t>：</w:t>
      </w:r>
      <w:r w:rsidRPr="00E62266">
        <w:t>仿真中预设的机器人真实运动路径</w:t>
      </w:r>
      <w:r w:rsidR="005E00D2">
        <w:rPr>
          <w:rFonts w:hint="eastAsia"/>
        </w:rPr>
        <w:t>。</w:t>
      </w:r>
    </w:p>
    <w:p w14:paraId="51820437" w14:textId="5364EEA7" w:rsidR="00E62266" w:rsidRDefault="00E62266" w:rsidP="001669E9">
      <w:pPr>
        <w:jc w:val="both"/>
        <w:rPr>
          <w:rFonts w:hint="eastAsia"/>
        </w:rPr>
      </w:pPr>
      <w:r w:rsidRPr="00B76A2E">
        <w:rPr>
          <w:b/>
          <w:bCs/>
        </w:rPr>
        <w:t>里程计轨迹</w:t>
      </w:r>
      <w:r>
        <w:rPr>
          <w:rFonts w:hint="eastAsia"/>
        </w:rPr>
        <w:t>：</w:t>
      </w:r>
      <w:r w:rsidRPr="00E62266">
        <w:t>仅靠内部传感器</w:t>
      </w:r>
      <w:r>
        <w:rPr>
          <w:rFonts w:hint="eastAsia"/>
        </w:rPr>
        <w:t>，</w:t>
      </w:r>
      <w:r w:rsidRPr="00E62266">
        <w:t>根据运动模型和带噪声的控制量积分得到的轨迹，短时间连续性好，但会随时间积累漂移。</w:t>
      </w:r>
    </w:p>
    <w:p w14:paraId="59F7D2B4" w14:textId="5FF3463B" w:rsidR="00B76A2E" w:rsidRDefault="00B76A2E" w:rsidP="001669E9">
      <w:pPr>
        <w:jc w:val="both"/>
        <w:rPr>
          <w:rFonts w:hint="eastAsia"/>
        </w:rPr>
      </w:pPr>
      <w:r w:rsidRPr="00B76A2E">
        <w:rPr>
          <w:b/>
          <w:bCs/>
        </w:rPr>
        <w:t>粒子滤波估计轨迹</w:t>
      </w:r>
      <w:r>
        <w:rPr>
          <w:rFonts w:hint="eastAsia"/>
        </w:rPr>
        <w:t>：</w:t>
      </w:r>
      <w:r w:rsidR="005E00D2" w:rsidRPr="005E00D2">
        <w:t>利用大量粒子表示可能位姿，在运动预测后通过地标观测重新加权、重采样，从而把轨迹拉回到更接近真实位置的区域</w:t>
      </w:r>
      <w:r w:rsidR="005E00D2">
        <w:rPr>
          <w:rFonts w:hint="eastAsia"/>
        </w:rPr>
        <w:t>。</w:t>
      </w:r>
    </w:p>
    <w:p w14:paraId="3F2E9226" w14:textId="77777777" w:rsidR="00F44CDA" w:rsidRDefault="00F44CDA" w:rsidP="001669E9">
      <w:pPr>
        <w:jc w:val="both"/>
        <w:rPr>
          <w:rFonts w:hint="eastAsia"/>
        </w:rPr>
      </w:pPr>
    </w:p>
    <w:p w14:paraId="110E2BF3" w14:textId="77777777" w:rsidR="00FF3641" w:rsidRPr="004B3DAC" w:rsidRDefault="00FF3641" w:rsidP="001669E9">
      <w:pPr>
        <w:jc w:val="both"/>
        <w:rPr>
          <w:rFonts w:hint="eastAsia"/>
          <w:b/>
          <w:bCs/>
        </w:rPr>
      </w:pPr>
      <w:r w:rsidRPr="004B3DAC">
        <w:rPr>
          <w:b/>
          <w:bCs/>
        </w:rPr>
        <w:lastRenderedPageBreak/>
        <w:t>1.2 参数实验：观察定位效果变化</w:t>
      </w:r>
    </w:p>
    <w:p w14:paraId="4CBB91CE" w14:textId="6BEF869D" w:rsidR="006D3F24" w:rsidRDefault="006D3F24" w:rsidP="001669E9">
      <w:pPr>
        <w:jc w:val="both"/>
        <w:rPr>
          <w:rFonts w:hint="eastAsia"/>
        </w:rPr>
      </w:pPr>
      <w:r>
        <w:rPr>
          <w:rFonts w:hint="eastAsia"/>
        </w:rPr>
        <w:t>第一组实验：</w:t>
      </w:r>
      <w:r w:rsidRPr="004B3DAC">
        <w:t>粒子数量</w:t>
      </w:r>
      <w:r>
        <w:rPr>
          <w:rFonts w:hint="eastAsia"/>
        </w:rPr>
        <w:t>由400降低到80，观察粒子数量不足对状态估计的影响</w:t>
      </w:r>
      <w:r w:rsidR="00634285">
        <w:rPr>
          <w:rFonts w:hint="eastAsia"/>
        </w:rPr>
        <w:t>。</w:t>
      </w:r>
    </w:p>
    <w:p w14:paraId="0BDD56EE" w14:textId="6F8ED77F" w:rsidR="006D3F24" w:rsidRDefault="006D3F24" w:rsidP="001669E9">
      <w:pPr>
        <w:jc w:val="both"/>
        <w:rPr>
          <w:rFonts w:hint="eastAsia"/>
        </w:rPr>
      </w:pPr>
      <w:r>
        <w:rPr>
          <w:rFonts w:hint="eastAsia"/>
        </w:rPr>
        <w:t>第二组实验：</w:t>
      </w:r>
      <w:r w:rsidRPr="004B3DAC">
        <w:t>传感器观测范围</w:t>
      </w:r>
      <w:r>
        <w:rPr>
          <w:rFonts w:hint="eastAsia"/>
        </w:rPr>
        <w:t>由</w:t>
      </w:r>
      <w:r w:rsidRPr="006D3F24">
        <w:t>4.2</w:t>
      </w:r>
      <w:r>
        <w:rPr>
          <w:rFonts w:hint="eastAsia"/>
        </w:rPr>
        <w:t>m降低到</w:t>
      </w:r>
      <w:r w:rsidRPr="006D3F24">
        <w:t>2.</w:t>
      </w:r>
      <w:r w:rsidR="00634285">
        <w:rPr>
          <w:rFonts w:hint="eastAsia"/>
        </w:rPr>
        <w:t>1</w:t>
      </w:r>
      <w:r w:rsidRPr="006D3F24">
        <w:rPr>
          <w:rFonts w:hint="eastAsia"/>
        </w:rPr>
        <w:t>m，同时</w:t>
      </w:r>
      <w:r w:rsidRPr="006D3F24">
        <w:t>增大观测噪声</w:t>
      </w:r>
      <w:r>
        <w:rPr>
          <w:rFonts w:hint="eastAsia"/>
        </w:rPr>
        <w:t>，观察</w:t>
      </w:r>
      <w:r w:rsidRPr="006D3F24">
        <w:t>外部观测能力下降后的效果</w:t>
      </w:r>
      <w:r>
        <w:rPr>
          <w:rFonts w:hint="eastAsia"/>
        </w:rPr>
        <w:t>。</w:t>
      </w:r>
    </w:p>
    <w:tbl>
      <w:tblPr>
        <w:tblStyle w:val="af2"/>
        <w:tblW w:w="5123" w:type="pct"/>
        <w:jc w:val="center"/>
        <w:tblLook w:val="04A0" w:firstRow="1" w:lastRow="0" w:firstColumn="1" w:lastColumn="0" w:noHBand="0" w:noVBand="1"/>
      </w:tblPr>
      <w:tblGrid>
        <w:gridCol w:w="1555"/>
        <w:gridCol w:w="2836"/>
        <w:gridCol w:w="2125"/>
        <w:gridCol w:w="1984"/>
      </w:tblGrid>
      <w:tr w:rsidR="00003444" w:rsidRPr="00003444" w14:paraId="33438EE3" w14:textId="77777777" w:rsidTr="001669E9">
        <w:trPr>
          <w:jc w:val="center"/>
        </w:trPr>
        <w:tc>
          <w:tcPr>
            <w:tcW w:w="915" w:type="pct"/>
            <w:vAlign w:val="center"/>
          </w:tcPr>
          <w:p w14:paraId="485D051F" w14:textId="4F94E53C" w:rsidR="00003444" w:rsidRPr="00003444" w:rsidRDefault="00003444" w:rsidP="001669E9">
            <w:pPr>
              <w:jc w:val="center"/>
              <w:rPr>
                <w:rFonts w:hint="eastAsia"/>
                <w:b/>
                <w:bCs/>
              </w:rPr>
            </w:pPr>
            <w:r w:rsidRPr="00003444">
              <w:rPr>
                <w:rFonts w:hint="eastAsia"/>
                <w:b/>
                <w:bCs/>
              </w:rPr>
              <w:t>项</w:t>
            </w:r>
          </w:p>
        </w:tc>
        <w:tc>
          <w:tcPr>
            <w:tcW w:w="1668" w:type="pct"/>
            <w:vAlign w:val="center"/>
          </w:tcPr>
          <w:p w14:paraId="339A441D" w14:textId="7CCFF904" w:rsidR="00003444" w:rsidRPr="00003444" w:rsidRDefault="00003444" w:rsidP="001669E9">
            <w:pPr>
              <w:jc w:val="center"/>
              <w:rPr>
                <w:rFonts w:hint="eastAsia"/>
                <w:b/>
                <w:bCs/>
              </w:rPr>
            </w:pPr>
            <w:r w:rsidRPr="00003444">
              <w:rPr>
                <w:rFonts w:hint="eastAsia"/>
                <w:b/>
                <w:bCs/>
              </w:rPr>
              <w:t>关键参数修改</w:t>
            </w:r>
          </w:p>
        </w:tc>
        <w:tc>
          <w:tcPr>
            <w:tcW w:w="1250" w:type="pct"/>
            <w:vAlign w:val="center"/>
          </w:tcPr>
          <w:p w14:paraId="4033DBCF" w14:textId="02B6F4A2" w:rsidR="00003444" w:rsidRPr="00003444" w:rsidRDefault="00003444" w:rsidP="001669E9">
            <w:pPr>
              <w:jc w:val="center"/>
              <w:rPr>
                <w:rFonts w:hint="eastAsia"/>
                <w:b/>
                <w:bCs/>
              </w:rPr>
            </w:pPr>
            <w:r w:rsidRPr="00003444">
              <w:rPr>
                <w:b/>
                <w:bCs/>
              </w:rPr>
              <w:t>平均PF误差</w:t>
            </w:r>
            <w:r w:rsidR="000F2C62">
              <w:rPr>
                <w:rFonts w:hint="eastAsia"/>
                <w:b/>
                <w:bCs/>
              </w:rPr>
              <w:t>(m)</w:t>
            </w:r>
          </w:p>
        </w:tc>
        <w:tc>
          <w:tcPr>
            <w:tcW w:w="1167" w:type="pct"/>
            <w:vAlign w:val="center"/>
          </w:tcPr>
          <w:p w14:paraId="208474C9" w14:textId="78E50F2E" w:rsidR="00003444" w:rsidRPr="00003444" w:rsidRDefault="00003444" w:rsidP="001669E9">
            <w:pPr>
              <w:jc w:val="center"/>
              <w:rPr>
                <w:rFonts w:hint="eastAsia"/>
                <w:b/>
                <w:bCs/>
              </w:rPr>
            </w:pPr>
            <w:r w:rsidRPr="00003444">
              <w:rPr>
                <w:b/>
                <w:bCs/>
              </w:rPr>
              <w:t>最终PF误差</w:t>
            </w:r>
            <w:r w:rsidR="000F2C62">
              <w:rPr>
                <w:rFonts w:hint="eastAsia"/>
                <w:b/>
                <w:bCs/>
              </w:rPr>
              <w:t>(m)</w:t>
            </w:r>
          </w:p>
        </w:tc>
      </w:tr>
      <w:tr w:rsidR="000F2C62" w:rsidRPr="000F2C62" w14:paraId="6694D341" w14:textId="77777777" w:rsidTr="001669E9">
        <w:trPr>
          <w:jc w:val="center"/>
        </w:trPr>
        <w:tc>
          <w:tcPr>
            <w:tcW w:w="915" w:type="pct"/>
            <w:vAlign w:val="center"/>
          </w:tcPr>
          <w:p w14:paraId="4E55D2DD" w14:textId="1CBE3933" w:rsidR="000F2C62" w:rsidRPr="000F2C62" w:rsidRDefault="000F2C62" w:rsidP="001669E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demo</w:t>
            </w:r>
          </w:p>
        </w:tc>
        <w:tc>
          <w:tcPr>
            <w:tcW w:w="1668" w:type="pct"/>
            <w:vAlign w:val="center"/>
          </w:tcPr>
          <w:p w14:paraId="4D8758AD" w14:textId="4086F596" w:rsidR="000F2C62" w:rsidRPr="000F2C62" w:rsidRDefault="000F2C62" w:rsidP="001669E9">
            <w:pPr>
              <w:jc w:val="center"/>
              <w:rPr>
                <w:rFonts w:hint="eastAsia"/>
              </w:rPr>
            </w:pPr>
            <w:r w:rsidRPr="000F2C62">
              <w:rPr>
                <w:rFonts w:hint="eastAsia"/>
              </w:rPr>
              <w:t>无</w:t>
            </w:r>
          </w:p>
        </w:tc>
        <w:tc>
          <w:tcPr>
            <w:tcW w:w="1250" w:type="pct"/>
            <w:vAlign w:val="center"/>
          </w:tcPr>
          <w:p w14:paraId="5C61D05E" w14:textId="2E503188" w:rsidR="000F2C62" w:rsidRPr="000F2C62" w:rsidRDefault="000F2C62" w:rsidP="001669E9">
            <w:pPr>
              <w:jc w:val="center"/>
              <w:rPr>
                <w:rFonts w:hint="eastAsia"/>
              </w:rPr>
            </w:pPr>
            <w:r w:rsidRPr="000F2C62">
              <w:t>0.044</w:t>
            </w:r>
          </w:p>
        </w:tc>
        <w:tc>
          <w:tcPr>
            <w:tcW w:w="1167" w:type="pct"/>
            <w:vAlign w:val="center"/>
          </w:tcPr>
          <w:p w14:paraId="2F839917" w14:textId="013E3E64" w:rsidR="000F2C62" w:rsidRPr="000F2C62" w:rsidRDefault="000F2C62" w:rsidP="001669E9">
            <w:pPr>
              <w:jc w:val="center"/>
              <w:rPr>
                <w:rFonts w:hint="eastAsia"/>
              </w:rPr>
            </w:pPr>
            <w:r w:rsidRPr="000F2C62">
              <w:t>0.013</w:t>
            </w:r>
          </w:p>
        </w:tc>
      </w:tr>
      <w:tr w:rsidR="00003444" w14:paraId="264F3DFC" w14:textId="77777777" w:rsidTr="001669E9">
        <w:trPr>
          <w:jc w:val="center"/>
        </w:trPr>
        <w:tc>
          <w:tcPr>
            <w:tcW w:w="915" w:type="pct"/>
            <w:vAlign w:val="center"/>
          </w:tcPr>
          <w:p w14:paraId="41CD640B" w14:textId="6163707B" w:rsidR="00003444" w:rsidRDefault="00003444" w:rsidP="001669E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第一组实验</w:t>
            </w:r>
          </w:p>
        </w:tc>
        <w:tc>
          <w:tcPr>
            <w:tcW w:w="1668" w:type="pct"/>
            <w:vAlign w:val="center"/>
          </w:tcPr>
          <w:p w14:paraId="7F83E211" w14:textId="0B4AA248" w:rsidR="00003444" w:rsidRDefault="00003444" w:rsidP="001669E9">
            <w:pPr>
              <w:rPr>
                <w:rFonts w:hint="eastAsia"/>
              </w:rPr>
            </w:pPr>
            <w:proofErr w:type="spellStart"/>
            <w:r w:rsidRPr="006D3F24">
              <w:t>num_particles</w:t>
            </w:r>
            <w:proofErr w:type="spellEnd"/>
            <w:r>
              <w:rPr>
                <w:rFonts w:hint="eastAsia"/>
              </w:rPr>
              <w:t xml:space="preserve">: </w:t>
            </w:r>
            <w:r w:rsidRPr="006D3F24">
              <w:t>400</w:t>
            </w:r>
            <w:r>
              <w:rPr>
                <w:rFonts w:hint="eastAsia"/>
              </w:rPr>
              <w:t xml:space="preserve"> =&gt; 80</w:t>
            </w:r>
          </w:p>
        </w:tc>
        <w:tc>
          <w:tcPr>
            <w:tcW w:w="1250" w:type="pct"/>
            <w:vAlign w:val="center"/>
          </w:tcPr>
          <w:p w14:paraId="0184B1D9" w14:textId="6FD9AF2B" w:rsidR="00003444" w:rsidRDefault="000F2C62" w:rsidP="001669E9">
            <w:pPr>
              <w:jc w:val="center"/>
              <w:rPr>
                <w:rFonts w:hint="eastAsia"/>
              </w:rPr>
            </w:pPr>
            <w:r w:rsidRPr="000F2C62">
              <w:t>0.068</w:t>
            </w:r>
          </w:p>
        </w:tc>
        <w:tc>
          <w:tcPr>
            <w:tcW w:w="1167" w:type="pct"/>
            <w:vAlign w:val="center"/>
          </w:tcPr>
          <w:p w14:paraId="5AA7751F" w14:textId="730DE55D" w:rsidR="00003444" w:rsidRDefault="000F2C62" w:rsidP="001669E9">
            <w:pPr>
              <w:jc w:val="center"/>
              <w:rPr>
                <w:rFonts w:hint="eastAsia"/>
              </w:rPr>
            </w:pPr>
            <w:r w:rsidRPr="000F2C62">
              <w:t>0.026</w:t>
            </w:r>
          </w:p>
        </w:tc>
      </w:tr>
      <w:tr w:rsidR="00003444" w14:paraId="345C367C" w14:textId="77777777" w:rsidTr="001669E9">
        <w:trPr>
          <w:jc w:val="center"/>
        </w:trPr>
        <w:tc>
          <w:tcPr>
            <w:tcW w:w="915" w:type="pct"/>
            <w:vAlign w:val="center"/>
          </w:tcPr>
          <w:p w14:paraId="4909AE8F" w14:textId="57D8267C" w:rsidR="00003444" w:rsidRDefault="00003444" w:rsidP="001669E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第二组实验</w:t>
            </w:r>
          </w:p>
        </w:tc>
        <w:tc>
          <w:tcPr>
            <w:tcW w:w="1668" w:type="pct"/>
            <w:vAlign w:val="center"/>
          </w:tcPr>
          <w:p w14:paraId="69C1360C" w14:textId="5F0F8FB5" w:rsidR="00003444" w:rsidRDefault="00003444" w:rsidP="001669E9">
            <w:pPr>
              <w:rPr>
                <w:rFonts w:hint="eastAsia"/>
              </w:rPr>
            </w:pPr>
            <w:proofErr w:type="spellStart"/>
            <w:r w:rsidRPr="006D3F24">
              <w:t>sensor_range</w:t>
            </w:r>
            <w:proofErr w:type="spellEnd"/>
            <w:r>
              <w:rPr>
                <w:rFonts w:hint="eastAsia"/>
              </w:rPr>
              <w:t xml:space="preserve">: </w:t>
            </w:r>
            <w:r w:rsidRPr="006D3F24">
              <w:t>4.2</w:t>
            </w:r>
            <w:r>
              <w:rPr>
                <w:rFonts w:hint="eastAsia"/>
              </w:rPr>
              <w:t xml:space="preserve"> =&gt; 2.</w:t>
            </w:r>
            <w:r w:rsidR="001744FE">
              <w:rPr>
                <w:rFonts w:hint="eastAsia"/>
              </w:rPr>
              <w:t>1</w:t>
            </w:r>
          </w:p>
          <w:p w14:paraId="08E4369F" w14:textId="3860B548" w:rsidR="00003444" w:rsidRDefault="00003444" w:rsidP="001669E9">
            <w:pPr>
              <w:rPr>
                <w:rFonts w:hint="eastAsia"/>
              </w:rPr>
            </w:pPr>
            <w:proofErr w:type="spellStart"/>
            <w:r w:rsidRPr="006D3F24">
              <w:t>range_std</w:t>
            </w:r>
            <w:proofErr w:type="spellEnd"/>
            <w:r>
              <w:rPr>
                <w:rFonts w:hint="eastAsia"/>
              </w:rPr>
              <w:t xml:space="preserve">: </w:t>
            </w:r>
            <w:r w:rsidRPr="006D3F24">
              <w:t>0.15</w:t>
            </w:r>
            <w:r>
              <w:rPr>
                <w:rFonts w:hint="eastAsia"/>
              </w:rPr>
              <w:t xml:space="preserve"> =&gt; 0.3</w:t>
            </w:r>
            <w:r w:rsidR="001744FE">
              <w:rPr>
                <w:rFonts w:hint="eastAsia"/>
              </w:rPr>
              <w:t>0</w:t>
            </w:r>
          </w:p>
          <w:p w14:paraId="137A7EC4" w14:textId="259689D5" w:rsidR="00003444" w:rsidRDefault="00003444" w:rsidP="001669E9">
            <w:pPr>
              <w:rPr>
                <w:rFonts w:hint="eastAsia"/>
              </w:rPr>
            </w:pPr>
            <w:proofErr w:type="spellStart"/>
            <w:r w:rsidRPr="006D3F24">
              <w:t>bearing_std</w:t>
            </w:r>
            <w:proofErr w:type="spellEnd"/>
            <w:r>
              <w:rPr>
                <w:rFonts w:hint="eastAsia"/>
              </w:rPr>
              <w:t xml:space="preserve">: </w:t>
            </w:r>
            <w:r w:rsidRPr="006D3F24">
              <w:t>0.08</w:t>
            </w:r>
            <w:r>
              <w:rPr>
                <w:rFonts w:hint="eastAsia"/>
              </w:rPr>
              <w:t xml:space="preserve"> =&gt; 0.1</w:t>
            </w:r>
            <w:r w:rsidR="001744FE">
              <w:rPr>
                <w:rFonts w:hint="eastAsia"/>
              </w:rPr>
              <w:t>6</w:t>
            </w:r>
          </w:p>
        </w:tc>
        <w:tc>
          <w:tcPr>
            <w:tcW w:w="1250" w:type="pct"/>
            <w:vAlign w:val="center"/>
          </w:tcPr>
          <w:p w14:paraId="5D5DDE5F" w14:textId="16A0E619" w:rsidR="00003444" w:rsidRDefault="003F5BEC" w:rsidP="001669E9">
            <w:pPr>
              <w:jc w:val="center"/>
              <w:rPr>
                <w:rFonts w:hint="eastAsia"/>
              </w:rPr>
            </w:pPr>
            <w:r w:rsidRPr="003F5BEC">
              <w:t>0.097</w:t>
            </w:r>
          </w:p>
        </w:tc>
        <w:tc>
          <w:tcPr>
            <w:tcW w:w="1167" w:type="pct"/>
            <w:vAlign w:val="center"/>
          </w:tcPr>
          <w:p w14:paraId="7528D30D" w14:textId="65F00FBB" w:rsidR="00003444" w:rsidRDefault="003F5BEC" w:rsidP="001669E9">
            <w:pPr>
              <w:jc w:val="center"/>
              <w:rPr>
                <w:rFonts w:hint="eastAsia"/>
              </w:rPr>
            </w:pPr>
            <w:r w:rsidRPr="003F5BEC">
              <w:t>0.056</w:t>
            </w:r>
          </w:p>
        </w:tc>
      </w:tr>
    </w:tbl>
    <w:p w14:paraId="6C03DB93" w14:textId="1C915D5C" w:rsidR="0088050E" w:rsidRDefault="000F2C62" w:rsidP="001669E9">
      <w:pPr>
        <w:pStyle w:val="a9"/>
        <w:numPr>
          <w:ilvl w:val="0"/>
          <w:numId w:val="34"/>
        </w:numPr>
        <w:spacing w:beforeLines="50" w:before="156"/>
        <w:ind w:left="442" w:hanging="442"/>
        <w:jc w:val="both"/>
        <w:rPr>
          <w:rFonts w:hint="eastAsia"/>
        </w:rPr>
      </w:pPr>
      <w:r>
        <w:rPr>
          <w:rFonts w:hint="eastAsia"/>
        </w:rPr>
        <w:t>第一组实验的</w:t>
      </w:r>
      <w:r w:rsidRPr="004B3DAC">
        <w:t>轨迹图、误差曲线和 metrics.txt</w:t>
      </w:r>
    </w:p>
    <w:p w14:paraId="2E79A677" w14:textId="0889EB00" w:rsidR="000F2C62" w:rsidRDefault="001744FE" w:rsidP="001669E9">
      <w:pPr>
        <w:jc w:val="both"/>
        <w:rPr>
          <w:rFonts w:hint="eastAsia"/>
        </w:rPr>
      </w:pPr>
      <w:r w:rsidRPr="001744FE">
        <w:rPr>
          <w:noProof/>
        </w:rPr>
        <w:drawing>
          <wp:inline distT="0" distB="0" distL="0" distR="0" wp14:anchorId="0D2B908B" wp14:editId="1B3282BA">
            <wp:extent cx="5274310" cy="2197735"/>
            <wp:effectExtent l="0" t="0" r="2540" b="0"/>
            <wp:docPr id="15979633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9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4AECD" w14:textId="39025845" w:rsidR="001744FE" w:rsidRDefault="001744FE" w:rsidP="001669E9">
      <w:pPr>
        <w:jc w:val="both"/>
        <w:rPr>
          <w:rFonts w:hint="eastAsia"/>
        </w:rPr>
      </w:pPr>
      <w:r>
        <w:rPr>
          <w:noProof/>
        </w:rPr>
        <w:drawing>
          <wp:inline distT="0" distB="0" distL="0" distR="0" wp14:anchorId="2A0123BD" wp14:editId="7AD3A34C">
            <wp:extent cx="2834207" cy="1290827"/>
            <wp:effectExtent l="0" t="0" r="4445" b="5080"/>
            <wp:docPr id="14109534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9534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48719" cy="1297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D205C" w14:textId="7814BFF1" w:rsidR="001744FE" w:rsidRDefault="001744FE" w:rsidP="001669E9">
      <w:pPr>
        <w:pStyle w:val="a9"/>
        <w:numPr>
          <w:ilvl w:val="0"/>
          <w:numId w:val="34"/>
        </w:numPr>
        <w:jc w:val="both"/>
        <w:rPr>
          <w:rFonts w:hint="eastAsia"/>
        </w:rPr>
      </w:pPr>
      <w:r>
        <w:rPr>
          <w:rFonts w:hint="eastAsia"/>
        </w:rPr>
        <w:t>第二组实验的</w:t>
      </w:r>
      <w:r w:rsidRPr="004B3DAC">
        <w:t>轨迹图、误差曲线和 metrics.txt</w:t>
      </w:r>
    </w:p>
    <w:p w14:paraId="601C052D" w14:textId="5D7365C9" w:rsidR="001744FE" w:rsidRDefault="003F5BEC" w:rsidP="001669E9">
      <w:pPr>
        <w:jc w:val="both"/>
        <w:rPr>
          <w:rFonts w:hint="eastAsia"/>
        </w:rPr>
      </w:pPr>
      <w:r w:rsidRPr="003F5BEC">
        <w:rPr>
          <w:noProof/>
        </w:rPr>
        <w:lastRenderedPageBreak/>
        <w:drawing>
          <wp:inline distT="0" distB="0" distL="0" distR="0" wp14:anchorId="4A073F6E" wp14:editId="45985DB6">
            <wp:extent cx="5274310" cy="2197735"/>
            <wp:effectExtent l="0" t="0" r="2540" b="0"/>
            <wp:docPr id="181649518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9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45EBA" w14:textId="1536E63C" w:rsidR="003F5BEC" w:rsidRPr="001744FE" w:rsidRDefault="003F5BEC" w:rsidP="001669E9">
      <w:pPr>
        <w:jc w:val="both"/>
        <w:rPr>
          <w:rFonts w:hint="eastAsia"/>
        </w:rPr>
      </w:pPr>
      <w:r>
        <w:rPr>
          <w:noProof/>
        </w:rPr>
        <w:drawing>
          <wp:inline distT="0" distB="0" distL="0" distR="0" wp14:anchorId="762B463D" wp14:editId="15190D20">
            <wp:extent cx="2912213" cy="1296187"/>
            <wp:effectExtent l="0" t="0" r="2540" b="0"/>
            <wp:docPr id="14787137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7137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41561" cy="130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EE598" w14:textId="1DD55F75" w:rsidR="006D3F24" w:rsidRPr="00634285" w:rsidRDefault="00634285" w:rsidP="001669E9">
      <w:pPr>
        <w:jc w:val="both"/>
        <w:rPr>
          <w:rFonts w:hint="eastAsia"/>
          <w:b/>
          <w:bCs/>
        </w:rPr>
      </w:pPr>
      <w:r w:rsidRPr="00634285">
        <w:rPr>
          <w:rFonts w:hint="eastAsia"/>
          <w:b/>
          <w:bCs/>
        </w:rPr>
        <w:t>参数影响分析：</w:t>
      </w:r>
    </w:p>
    <w:p w14:paraId="4A888797" w14:textId="5D8305E7" w:rsidR="00634285" w:rsidRDefault="00634285" w:rsidP="001669E9">
      <w:pPr>
        <w:jc w:val="both"/>
        <w:rPr>
          <w:rFonts w:hint="eastAsia"/>
        </w:rPr>
      </w:pPr>
      <w:r>
        <w:rPr>
          <w:rFonts w:hint="eastAsia"/>
        </w:rPr>
        <w:t>（1）第一组实验</w:t>
      </w:r>
      <w:r w:rsidR="001669E9">
        <w:rPr>
          <w:rFonts w:hint="eastAsia"/>
        </w:rPr>
        <w:t>结果表明</w:t>
      </w:r>
      <w:r w:rsidR="001669E9" w:rsidRPr="001669E9">
        <w:t>粒子数量</w:t>
      </w:r>
      <w:r w:rsidR="001669E9">
        <w:rPr>
          <w:rFonts w:hint="eastAsia"/>
        </w:rPr>
        <w:t>减少</w:t>
      </w:r>
      <w:r w:rsidR="001669E9" w:rsidRPr="001669E9">
        <w:t>后，粒子滤波对后验分布的表达能力变弱。若粒子太少，重采样后可能丢失正确假设，特别是在转弯、观测稀疏或初始不确定性较大时，轨迹会更容易抖动，</w:t>
      </w:r>
      <w:r w:rsidR="0059626F">
        <w:rPr>
          <w:rFonts w:hint="eastAsia"/>
        </w:rPr>
        <w:t>导致</w:t>
      </w:r>
      <w:r w:rsidR="001669E9" w:rsidRPr="001669E9">
        <w:t>平均误差增大。</w:t>
      </w:r>
    </w:p>
    <w:p w14:paraId="6C176450" w14:textId="5B7F9373" w:rsidR="005750CB" w:rsidRDefault="005750CB" w:rsidP="001669E9">
      <w:pPr>
        <w:jc w:val="both"/>
        <w:rPr>
          <w:rFonts w:hint="eastAsia"/>
        </w:rPr>
      </w:pPr>
      <w:r>
        <w:rPr>
          <w:rFonts w:hint="eastAsia"/>
        </w:rPr>
        <w:t>（2）第二组实验结果表明当</w:t>
      </w:r>
      <w:r w:rsidRPr="005750CB">
        <w:t>传感器</w:t>
      </w:r>
      <w:r>
        <w:rPr>
          <w:rFonts w:hint="eastAsia"/>
        </w:rPr>
        <w:t>观测</w:t>
      </w:r>
      <w:r w:rsidRPr="005750CB">
        <w:t>范围缩短</w:t>
      </w:r>
      <w:r>
        <w:rPr>
          <w:rFonts w:hint="eastAsia"/>
        </w:rPr>
        <w:t>时</w:t>
      </w:r>
      <w:r w:rsidRPr="005750CB">
        <w:t>，每一步能看到的地标数量减少</w:t>
      </w:r>
      <w:r>
        <w:rPr>
          <w:rFonts w:hint="eastAsia"/>
        </w:rPr>
        <w:t>，加上</w:t>
      </w:r>
      <w:r w:rsidRPr="005750CB">
        <w:t>观测噪声增大，</w:t>
      </w:r>
      <w:r>
        <w:rPr>
          <w:rFonts w:hint="eastAsia"/>
        </w:rPr>
        <w:t>使得</w:t>
      </w:r>
      <w:r w:rsidRPr="005750CB">
        <w:t>距离和方位角观测对粒子权重的区分度下降</w:t>
      </w:r>
      <w:r>
        <w:rPr>
          <w:rFonts w:hint="eastAsia"/>
        </w:rPr>
        <w:t>，导致</w:t>
      </w:r>
      <w:r w:rsidRPr="005750CB">
        <w:t>滤波器更多依赖运动预测，观测纠偏变弱，平均PF误差增大</w:t>
      </w:r>
      <w:r>
        <w:rPr>
          <w:rFonts w:hint="eastAsia"/>
        </w:rPr>
        <w:t>。</w:t>
      </w:r>
    </w:p>
    <w:p w14:paraId="579A3B82" w14:textId="77777777" w:rsidR="009A39D1" w:rsidRDefault="009A39D1" w:rsidP="001669E9">
      <w:pPr>
        <w:jc w:val="both"/>
        <w:rPr>
          <w:rFonts w:hint="eastAsia"/>
        </w:rPr>
      </w:pPr>
    </w:p>
    <w:p w14:paraId="67D4CBAA" w14:textId="77777777" w:rsidR="009A39D1" w:rsidRPr="004B3DAC" w:rsidRDefault="009A39D1" w:rsidP="009A39D1">
      <w:pPr>
        <w:jc w:val="both"/>
        <w:rPr>
          <w:rFonts w:hint="eastAsia"/>
          <w:b/>
          <w:bCs/>
        </w:rPr>
      </w:pPr>
      <w:r w:rsidRPr="00AB29C2">
        <w:rPr>
          <w:b/>
          <w:bCs/>
        </w:rPr>
        <w:t>1.3 Aelos 相对运动误差观察</w:t>
      </w:r>
    </w:p>
    <w:p w14:paraId="006B6D01" w14:textId="77777777" w:rsidR="000332C8" w:rsidRDefault="0032068E" w:rsidP="009A39D1">
      <w:pPr>
        <w:jc w:val="both"/>
        <w:rPr>
          <w:rFonts w:hint="eastAsia"/>
        </w:rPr>
      </w:pPr>
      <w:r>
        <w:rPr>
          <w:rFonts w:hint="eastAsia"/>
        </w:rPr>
        <w:t>（1）</w:t>
      </w:r>
      <w:r w:rsidRPr="004B3DAC">
        <w:t>自定义动作序列</w:t>
      </w:r>
      <w:r>
        <w:rPr>
          <w:rFonts w:hint="eastAsia"/>
        </w:rPr>
        <w:t>：</w:t>
      </w:r>
    </w:p>
    <w:p w14:paraId="74821C32" w14:textId="73B5CA9E" w:rsidR="007D4229" w:rsidRDefault="009D78AD" w:rsidP="007D4229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02AF8AD" wp14:editId="2C6CC472">
            <wp:extent cx="5274310" cy="3148965"/>
            <wp:effectExtent l="0" t="0" r="2540" b="0"/>
            <wp:docPr id="14901898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1898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08D44" w14:textId="0FE1F9E5" w:rsidR="0032068E" w:rsidRDefault="0032068E" w:rsidP="009A39D1">
      <w:pPr>
        <w:jc w:val="both"/>
        <w:rPr>
          <w:rFonts w:hint="eastAsia"/>
        </w:rPr>
      </w:pPr>
      <w:r>
        <w:rPr>
          <w:rFonts w:hint="eastAsia"/>
        </w:rPr>
        <w:t>（2）执行过程：</w:t>
      </w:r>
      <w:r w:rsidRPr="0032068E">
        <w:t>从地面标记的起点出发，执行</w:t>
      </w:r>
      <w:r>
        <w:rPr>
          <w:rFonts w:hint="eastAsia"/>
        </w:rPr>
        <w:t>动作序列，再</w:t>
      </w:r>
      <w:r w:rsidRPr="0032068E">
        <w:t>把机器人放回</w:t>
      </w:r>
      <w:r>
        <w:rPr>
          <w:rFonts w:hint="eastAsia"/>
        </w:rPr>
        <w:t>起点</w:t>
      </w:r>
      <w:r w:rsidRPr="0032068E">
        <w:t>，</w:t>
      </w:r>
      <w:r>
        <w:rPr>
          <w:rFonts w:hint="eastAsia"/>
        </w:rPr>
        <w:t>重复</w:t>
      </w:r>
      <w:r w:rsidRPr="0032068E">
        <w:t>执行</w:t>
      </w:r>
      <w:r>
        <w:rPr>
          <w:rFonts w:hint="eastAsia"/>
        </w:rPr>
        <w:t>动作序列。</w:t>
      </w:r>
      <w:r w:rsidRPr="0032068E">
        <w:t>用地面方格和手机拍照记录</w:t>
      </w:r>
      <w:r>
        <w:rPr>
          <w:rFonts w:hint="eastAsia"/>
        </w:rPr>
        <w:t>每次</w:t>
      </w:r>
      <w:r w:rsidR="0003260D">
        <w:rPr>
          <w:rFonts w:hint="eastAsia"/>
        </w:rPr>
        <w:t>机器人运动的终点</w:t>
      </w:r>
      <w:r w:rsidR="0018789D">
        <w:rPr>
          <w:rFonts w:hint="eastAsia"/>
        </w:rPr>
        <w:t>（应当回到起点）</w:t>
      </w:r>
      <w:r w:rsidRPr="0032068E">
        <w:t>。初始位姿记为pose=(0.00m, 0.00m, 0deg)。</w:t>
      </w:r>
    </w:p>
    <w:p w14:paraId="02E00599" w14:textId="03736224" w:rsidR="0003260D" w:rsidRDefault="0003260D" w:rsidP="009A39D1">
      <w:pPr>
        <w:jc w:val="both"/>
        <w:rPr>
          <w:rFonts w:hint="eastAsia"/>
        </w:rPr>
      </w:pPr>
      <w:r>
        <w:rPr>
          <w:rFonts w:hint="eastAsia"/>
        </w:rPr>
        <w:t>（3）数据记录</w:t>
      </w:r>
    </w:p>
    <w:tbl>
      <w:tblPr>
        <w:tblStyle w:val="af2"/>
        <w:tblW w:w="5000" w:type="pct"/>
        <w:tblLook w:val="04A0" w:firstRow="1" w:lastRow="0" w:firstColumn="1" w:lastColumn="0" w:noHBand="0" w:noVBand="1"/>
      </w:tblPr>
      <w:tblGrid>
        <w:gridCol w:w="2766"/>
        <w:gridCol w:w="2766"/>
        <w:gridCol w:w="2764"/>
      </w:tblGrid>
      <w:tr w:rsidR="007647A4" w:rsidRPr="002156B4" w14:paraId="598F838E" w14:textId="554F84AC" w:rsidTr="007647A4">
        <w:tc>
          <w:tcPr>
            <w:tcW w:w="1667" w:type="pct"/>
          </w:tcPr>
          <w:p w14:paraId="515393C0" w14:textId="14DF8794" w:rsidR="007647A4" w:rsidRPr="002156B4" w:rsidRDefault="007647A4" w:rsidP="002156B4">
            <w:pPr>
              <w:jc w:val="center"/>
              <w:rPr>
                <w:rFonts w:hint="eastAsia"/>
                <w:b/>
                <w:bCs/>
              </w:rPr>
            </w:pPr>
            <w:r w:rsidRPr="002156B4">
              <w:rPr>
                <w:rFonts w:hint="eastAsia"/>
                <w:b/>
                <w:bCs/>
              </w:rPr>
              <w:t>次数</w:t>
            </w:r>
          </w:p>
        </w:tc>
        <w:tc>
          <w:tcPr>
            <w:tcW w:w="1667" w:type="pct"/>
          </w:tcPr>
          <w:p w14:paraId="0E580C23" w14:textId="4CB1DB0C" w:rsidR="007647A4" w:rsidRPr="002156B4" w:rsidRDefault="007647A4" w:rsidP="002156B4">
            <w:pPr>
              <w:jc w:val="center"/>
              <w:rPr>
                <w:rFonts w:hint="eastAsia"/>
                <w:b/>
                <w:bCs/>
              </w:rPr>
            </w:pPr>
            <w:r w:rsidRPr="002156B4">
              <w:rPr>
                <w:rFonts w:hint="eastAsia"/>
                <w:b/>
                <w:bCs/>
              </w:rPr>
              <w:t>终点位置（2D）</w:t>
            </w:r>
          </w:p>
        </w:tc>
        <w:tc>
          <w:tcPr>
            <w:tcW w:w="1666" w:type="pct"/>
          </w:tcPr>
          <w:p w14:paraId="62D656F5" w14:textId="50B26EA1" w:rsidR="007647A4" w:rsidRPr="002156B4" w:rsidRDefault="007647A4" w:rsidP="002156B4">
            <w:pPr>
              <w:jc w:val="center"/>
              <w:rPr>
                <w:rFonts w:hint="eastAsia"/>
                <w:b/>
                <w:bCs/>
              </w:rPr>
            </w:pPr>
            <w:r w:rsidRPr="002156B4">
              <w:rPr>
                <w:rFonts w:hint="eastAsia"/>
                <w:b/>
                <w:bCs/>
              </w:rPr>
              <w:t>终点朝向</w:t>
            </w:r>
          </w:p>
        </w:tc>
      </w:tr>
      <w:tr w:rsidR="007647A4" w14:paraId="574FBE94" w14:textId="62BDC38D" w:rsidTr="007647A4">
        <w:tc>
          <w:tcPr>
            <w:tcW w:w="1667" w:type="pct"/>
          </w:tcPr>
          <w:p w14:paraId="71B6B247" w14:textId="5E60E2CD" w:rsidR="007647A4" w:rsidRDefault="007647A4" w:rsidP="009A39D1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第一次</w:t>
            </w:r>
          </w:p>
        </w:tc>
        <w:tc>
          <w:tcPr>
            <w:tcW w:w="1667" w:type="pct"/>
          </w:tcPr>
          <w:p w14:paraId="08E249E1" w14:textId="313B613E" w:rsidR="007647A4" w:rsidRDefault="007647A4" w:rsidP="009A39D1">
            <w:pPr>
              <w:jc w:val="both"/>
              <w:rPr>
                <w:rFonts w:hint="eastAsia"/>
              </w:rPr>
            </w:pPr>
            <w:r w:rsidRPr="0032068E">
              <w:t>(</w:t>
            </w:r>
            <w:r>
              <w:rPr>
                <w:rFonts w:hint="eastAsia"/>
              </w:rPr>
              <w:t>-</w:t>
            </w:r>
            <w:r w:rsidRPr="0032068E">
              <w:t>0.0</w:t>
            </w:r>
            <w:r>
              <w:rPr>
                <w:rFonts w:hint="eastAsia"/>
              </w:rPr>
              <w:t>3</w:t>
            </w:r>
            <w:r w:rsidRPr="0032068E">
              <w:t>m, 0.</w:t>
            </w:r>
            <w:r>
              <w:rPr>
                <w:rFonts w:hint="eastAsia"/>
              </w:rPr>
              <w:t>17</w:t>
            </w:r>
            <w:r w:rsidRPr="0032068E">
              <w:t>m</w:t>
            </w:r>
            <w:r>
              <w:rPr>
                <w:rFonts w:hint="eastAsia"/>
              </w:rPr>
              <w:t>)</w:t>
            </w:r>
          </w:p>
        </w:tc>
        <w:tc>
          <w:tcPr>
            <w:tcW w:w="1666" w:type="pct"/>
          </w:tcPr>
          <w:p w14:paraId="6C38E86B" w14:textId="36317006" w:rsidR="007647A4" w:rsidRDefault="007647A4" w:rsidP="009A39D1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45</w:t>
            </w:r>
            <w:r w:rsidRPr="0032068E">
              <w:t>deg</w:t>
            </w:r>
          </w:p>
        </w:tc>
      </w:tr>
      <w:tr w:rsidR="007647A4" w14:paraId="49AB20BA" w14:textId="219DFEF5" w:rsidTr="007647A4">
        <w:tc>
          <w:tcPr>
            <w:tcW w:w="1667" w:type="pct"/>
          </w:tcPr>
          <w:p w14:paraId="294F0F54" w14:textId="45E9A87E" w:rsidR="007647A4" w:rsidRDefault="007647A4" w:rsidP="009A39D1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第二次</w:t>
            </w:r>
          </w:p>
        </w:tc>
        <w:tc>
          <w:tcPr>
            <w:tcW w:w="1667" w:type="pct"/>
          </w:tcPr>
          <w:p w14:paraId="590BE201" w14:textId="13506997" w:rsidR="007647A4" w:rsidRDefault="007647A4" w:rsidP="009A39D1">
            <w:pPr>
              <w:jc w:val="both"/>
              <w:rPr>
                <w:rFonts w:hint="eastAsia"/>
              </w:rPr>
            </w:pPr>
            <w:r w:rsidRPr="0032068E">
              <w:t>(</w:t>
            </w:r>
            <w:r>
              <w:rPr>
                <w:rFonts w:hint="eastAsia"/>
              </w:rPr>
              <w:t>-</w:t>
            </w:r>
            <w:r w:rsidRPr="0032068E">
              <w:t>0.0</w:t>
            </w:r>
            <w:r>
              <w:rPr>
                <w:rFonts w:hint="eastAsia"/>
              </w:rPr>
              <w:t>6</w:t>
            </w:r>
            <w:r w:rsidRPr="0032068E">
              <w:t>m, 0.</w:t>
            </w:r>
            <w:r w:rsidR="002002DD">
              <w:rPr>
                <w:rFonts w:hint="eastAsia"/>
              </w:rPr>
              <w:t>11</w:t>
            </w:r>
            <w:r w:rsidRPr="0032068E">
              <w:t>m</w:t>
            </w:r>
            <w:r>
              <w:rPr>
                <w:rFonts w:hint="eastAsia"/>
              </w:rPr>
              <w:t>)</w:t>
            </w:r>
          </w:p>
        </w:tc>
        <w:tc>
          <w:tcPr>
            <w:tcW w:w="1666" w:type="pct"/>
          </w:tcPr>
          <w:p w14:paraId="37EA2E0F" w14:textId="07168676" w:rsidR="007647A4" w:rsidRDefault="002002DD" w:rsidP="009A39D1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45</w:t>
            </w:r>
            <w:r w:rsidR="007647A4" w:rsidRPr="0032068E">
              <w:t>deg</w:t>
            </w:r>
          </w:p>
        </w:tc>
      </w:tr>
      <w:tr w:rsidR="007647A4" w14:paraId="4F74604B" w14:textId="5F247C0D" w:rsidTr="007647A4">
        <w:tc>
          <w:tcPr>
            <w:tcW w:w="1667" w:type="pct"/>
          </w:tcPr>
          <w:p w14:paraId="45136459" w14:textId="2FF1B155" w:rsidR="007647A4" w:rsidRDefault="007647A4" w:rsidP="009A39D1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第三次</w:t>
            </w:r>
          </w:p>
        </w:tc>
        <w:tc>
          <w:tcPr>
            <w:tcW w:w="1667" w:type="pct"/>
          </w:tcPr>
          <w:p w14:paraId="13FD8FF0" w14:textId="3A0DAF14" w:rsidR="007647A4" w:rsidRDefault="007647A4" w:rsidP="009A39D1">
            <w:pPr>
              <w:jc w:val="both"/>
              <w:rPr>
                <w:rFonts w:hint="eastAsia"/>
              </w:rPr>
            </w:pPr>
            <w:r w:rsidRPr="0032068E">
              <w:t>(</w:t>
            </w:r>
            <w:r w:rsidR="002002DD">
              <w:rPr>
                <w:rFonts w:hint="eastAsia"/>
              </w:rPr>
              <w:t>-</w:t>
            </w:r>
            <w:r w:rsidRPr="0032068E">
              <w:t>0.</w:t>
            </w:r>
            <w:r w:rsidR="002002DD">
              <w:rPr>
                <w:rFonts w:hint="eastAsia"/>
              </w:rPr>
              <w:t>02</w:t>
            </w:r>
            <w:r w:rsidRPr="0032068E">
              <w:t>m, 0.</w:t>
            </w:r>
            <w:r w:rsidR="002002DD">
              <w:rPr>
                <w:rFonts w:hint="eastAsia"/>
              </w:rPr>
              <w:t>13</w:t>
            </w:r>
            <w:r w:rsidRPr="0032068E">
              <w:t>m</w:t>
            </w:r>
            <w:r>
              <w:rPr>
                <w:rFonts w:hint="eastAsia"/>
              </w:rPr>
              <w:t>)</w:t>
            </w:r>
          </w:p>
        </w:tc>
        <w:tc>
          <w:tcPr>
            <w:tcW w:w="1666" w:type="pct"/>
          </w:tcPr>
          <w:p w14:paraId="0187A95B" w14:textId="4ABE8DEC" w:rsidR="007647A4" w:rsidRDefault="002002DD" w:rsidP="009A39D1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60</w:t>
            </w:r>
            <w:r w:rsidR="007647A4" w:rsidRPr="0032068E">
              <w:t>deg</w:t>
            </w:r>
          </w:p>
        </w:tc>
      </w:tr>
    </w:tbl>
    <w:p w14:paraId="4F230C82" w14:textId="46838B2B" w:rsidR="0018789D" w:rsidRDefault="0018789D" w:rsidP="00AB29C2">
      <w:pPr>
        <w:spacing w:beforeLines="50" w:before="156"/>
        <w:jc w:val="both"/>
      </w:pPr>
      <w:r>
        <w:rPr>
          <w:rFonts w:hint="eastAsia"/>
        </w:rPr>
        <w:t>三次</w:t>
      </w:r>
      <w:r>
        <w:rPr>
          <w:rFonts w:hint="eastAsia"/>
        </w:rPr>
        <w:t>执行</w:t>
      </w:r>
      <w:r>
        <w:rPr>
          <w:rFonts w:hint="eastAsia"/>
        </w:rPr>
        <w:t>拍照截图</w:t>
      </w:r>
      <w:r w:rsidR="007647A4">
        <w:rPr>
          <w:rFonts w:hint="eastAsia"/>
        </w:rPr>
        <w:t>（类似）</w:t>
      </w:r>
      <w:r>
        <w:rPr>
          <w:rFonts w:hint="eastAsia"/>
        </w:rPr>
        <w:t>：</w:t>
      </w:r>
    </w:p>
    <w:tbl>
      <w:tblPr>
        <w:tblStyle w:val="a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71"/>
        <w:gridCol w:w="2997"/>
        <w:gridCol w:w="1114"/>
        <w:gridCol w:w="2914"/>
      </w:tblGrid>
      <w:tr w:rsidR="000F25D3" w:rsidRPr="00BD36C8" w14:paraId="6E058D39" w14:textId="5892390D" w:rsidTr="008F06BC">
        <w:trPr>
          <w:jc w:val="center"/>
        </w:trPr>
        <w:tc>
          <w:tcPr>
            <w:tcW w:w="1271" w:type="dxa"/>
            <w:vAlign w:val="center"/>
          </w:tcPr>
          <w:p w14:paraId="5703E6BF" w14:textId="6B357F03" w:rsidR="000F25D3" w:rsidRPr="00BD36C8" w:rsidRDefault="000F25D3" w:rsidP="00BD36C8">
            <w:pPr>
              <w:spacing w:beforeLines="50" w:before="156"/>
              <w:jc w:val="center"/>
              <w:rPr>
                <w:rFonts w:hint="eastAsia"/>
                <w:b/>
                <w:bCs/>
              </w:rPr>
            </w:pPr>
            <w:r w:rsidRPr="00BD36C8">
              <w:rPr>
                <w:rFonts w:hint="eastAsia"/>
                <w:b/>
                <w:bCs/>
              </w:rPr>
              <w:t>位置</w:t>
            </w:r>
          </w:p>
        </w:tc>
        <w:tc>
          <w:tcPr>
            <w:tcW w:w="2997" w:type="dxa"/>
            <w:vAlign w:val="center"/>
          </w:tcPr>
          <w:p w14:paraId="4BB80786" w14:textId="58669FCD" w:rsidR="000F25D3" w:rsidRPr="00BD36C8" w:rsidRDefault="000F25D3" w:rsidP="00BD36C8">
            <w:pPr>
              <w:spacing w:beforeLines="50" w:before="156"/>
              <w:jc w:val="center"/>
              <w:rPr>
                <w:rFonts w:hint="eastAsia"/>
                <w:b/>
                <w:bCs/>
              </w:rPr>
            </w:pPr>
            <w:r w:rsidRPr="00BD36C8">
              <w:rPr>
                <w:rFonts w:hint="eastAsia"/>
                <w:b/>
                <w:bCs/>
              </w:rPr>
              <w:t>拍照截图</w:t>
            </w:r>
          </w:p>
        </w:tc>
        <w:tc>
          <w:tcPr>
            <w:tcW w:w="1114" w:type="dxa"/>
            <w:vAlign w:val="center"/>
          </w:tcPr>
          <w:p w14:paraId="1ECE65A6" w14:textId="1F9BE544" w:rsidR="000F25D3" w:rsidRPr="00BD36C8" w:rsidRDefault="000F25D3" w:rsidP="00BD36C8">
            <w:pPr>
              <w:spacing w:beforeLines="50" w:before="156"/>
              <w:jc w:val="center"/>
              <w:rPr>
                <w:rFonts w:hint="eastAsia"/>
                <w:b/>
                <w:bCs/>
              </w:rPr>
            </w:pPr>
            <w:r w:rsidRPr="00BD36C8">
              <w:rPr>
                <w:rFonts w:hint="eastAsia"/>
                <w:b/>
                <w:bCs/>
              </w:rPr>
              <w:t>位置</w:t>
            </w:r>
          </w:p>
        </w:tc>
        <w:tc>
          <w:tcPr>
            <w:tcW w:w="2914" w:type="dxa"/>
            <w:vAlign w:val="center"/>
          </w:tcPr>
          <w:p w14:paraId="7CA39903" w14:textId="3AB7219E" w:rsidR="000F25D3" w:rsidRPr="00BD36C8" w:rsidRDefault="000F25D3" w:rsidP="00BD36C8">
            <w:pPr>
              <w:spacing w:beforeLines="50" w:before="156"/>
              <w:jc w:val="center"/>
              <w:rPr>
                <w:rFonts w:hint="eastAsia"/>
                <w:b/>
                <w:bCs/>
              </w:rPr>
            </w:pPr>
            <w:r w:rsidRPr="00BD36C8">
              <w:rPr>
                <w:rFonts w:hint="eastAsia"/>
                <w:b/>
                <w:bCs/>
              </w:rPr>
              <w:t>拍照截图</w:t>
            </w:r>
          </w:p>
        </w:tc>
      </w:tr>
      <w:tr w:rsidR="000F25D3" w14:paraId="0B40C866" w14:textId="2B31FA82" w:rsidTr="008F06BC">
        <w:trPr>
          <w:jc w:val="center"/>
        </w:trPr>
        <w:tc>
          <w:tcPr>
            <w:tcW w:w="1271" w:type="dxa"/>
            <w:vAlign w:val="center"/>
          </w:tcPr>
          <w:p w14:paraId="6607B2F9" w14:textId="01AD2A1E" w:rsidR="000F25D3" w:rsidRDefault="000F25D3" w:rsidP="000F25D3">
            <w:pPr>
              <w:spacing w:beforeLines="50" w:before="156"/>
              <w:jc w:val="both"/>
              <w:rPr>
                <w:rFonts w:hint="eastAsia"/>
              </w:rPr>
            </w:pPr>
            <w:r>
              <w:rPr>
                <w:rFonts w:hint="eastAsia"/>
              </w:rPr>
              <w:t>起点</w:t>
            </w:r>
          </w:p>
        </w:tc>
        <w:tc>
          <w:tcPr>
            <w:tcW w:w="2997" w:type="dxa"/>
            <w:vAlign w:val="center"/>
          </w:tcPr>
          <w:p w14:paraId="5069F09E" w14:textId="44AE4806" w:rsidR="000F25D3" w:rsidRDefault="000F25D3" w:rsidP="000F25D3">
            <w:pPr>
              <w:spacing w:beforeLines="50" w:before="156"/>
              <w:jc w:val="both"/>
              <w:rPr>
                <w:rFonts w:hint="eastAsia"/>
              </w:rPr>
            </w:pPr>
            <w:r w:rsidRPr="0018789D">
              <w:rPr>
                <w:noProof/>
              </w:rPr>
              <w:drawing>
                <wp:inline distT="0" distB="0" distL="0" distR="0" wp14:anchorId="6D0DE000" wp14:editId="645891C3">
                  <wp:extent cx="1594783" cy="1594783"/>
                  <wp:effectExtent l="0" t="0" r="5715" b="5715"/>
                  <wp:docPr id="925569727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9521" cy="15995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4" w:type="dxa"/>
            <w:vAlign w:val="center"/>
          </w:tcPr>
          <w:p w14:paraId="7804F588" w14:textId="5C64A332" w:rsidR="000F25D3" w:rsidRPr="0018789D" w:rsidRDefault="000F25D3" w:rsidP="000F25D3">
            <w:pPr>
              <w:spacing w:beforeLines="50" w:before="156"/>
              <w:jc w:val="both"/>
              <w:rPr>
                <w:noProof/>
              </w:rPr>
            </w:pPr>
            <w:r>
              <w:rPr>
                <w:rFonts w:hint="eastAsia"/>
              </w:rPr>
              <w:t>前走3步</w:t>
            </w:r>
          </w:p>
        </w:tc>
        <w:tc>
          <w:tcPr>
            <w:tcW w:w="2914" w:type="dxa"/>
            <w:vAlign w:val="center"/>
          </w:tcPr>
          <w:p w14:paraId="37640ECA" w14:textId="1BD58B56" w:rsidR="000F25D3" w:rsidRPr="0018789D" w:rsidRDefault="000F25D3" w:rsidP="000F25D3">
            <w:pPr>
              <w:spacing w:beforeLines="50" w:before="156"/>
              <w:jc w:val="both"/>
              <w:rPr>
                <w:noProof/>
              </w:rPr>
            </w:pPr>
            <w:r w:rsidRPr="000F25D3">
              <w:rPr>
                <w:noProof/>
              </w:rPr>
              <w:drawing>
                <wp:inline distT="0" distB="0" distL="0" distR="0" wp14:anchorId="6A4F115F" wp14:editId="140D3DB3">
                  <wp:extent cx="1616075" cy="1616075"/>
                  <wp:effectExtent l="0" t="0" r="3175" b="3175"/>
                  <wp:docPr id="1992103169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3261" cy="1623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25D3" w14:paraId="74233639" w14:textId="149832C1" w:rsidTr="008F06BC">
        <w:trPr>
          <w:jc w:val="center"/>
        </w:trPr>
        <w:tc>
          <w:tcPr>
            <w:tcW w:w="1271" w:type="dxa"/>
            <w:vAlign w:val="center"/>
          </w:tcPr>
          <w:p w14:paraId="4F54B337" w14:textId="2F223E98" w:rsidR="000F25D3" w:rsidRDefault="000F25D3" w:rsidP="000F25D3">
            <w:pPr>
              <w:spacing w:beforeLines="50" w:before="156"/>
              <w:jc w:val="both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右移1步</w:t>
            </w:r>
          </w:p>
        </w:tc>
        <w:tc>
          <w:tcPr>
            <w:tcW w:w="2997" w:type="dxa"/>
            <w:vAlign w:val="center"/>
          </w:tcPr>
          <w:p w14:paraId="7F6C2DBA" w14:textId="4FC81DFE" w:rsidR="000F25D3" w:rsidRDefault="000F25D3" w:rsidP="000F25D3">
            <w:pPr>
              <w:spacing w:beforeLines="50" w:before="156"/>
              <w:jc w:val="both"/>
              <w:rPr>
                <w:rFonts w:hint="eastAsia"/>
              </w:rPr>
            </w:pPr>
            <w:r w:rsidRPr="000F25D3">
              <w:rPr>
                <w:noProof/>
              </w:rPr>
              <w:drawing>
                <wp:inline distT="0" distB="0" distL="0" distR="0" wp14:anchorId="4B336BC5" wp14:editId="74B66352">
                  <wp:extent cx="1657350" cy="1657350"/>
                  <wp:effectExtent l="0" t="0" r="0" b="0"/>
                  <wp:docPr id="8528569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1646" cy="16616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4" w:type="dxa"/>
            <w:vAlign w:val="center"/>
          </w:tcPr>
          <w:p w14:paraId="18A3E11D" w14:textId="1A31DDFC" w:rsidR="000F25D3" w:rsidRDefault="000F25D3" w:rsidP="000F25D3">
            <w:pPr>
              <w:spacing w:beforeLines="50" w:before="156"/>
              <w:jc w:val="both"/>
              <w:rPr>
                <w:rFonts w:hint="eastAsia"/>
              </w:rPr>
            </w:pPr>
            <w:r>
              <w:rPr>
                <w:rFonts w:hint="eastAsia"/>
              </w:rPr>
              <w:t>终点</w:t>
            </w:r>
          </w:p>
        </w:tc>
        <w:tc>
          <w:tcPr>
            <w:tcW w:w="2914" w:type="dxa"/>
            <w:vAlign w:val="center"/>
          </w:tcPr>
          <w:p w14:paraId="2DDFC1A6" w14:textId="061DD3E2" w:rsidR="000F25D3" w:rsidRDefault="000F25D3" w:rsidP="000F25D3">
            <w:pPr>
              <w:spacing w:beforeLines="50" w:before="156"/>
              <w:jc w:val="both"/>
              <w:rPr>
                <w:rFonts w:hint="eastAsia"/>
              </w:rPr>
            </w:pPr>
            <w:r w:rsidRPr="000F25D3">
              <w:rPr>
                <w:noProof/>
              </w:rPr>
              <w:drawing>
                <wp:inline distT="0" distB="0" distL="0" distR="0" wp14:anchorId="41563595" wp14:editId="7F68DB6A">
                  <wp:extent cx="1647825" cy="1647825"/>
                  <wp:effectExtent l="0" t="0" r="9525" b="9525"/>
                  <wp:docPr id="138462435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2585" cy="1652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D8677A" w14:textId="726CB32F" w:rsidR="00A95151" w:rsidRDefault="00A95151" w:rsidP="00AB29C2">
      <w:pPr>
        <w:spacing w:beforeLines="50" w:before="156"/>
        <w:jc w:val="both"/>
        <w:rPr>
          <w:rFonts w:hint="eastAsia"/>
        </w:rPr>
      </w:pPr>
      <w:r>
        <w:rPr>
          <w:rFonts w:hint="eastAsia"/>
        </w:rPr>
        <w:t>（4）不同落点原因分析</w:t>
      </w:r>
    </w:p>
    <w:p w14:paraId="32DCB528" w14:textId="2F90B360" w:rsidR="00A95151" w:rsidRDefault="00A95151" w:rsidP="00A95151">
      <w:pPr>
        <w:jc w:val="both"/>
      </w:pPr>
      <w:r>
        <w:rPr>
          <w:rFonts w:hint="eastAsia"/>
        </w:rPr>
        <w:t>三次结果并不完全一致。终点x方向</w:t>
      </w:r>
      <w:proofErr w:type="gramStart"/>
      <w:r>
        <w:rPr>
          <w:rFonts w:hint="eastAsia"/>
        </w:rPr>
        <w:t>最大差</w:t>
      </w:r>
      <w:proofErr w:type="gramEnd"/>
      <w:r>
        <w:rPr>
          <w:rFonts w:hint="eastAsia"/>
        </w:rPr>
        <w:t>约</w:t>
      </w:r>
      <w:r w:rsidR="00EC0F9D">
        <w:rPr>
          <w:rFonts w:hint="eastAsia"/>
        </w:rPr>
        <w:t>4c</w:t>
      </w:r>
      <w:r>
        <w:rPr>
          <w:rFonts w:hint="eastAsia"/>
        </w:rPr>
        <w:t>m，y方向</w:t>
      </w:r>
      <w:proofErr w:type="gramStart"/>
      <w:r>
        <w:rPr>
          <w:rFonts w:hint="eastAsia"/>
        </w:rPr>
        <w:t>最大差</w:t>
      </w:r>
      <w:proofErr w:type="gramEnd"/>
      <w:r>
        <w:rPr>
          <w:rFonts w:hint="eastAsia"/>
        </w:rPr>
        <w:t>约</w:t>
      </w:r>
      <w:r w:rsidR="00535CC8">
        <w:rPr>
          <w:rFonts w:hint="eastAsia"/>
        </w:rPr>
        <w:t>6c</w:t>
      </w:r>
      <w:r>
        <w:rPr>
          <w:rFonts w:hint="eastAsia"/>
        </w:rPr>
        <w:t>m，朝向</w:t>
      </w:r>
      <w:proofErr w:type="gramStart"/>
      <w:r>
        <w:rPr>
          <w:rFonts w:hint="eastAsia"/>
        </w:rPr>
        <w:t>最大差</w:t>
      </w:r>
      <w:proofErr w:type="gramEnd"/>
      <w:r>
        <w:rPr>
          <w:rFonts w:hint="eastAsia"/>
        </w:rPr>
        <w:t>约1</w:t>
      </w:r>
      <w:r w:rsidR="00535CC8">
        <w:rPr>
          <w:rFonts w:hint="eastAsia"/>
        </w:rPr>
        <w:t>5</w:t>
      </w:r>
      <w:r>
        <w:rPr>
          <w:rFonts w:hint="eastAsia"/>
        </w:rPr>
        <w:t>deg。即使动作指令相同，</w:t>
      </w:r>
      <w:r w:rsidR="00535CC8">
        <w:rPr>
          <w:rFonts w:hint="eastAsia"/>
        </w:rPr>
        <w:t>Aelos</w:t>
      </w:r>
      <w:r>
        <w:rPr>
          <w:rFonts w:hint="eastAsia"/>
        </w:rPr>
        <w:t>机器人每次执行后的落点也会有可</w:t>
      </w:r>
      <w:r w:rsidR="00AE3825">
        <w:rPr>
          <w:rFonts w:hint="eastAsia"/>
        </w:rPr>
        <w:t>观测</w:t>
      </w:r>
      <w:r>
        <w:rPr>
          <w:rFonts w:hint="eastAsia"/>
        </w:rPr>
        <w:t>差异。</w:t>
      </w:r>
    </w:p>
    <w:p w14:paraId="54764E0D" w14:textId="6D1D1589" w:rsidR="00535CC8" w:rsidRDefault="00535CC8" w:rsidP="00A95151">
      <w:pPr>
        <w:jc w:val="both"/>
        <w:rPr>
          <w:rFonts w:hint="eastAsia"/>
        </w:rPr>
      </w:pPr>
      <w:r>
        <w:rPr>
          <w:rFonts w:hint="eastAsia"/>
        </w:rPr>
        <w:t>造成差异原因如下，</w:t>
      </w:r>
    </w:p>
    <w:p w14:paraId="581E7EFF" w14:textId="4DC16544" w:rsidR="00A95151" w:rsidRDefault="00A95151" w:rsidP="00A95151">
      <w:pPr>
        <w:jc w:val="both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  <w:t>电机输出</w:t>
      </w:r>
      <w:r w:rsidR="00535CC8">
        <w:rPr>
          <w:rFonts w:hint="eastAsia"/>
        </w:rPr>
        <w:t>和</w:t>
      </w:r>
      <w:r>
        <w:rPr>
          <w:rFonts w:hint="eastAsia"/>
        </w:rPr>
        <w:t>舵机响应</w:t>
      </w:r>
      <w:r w:rsidR="00535CC8">
        <w:rPr>
          <w:rFonts w:hint="eastAsia"/>
        </w:rPr>
        <w:t>差异</w:t>
      </w:r>
      <w:r>
        <w:rPr>
          <w:rFonts w:hint="eastAsia"/>
        </w:rPr>
        <w:t>会造成实际步幅不同，动作序列越长，误差越容易累积。</w:t>
      </w:r>
    </w:p>
    <w:p w14:paraId="24FAD0B5" w14:textId="055FD10D" w:rsidR="00A95151" w:rsidRDefault="00A95151" w:rsidP="00A95151">
      <w:pPr>
        <w:jc w:val="both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  <w:t>足底与地面之间存在打滑，</w:t>
      </w:r>
      <w:r w:rsidR="00535CC8">
        <w:rPr>
          <w:rFonts w:hint="eastAsia"/>
        </w:rPr>
        <w:t>在执行平移、</w:t>
      </w:r>
      <w:r>
        <w:rPr>
          <w:rFonts w:hint="eastAsia"/>
        </w:rPr>
        <w:t>转向动作</w:t>
      </w:r>
      <w:r w:rsidR="00535CC8">
        <w:rPr>
          <w:rFonts w:hint="eastAsia"/>
        </w:rPr>
        <w:t>时</w:t>
      </w:r>
      <w:r>
        <w:rPr>
          <w:rFonts w:hint="eastAsia"/>
        </w:rPr>
        <w:t>尤其容易产生角度误差。</w:t>
      </w:r>
    </w:p>
    <w:p w14:paraId="452581F3" w14:textId="5D3E2464" w:rsidR="00A95151" w:rsidRDefault="00A95151" w:rsidP="00A95151">
      <w:pPr>
        <w:jc w:val="both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  <w:t>机器人身体姿态、初始摆放角度会影响每一步的支撑状态。</w:t>
      </w:r>
    </w:p>
    <w:p w14:paraId="16D0928F" w14:textId="4FC402FD" w:rsidR="00A95151" w:rsidRPr="00A95151" w:rsidRDefault="00A95151" w:rsidP="00A95151">
      <w:pPr>
        <w:jc w:val="both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  <w:t>Aelos</w:t>
      </w:r>
      <w:r w:rsidR="00535CC8">
        <w:rPr>
          <w:rFonts w:hint="eastAsia"/>
        </w:rPr>
        <w:t>机器人</w:t>
      </w:r>
      <w:r>
        <w:rPr>
          <w:rFonts w:hint="eastAsia"/>
        </w:rPr>
        <w:t>的动作执行属于开环控制，系统主要依赖预设动作，缺少外部位置观测，因此无法自动把落点修正到完全一致。</w:t>
      </w:r>
    </w:p>
    <w:p w14:paraId="03876186" w14:textId="77777777" w:rsidR="00C83B52" w:rsidRPr="00535CC8" w:rsidRDefault="00C83B52" w:rsidP="009A39D1">
      <w:pPr>
        <w:jc w:val="both"/>
        <w:rPr>
          <w:rFonts w:hint="eastAsia"/>
        </w:rPr>
      </w:pPr>
    </w:p>
    <w:p w14:paraId="2977D165" w14:textId="77777777" w:rsidR="009A39D1" w:rsidRPr="004B3DAC" w:rsidRDefault="009A39D1" w:rsidP="009A39D1">
      <w:pPr>
        <w:jc w:val="both"/>
        <w:rPr>
          <w:rFonts w:hint="eastAsia"/>
          <w:b/>
          <w:bCs/>
        </w:rPr>
      </w:pPr>
      <w:r w:rsidRPr="004B3DAC">
        <w:rPr>
          <w:b/>
          <w:bCs/>
        </w:rPr>
        <w:t>1.4 Aelos 视觉地标辅助定位方案设计</w:t>
      </w:r>
    </w:p>
    <w:p w14:paraId="2100AA87" w14:textId="38817A17" w:rsidR="005A774B" w:rsidRDefault="005A774B" w:rsidP="009A39D1">
      <w:pPr>
        <w:jc w:val="both"/>
        <w:rPr>
          <w:rFonts w:hint="eastAsia"/>
        </w:rPr>
      </w:pPr>
      <w:r>
        <w:rPr>
          <w:rFonts w:hint="eastAsia"/>
        </w:rPr>
        <w:t>（1）</w:t>
      </w:r>
      <w:r w:rsidRPr="005A774B">
        <w:t>选择</w:t>
      </w:r>
      <w:proofErr w:type="spellStart"/>
      <w:r w:rsidRPr="005A774B">
        <w:t>ArUco</w:t>
      </w:r>
      <w:proofErr w:type="spellEnd"/>
      <w:r w:rsidRPr="005A774B">
        <w:t>/</w:t>
      </w:r>
      <w:proofErr w:type="spellStart"/>
      <w:r w:rsidRPr="005A774B">
        <w:t>AprilTag</w:t>
      </w:r>
      <w:proofErr w:type="spellEnd"/>
      <w:r w:rsidRPr="005A774B">
        <w:t>作为视觉地标</w:t>
      </w:r>
      <w:r>
        <w:rPr>
          <w:rFonts w:hint="eastAsia"/>
        </w:rPr>
        <w:t>，</w:t>
      </w:r>
      <w:r w:rsidRPr="005A774B">
        <w:t>它们具有明确的ID</w:t>
      </w:r>
      <w:proofErr w:type="gramStart"/>
      <w:r w:rsidRPr="005A774B">
        <w:t>和角点结构</w:t>
      </w:r>
      <w:proofErr w:type="gramEnd"/>
      <w:r w:rsidRPr="005A774B">
        <w:t>，适合用普通RGB相机</w:t>
      </w:r>
      <w:r>
        <w:rPr>
          <w:rFonts w:hint="eastAsia"/>
        </w:rPr>
        <w:t>进行</w:t>
      </w:r>
      <w:r w:rsidRPr="005A774B">
        <w:t>检测，也便于在场地中布置。</w:t>
      </w:r>
    </w:p>
    <w:p w14:paraId="11FD0FE3" w14:textId="5387726B" w:rsidR="005A774B" w:rsidRDefault="005A774B" w:rsidP="009A39D1">
      <w:pPr>
        <w:jc w:val="both"/>
        <w:rPr>
          <w:rFonts w:hint="eastAsia"/>
        </w:rPr>
      </w:pPr>
      <w:r>
        <w:rPr>
          <w:rFonts w:hint="eastAsia"/>
        </w:rPr>
        <w:t>（2）</w:t>
      </w:r>
      <w:r w:rsidRPr="005A774B">
        <w:t>地标已知位置获取</w:t>
      </w:r>
    </w:p>
    <w:p w14:paraId="5F2525C4" w14:textId="3674B486" w:rsidR="005A774B" w:rsidRDefault="00784DD6" w:rsidP="009A39D1">
      <w:pPr>
        <w:jc w:val="both"/>
        <w:rPr>
          <w:rFonts w:hint="eastAsia"/>
        </w:rPr>
      </w:pPr>
      <w:r w:rsidRPr="00784DD6">
        <w:t>先建立场地坐标系，</w:t>
      </w:r>
      <w:r>
        <w:rPr>
          <w:rFonts w:hint="eastAsia"/>
        </w:rPr>
        <w:t>固定</w:t>
      </w:r>
      <w:r w:rsidRPr="00784DD6">
        <w:t>坐标系</w:t>
      </w:r>
      <w:r>
        <w:rPr>
          <w:rFonts w:hint="eastAsia"/>
        </w:rPr>
        <w:t>原点，然后</w:t>
      </w:r>
      <w:r w:rsidRPr="00784DD6">
        <w:t>测量每个</w:t>
      </w:r>
      <w:r w:rsidRPr="005A774B">
        <w:t>视觉地标</w:t>
      </w:r>
      <w:r w:rsidRPr="00784DD6">
        <w:t>中心点</w:t>
      </w:r>
      <w:proofErr w:type="gramStart"/>
      <w:r w:rsidRPr="00784DD6">
        <w:t>在</w:t>
      </w:r>
      <w:r>
        <w:rPr>
          <w:rFonts w:hint="eastAsia"/>
        </w:rPr>
        <w:t>坐</w:t>
      </w:r>
      <w:proofErr w:type="gramEnd"/>
      <w:r>
        <w:rPr>
          <w:rFonts w:hint="eastAsia"/>
        </w:rPr>
        <w:t>标系</w:t>
      </w:r>
      <w:r w:rsidRPr="00784DD6">
        <w:t>中的(x, y, z)和朝向</w:t>
      </w:r>
      <w:r>
        <w:rPr>
          <w:rFonts w:hint="eastAsia"/>
        </w:rPr>
        <w:t>，这些</w:t>
      </w:r>
      <w:r w:rsidRPr="00784DD6">
        <w:t>地标位置作为地图先验使用。</w:t>
      </w:r>
    </w:p>
    <w:p w14:paraId="0E2D3E4C" w14:textId="08B93A1F" w:rsidR="00784DD6" w:rsidRDefault="00784DD6" w:rsidP="009A39D1">
      <w:pPr>
        <w:jc w:val="both"/>
        <w:rPr>
          <w:rFonts w:hint="eastAsia"/>
        </w:rPr>
      </w:pPr>
      <w:r>
        <w:rPr>
          <w:rFonts w:hint="eastAsia"/>
        </w:rPr>
        <w:t>（3）</w:t>
      </w:r>
      <w:r w:rsidR="000E798C" w:rsidRPr="004B3DAC">
        <w:t>Aelos获取图像并检测地标</w:t>
      </w:r>
    </w:p>
    <w:p w14:paraId="62DDA54C" w14:textId="752808D6" w:rsidR="000E798C" w:rsidRDefault="000E798C" w:rsidP="009A39D1">
      <w:pPr>
        <w:jc w:val="both"/>
        <w:rPr>
          <w:rFonts w:hint="eastAsia"/>
        </w:rPr>
      </w:pPr>
      <w:r w:rsidRPr="004B3DAC">
        <w:t>Aelos</w:t>
      </w:r>
      <w:r>
        <w:rPr>
          <w:rFonts w:hint="eastAsia"/>
        </w:rPr>
        <w:t>机器人通过头部或者胸部摄像机周期性</w:t>
      </w:r>
      <w:r w:rsidRPr="000E798C">
        <w:t>采集图像</w:t>
      </w:r>
      <w:r>
        <w:rPr>
          <w:rFonts w:hint="eastAsia"/>
        </w:rPr>
        <w:t>，</w:t>
      </w:r>
      <w:r w:rsidR="002E0FAC">
        <w:rPr>
          <w:rFonts w:hint="eastAsia"/>
        </w:rPr>
        <w:t>再使用</w:t>
      </w:r>
      <w:r w:rsidRPr="000E798C">
        <w:t>OpenCV</w:t>
      </w:r>
      <w:r>
        <w:rPr>
          <w:rFonts w:hint="eastAsia"/>
        </w:rPr>
        <w:t xml:space="preserve"> </w:t>
      </w:r>
      <w:proofErr w:type="spellStart"/>
      <w:r w:rsidRPr="000E798C">
        <w:t>ArUco</w:t>
      </w:r>
      <w:proofErr w:type="spellEnd"/>
      <w:r w:rsidR="002E0FAC">
        <w:rPr>
          <w:rFonts w:hint="eastAsia"/>
        </w:rPr>
        <w:t>或者集成</w:t>
      </w:r>
      <w:proofErr w:type="spellStart"/>
      <w:r w:rsidRPr="000E798C">
        <w:t>AprilTag</w:t>
      </w:r>
      <w:proofErr w:type="spellEnd"/>
      <w:r w:rsidRPr="000E798C">
        <w:t>检测得到</w:t>
      </w:r>
      <w:r w:rsidR="002E0FAC" w:rsidRPr="005A774B">
        <w:t>地标</w:t>
      </w:r>
      <w:r w:rsidRPr="000E798C">
        <w:t>ID</w:t>
      </w:r>
      <w:r w:rsidR="002E0FAC">
        <w:rPr>
          <w:rFonts w:hint="eastAsia"/>
        </w:rPr>
        <w:t>、</w:t>
      </w:r>
      <w:proofErr w:type="gramStart"/>
      <w:r w:rsidRPr="000E798C">
        <w:t>四个角点像素</w:t>
      </w:r>
      <w:proofErr w:type="gramEnd"/>
      <w:r w:rsidRPr="000E798C">
        <w:t>坐标</w:t>
      </w:r>
      <w:r w:rsidR="002E0FAC">
        <w:rPr>
          <w:rFonts w:hint="eastAsia"/>
        </w:rPr>
        <w:t>以及</w:t>
      </w:r>
      <w:r w:rsidRPr="000E798C">
        <w:t>检测置信度</w:t>
      </w:r>
      <w:r w:rsidR="002E0FAC">
        <w:rPr>
          <w:rFonts w:hint="eastAsia"/>
        </w:rPr>
        <w:t>。</w:t>
      </w:r>
    </w:p>
    <w:p w14:paraId="2AF9E6DB" w14:textId="53758C48" w:rsidR="002E0FAC" w:rsidRDefault="002E0FAC" w:rsidP="009A39D1">
      <w:pPr>
        <w:jc w:val="both"/>
        <w:rPr>
          <w:rFonts w:hint="eastAsia"/>
        </w:rPr>
      </w:pPr>
      <w:r>
        <w:rPr>
          <w:rFonts w:hint="eastAsia"/>
        </w:rPr>
        <w:t>（4）</w:t>
      </w:r>
      <w:r w:rsidR="00D5025D" w:rsidRPr="004B3DAC">
        <w:t>机器人位姿修正</w:t>
      </w:r>
    </w:p>
    <w:p w14:paraId="372F5BFE" w14:textId="12AD2A0E" w:rsidR="00D5025D" w:rsidRDefault="009C03D4" w:rsidP="009A39D1">
      <w:pPr>
        <w:jc w:val="both"/>
        <w:rPr>
          <w:rFonts w:hint="eastAsia"/>
        </w:rPr>
      </w:pPr>
      <w:r w:rsidRPr="009C03D4">
        <w:t>根据</w:t>
      </w:r>
      <w:r>
        <w:rPr>
          <w:rFonts w:hint="eastAsia"/>
        </w:rPr>
        <w:t>地标</w:t>
      </w:r>
      <w:r w:rsidRPr="009C03D4">
        <w:t>实际尺寸、</w:t>
      </w:r>
      <w:proofErr w:type="gramStart"/>
      <w:r w:rsidRPr="009C03D4">
        <w:t>角点像素</w:t>
      </w:r>
      <w:proofErr w:type="gramEnd"/>
      <w:r w:rsidRPr="009C03D4">
        <w:t>坐标和相机内参</w:t>
      </w:r>
      <w:r>
        <w:rPr>
          <w:rFonts w:hint="eastAsia"/>
        </w:rPr>
        <w:t>（</w:t>
      </w:r>
      <w:r w:rsidRPr="009C03D4">
        <w:t>相机需要提前完成内参和畸变标定</w:t>
      </w:r>
      <w:r>
        <w:rPr>
          <w:rFonts w:hint="eastAsia"/>
        </w:rPr>
        <w:t>）</w:t>
      </w:r>
      <w:r w:rsidRPr="009C03D4">
        <w:t>，求出</w:t>
      </w:r>
      <w:r w:rsidR="0097084C">
        <w:rPr>
          <w:rFonts w:hint="eastAsia"/>
        </w:rPr>
        <w:t>地标</w:t>
      </w:r>
      <w:r w:rsidRPr="009C03D4">
        <w:t>相对相机的位姿；再通过相机到机器人坐标系的外参，转换</w:t>
      </w:r>
      <w:r w:rsidR="00446FE5">
        <w:rPr>
          <w:rFonts w:hint="eastAsia"/>
        </w:rPr>
        <w:t>得到地标在</w:t>
      </w:r>
      <w:r w:rsidRPr="009C03D4">
        <w:t>机器人</w:t>
      </w:r>
      <w:r w:rsidR="00446FE5">
        <w:rPr>
          <w:rFonts w:hint="eastAsia"/>
        </w:rPr>
        <w:t>坐标系中的</w:t>
      </w:r>
      <w:r w:rsidR="0097084C">
        <w:rPr>
          <w:rFonts w:hint="eastAsia"/>
        </w:rPr>
        <w:t>位姿</w:t>
      </w:r>
      <w:r w:rsidRPr="009C03D4">
        <w:t>。该观测</w:t>
      </w:r>
      <w:r w:rsidR="00446FE5">
        <w:rPr>
          <w:rFonts w:hint="eastAsia"/>
        </w:rPr>
        <w:t>位姿</w:t>
      </w:r>
      <w:r w:rsidRPr="009C03D4">
        <w:t>可作为粒子滤波权重项，对里程计预测位姿进行修正。</w:t>
      </w:r>
    </w:p>
    <w:p w14:paraId="3587E0F4" w14:textId="6C848267" w:rsidR="00866D77" w:rsidRDefault="005818A4" w:rsidP="009A39D1">
      <w:pPr>
        <w:jc w:val="both"/>
        <w:rPr>
          <w:rFonts w:hint="eastAsia"/>
        </w:rPr>
      </w:pPr>
      <w:r>
        <w:rPr>
          <w:rFonts w:hint="eastAsia"/>
        </w:rPr>
        <w:lastRenderedPageBreak/>
        <w:t>（5）</w:t>
      </w:r>
      <w:r w:rsidRPr="004B3DAC">
        <w:t>相机图像到机器人</w:t>
      </w:r>
      <w:r>
        <w:rPr>
          <w:rFonts w:hint="eastAsia"/>
        </w:rPr>
        <w:t>位姿</w:t>
      </w:r>
      <w:r w:rsidRPr="004B3DAC">
        <w:t>修正流程图</w:t>
      </w:r>
    </w:p>
    <w:p w14:paraId="30030C73" w14:textId="2FB71014" w:rsidR="005818A4" w:rsidRPr="000E798C" w:rsidRDefault="00DB0A07" w:rsidP="009A39D1">
      <w:pPr>
        <w:jc w:val="both"/>
        <w:rPr>
          <w:rFonts w:hint="eastAsia"/>
        </w:rPr>
      </w:pPr>
      <w:r>
        <w:rPr>
          <w:noProof/>
        </w:rPr>
        <w:drawing>
          <wp:inline distT="0" distB="0" distL="0" distR="0" wp14:anchorId="1CF0A9B5" wp14:editId="3FC593B0">
            <wp:extent cx="5274310" cy="4952365"/>
            <wp:effectExtent l="0" t="0" r="2540" b="635"/>
            <wp:docPr id="6426194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6194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5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C6993" w14:textId="216E1243" w:rsidR="005A774B" w:rsidRDefault="00692B06" w:rsidP="009A39D1">
      <w:pPr>
        <w:jc w:val="both"/>
        <w:rPr>
          <w:rFonts w:hint="eastAsia"/>
        </w:rPr>
      </w:pPr>
      <w:r>
        <w:rPr>
          <w:rFonts w:hint="eastAsia"/>
        </w:rPr>
        <w:t>（6）</w:t>
      </w:r>
      <w:r w:rsidR="00084861">
        <w:rPr>
          <w:rFonts w:hint="eastAsia"/>
        </w:rPr>
        <w:t>影响因素分析</w:t>
      </w:r>
    </w:p>
    <w:p w14:paraId="4937B714" w14:textId="2FFB99ED" w:rsidR="00D04B56" w:rsidRDefault="00D04B56" w:rsidP="00D04B56">
      <w:pPr>
        <w:jc w:val="both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  <w:t>遮挡：机器人转身、手臂摆动时可能挡住地标，应在关键区域布置多个冗余地标。</w:t>
      </w:r>
    </w:p>
    <w:p w14:paraId="79774D6F" w14:textId="77777777" w:rsidR="00D04B56" w:rsidRDefault="00D04B56" w:rsidP="00D04B56">
      <w:pPr>
        <w:jc w:val="both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  <w:t>光照：过暗、反光或逆光会</w:t>
      </w:r>
      <w:proofErr w:type="gramStart"/>
      <w:r>
        <w:rPr>
          <w:rFonts w:hint="eastAsia"/>
        </w:rPr>
        <w:t>降低角点检测</w:t>
      </w:r>
      <w:proofErr w:type="gramEnd"/>
      <w:r>
        <w:rPr>
          <w:rFonts w:hint="eastAsia"/>
        </w:rPr>
        <w:t>精度，可使用哑光材料、补光和曝光控制改善识别稳定性。</w:t>
      </w:r>
    </w:p>
    <w:p w14:paraId="70E28CFD" w14:textId="47B5687E" w:rsidR="00D04B56" w:rsidRDefault="00D04B56" w:rsidP="00D04B56">
      <w:pPr>
        <w:jc w:val="both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  <w:t>识别误差：远距离、小尺寸会</w:t>
      </w:r>
      <w:proofErr w:type="gramStart"/>
      <w:r>
        <w:rPr>
          <w:rFonts w:hint="eastAsia"/>
        </w:rPr>
        <w:t>导致角点偏差</w:t>
      </w:r>
      <w:proofErr w:type="gramEnd"/>
      <w:r>
        <w:rPr>
          <w:rFonts w:hint="eastAsia"/>
        </w:rPr>
        <w:t>，进而影响位姿</w:t>
      </w:r>
      <w:r w:rsidR="005F0426">
        <w:rPr>
          <w:rFonts w:hint="eastAsia"/>
        </w:rPr>
        <w:t>计算，</w:t>
      </w:r>
      <w:r>
        <w:rPr>
          <w:rFonts w:hint="eastAsia"/>
        </w:rPr>
        <w:t>应根据重投影误差过滤低质量观测。</w:t>
      </w:r>
    </w:p>
    <w:p w14:paraId="3E47B4E1" w14:textId="36E9C5ED" w:rsidR="00D04B56" w:rsidRDefault="00D04B56" w:rsidP="00D04B56">
      <w:pPr>
        <w:jc w:val="both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  <w:t>相机安装误差：相机相对机器人本体的外参</w:t>
      </w:r>
      <w:r w:rsidR="005F0426">
        <w:rPr>
          <w:rFonts w:hint="eastAsia"/>
        </w:rPr>
        <w:t>不</w:t>
      </w:r>
      <w:proofErr w:type="gramStart"/>
      <w:r w:rsidR="005F0426">
        <w:rPr>
          <w:rFonts w:hint="eastAsia"/>
        </w:rPr>
        <w:t>准确会</w:t>
      </w:r>
      <w:proofErr w:type="gramEnd"/>
      <w:r w:rsidR="005F0426">
        <w:rPr>
          <w:rFonts w:hint="eastAsia"/>
        </w:rPr>
        <w:t>导致</w:t>
      </w:r>
      <w:r>
        <w:rPr>
          <w:rFonts w:hint="eastAsia"/>
        </w:rPr>
        <w:t>所有视觉修正带</w:t>
      </w:r>
      <w:r w:rsidR="005F0426">
        <w:rPr>
          <w:rFonts w:hint="eastAsia"/>
        </w:rPr>
        <w:t>上</w:t>
      </w:r>
      <w:r>
        <w:rPr>
          <w:rFonts w:hint="eastAsia"/>
        </w:rPr>
        <w:t>系统偏差，需要固定安装并定期标定。</w:t>
      </w:r>
    </w:p>
    <w:p w14:paraId="37DEF6F0" w14:textId="77777777" w:rsidR="009A39D1" w:rsidRPr="009A39D1" w:rsidRDefault="009A39D1" w:rsidP="001669E9">
      <w:pPr>
        <w:jc w:val="both"/>
        <w:rPr>
          <w:rFonts w:hint="eastAsia"/>
        </w:rPr>
      </w:pPr>
    </w:p>
    <w:sectPr w:rsidR="009A39D1" w:rsidRPr="009A39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D7FDA2" w14:textId="77777777" w:rsidR="00AE44E1" w:rsidRDefault="00AE44E1" w:rsidP="0088050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B05BF0E" w14:textId="77777777" w:rsidR="00AE44E1" w:rsidRDefault="00AE44E1" w:rsidP="0088050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B5FE0D" w14:textId="77777777" w:rsidR="00AE44E1" w:rsidRDefault="00AE44E1" w:rsidP="0088050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BD66B46" w14:textId="77777777" w:rsidR="00AE44E1" w:rsidRDefault="00AE44E1" w:rsidP="0088050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24435"/>
    <w:multiLevelType w:val="hybridMultilevel"/>
    <w:tmpl w:val="F2846046"/>
    <w:lvl w:ilvl="0" w:tplc="FA901D4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8"/>
        <w:szCs w:val="18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1CBB5D2C"/>
    <w:multiLevelType w:val="multilevel"/>
    <w:tmpl w:val="5CB05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C94C13"/>
    <w:multiLevelType w:val="multilevel"/>
    <w:tmpl w:val="99CA5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3E355F"/>
    <w:multiLevelType w:val="multilevel"/>
    <w:tmpl w:val="5FA49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3F40EB6"/>
    <w:multiLevelType w:val="multilevel"/>
    <w:tmpl w:val="00AAD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5C2A4C"/>
    <w:multiLevelType w:val="multilevel"/>
    <w:tmpl w:val="A3C08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28566D4"/>
    <w:multiLevelType w:val="multilevel"/>
    <w:tmpl w:val="25383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20B6718"/>
    <w:multiLevelType w:val="multilevel"/>
    <w:tmpl w:val="81726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ED72A1"/>
    <w:multiLevelType w:val="multilevel"/>
    <w:tmpl w:val="93FA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7156EF2"/>
    <w:multiLevelType w:val="multilevel"/>
    <w:tmpl w:val="22603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5839262">
    <w:abstractNumId w:val="9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" w16cid:durableId="938607531">
    <w:abstractNumId w:val="9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" w16cid:durableId="1375277997">
    <w:abstractNumId w:val="9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4" w16cid:durableId="1031371333">
    <w:abstractNumId w:val="9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5" w16cid:durableId="564948740">
    <w:abstractNumId w:val="9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6" w16cid:durableId="1948152130">
    <w:abstractNumId w:val="8"/>
  </w:num>
  <w:num w:numId="7" w16cid:durableId="1445080143">
    <w:abstractNumId w:val="5"/>
  </w:num>
  <w:num w:numId="8" w16cid:durableId="644624770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9" w16cid:durableId="2010598390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0" w16cid:durableId="295532532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1" w16cid:durableId="1984043006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2" w16cid:durableId="1861817216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3" w16cid:durableId="1352993009">
    <w:abstractNumId w:val="6"/>
  </w:num>
  <w:num w:numId="14" w16cid:durableId="1174956382">
    <w:abstractNumId w:val="7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5" w16cid:durableId="964775880">
    <w:abstractNumId w:val="7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6" w16cid:durableId="33777588">
    <w:abstractNumId w:val="7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7" w16cid:durableId="1262757652">
    <w:abstractNumId w:val="7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8" w16cid:durableId="1801920264">
    <w:abstractNumId w:val="7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9" w16cid:durableId="731462668">
    <w:abstractNumId w:val="7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0" w16cid:durableId="1143228991">
    <w:abstractNumId w:val="3"/>
  </w:num>
  <w:num w:numId="21" w16cid:durableId="1215388002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2" w16cid:durableId="1381635536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3" w16cid:durableId="679501960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4" w16cid:durableId="947198698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5" w16cid:durableId="1814758500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6" w16cid:durableId="37051303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7" w16cid:durableId="712341813">
    <w:abstractNumId w:val="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8" w16cid:durableId="1942716286">
    <w:abstractNumId w:val="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9" w16cid:durableId="1978223512">
    <w:abstractNumId w:val="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0" w16cid:durableId="1675187675">
    <w:abstractNumId w:val="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1" w16cid:durableId="1033578741">
    <w:abstractNumId w:val="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2" w16cid:durableId="712660259">
    <w:abstractNumId w:val="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3" w16cid:durableId="578371234">
    <w:abstractNumId w:val="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4" w16cid:durableId="1629703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5C"/>
    <w:rsid w:val="00002F6D"/>
    <w:rsid w:val="00003444"/>
    <w:rsid w:val="0003260D"/>
    <w:rsid w:val="000332C8"/>
    <w:rsid w:val="00063C15"/>
    <w:rsid w:val="00084861"/>
    <w:rsid w:val="000E798C"/>
    <w:rsid w:val="000F25D3"/>
    <w:rsid w:val="000F2C62"/>
    <w:rsid w:val="00115FC6"/>
    <w:rsid w:val="0014728B"/>
    <w:rsid w:val="001669E9"/>
    <w:rsid w:val="001744FE"/>
    <w:rsid w:val="001831B6"/>
    <w:rsid w:val="0018789D"/>
    <w:rsid w:val="001F1DCD"/>
    <w:rsid w:val="002002DD"/>
    <w:rsid w:val="002156B4"/>
    <w:rsid w:val="00225CA4"/>
    <w:rsid w:val="002B0615"/>
    <w:rsid w:val="002E0FAC"/>
    <w:rsid w:val="002F287A"/>
    <w:rsid w:val="0032068E"/>
    <w:rsid w:val="003B7572"/>
    <w:rsid w:val="003E06C7"/>
    <w:rsid w:val="003F5BEC"/>
    <w:rsid w:val="00434DC9"/>
    <w:rsid w:val="00446FE5"/>
    <w:rsid w:val="004B3DAC"/>
    <w:rsid w:val="004E5B8E"/>
    <w:rsid w:val="00535CC8"/>
    <w:rsid w:val="0054375D"/>
    <w:rsid w:val="0056301C"/>
    <w:rsid w:val="005750CB"/>
    <w:rsid w:val="0058128C"/>
    <w:rsid w:val="005818A4"/>
    <w:rsid w:val="0059626F"/>
    <w:rsid w:val="005A774B"/>
    <w:rsid w:val="005E00D2"/>
    <w:rsid w:val="005F0426"/>
    <w:rsid w:val="00602DCB"/>
    <w:rsid w:val="00634285"/>
    <w:rsid w:val="00692B06"/>
    <w:rsid w:val="006D3F24"/>
    <w:rsid w:val="007137C5"/>
    <w:rsid w:val="007647A4"/>
    <w:rsid w:val="00784DD6"/>
    <w:rsid w:val="007C1F33"/>
    <w:rsid w:val="007D4229"/>
    <w:rsid w:val="00866D77"/>
    <w:rsid w:val="0088050E"/>
    <w:rsid w:val="0089046A"/>
    <w:rsid w:val="008D14BE"/>
    <w:rsid w:val="008F06BC"/>
    <w:rsid w:val="00902658"/>
    <w:rsid w:val="0097084C"/>
    <w:rsid w:val="009A39D1"/>
    <w:rsid w:val="009C03D4"/>
    <w:rsid w:val="009D78AD"/>
    <w:rsid w:val="00A3642A"/>
    <w:rsid w:val="00A9487F"/>
    <w:rsid w:val="00A95151"/>
    <w:rsid w:val="00A96C82"/>
    <w:rsid w:val="00AB29C2"/>
    <w:rsid w:val="00AD726C"/>
    <w:rsid w:val="00AE3825"/>
    <w:rsid w:val="00AE44E1"/>
    <w:rsid w:val="00B76A2E"/>
    <w:rsid w:val="00BB1DAB"/>
    <w:rsid w:val="00BD36C8"/>
    <w:rsid w:val="00C83B52"/>
    <w:rsid w:val="00CA41BD"/>
    <w:rsid w:val="00CE2DFC"/>
    <w:rsid w:val="00D04B56"/>
    <w:rsid w:val="00D163FA"/>
    <w:rsid w:val="00D16EC6"/>
    <w:rsid w:val="00D5025D"/>
    <w:rsid w:val="00D80A83"/>
    <w:rsid w:val="00DB0A07"/>
    <w:rsid w:val="00DF5DE7"/>
    <w:rsid w:val="00E03100"/>
    <w:rsid w:val="00E6103C"/>
    <w:rsid w:val="00E62266"/>
    <w:rsid w:val="00EC0F9D"/>
    <w:rsid w:val="00EF3F5C"/>
    <w:rsid w:val="00F44CDA"/>
    <w:rsid w:val="00FF3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96C701"/>
  <w15:chartTrackingRefBased/>
  <w15:docId w15:val="{AD3E4BA5-56A3-4403-99D0-FCA0BC884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F3F5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3F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3F5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3F5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3F5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3F5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3F5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3F5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3F5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F3F5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F3F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F3F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F3F5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F3F5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F3F5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F3F5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F3F5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F3F5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F3F5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F3F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3F5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F3F5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F3F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F3F5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F3F5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F3F5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F3F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F3F5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F3F5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8050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8050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8050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8050E"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6D3F24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6D3F24"/>
    <w:rPr>
      <w:rFonts w:ascii="Courier New" w:hAnsi="Courier New" w:cs="Courier New"/>
      <w:sz w:val="20"/>
      <w:szCs w:val="20"/>
    </w:rPr>
  </w:style>
  <w:style w:type="table" w:styleId="af2">
    <w:name w:val="Table Grid"/>
    <w:basedOn w:val="a1"/>
    <w:uiPriority w:val="39"/>
    <w:rsid w:val="006D3F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</TotalTime>
  <Pages>10</Pages>
  <Words>605</Words>
  <Characters>3455</Characters>
  <Application>Microsoft Office Word</Application>
  <DocSecurity>0</DocSecurity>
  <Lines>28</Lines>
  <Paragraphs>8</Paragraphs>
  <ScaleCrop>false</ScaleCrop>
  <Company/>
  <LinksUpToDate>false</LinksUpToDate>
  <CharactersWithSpaces>4052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Yunzheng Chen</dc:creator>
  <cp:keywords/>
  <dc:description/>
  <cp:lastModifiedBy>Yunzheng Chen</cp:lastModifiedBy>
  <cp:revision>73</cp:revision>
  <dcterms:created xsi:type="dcterms:W3CDTF">2026-06-14T07:09:00Z</dcterms:created>
  <dcterms:modified xsi:type="dcterms:W3CDTF">2026-06-20T17:56:00Z</dcterms:modified>
</cp:coreProperties>
</file>