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9D8AF" w14:textId="77777777" w:rsidR="00802E97" w:rsidRPr="00802E97" w:rsidRDefault="00802E97" w:rsidP="000628D5">
      <w:pPr>
        <w:jc w:val="both"/>
        <w:rPr>
          <w:rFonts w:hint="eastAsia"/>
          <w:b/>
          <w:bCs/>
        </w:rPr>
      </w:pPr>
      <w:r w:rsidRPr="00802E97">
        <w:rPr>
          <w:b/>
          <w:bCs/>
        </w:rPr>
        <w:t>课后作业</w:t>
      </w:r>
    </w:p>
    <w:p w14:paraId="346A9322" w14:textId="74C410D9" w:rsidR="00802E97" w:rsidRPr="00802E97" w:rsidRDefault="00802E97" w:rsidP="000628D5">
      <w:pPr>
        <w:jc w:val="both"/>
        <w:rPr>
          <w:rFonts w:hint="eastAsia"/>
        </w:rPr>
      </w:pPr>
      <w:r w:rsidRPr="00802E97">
        <w:rPr>
          <w:b/>
          <w:bCs/>
        </w:rPr>
        <w:t>环境</w:t>
      </w:r>
      <w:r w:rsidRPr="00802E97">
        <w:t>：IsaacSim+IsaacLab+MuJoCo</w:t>
      </w:r>
      <w:r w:rsidRPr="00802E97">
        <w:rPr>
          <w:b/>
          <w:bCs/>
        </w:rPr>
        <w:t>参考资料</w:t>
      </w:r>
      <w:r w:rsidRPr="00802E97">
        <w:t>：</w:t>
      </w:r>
    </w:p>
    <w:p w14:paraId="779B45DB" w14:textId="77777777" w:rsidR="00802E97" w:rsidRPr="00802E97" w:rsidRDefault="00802E97" w:rsidP="000628D5">
      <w:pPr>
        <w:numPr>
          <w:ilvl w:val="0"/>
          <w:numId w:val="1"/>
        </w:numPr>
        <w:jc w:val="both"/>
        <w:rPr>
          <w:rFonts w:hint="eastAsia"/>
        </w:rPr>
      </w:pPr>
      <w:hyperlink r:id="rId5" w:history="1">
        <w:r w:rsidRPr="00802E97">
          <w:rPr>
            <w:rStyle w:val="ae"/>
          </w:rPr>
          <w:t>APLaS-Plus/unitree_rl_lab</w:t>
        </w:r>
      </w:hyperlink>
    </w:p>
    <w:p w14:paraId="1AD3DFD7" w14:textId="77777777" w:rsidR="00802E97" w:rsidRPr="00802E97" w:rsidRDefault="00802E97" w:rsidP="000628D5">
      <w:pPr>
        <w:numPr>
          <w:ilvl w:val="0"/>
          <w:numId w:val="2"/>
        </w:numPr>
        <w:jc w:val="both"/>
        <w:rPr>
          <w:rFonts w:hint="eastAsia"/>
        </w:rPr>
      </w:pPr>
      <w:hyperlink r:id="rId6" w:history="1">
        <w:r w:rsidRPr="00802E97">
          <w:rPr>
            <w:rStyle w:val="ae"/>
          </w:rPr>
          <w:t>unitreerobotics/unitree_mujoco</w:t>
        </w:r>
      </w:hyperlink>
    </w:p>
    <w:p w14:paraId="4D3F098E" w14:textId="31764ED1" w:rsidR="00802E97" w:rsidRPr="00802E97" w:rsidRDefault="00802E97" w:rsidP="000628D5">
      <w:pPr>
        <w:numPr>
          <w:ilvl w:val="0"/>
          <w:numId w:val="3"/>
        </w:numPr>
        <w:jc w:val="both"/>
        <w:rPr>
          <w:rFonts w:hint="eastAsia"/>
        </w:rPr>
      </w:pPr>
      <w:hyperlink r:id="rId7" w:history="1">
        <w:r w:rsidRPr="00802E97">
          <w:rPr>
            <w:rStyle w:val="ae"/>
          </w:rPr>
          <w:t>google-deepmind/mujoco:Multi-JointdynamicswithContact.Ageneralpurposephysicssimulator.</w:t>
        </w:r>
      </w:hyperlink>
    </w:p>
    <w:p w14:paraId="065E6D3F" w14:textId="46B50276" w:rsidR="00802E97" w:rsidRPr="00802E97" w:rsidRDefault="00802E97" w:rsidP="000628D5">
      <w:pPr>
        <w:numPr>
          <w:ilvl w:val="0"/>
          <w:numId w:val="4"/>
        </w:numPr>
        <w:jc w:val="both"/>
        <w:rPr>
          <w:rFonts w:hint="eastAsia"/>
        </w:rPr>
      </w:pPr>
      <w:hyperlink r:id="rId8" w:history="1">
        <w:r w:rsidRPr="00802E97">
          <w:rPr>
            <w:rStyle w:val="ae"/>
          </w:rPr>
          <w:t>unitreerobotics/unitree_sdk2:Unitreerobotsdkversion2.https://support.unitree.com/home/zh/developer</w:t>
        </w:r>
      </w:hyperlink>
    </w:p>
    <w:p w14:paraId="6F91C980" w14:textId="77777777" w:rsidR="00802E97" w:rsidRPr="00802E97" w:rsidRDefault="00802E97" w:rsidP="000628D5">
      <w:pPr>
        <w:jc w:val="both"/>
        <w:rPr>
          <w:rFonts w:hint="eastAsia"/>
        </w:rPr>
      </w:pPr>
      <w:r w:rsidRPr="00802E97">
        <w:rPr>
          <w:b/>
          <w:bCs/>
        </w:rPr>
        <w:t>基础作业</w:t>
      </w:r>
    </w:p>
    <w:p w14:paraId="46EC1582" w14:textId="292C4482" w:rsidR="00802E97" w:rsidRPr="00802E97" w:rsidRDefault="00802E97" w:rsidP="000628D5">
      <w:pPr>
        <w:jc w:val="both"/>
        <w:rPr>
          <w:rFonts w:hint="eastAsia"/>
          <w:b/>
          <w:bCs/>
        </w:rPr>
      </w:pPr>
      <w:r w:rsidRPr="00802E97">
        <w:rPr>
          <w:b/>
          <w:bCs/>
        </w:rPr>
        <w:t>1.1环境搭建与训练验证</w:t>
      </w:r>
    </w:p>
    <w:p w14:paraId="6A01E62E" w14:textId="5481C853" w:rsidR="00802E97" w:rsidRPr="00802E97" w:rsidRDefault="00802E97" w:rsidP="000628D5">
      <w:pPr>
        <w:numPr>
          <w:ilvl w:val="0"/>
          <w:numId w:val="5"/>
        </w:numPr>
        <w:jc w:val="both"/>
        <w:rPr>
          <w:rFonts w:hint="eastAsia"/>
        </w:rPr>
      </w:pPr>
      <w:r w:rsidRPr="00802E97">
        <w:t>确认UnitreeRLLab安装成功，运行以下命令列出所有可用任务：</w:t>
      </w:r>
    </w:p>
    <w:p w14:paraId="65E85743" w14:textId="15567F80" w:rsidR="00802E97" w:rsidRPr="00802E97" w:rsidRDefault="00802E97" w:rsidP="000628D5">
      <w:pPr>
        <w:jc w:val="both"/>
        <w:rPr>
          <w:rFonts w:hint="eastAsia"/>
        </w:rPr>
      </w:pPr>
      <w:r w:rsidRPr="00802E97">
        <w:t>cd~/unitree_rl_lab/./unitree_rl_lab.sh-l</w:t>
      </w:r>
    </w:p>
    <w:p w14:paraId="1D689C67" w14:textId="13184B9C" w:rsidR="00802E97" w:rsidRPr="00802E97" w:rsidRDefault="00802E97" w:rsidP="000628D5">
      <w:pPr>
        <w:numPr>
          <w:ilvl w:val="0"/>
          <w:numId w:val="6"/>
        </w:numPr>
        <w:jc w:val="both"/>
        <w:rPr>
          <w:rFonts w:hint="eastAsia"/>
        </w:rPr>
      </w:pPr>
      <w:r w:rsidRPr="00802E97">
        <w:t>启动Unitree-G1-29dof-Velocity训练：</w:t>
      </w:r>
    </w:p>
    <w:p w14:paraId="5144E6F2" w14:textId="275CF648" w:rsidR="00802E97" w:rsidRPr="00802E97" w:rsidRDefault="00802E97" w:rsidP="000628D5">
      <w:pPr>
        <w:jc w:val="both"/>
        <w:rPr>
          <w:rFonts w:hint="eastAsia"/>
        </w:rPr>
      </w:pPr>
      <w:r w:rsidRPr="00802E97">
        <w:t>./unitree_rl_lab.sh-t--taskUnitree-G1-29dof-Velocity</w:t>
      </w:r>
    </w:p>
    <w:p w14:paraId="5B5CAF59" w14:textId="2E7C253B" w:rsidR="00802E97" w:rsidRPr="00802E97" w:rsidRDefault="00802E97" w:rsidP="000628D5">
      <w:pPr>
        <w:numPr>
          <w:ilvl w:val="0"/>
          <w:numId w:val="7"/>
        </w:numPr>
        <w:jc w:val="both"/>
        <w:rPr>
          <w:rFonts w:hint="eastAsia"/>
        </w:rPr>
      </w:pPr>
      <w:r w:rsidRPr="00802E97">
        <w:t>观察训练成功启动后，使用Ctrl+C结束训练；</w:t>
      </w:r>
    </w:p>
    <w:p w14:paraId="0DBFD695" w14:textId="6B760FB2" w:rsidR="00802E97" w:rsidRPr="00802E97" w:rsidRDefault="00802E97" w:rsidP="000628D5">
      <w:pPr>
        <w:numPr>
          <w:ilvl w:val="0"/>
          <w:numId w:val="8"/>
        </w:numPr>
        <w:jc w:val="both"/>
        <w:rPr>
          <w:rFonts w:hint="eastAsia"/>
        </w:rPr>
      </w:pPr>
      <w:r w:rsidRPr="00802E97">
        <w:t>找到本次训练生成的run目录，列出其中的文件。</w:t>
      </w:r>
    </w:p>
    <w:p w14:paraId="1397BF2A" w14:textId="77777777" w:rsidR="00802E97" w:rsidRPr="00802E97" w:rsidRDefault="00802E97" w:rsidP="000628D5">
      <w:pPr>
        <w:jc w:val="both"/>
        <w:rPr>
          <w:rFonts w:hint="eastAsia"/>
        </w:rPr>
      </w:pPr>
      <w:r w:rsidRPr="00802E97">
        <w:t>提供以下验证材料：</w:t>
      </w:r>
    </w:p>
    <w:p w14:paraId="3F8D681A" w14:textId="48977DAD" w:rsidR="00802E97" w:rsidRPr="00802E97" w:rsidRDefault="00802E97" w:rsidP="000628D5">
      <w:pPr>
        <w:numPr>
          <w:ilvl w:val="0"/>
          <w:numId w:val="9"/>
        </w:numPr>
        <w:jc w:val="both"/>
        <w:rPr>
          <w:rFonts w:hint="eastAsia"/>
        </w:rPr>
      </w:pPr>
      <w:r w:rsidRPr="00802E97">
        <w:t>任务列表截图1张：能看到5个可用任务；</w:t>
      </w:r>
    </w:p>
    <w:p w14:paraId="2EDF8FFA" w14:textId="72E1318E" w:rsidR="00802E97" w:rsidRPr="00802E97" w:rsidRDefault="00802E97" w:rsidP="000628D5">
      <w:pPr>
        <w:numPr>
          <w:ilvl w:val="0"/>
          <w:numId w:val="9"/>
        </w:numPr>
        <w:jc w:val="both"/>
        <w:rPr>
          <w:rFonts w:hint="eastAsia"/>
        </w:rPr>
      </w:pPr>
      <w:r w:rsidRPr="00802E97">
        <w:t>训练启动截图1张：能看到训练输出和reward值；</w:t>
      </w:r>
    </w:p>
    <w:p w14:paraId="51A33E30" w14:textId="5AFE08EF" w:rsidR="00802E97" w:rsidRPr="00802E97" w:rsidRDefault="00802E97" w:rsidP="000628D5">
      <w:pPr>
        <w:numPr>
          <w:ilvl w:val="0"/>
          <w:numId w:val="9"/>
        </w:numPr>
        <w:jc w:val="both"/>
        <w:rPr>
          <w:rFonts w:hint="eastAsia"/>
        </w:rPr>
      </w:pPr>
      <w:r w:rsidRPr="00802E97">
        <w:t>run目录文件列表截图1张。</w:t>
      </w:r>
    </w:p>
    <w:p w14:paraId="7E95A581" w14:textId="5EA9A7F1" w:rsidR="00802E97" w:rsidRPr="00802E97" w:rsidRDefault="00802E97" w:rsidP="000628D5">
      <w:pPr>
        <w:jc w:val="both"/>
        <w:rPr>
          <w:rFonts w:hint="eastAsia"/>
          <w:b/>
          <w:bCs/>
        </w:rPr>
      </w:pPr>
      <w:r w:rsidRPr="00802E97">
        <w:rPr>
          <w:b/>
          <w:bCs/>
        </w:rPr>
        <w:t>1.2训练输出分析</w:t>
      </w:r>
    </w:p>
    <w:p w14:paraId="4DFB3F8C" w14:textId="77777777" w:rsidR="00802E97" w:rsidRPr="00802E97" w:rsidRDefault="00802E97" w:rsidP="000628D5">
      <w:pPr>
        <w:jc w:val="both"/>
        <w:rPr>
          <w:rFonts w:hint="eastAsia"/>
        </w:rPr>
      </w:pPr>
      <w:r w:rsidRPr="00802E97">
        <w:t>结合训练终端输出、操作手册和课堂内容，回答以下问题：</w:t>
      </w:r>
    </w:p>
    <w:p w14:paraId="3AC1B71A" w14:textId="17765E49" w:rsidR="00802E97" w:rsidRPr="00802E97" w:rsidRDefault="00802E97" w:rsidP="000628D5">
      <w:pPr>
        <w:numPr>
          <w:ilvl w:val="0"/>
          <w:numId w:val="10"/>
        </w:numPr>
        <w:jc w:val="both"/>
        <w:rPr>
          <w:rFonts w:hint="eastAsia"/>
        </w:rPr>
      </w:pPr>
      <w:r w:rsidRPr="00802E97">
        <w:t>对比第八讲的Isaac-Humanoid-v0，Unitree-G1-29dof-Velocity新增了哪些reward项？这些新增项分别面向什么需求？</w:t>
      </w:r>
    </w:p>
    <w:p w14:paraId="349A20BC" w14:textId="24985FEC" w:rsidR="00802E97" w:rsidRPr="00802E97" w:rsidRDefault="00802E97" w:rsidP="000628D5">
      <w:pPr>
        <w:numPr>
          <w:ilvl w:val="0"/>
          <w:numId w:val="11"/>
        </w:numPr>
        <w:jc w:val="both"/>
        <w:rPr>
          <w:rFonts w:hint="eastAsia"/>
        </w:rPr>
      </w:pPr>
      <w:r w:rsidRPr="00802E97">
        <w:t>训练输出中有两个Curriculum指标：Curriculum/terrain_levels和Curriculum/lin_vel_cmd_levels，它们各自含义是什么？为什么训练初期它们的值都很低？</w:t>
      </w:r>
    </w:p>
    <w:p w14:paraId="17E6A04B" w14:textId="66B63A06" w:rsidR="00802E97" w:rsidRPr="00802E97" w:rsidRDefault="00802E97" w:rsidP="000628D5">
      <w:pPr>
        <w:numPr>
          <w:ilvl w:val="0"/>
          <w:numId w:val="12"/>
        </w:numPr>
        <w:jc w:val="both"/>
        <w:rPr>
          <w:rFonts w:hint="eastAsia"/>
        </w:rPr>
      </w:pPr>
      <w:r w:rsidRPr="00802E97">
        <w:t>训练初期Episode_Termination/bad_orientation的值为1.0，这说明了什么？随</w:t>
      </w:r>
      <w:r w:rsidRPr="00802E97">
        <w:lastRenderedPageBreak/>
        <w:t>着训练推进，这个值应该发生什么变化？</w:t>
      </w:r>
    </w:p>
    <w:p w14:paraId="05A0287A" w14:textId="77DCE366" w:rsidR="00802E97" w:rsidRPr="00802E97" w:rsidRDefault="00802E97" w:rsidP="000628D5">
      <w:pPr>
        <w:jc w:val="both"/>
        <w:rPr>
          <w:rFonts w:hint="eastAsia"/>
          <w:b/>
          <w:bCs/>
        </w:rPr>
      </w:pPr>
      <w:r w:rsidRPr="00802E97">
        <w:rPr>
          <w:b/>
          <w:bCs/>
        </w:rPr>
        <w:t>1.3奖励函数源码分析</w:t>
      </w:r>
    </w:p>
    <w:p w14:paraId="6C3D91E1" w14:textId="33CE1A96" w:rsidR="00802E97" w:rsidRPr="00802E97" w:rsidRDefault="00802E97" w:rsidP="000628D5">
      <w:pPr>
        <w:jc w:val="both"/>
        <w:rPr>
          <w:rFonts w:hint="eastAsia"/>
        </w:rPr>
      </w:pPr>
      <w:r w:rsidRPr="00802E97">
        <w:t>操作手册中给出了3个奖励函数的源码（upward、energy、foot_clearance_reward），回答以下问题：</w:t>
      </w:r>
    </w:p>
    <w:p w14:paraId="11126279" w14:textId="6D8EA909" w:rsidR="00802E97" w:rsidRPr="00802E97" w:rsidRDefault="00802E97" w:rsidP="000628D5">
      <w:pPr>
        <w:numPr>
          <w:ilvl w:val="0"/>
          <w:numId w:val="13"/>
        </w:numPr>
        <w:jc w:val="both"/>
        <w:rPr>
          <w:rFonts w:hint="eastAsia"/>
        </w:rPr>
      </w:pPr>
      <w:r w:rsidRPr="00802E97">
        <w:t>选择其中</w:t>
      </w:r>
      <w:r w:rsidRPr="00802E97">
        <w:rPr>
          <w:b/>
          <w:bCs/>
        </w:rPr>
        <w:t>1个</w:t>
      </w:r>
      <w:r w:rsidRPr="00802E97">
        <w:t>函数，用自己的话解释它的工作原理（输入是什么、计算逻辑是什么、输出代表什么）；</w:t>
      </w:r>
    </w:p>
    <w:p w14:paraId="095867A5" w14:textId="4101E607" w:rsidR="00802E97" w:rsidRPr="00802E97" w:rsidRDefault="00802E97" w:rsidP="000628D5">
      <w:pPr>
        <w:numPr>
          <w:ilvl w:val="0"/>
          <w:numId w:val="14"/>
        </w:numPr>
        <w:jc w:val="both"/>
        <w:rPr>
          <w:rFonts w:hint="eastAsia"/>
        </w:rPr>
      </w:pPr>
      <w:r w:rsidRPr="00802E97">
        <w:t>foot_clearance_reward中使用了tanh函数，它的作用是什么？为什么脚着地时不会误罚支撑脚？</w:t>
      </w:r>
    </w:p>
    <w:p w14:paraId="1F8CD473" w14:textId="0C4C919F" w:rsidR="00802E97" w:rsidRPr="00802E97" w:rsidRDefault="00802E97" w:rsidP="000628D5">
      <w:pPr>
        <w:jc w:val="both"/>
        <w:rPr>
          <w:rFonts w:hint="eastAsia"/>
          <w:b/>
          <w:bCs/>
        </w:rPr>
      </w:pPr>
      <w:r w:rsidRPr="00802E97">
        <w:rPr>
          <w:b/>
          <w:bCs/>
        </w:rPr>
        <w:t>1.4Sim2Sim概念理解</w:t>
      </w:r>
    </w:p>
    <w:p w14:paraId="78BEF965" w14:textId="7DD3EEFF" w:rsidR="00802E97" w:rsidRPr="00802E97" w:rsidRDefault="00802E97" w:rsidP="000628D5">
      <w:pPr>
        <w:numPr>
          <w:ilvl w:val="0"/>
          <w:numId w:val="15"/>
        </w:numPr>
        <w:jc w:val="both"/>
        <w:rPr>
          <w:rFonts w:hint="eastAsia"/>
        </w:rPr>
      </w:pPr>
      <w:r w:rsidRPr="00802E97">
        <w:t>用一段话解释：什么是Sim2Sim？为什么不直接把IsaacLab训练的模型部署到真机上，而要先在MuJoCo中验证？</w:t>
      </w:r>
    </w:p>
    <w:p w14:paraId="51728BAE" w14:textId="0E8FEE04" w:rsidR="00802E97" w:rsidRPr="00802E97" w:rsidRDefault="00802E97" w:rsidP="000628D5">
      <w:pPr>
        <w:numPr>
          <w:ilvl w:val="0"/>
          <w:numId w:val="16"/>
        </w:numPr>
        <w:jc w:val="both"/>
        <w:rPr>
          <w:rFonts w:hint="eastAsia"/>
        </w:rPr>
      </w:pPr>
      <w:r w:rsidRPr="00802E97">
        <w:t>用一段话解释：为什么Sim2Sim验证选择MuJoCo而不是Gazebo？从物理引擎的接触模型、运行速度、API设计等角度分析；</w:t>
      </w:r>
    </w:p>
    <w:p w14:paraId="326572F2" w14:textId="4A57D38A" w:rsidR="00802E97" w:rsidRPr="00802E97" w:rsidRDefault="00802E97" w:rsidP="000628D5">
      <w:pPr>
        <w:numPr>
          <w:ilvl w:val="0"/>
          <w:numId w:val="17"/>
        </w:numPr>
        <w:jc w:val="both"/>
        <w:rPr>
          <w:rFonts w:hint="eastAsia"/>
        </w:rPr>
      </w:pPr>
      <w:r w:rsidRPr="00802E97">
        <w:t>ONNX格式的作用是什么？为什么不直接用PyTorch的.pt文件进行部署？</w:t>
      </w:r>
    </w:p>
    <w:p w14:paraId="78F7747E" w14:textId="10BEB3CF" w:rsidR="00802E97" w:rsidRPr="00802E97" w:rsidRDefault="00802E97" w:rsidP="000628D5">
      <w:pPr>
        <w:jc w:val="both"/>
        <w:rPr>
          <w:rFonts w:hint="eastAsia"/>
          <w:b/>
          <w:bCs/>
        </w:rPr>
      </w:pPr>
      <w:r w:rsidRPr="00802E97">
        <w:rPr>
          <w:b/>
          <w:bCs/>
        </w:rPr>
        <w:t>1.5Aelos机器人基础操作</w:t>
      </w:r>
    </w:p>
    <w:p w14:paraId="483D0A06" w14:textId="770D1F5C" w:rsidR="00802E97" w:rsidRPr="00802E97" w:rsidRDefault="00802E97" w:rsidP="000628D5">
      <w:pPr>
        <w:numPr>
          <w:ilvl w:val="0"/>
          <w:numId w:val="19"/>
        </w:numPr>
        <w:jc w:val="both"/>
        <w:rPr>
          <w:rFonts w:hint="eastAsia"/>
        </w:rPr>
      </w:pPr>
      <w:r w:rsidRPr="00802E97">
        <w:t>阅读SMART基础使用教程，了解Aelos机器人的启动流程和安全注意事项；</w:t>
      </w:r>
    </w:p>
    <w:p w14:paraId="68B65295" w14:textId="77777777" w:rsidR="00802E97" w:rsidRPr="00802E97" w:rsidRDefault="00802E97" w:rsidP="000628D5">
      <w:pPr>
        <w:numPr>
          <w:ilvl w:val="0"/>
          <w:numId w:val="20"/>
        </w:numPr>
        <w:jc w:val="both"/>
        <w:rPr>
          <w:rFonts w:hint="eastAsia"/>
        </w:rPr>
      </w:pPr>
      <w:r w:rsidRPr="00802E97">
        <w:t>安装示教软件，完成与机器人的连接；</w:t>
      </w:r>
    </w:p>
    <w:p w14:paraId="358B0621" w14:textId="362E5BBC" w:rsidR="00802E97" w:rsidRPr="00802E97" w:rsidRDefault="00802E97" w:rsidP="000628D5">
      <w:pPr>
        <w:numPr>
          <w:ilvl w:val="0"/>
          <w:numId w:val="21"/>
        </w:numPr>
        <w:jc w:val="both"/>
        <w:rPr>
          <w:rFonts w:hint="eastAsia"/>
        </w:rPr>
      </w:pPr>
      <w:r w:rsidRPr="00802E97">
        <w:t>启动机器人，通过示教软件完成至少2个简单的动作（如站立、挥手、蹲下等）；</w:t>
      </w:r>
    </w:p>
    <w:p w14:paraId="3176FE53" w14:textId="77777777" w:rsidR="00802E97" w:rsidRPr="00802E97" w:rsidRDefault="00802E97" w:rsidP="000628D5">
      <w:pPr>
        <w:numPr>
          <w:ilvl w:val="0"/>
          <w:numId w:val="22"/>
        </w:numPr>
        <w:jc w:val="both"/>
        <w:rPr>
          <w:rFonts w:hint="eastAsia"/>
        </w:rPr>
      </w:pPr>
      <w:r w:rsidRPr="00802E97">
        <w:t>提供以下验证材料：</w:t>
      </w:r>
    </w:p>
    <w:p w14:paraId="3D0783EE" w14:textId="37385F7C" w:rsidR="00802E97" w:rsidRPr="00802E97" w:rsidRDefault="00802E97" w:rsidP="000628D5">
      <w:pPr>
        <w:numPr>
          <w:ilvl w:val="1"/>
          <w:numId w:val="18"/>
        </w:numPr>
        <w:jc w:val="both"/>
        <w:rPr>
          <w:rFonts w:hint="eastAsia"/>
        </w:rPr>
      </w:pPr>
      <w:r w:rsidRPr="00802E97">
        <w:t>机器人启动截图1张；</w:t>
      </w:r>
    </w:p>
    <w:p w14:paraId="645D09C4" w14:textId="7895D72E" w:rsidR="00802E97" w:rsidRPr="00802E97" w:rsidRDefault="00802E97" w:rsidP="000628D5">
      <w:pPr>
        <w:numPr>
          <w:ilvl w:val="1"/>
          <w:numId w:val="18"/>
        </w:numPr>
        <w:jc w:val="both"/>
        <w:rPr>
          <w:rFonts w:hint="eastAsia"/>
        </w:rPr>
      </w:pPr>
      <w:r w:rsidRPr="00802E97">
        <w:t>示教软件界面截图1张；</w:t>
      </w:r>
    </w:p>
    <w:p w14:paraId="604C88E8" w14:textId="77777777" w:rsidR="00802E97" w:rsidRPr="00802E97" w:rsidRDefault="00802E97" w:rsidP="000628D5">
      <w:pPr>
        <w:numPr>
          <w:ilvl w:val="1"/>
          <w:numId w:val="18"/>
        </w:numPr>
        <w:jc w:val="both"/>
        <w:rPr>
          <w:rFonts w:hint="eastAsia"/>
        </w:rPr>
      </w:pPr>
      <w:r w:rsidRPr="00802E97">
        <w:t>机器人执行动作的照片。</w:t>
      </w:r>
    </w:p>
    <w:p w14:paraId="732D0AEA" w14:textId="198EBDC2" w:rsidR="00802E97" w:rsidRPr="00802E97" w:rsidRDefault="00802E97" w:rsidP="000628D5">
      <w:pPr>
        <w:jc w:val="both"/>
        <w:rPr>
          <w:rFonts w:hint="eastAsia"/>
          <w:b/>
          <w:bCs/>
        </w:rPr>
      </w:pPr>
      <w:r w:rsidRPr="00802E97">
        <w:rPr>
          <w:b/>
          <w:bCs/>
        </w:rPr>
        <w:t>1.6Aelos机器人自由度分析</w:t>
      </w:r>
    </w:p>
    <w:p w14:paraId="22089CA9" w14:textId="2381E971" w:rsidR="00802E97" w:rsidRPr="00802E97" w:rsidRDefault="00802E97" w:rsidP="000628D5">
      <w:pPr>
        <w:numPr>
          <w:ilvl w:val="0"/>
          <w:numId w:val="24"/>
        </w:numPr>
        <w:jc w:val="both"/>
        <w:rPr>
          <w:rFonts w:hint="eastAsia"/>
        </w:rPr>
      </w:pPr>
      <w:r w:rsidRPr="00802E97">
        <w:t>分析Aelos的自由度（DoF）分布；</w:t>
      </w:r>
    </w:p>
    <w:p w14:paraId="3F6EB75E" w14:textId="7F9C0DAE" w:rsidR="00802E97" w:rsidRPr="00802E97" w:rsidRDefault="00802E97" w:rsidP="000628D5">
      <w:pPr>
        <w:numPr>
          <w:ilvl w:val="0"/>
          <w:numId w:val="25"/>
        </w:numPr>
        <w:jc w:val="both"/>
        <w:rPr>
          <w:rFonts w:hint="eastAsia"/>
        </w:rPr>
      </w:pPr>
      <w:r w:rsidRPr="00802E97">
        <w:t>基于Aelos的自由度分析，思考以下问题：</w:t>
      </w:r>
    </w:p>
    <w:p w14:paraId="157D5EED" w14:textId="20C5CF56" w:rsidR="00802E97" w:rsidRPr="00802E97" w:rsidRDefault="00802E97" w:rsidP="000628D5">
      <w:pPr>
        <w:numPr>
          <w:ilvl w:val="1"/>
          <w:numId w:val="23"/>
        </w:numPr>
        <w:jc w:val="both"/>
        <w:rPr>
          <w:rFonts w:hint="eastAsia"/>
        </w:rPr>
      </w:pPr>
      <w:r w:rsidRPr="00802E97">
        <w:t>你想利用Aelos完成哪些类型的任务？举例说明；</w:t>
      </w:r>
    </w:p>
    <w:p w14:paraId="05AF7268" w14:textId="7AE22F93" w:rsidR="00802E97" w:rsidRPr="00802E97" w:rsidRDefault="00802E97" w:rsidP="000628D5">
      <w:pPr>
        <w:numPr>
          <w:ilvl w:val="1"/>
          <w:numId w:val="23"/>
        </w:numPr>
        <w:jc w:val="both"/>
        <w:rPr>
          <w:rFonts w:hint="eastAsia"/>
        </w:rPr>
      </w:pPr>
      <w:r w:rsidRPr="00802E97">
        <w:t>你觉得Aelos目前最难以完成的任务是什么？为什么？</w:t>
      </w:r>
    </w:p>
    <w:p w14:paraId="34BE89E6" w14:textId="4ACD6C14" w:rsidR="00802E97" w:rsidRPr="00802E97" w:rsidRDefault="00802E97" w:rsidP="000628D5">
      <w:pPr>
        <w:jc w:val="both"/>
        <w:rPr>
          <w:rFonts w:hint="eastAsia"/>
        </w:rPr>
      </w:pPr>
      <w:r w:rsidRPr="00802E97">
        <w:rPr>
          <w:b/>
          <w:bCs/>
        </w:rPr>
        <w:t>基础作业提交要求</w:t>
      </w:r>
      <w:r w:rsidR="00EA5340">
        <w:rPr>
          <w:rFonts w:hint="eastAsia"/>
          <w:b/>
          <w:bCs/>
        </w:rPr>
        <w:t>：</w:t>
      </w:r>
      <w:r w:rsidRPr="00802E97">
        <w:t>请将以上内容整理为</w:t>
      </w:r>
      <w:r w:rsidRPr="00802E97">
        <w:rPr>
          <w:b/>
          <w:bCs/>
        </w:rPr>
        <w:t>一份PDF</w:t>
      </w:r>
      <w:r w:rsidRPr="00802E97">
        <w:t>，包含必要的截图说明和问题的回答。</w:t>
      </w:r>
    </w:p>
    <w:p w14:paraId="49AFB94A" w14:textId="77777777" w:rsidR="008908E3" w:rsidRDefault="008908E3" w:rsidP="000628D5">
      <w:pPr>
        <w:jc w:val="both"/>
        <w:rPr>
          <w:rFonts w:hint="eastAsia"/>
          <w:b/>
          <w:bCs/>
          <w:sz w:val="28"/>
          <w:szCs w:val="28"/>
        </w:rPr>
      </w:pPr>
      <w:r w:rsidRPr="008908E3">
        <w:rPr>
          <w:rFonts w:hint="eastAsia"/>
          <w:b/>
          <w:bCs/>
          <w:sz w:val="28"/>
          <w:szCs w:val="28"/>
          <w:highlight w:val="yellow"/>
        </w:rPr>
        <w:lastRenderedPageBreak/>
        <w:t>Answers：</w:t>
      </w:r>
    </w:p>
    <w:p w14:paraId="75643215" w14:textId="77777777" w:rsidR="00415EBD" w:rsidRPr="00390DDF" w:rsidRDefault="00415EBD" w:rsidP="000628D5">
      <w:pPr>
        <w:pStyle w:val="a9"/>
        <w:numPr>
          <w:ilvl w:val="1"/>
          <w:numId w:val="26"/>
        </w:numPr>
        <w:jc w:val="both"/>
        <w:rPr>
          <w:rFonts w:hint="eastAsia"/>
          <w:b/>
          <w:bCs/>
        </w:rPr>
      </w:pPr>
      <w:r w:rsidRPr="00390DDF">
        <w:rPr>
          <w:b/>
          <w:bCs/>
        </w:rPr>
        <w:t>环境搭建与训练验证</w:t>
      </w:r>
    </w:p>
    <w:p w14:paraId="1FE2468B" w14:textId="77777777" w:rsidR="00390DDF" w:rsidRPr="00390DDF" w:rsidRDefault="00390DDF" w:rsidP="000628D5">
      <w:pPr>
        <w:jc w:val="both"/>
        <w:rPr>
          <w:rFonts w:hint="eastAsia"/>
          <w:b/>
          <w:bCs/>
        </w:rPr>
      </w:pPr>
      <w:r>
        <w:rPr>
          <w:rFonts w:hint="eastAsia"/>
        </w:rPr>
        <w:t>（1）</w:t>
      </w:r>
      <w:r w:rsidRPr="00802E97">
        <w:t>任务列表</w:t>
      </w:r>
    </w:p>
    <w:p w14:paraId="46B90029" w14:textId="77777777" w:rsidR="008908E3" w:rsidRDefault="00415EBD" w:rsidP="000628D5">
      <w:pPr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6435C83C" wp14:editId="59C9DFA8">
            <wp:extent cx="5274310" cy="1734185"/>
            <wp:effectExtent l="0" t="0" r="2540" b="0"/>
            <wp:docPr id="1916844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44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118A" w14:textId="77777777" w:rsidR="00415EBD" w:rsidRDefault="00390DDF" w:rsidP="000628D5">
      <w:pPr>
        <w:jc w:val="both"/>
        <w:rPr>
          <w:rFonts w:hint="eastAsia"/>
        </w:rPr>
      </w:pPr>
      <w:r>
        <w:rPr>
          <w:rFonts w:hint="eastAsia"/>
        </w:rPr>
        <w:t>（2）</w:t>
      </w:r>
      <w:r w:rsidRPr="00802E97">
        <w:t>训练启动</w:t>
      </w:r>
    </w:p>
    <w:p w14:paraId="61D5C382" w14:textId="77777777" w:rsidR="00415EBD" w:rsidRDefault="00415EBD" w:rsidP="000628D5">
      <w:pPr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3B4C2280" wp14:editId="25372296">
            <wp:extent cx="5274310" cy="3189605"/>
            <wp:effectExtent l="0" t="0" r="2540" b="0"/>
            <wp:docPr id="1627285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854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2D0A" w14:textId="77777777" w:rsidR="00415EBD" w:rsidRDefault="00390DDF" w:rsidP="000628D5">
      <w:pPr>
        <w:jc w:val="both"/>
        <w:rPr>
          <w:rFonts w:hint="eastAsia"/>
        </w:rPr>
      </w:pPr>
      <w:r>
        <w:rPr>
          <w:rFonts w:hint="eastAsia"/>
        </w:rPr>
        <w:t>（3）</w:t>
      </w:r>
      <w:r w:rsidRPr="00802E97">
        <w:t>目录文件列表</w:t>
      </w:r>
    </w:p>
    <w:p w14:paraId="615EB82A" w14:textId="77777777" w:rsidR="00415EBD" w:rsidRDefault="00415EBD" w:rsidP="000628D5">
      <w:pPr>
        <w:jc w:val="both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54B4EE9" wp14:editId="6A57608A">
            <wp:extent cx="5274310" cy="2150745"/>
            <wp:effectExtent l="0" t="0" r="2540" b="1905"/>
            <wp:docPr id="732736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365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13CE" w14:textId="77777777" w:rsidR="00415EBD" w:rsidRDefault="00390DDF" w:rsidP="000628D5">
      <w:pPr>
        <w:jc w:val="both"/>
        <w:rPr>
          <w:rFonts w:hint="eastAsia"/>
        </w:rPr>
      </w:pPr>
      <w:r>
        <w:rPr>
          <w:rFonts w:hint="eastAsia"/>
        </w:rPr>
        <w:t>（4）TensorBoard</w:t>
      </w:r>
    </w:p>
    <w:p w14:paraId="75207291" w14:textId="77777777" w:rsidR="00F7687B" w:rsidRDefault="00F7687B" w:rsidP="000628D5">
      <w:pPr>
        <w:jc w:val="both"/>
      </w:pPr>
      <w:r>
        <w:rPr>
          <w:noProof/>
        </w:rPr>
        <w:drawing>
          <wp:inline distT="0" distB="0" distL="0" distR="0" wp14:anchorId="73785770" wp14:editId="46335F62">
            <wp:extent cx="5274310" cy="2885440"/>
            <wp:effectExtent l="0" t="0" r="2540" b="0"/>
            <wp:docPr id="1293139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394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AFDB" w14:textId="77777777" w:rsidR="0052144A" w:rsidRDefault="0052144A" w:rsidP="000628D5">
      <w:pPr>
        <w:jc w:val="both"/>
        <w:rPr>
          <w:rFonts w:hint="eastAsia"/>
        </w:rPr>
      </w:pPr>
    </w:p>
    <w:p w14:paraId="78D80F5F" w14:textId="657CCB18" w:rsidR="00415EBD" w:rsidRPr="00802E97" w:rsidRDefault="00415EBD" w:rsidP="000628D5">
      <w:pPr>
        <w:jc w:val="both"/>
        <w:rPr>
          <w:rFonts w:hint="eastAsia"/>
          <w:b/>
          <w:bCs/>
        </w:rPr>
      </w:pPr>
      <w:r w:rsidRPr="00802E97">
        <w:rPr>
          <w:b/>
          <w:bCs/>
        </w:rPr>
        <w:t>1.2训练输出分析</w:t>
      </w:r>
    </w:p>
    <w:p w14:paraId="3466B42C" w14:textId="063992D5" w:rsidR="00E5674D" w:rsidRPr="000628D5" w:rsidRDefault="009E7FD0" w:rsidP="000628D5">
      <w:pPr>
        <w:numPr>
          <w:ilvl w:val="0"/>
          <w:numId w:val="10"/>
        </w:numPr>
        <w:jc w:val="both"/>
        <w:rPr>
          <w:rFonts w:hint="eastAsia"/>
        </w:rPr>
      </w:pPr>
      <w:r w:rsidRPr="00802E97">
        <w:t>对比第八讲的Isaac-Humanoid-v0，Unitree-G1-29dof-Velocity新增了哪些reward项？这些新增项分别面向什么需求？</w:t>
      </w:r>
    </w:p>
    <w:p w14:paraId="571BD088" w14:textId="28EA8156" w:rsidR="00F85522" w:rsidRDefault="00E5674D" w:rsidP="000628D5">
      <w:pPr>
        <w:ind w:left="720"/>
        <w:jc w:val="both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77092D0" wp14:editId="1A16B812">
            <wp:extent cx="5043170" cy="3313944"/>
            <wp:effectExtent l="0" t="0" r="5080" b="1270"/>
            <wp:docPr id="77925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5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0607" cy="331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3D0B" w14:textId="5F82D417" w:rsidR="00F85522" w:rsidRDefault="00E5674D" w:rsidP="000628D5">
      <w:pPr>
        <w:ind w:left="720"/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1F573DD6" wp14:editId="6CF07343">
            <wp:extent cx="5054600" cy="1747750"/>
            <wp:effectExtent l="0" t="0" r="0" b="5080"/>
            <wp:docPr id="1939744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441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8753" cy="175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913D" w14:textId="2CDF15B4" w:rsidR="00B271BC" w:rsidRDefault="00000000" w:rsidP="00CE6AB4">
      <w:pPr>
        <w:ind w:left="420" w:firstLine="300"/>
        <w:jc w:val="both"/>
        <w:rPr>
          <w:rFonts w:hint="eastAsia"/>
        </w:rPr>
      </w:pPr>
      <w:r>
        <w:t>对比Isaac-Humanoid-v0</w:t>
      </w:r>
      <w:r w:rsidR="00B271BC">
        <w:rPr>
          <w:rFonts w:hint="eastAsia"/>
        </w:rPr>
        <w:t>（</w:t>
      </w:r>
      <w:r w:rsidR="00B271BC" w:rsidRPr="00B271BC">
        <w:rPr>
          <w:rFonts w:hint="eastAsia"/>
          <w:b/>
          <w:bCs/>
        </w:rPr>
        <w:t>Flat</w:t>
      </w:r>
      <w:r w:rsidR="00B271BC">
        <w:rPr>
          <w:rFonts w:hint="eastAsia"/>
        </w:rPr>
        <w:t>）</w:t>
      </w:r>
      <w:r>
        <w:t>，Unitree-G1-29dof-Velocity的RewardsCfg扩展到1</w:t>
      </w:r>
      <w:r w:rsidR="00E5674D">
        <w:rPr>
          <w:rFonts w:hint="eastAsia"/>
        </w:rPr>
        <w:t>9</w:t>
      </w:r>
      <w:r>
        <w:t>项，</w:t>
      </w:r>
      <w:r w:rsidR="00B271BC">
        <w:rPr>
          <w:rFonts w:hint="eastAsia"/>
        </w:rPr>
        <w:t>有更新也有新增。其中</w:t>
      </w:r>
      <w:r>
        <w:t>新增项</w:t>
      </w:r>
      <w:r w:rsidR="00B271BC">
        <w:rPr>
          <w:rFonts w:hint="eastAsia"/>
        </w:rPr>
        <w:t>如下，</w:t>
      </w:r>
    </w:p>
    <w:tbl>
      <w:tblPr>
        <w:tblStyle w:val="af0"/>
        <w:tblW w:w="0" w:type="auto"/>
        <w:tblInd w:w="720" w:type="dxa"/>
        <w:tblLook w:val="04A0" w:firstRow="1" w:lastRow="0" w:firstColumn="1" w:lastColumn="0" w:noHBand="0" w:noVBand="1"/>
      </w:tblPr>
      <w:tblGrid>
        <w:gridCol w:w="2677"/>
        <w:gridCol w:w="4899"/>
      </w:tblGrid>
      <w:tr w:rsidR="00B271BC" w:rsidRPr="001A1CCB" w14:paraId="45CF4F4D" w14:textId="77777777" w:rsidTr="005C7485">
        <w:tc>
          <w:tcPr>
            <w:tcW w:w="2677" w:type="dxa"/>
          </w:tcPr>
          <w:p w14:paraId="49A9B922" w14:textId="77777777" w:rsidR="00B271BC" w:rsidRPr="001A1CCB" w:rsidRDefault="00B271BC" w:rsidP="000628D5">
            <w:pPr>
              <w:jc w:val="both"/>
              <w:rPr>
                <w:rFonts w:hint="eastAsia"/>
                <w:b/>
                <w:bCs/>
                <w:sz w:val="18"/>
                <w:szCs w:val="18"/>
              </w:rPr>
            </w:pPr>
            <w:r w:rsidRPr="001A1CCB">
              <w:rPr>
                <w:b/>
                <w:bCs/>
                <w:sz w:val="18"/>
                <w:szCs w:val="18"/>
              </w:rPr>
              <w:t>新增reward项</w:t>
            </w:r>
          </w:p>
        </w:tc>
        <w:tc>
          <w:tcPr>
            <w:tcW w:w="4899" w:type="dxa"/>
          </w:tcPr>
          <w:p w14:paraId="0F302A31" w14:textId="77777777" w:rsidR="00B271BC" w:rsidRPr="001A1CCB" w:rsidRDefault="00B271BC" w:rsidP="000628D5">
            <w:pPr>
              <w:jc w:val="both"/>
              <w:rPr>
                <w:rFonts w:hint="eastAsia"/>
                <w:b/>
                <w:bCs/>
                <w:sz w:val="18"/>
                <w:szCs w:val="18"/>
              </w:rPr>
            </w:pPr>
            <w:r w:rsidRPr="001A1CCB">
              <w:rPr>
                <w:rFonts w:hint="eastAsia"/>
                <w:b/>
                <w:bCs/>
                <w:sz w:val="18"/>
                <w:szCs w:val="18"/>
              </w:rPr>
              <w:t>解决问题</w:t>
            </w:r>
          </w:p>
        </w:tc>
      </w:tr>
      <w:tr w:rsidR="00B271BC" w:rsidRPr="002E35F5" w14:paraId="062AAB77" w14:textId="77777777" w:rsidTr="005C7485">
        <w:tc>
          <w:tcPr>
            <w:tcW w:w="2677" w:type="dxa"/>
          </w:tcPr>
          <w:p w14:paraId="3D220AF9" w14:textId="22A99A68" w:rsidR="00B271BC" w:rsidRPr="002E35F5" w:rsidRDefault="006E4C46" w:rsidP="000628D5">
            <w:pPr>
              <w:jc w:val="both"/>
              <w:rPr>
                <w:rFonts w:hint="eastAsia"/>
                <w:sz w:val="18"/>
                <w:szCs w:val="18"/>
              </w:rPr>
            </w:pPr>
            <w:r w:rsidRPr="002E35F5">
              <w:rPr>
                <w:sz w:val="18"/>
                <w:szCs w:val="18"/>
              </w:rPr>
              <w:t>joint_vel</w:t>
            </w:r>
          </w:p>
        </w:tc>
        <w:tc>
          <w:tcPr>
            <w:tcW w:w="4899" w:type="dxa"/>
          </w:tcPr>
          <w:p w14:paraId="5E0BCFAB" w14:textId="02FEC767" w:rsidR="00B271BC" w:rsidRPr="002E35F5" w:rsidRDefault="002E35F5" w:rsidP="000628D5">
            <w:pPr>
              <w:jc w:val="both"/>
              <w:rPr>
                <w:rFonts w:hint="eastAsia"/>
                <w:sz w:val="18"/>
                <w:szCs w:val="18"/>
              </w:rPr>
            </w:pPr>
            <w:r w:rsidRPr="002E35F5">
              <w:rPr>
                <w:rFonts w:hint="eastAsia"/>
                <w:sz w:val="18"/>
                <w:szCs w:val="18"/>
              </w:rPr>
              <w:t>平滑关节速度，权重</w:t>
            </w:r>
            <w:r w:rsidRPr="002E35F5">
              <w:rPr>
                <w:sz w:val="18"/>
                <w:szCs w:val="18"/>
              </w:rPr>
              <w:t>-0.001</w:t>
            </w:r>
            <w:r w:rsidRPr="002E35F5">
              <w:rPr>
                <w:rFonts w:hint="eastAsia"/>
                <w:sz w:val="18"/>
                <w:szCs w:val="18"/>
              </w:rPr>
              <w:t>，用于平滑动作</w:t>
            </w:r>
          </w:p>
        </w:tc>
      </w:tr>
      <w:tr w:rsidR="00B271BC" w:rsidRPr="002E35F5" w14:paraId="38B4C955" w14:textId="77777777" w:rsidTr="005C7485">
        <w:tc>
          <w:tcPr>
            <w:tcW w:w="2677" w:type="dxa"/>
          </w:tcPr>
          <w:p w14:paraId="79F1AA27" w14:textId="1CC1DF3D" w:rsidR="00B271BC" w:rsidRPr="002E35F5" w:rsidRDefault="006E4C46" w:rsidP="000628D5">
            <w:pPr>
              <w:jc w:val="both"/>
              <w:rPr>
                <w:rFonts w:hint="eastAsia"/>
                <w:sz w:val="18"/>
                <w:szCs w:val="18"/>
              </w:rPr>
            </w:pPr>
            <w:r w:rsidRPr="002E35F5">
              <w:rPr>
                <w:sz w:val="18"/>
                <w:szCs w:val="18"/>
              </w:rPr>
              <w:t>base_height</w:t>
            </w:r>
          </w:p>
        </w:tc>
        <w:tc>
          <w:tcPr>
            <w:tcW w:w="4899" w:type="dxa"/>
          </w:tcPr>
          <w:p w14:paraId="4719829E" w14:textId="021DDE7D" w:rsidR="00B271BC" w:rsidRPr="002E35F5" w:rsidRDefault="00902E9B" w:rsidP="000628D5">
            <w:pPr>
              <w:jc w:val="both"/>
              <w:rPr>
                <w:rFonts w:hint="eastAsia"/>
                <w:sz w:val="18"/>
                <w:szCs w:val="18"/>
              </w:rPr>
            </w:pPr>
            <w:r w:rsidRPr="002E35F5">
              <w:rPr>
                <w:sz w:val="18"/>
                <w:szCs w:val="18"/>
              </w:rPr>
              <w:t>基座保持0.78m高度</w:t>
            </w:r>
            <w:r w:rsidRPr="002E35F5">
              <w:rPr>
                <w:rFonts w:hint="eastAsia"/>
                <w:sz w:val="18"/>
                <w:szCs w:val="18"/>
              </w:rPr>
              <w:t>，权重</w:t>
            </w:r>
            <w:r w:rsidRPr="002E35F5">
              <w:rPr>
                <w:sz w:val="18"/>
                <w:szCs w:val="18"/>
              </w:rPr>
              <w:t>-10</w:t>
            </w:r>
            <w:r w:rsidRPr="002E35F5">
              <w:rPr>
                <w:rFonts w:hint="eastAsia"/>
                <w:sz w:val="18"/>
                <w:szCs w:val="18"/>
              </w:rPr>
              <w:t>，稳定基座</w:t>
            </w:r>
          </w:p>
        </w:tc>
      </w:tr>
      <w:tr w:rsidR="00B271BC" w:rsidRPr="002E35F5" w14:paraId="2E257FB1" w14:textId="77777777" w:rsidTr="005C7485">
        <w:tc>
          <w:tcPr>
            <w:tcW w:w="2677" w:type="dxa"/>
          </w:tcPr>
          <w:p w14:paraId="0A9C84DE" w14:textId="549DE580" w:rsidR="00B271BC" w:rsidRPr="002E35F5" w:rsidRDefault="006E4C46" w:rsidP="000628D5">
            <w:pPr>
              <w:jc w:val="both"/>
              <w:rPr>
                <w:rFonts w:hint="eastAsia"/>
                <w:sz w:val="18"/>
                <w:szCs w:val="18"/>
              </w:rPr>
            </w:pPr>
            <w:r w:rsidRPr="002E35F5">
              <w:rPr>
                <w:sz w:val="18"/>
                <w:szCs w:val="18"/>
              </w:rPr>
              <w:t>gait</w:t>
            </w:r>
          </w:p>
        </w:tc>
        <w:tc>
          <w:tcPr>
            <w:tcW w:w="4899" w:type="dxa"/>
          </w:tcPr>
          <w:p w14:paraId="31A1FAF6" w14:textId="4EEE6ECA" w:rsidR="00B271BC" w:rsidRPr="002E35F5" w:rsidRDefault="00902E9B" w:rsidP="000628D5">
            <w:pPr>
              <w:jc w:val="both"/>
              <w:rPr>
                <w:rFonts w:hint="eastAsia"/>
                <w:sz w:val="18"/>
                <w:szCs w:val="18"/>
              </w:rPr>
            </w:pPr>
            <w:r w:rsidRPr="002E35F5">
              <w:rPr>
                <w:sz w:val="18"/>
                <w:szCs w:val="18"/>
              </w:rPr>
              <w:t>周期0.8s、左右脚错半拍</w:t>
            </w:r>
            <w:r w:rsidRPr="002E35F5">
              <w:rPr>
                <w:rFonts w:hint="eastAsia"/>
                <w:sz w:val="18"/>
                <w:szCs w:val="18"/>
              </w:rPr>
              <w:t>，权重0.5，奖励好步态</w:t>
            </w:r>
          </w:p>
        </w:tc>
      </w:tr>
      <w:tr w:rsidR="00BC2693" w:rsidRPr="002E35F5" w14:paraId="6DA7D0AD" w14:textId="77777777" w:rsidTr="005C7485">
        <w:tc>
          <w:tcPr>
            <w:tcW w:w="2677" w:type="dxa"/>
          </w:tcPr>
          <w:p w14:paraId="0A1E59AC" w14:textId="487A3E22" w:rsidR="00BC2693" w:rsidRPr="002E35F5" w:rsidRDefault="00BC2693" w:rsidP="000628D5">
            <w:pPr>
              <w:jc w:val="both"/>
              <w:rPr>
                <w:rFonts w:hint="eastAsia"/>
                <w:sz w:val="18"/>
                <w:szCs w:val="18"/>
              </w:rPr>
            </w:pPr>
            <w:r w:rsidRPr="002E35F5">
              <w:rPr>
                <w:sz w:val="18"/>
                <w:szCs w:val="18"/>
              </w:rPr>
              <w:t>foot_clearance</w:t>
            </w:r>
          </w:p>
        </w:tc>
        <w:tc>
          <w:tcPr>
            <w:tcW w:w="4899" w:type="dxa"/>
          </w:tcPr>
          <w:p w14:paraId="4962C837" w14:textId="0B040C4D" w:rsidR="00BC2693" w:rsidRPr="002E35F5" w:rsidRDefault="00902E9B" w:rsidP="000628D5">
            <w:pPr>
              <w:jc w:val="both"/>
              <w:rPr>
                <w:rFonts w:hint="eastAsia"/>
                <w:sz w:val="18"/>
                <w:szCs w:val="18"/>
              </w:rPr>
            </w:pPr>
            <w:r w:rsidRPr="002E35F5">
              <w:rPr>
                <w:sz w:val="18"/>
                <w:szCs w:val="18"/>
              </w:rPr>
              <w:t>摆动腿抬到0.1m</w:t>
            </w:r>
            <w:r w:rsidRPr="002E35F5">
              <w:rPr>
                <w:rFonts w:hint="eastAsia"/>
                <w:sz w:val="18"/>
                <w:szCs w:val="18"/>
              </w:rPr>
              <w:t>，</w:t>
            </w:r>
            <w:r w:rsidR="002E35F5" w:rsidRPr="002E35F5">
              <w:rPr>
                <w:rFonts w:hint="eastAsia"/>
                <w:sz w:val="18"/>
                <w:szCs w:val="18"/>
              </w:rPr>
              <w:t>权重</w:t>
            </w:r>
            <w:r w:rsidR="002E35F5" w:rsidRPr="002E35F5">
              <w:rPr>
                <w:sz w:val="18"/>
                <w:szCs w:val="18"/>
              </w:rPr>
              <w:t>1.0</w:t>
            </w:r>
            <w:r w:rsidR="002E35F5" w:rsidRPr="002E35F5">
              <w:rPr>
                <w:rFonts w:hint="eastAsia"/>
                <w:sz w:val="18"/>
                <w:szCs w:val="18"/>
              </w:rPr>
              <w:t>，</w:t>
            </w:r>
            <w:r w:rsidRPr="002E35F5">
              <w:rPr>
                <w:rFonts w:hint="eastAsia"/>
                <w:sz w:val="18"/>
                <w:szCs w:val="18"/>
              </w:rPr>
              <w:t>奖励好步态</w:t>
            </w:r>
          </w:p>
        </w:tc>
      </w:tr>
      <w:tr w:rsidR="00BC2693" w:rsidRPr="002E35F5" w14:paraId="1D42BAF5" w14:textId="77777777" w:rsidTr="005C7485">
        <w:tc>
          <w:tcPr>
            <w:tcW w:w="2677" w:type="dxa"/>
          </w:tcPr>
          <w:p w14:paraId="0B3205C2" w14:textId="14AE8801" w:rsidR="00BC2693" w:rsidRPr="002E35F5" w:rsidRDefault="00BC2693" w:rsidP="000628D5">
            <w:pPr>
              <w:jc w:val="both"/>
              <w:rPr>
                <w:rFonts w:hint="eastAsia"/>
                <w:sz w:val="18"/>
                <w:szCs w:val="18"/>
              </w:rPr>
            </w:pPr>
            <w:r w:rsidRPr="002E35F5">
              <w:rPr>
                <w:sz w:val="18"/>
                <w:szCs w:val="18"/>
              </w:rPr>
              <w:t>undesired_contacts</w:t>
            </w:r>
          </w:p>
        </w:tc>
        <w:tc>
          <w:tcPr>
            <w:tcW w:w="4899" w:type="dxa"/>
          </w:tcPr>
          <w:p w14:paraId="19138785" w14:textId="066DD863" w:rsidR="00BC2693" w:rsidRPr="002E35F5" w:rsidRDefault="00902E9B" w:rsidP="000628D5">
            <w:pPr>
              <w:jc w:val="both"/>
              <w:rPr>
                <w:rFonts w:hint="eastAsia"/>
                <w:sz w:val="18"/>
                <w:szCs w:val="18"/>
              </w:rPr>
            </w:pPr>
            <w:r w:rsidRPr="002E35F5">
              <w:rPr>
                <w:rFonts w:hint="eastAsia"/>
                <w:sz w:val="18"/>
                <w:szCs w:val="18"/>
              </w:rPr>
              <w:t>惩罚</w:t>
            </w:r>
            <w:r w:rsidRPr="002E35F5">
              <w:rPr>
                <w:sz w:val="18"/>
                <w:szCs w:val="18"/>
              </w:rPr>
              <w:t>除踝关节外</w:t>
            </w:r>
            <w:r w:rsidRPr="002E35F5">
              <w:rPr>
                <w:rFonts w:hint="eastAsia"/>
                <w:sz w:val="18"/>
                <w:szCs w:val="18"/>
              </w:rPr>
              <w:t>的</w:t>
            </w:r>
            <w:r w:rsidRPr="002E35F5">
              <w:rPr>
                <w:sz w:val="18"/>
                <w:szCs w:val="18"/>
              </w:rPr>
              <w:t>其它部位接触地面，</w:t>
            </w:r>
            <w:r w:rsidRPr="002E35F5">
              <w:rPr>
                <w:rFonts w:hint="eastAsia"/>
                <w:sz w:val="18"/>
                <w:szCs w:val="18"/>
              </w:rPr>
              <w:t>权重-1，</w:t>
            </w:r>
            <w:r w:rsidRPr="002E35F5">
              <w:rPr>
                <w:sz w:val="18"/>
                <w:szCs w:val="18"/>
              </w:rPr>
              <w:t>防止蹭地等异常步态</w:t>
            </w:r>
          </w:p>
        </w:tc>
      </w:tr>
    </w:tbl>
    <w:p w14:paraId="33ADB3D4" w14:textId="77777777" w:rsidR="00E3208F" w:rsidRPr="00802E97" w:rsidRDefault="00E3208F" w:rsidP="000628D5">
      <w:pPr>
        <w:ind w:left="720"/>
        <w:jc w:val="both"/>
        <w:rPr>
          <w:rFonts w:hint="eastAsia"/>
        </w:rPr>
      </w:pPr>
    </w:p>
    <w:p w14:paraId="29D89C31" w14:textId="0830148E" w:rsidR="009E7FD0" w:rsidRDefault="009E7FD0" w:rsidP="000628D5">
      <w:pPr>
        <w:numPr>
          <w:ilvl w:val="0"/>
          <w:numId w:val="11"/>
        </w:numPr>
        <w:jc w:val="both"/>
        <w:rPr>
          <w:rFonts w:hint="eastAsia"/>
        </w:rPr>
      </w:pPr>
      <w:r w:rsidRPr="00802E97">
        <w:t>训练输出中有两个Curriculum指标：Curriculum/terrain_levels和Curriculum/lin_vel_cmd_levels，它们各自含义是什么？为什么训练初期它们的值都很低？</w:t>
      </w:r>
    </w:p>
    <w:p w14:paraId="75ECC4E9" w14:textId="57A2AD8C" w:rsidR="00426781" w:rsidRDefault="00000000" w:rsidP="00031545">
      <w:pPr>
        <w:ind w:left="360" w:firstLine="420"/>
        <w:jc w:val="both"/>
        <w:rPr>
          <w:rFonts w:hint="eastAsia"/>
        </w:rPr>
      </w:pPr>
      <w:r>
        <w:t>Curriculum/terrain_levels</w:t>
      </w:r>
      <w:r w:rsidR="00031545">
        <w:rPr>
          <w:rFonts w:hint="eastAsia"/>
        </w:rPr>
        <w:t>：</w:t>
      </w:r>
      <w:r>
        <w:t>地形难度等级。等级越高代表当前episode采样到的</w:t>
      </w:r>
      <w:r>
        <w:lastRenderedPageBreak/>
        <w:t>地形越复杂。</w:t>
      </w:r>
    </w:p>
    <w:p w14:paraId="174B18EE" w14:textId="77342531" w:rsidR="00426781" w:rsidRDefault="00000000" w:rsidP="00031545">
      <w:pPr>
        <w:ind w:left="360" w:firstLine="420"/>
        <w:jc w:val="both"/>
        <w:rPr>
          <w:rFonts w:hint="eastAsia"/>
        </w:rPr>
      </w:pPr>
      <w:r>
        <w:t>Curriculum/lin_vel_cmd_levels：线速度命令难度等级。等级越高代表命令幅值越大、覆盖范围越广。</w:t>
      </w:r>
    </w:p>
    <w:p w14:paraId="370826B9" w14:textId="4A654F5B" w:rsidR="00426781" w:rsidRDefault="00000000" w:rsidP="00CE6AB4">
      <w:pPr>
        <w:ind w:left="360" w:firstLine="420"/>
        <w:jc w:val="both"/>
      </w:pPr>
      <w:r>
        <w:t>训练初期值都很低的原因：课程学习（Curriculum</w:t>
      </w:r>
      <w:r w:rsidR="00031545">
        <w:rPr>
          <w:rFonts w:hint="eastAsia"/>
        </w:rPr>
        <w:t xml:space="preserve"> </w:t>
      </w:r>
      <w:r>
        <w:t>Learning）遵循“由易到难”</w:t>
      </w:r>
      <w:r w:rsidR="00031545">
        <w:rPr>
          <w:rFonts w:hint="eastAsia"/>
        </w:rPr>
        <w:t>的原则。</w:t>
      </w:r>
      <w:r w:rsidR="00031545" w:rsidRPr="00031545">
        <w:t>先让机器人在最简单条件（平地、低速）下学会基本站立和行走技能，然后再逐步增加难度。如果一开始就给予复杂地形和高速指令，机器人会因任务过难而无法学到任何有效策略</w:t>
      </w:r>
      <w:r w:rsidR="00CE6AB4">
        <w:rPr>
          <w:rFonts w:hint="eastAsia"/>
        </w:rPr>
        <w:t>。</w:t>
      </w:r>
    </w:p>
    <w:p w14:paraId="09284FD1" w14:textId="77777777" w:rsidR="00CE6AB4" w:rsidRDefault="00CE6AB4" w:rsidP="00CE6AB4">
      <w:pPr>
        <w:ind w:left="360" w:firstLine="420"/>
        <w:jc w:val="both"/>
        <w:rPr>
          <w:rFonts w:hint="eastAsia"/>
        </w:rPr>
      </w:pPr>
    </w:p>
    <w:p w14:paraId="4EC24CE4" w14:textId="425B37D9" w:rsidR="00415EBD" w:rsidRPr="008908E3" w:rsidRDefault="009E7FD0" w:rsidP="000628D5">
      <w:pPr>
        <w:numPr>
          <w:ilvl w:val="0"/>
          <w:numId w:val="11"/>
        </w:numPr>
        <w:jc w:val="both"/>
        <w:rPr>
          <w:rFonts w:hint="eastAsia"/>
        </w:rPr>
      </w:pPr>
      <w:r w:rsidRPr="00802E97">
        <w:t>训练初期Episode_Termination/bad_orientation的值为1.0，这说明了什么？随着训练推进，这个值应该发生什么变化？</w:t>
      </w:r>
    </w:p>
    <w:p w14:paraId="517E3A4A" w14:textId="260C81D8" w:rsidR="00426781" w:rsidRDefault="00000000" w:rsidP="0013381B">
      <w:pPr>
        <w:ind w:left="360" w:firstLine="420"/>
        <w:jc w:val="both"/>
      </w:pPr>
      <w:r>
        <w:t>bad_orientation是</w:t>
      </w:r>
      <w:r w:rsidR="001D3E16">
        <w:rPr>
          <w:rFonts w:hint="eastAsia"/>
        </w:rPr>
        <w:t>一个终止</w:t>
      </w:r>
      <w:r>
        <w:t>条件</w:t>
      </w:r>
      <w:r w:rsidR="001D3E16">
        <w:rPr>
          <w:rFonts w:hint="eastAsia"/>
        </w:rPr>
        <w:t>，</w:t>
      </w:r>
      <w:r>
        <w:t>源码中以</w:t>
      </w:r>
      <w:r w:rsidR="001D3E16" w:rsidRPr="001D3E16">
        <w:t>机器人躯干的倾斜角度超过</w:t>
      </w:r>
      <w:r>
        <w:t>“limit_angle=0.8rad”为判定</w:t>
      </w:r>
      <w:r w:rsidR="001D3E16">
        <w:rPr>
          <w:rFonts w:hint="eastAsia"/>
        </w:rPr>
        <w:t>触发</w:t>
      </w:r>
      <w:r>
        <w:t>。</w:t>
      </w:r>
      <w:r w:rsidR="001D3E16" w:rsidRPr="00802E97">
        <w:t>训练初期</w:t>
      </w:r>
      <w:r>
        <w:t>值</w:t>
      </w:r>
      <w:r w:rsidR="001D3E16">
        <w:rPr>
          <w:rFonts w:hint="eastAsia"/>
        </w:rPr>
        <w:t>为</w:t>
      </w:r>
      <w:r>
        <w:t>1.0</w:t>
      </w:r>
      <w:r w:rsidR="001D3E16">
        <w:rPr>
          <w:rFonts w:hint="eastAsia"/>
        </w:rPr>
        <w:t>，</w:t>
      </w:r>
      <w:r>
        <w:t>表</w:t>
      </w:r>
      <w:r w:rsidR="001D3E16">
        <w:rPr>
          <w:rFonts w:hint="eastAsia"/>
        </w:rPr>
        <w:t>明</w:t>
      </w:r>
      <w:r w:rsidR="001D3E16" w:rsidRPr="001D3E16">
        <w:t>几乎所有环境中的机器人都</w:t>
      </w:r>
      <w:r w:rsidR="001D3E16">
        <w:rPr>
          <w:rFonts w:hint="eastAsia"/>
        </w:rPr>
        <w:t>会</w:t>
      </w:r>
      <w:r w:rsidR="001D3E16" w:rsidRPr="001D3E16">
        <w:t>因为跌倒而触发</w:t>
      </w:r>
      <w:r w:rsidR="001D3E16">
        <w:rPr>
          <w:rFonts w:hint="eastAsia"/>
        </w:rPr>
        <w:t>该</w:t>
      </w:r>
      <w:r>
        <w:t>终止</w:t>
      </w:r>
      <w:r w:rsidR="001D3E16">
        <w:rPr>
          <w:rFonts w:hint="eastAsia"/>
        </w:rPr>
        <w:t>条件。</w:t>
      </w:r>
      <w:r>
        <w:t>随着训练推进，该值应</w:t>
      </w:r>
      <w:r w:rsidR="001D3E16">
        <w:rPr>
          <w:rFonts w:hint="eastAsia"/>
        </w:rPr>
        <w:t>逐步</w:t>
      </w:r>
      <w:r>
        <w:t>下降并趋近于0</w:t>
      </w:r>
      <w:r w:rsidR="0013381B">
        <w:rPr>
          <w:rFonts w:hint="eastAsia"/>
        </w:rPr>
        <w:t>，</w:t>
      </w:r>
      <w:r w:rsidR="0013381B" w:rsidRPr="0013381B">
        <w:t>当策略学会维持平衡后，机器人能够在整个episode期间保持直立，不会触发 bad_orientation</w:t>
      </w:r>
      <w:r>
        <w:t>。</w:t>
      </w:r>
    </w:p>
    <w:p w14:paraId="1E5C9B46" w14:textId="77777777" w:rsidR="0052144A" w:rsidRDefault="0052144A" w:rsidP="0052144A">
      <w:pPr>
        <w:jc w:val="both"/>
        <w:rPr>
          <w:b/>
          <w:bCs/>
        </w:rPr>
      </w:pPr>
    </w:p>
    <w:p w14:paraId="7784ED3A" w14:textId="77777777" w:rsidR="007D0E18" w:rsidRPr="00802E97" w:rsidRDefault="007D0E18" w:rsidP="007D0E18">
      <w:pPr>
        <w:jc w:val="both"/>
        <w:rPr>
          <w:rFonts w:hint="eastAsia"/>
          <w:b/>
          <w:bCs/>
        </w:rPr>
      </w:pPr>
      <w:r w:rsidRPr="00802E97">
        <w:rPr>
          <w:b/>
          <w:bCs/>
        </w:rPr>
        <w:t>1.3奖励函数源码分析</w:t>
      </w:r>
    </w:p>
    <w:p w14:paraId="418DC6E7" w14:textId="77777777" w:rsidR="007D0E18" w:rsidRPr="00802E97" w:rsidRDefault="007D0E18" w:rsidP="007D0E18">
      <w:pPr>
        <w:jc w:val="both"/>
        <w:rPr>
          <w:rFonts w:hint="eastAsia"/>
        </w:rPr>
      </w:pPr>
      <w:r w:rsidRPr="00802E97">
        <w:t>操作手册中给出了3个奖励函数的源码（upward、energy、foot_clearance_reward），回答以下问题：</w:t>
      </w:r>
    </w:p>
    <w:p w14:paraId="77145711" w14:textId="77777777" w:rsidR="007D0E18" w:rsidRDefault="007D0E18" w:rsidP="007D0E18">
      <w:pPr>
        <w:pStyle w:val="a9"/>
        <w:numPr>
          <w:ilvl w:val="0"/>
          <w:numId w:val="28"/>
        </w:numPr>
        <w:jc w:val="both"/>
      </w:pPr>
      <w:r w:rsidRPr="00802E97">
        <w:t>选择其中</w:t>
      </w:r>
      <w:r w:rsidRPr="007D0E18">
        <w:rPr>
          <w:b/>
          <w:bCs/>
        </w:rPr>
        <w:t>1个</w:t>
      </w:r>
      <w:r w:rsidRPr="00802E97">
        <w:t>函数，用自己的话解释它的工作原理（输入是什么、计算逻辑是什么、输出代表什么）；</w:t>
      </w:r>
    </w:p>
    <w:p w14:paraId="19223341" w14:textId="73DCF539" w:rsidR="007D0E18" w:rsidRDefault="007D0E18" w:rsidP="007D0E18">
      <w:pPr>
        <w:pStyle w:val="a9"/>
        <w:ind w:left="800"/>
        <w:jc w:val="both"/>
      </w:pPr>
      <w:r>
        <w:rPr>
          <w:rFonts w:hint="eastAsia"/>
        </w:rPr>
        <w:t>选择</w:t>
      </w:r>
      <w:r w:rsidRPr="00802E97">
        <w:t>upward奖励函数</w:t>
      </w:r>
      <w:r>
        <w:rPr>
          <w:rFonts w:hint="eastAsia"/>
        </w:rPr>
        <w:t>。</w:t>
      </w:r>
    </w:p>
    <w:p w14:paraId="0777CB6E" w14:textId="57F901F9" w:rsidR="007D0E18" w:rsidRDefault="007D0E18" w:rsidP="007D0E18">
      <w:pPr>
        <w:pStyle w:val="a9"/>
        <w:ind w:left="800"/>
        <w:jc w:val="both"/>
      </w:pPr>
      <w:r>
        <w:rPr>
          <w:noProof/>
        </w:rPr>
        <w:drawing>
          <wp:inline distT="0" distB="0" distL="0" distR="0" wp14:anchorId="06CD9683" wp14:editId="107D09F4">
            <wp:extent cx="5274310" cy="1245235"/>
            <wp:effectExtent l="0" t="0" r="2540" b="0"/>
            <wp:docPr id="348898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983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0C42" w14:textId="7C614CDA" w:rsidR="007D0E18" w:rsidRDefault="007D0E18" w:rsidP="007D0E18">
      <w:pPr>
        <w:pStyle w:val="a9"/>
        <w:ind w:left="800"/>
        <w:jc w:val="both"/>
      </w:pPr>
      <w:r w:rsidRPr="00FE2822">
        <w:rPr>
          <w:rFonts w:hint="eastAsia"/>
          <w:b/>
          <w:bCs/>
        </w:rPr>
        <w:t>输入：</w:t>
      </w:r>
      <w:r>
        <w:rPr>
          <w:rFonts w:hint="eastAsia"/>
        </w:rPr>
        <w:t>env类型</w:t>
      </w:r>
      <w:r w:rsidRPr="007D0E18">
        <w:t>ManagerBasedRLEnv</w:t>
      </w:r>
      <w:r>
        <w:rPr>
          <w:rFonts w:hint="eastAsia"/>
        </w:rPr>
        <w:t>，</w:t>
      </w:r>
      <w:r w:rsidR="005173AD">
        <w:rPr>
          <w:rFonts w:hint="eastAsia"/>
        </w:rPr>
        <w:t>为机器人运行时环境信息；asset_cfg类型</w:t>
      </w:r>
      <w:r w:rsidR="005173AD" w:rsidRPr="005173AD">
        <w:t>SceneEntityCfg</w:t>
      </w:r>
      <w:r w:rsidR="005173AD">
        <w:rPr>
          <w:rFonts w:hint="eastAsia"/>
        </w:rPr>
        <w:t>，指定</w:t>
      </w:r>
      <w:r w:rsidR="005173AD" w:rsidRPr="005173AD">
        <w:t>取哪个刚体</w:t>
      </w:r>
      <w:r w:rsidR="005173AD">
        <w:rPr>
          <w:rFonts w:hint="eastAsia"/>
        </w:rPr>
        <w:t>，默认root。</w:t>
      </w:r>
    </w:p>
    <w:p w14:paraId="5FAABF0A" w14:textId="2CF7EEE1" w:rsidR="007D0E18" w:rsidRDefault="007D0E18" w:rsidP="00BB5605">
      <w:pPr>
        <w:pStyle w:val="a9"/>
        <w:ind w:left="800"/>
        <w:jc w:val="both"/>
      </w:pPr>
      <w:r w:rsidRPr="00FE2822">
        <w:rPr>
          <w:b/>
          <w:bCs/>
        </w:rPr>
        <w:t>计算逻辑</w:t>
      </w:r>
      <w:r w:rsidRPr="00FE2822">
        <w:rPr>
          <w:rFonts w:hint="eastAsia"/>
          <w:b/>
          <w:bCs/>
        </w:rPr>
        <w:t>：</w:t>
      </w:r>
      <w:r w:rsidR="00BB5605" w:rsidRPr="00BB5605">
        <w:t>按asset_cfg.name从</w:t>
      </w:r>
      <w:r w:rsidR="00BB5605">
        <w:rPr>
          <w:rFonts w:hint="eastAsia"/>
        </w:rPr>
        <w:t>env.scene</w:t>
      </w:r>
      <w:r w:rsidR="00BB5605" w:rsidRPr="00BB5605">
        <w:t>里取出机器人</w:t>
      </w:r>
      <w:r w:rsidR="00BB5605">
        <w:rPr>
          <w:rFonts w:hint="eastAsia"/>
        </w:rPr>
        <w:t>刚体</w:t>
      </w:r>
      <w:r w:rsidR="00BB5605" w:rsidRPr="00BB5605">
        <w:t>，读到</w:t>
      </w:r>
      <w:r w:rsidR="00BB5605">
        <w:rPr>
          <w:rFonts w:hint="eastAsia"/>
        </w:rPr>
        <w:t>重力方向投影向量（</w:t>
      </w:r>
      <w:r w:rsidR="00BB5605" w:rsidRPr="005173AD">
        <w:t>世界坐标系下的重力向量在机器人基座坐标系中的投影</w:t>
      </w:r>
      <w:r w:rsidR="00BB5605">
        <w:rPr>
          <w:rFonts w:hint="eastAsia"/>
        </w:rPr>
        <w:t>），</w:t>
      </w:r>
      <w:r w:rsidR="00BB5605" w:rsidRPr="00BB5605">
        <w:t>再</w:t>
      </w:r>
      <w:r w:rsidR="00BB5605">
        <w:rPr>
          <w:rFonts w:hint="eastAsia"/>
        </w:rPr>
        <w:t>计算</w:t>
      </w:r>
      <w:r w:rsidR="00BB5605" w:rsidRPr="00BB5605">
        <w:t>reward</w:t>
      </w:r>
      <w:r w:rsidR="00BB5605">
        <w:rPr>
          <w:rFonts w:hint="eastAsia"/>
        </w:rPr>
        <w:t>（</w:t>
      </w:r>
      <w:r w:rsidR="00BB5605" w:rsidRPr="005173AD">
        <w:t>计算投影与基座z轴</w:t>
      </w:r>
      <w:r w:rsidR="00BB5605">
        <w:rPr>
          <w:rFonts w:hint="eastAsia"/>
        </w:rPr>
        <w:t>，</w:t>
      </w:r>
      <w:r w:rsidR="00BB5605" w:rsidRPr="005173AD">
        <w:t>即机器人期望的“向上”方向之间的点积</w:t>
      </w:r>
      <w:r w:rsidR="00F57AE0">
        <w:rPr>
          <w:rFonts w:hint="eastAsia"/>
        </w:rPr>
        <w:t>）</w:t>
      </w:r>
      <w:r w:rsidR="00BB5605">
        <w:rPr>
          <w:rFonts w:hint="eastAsia"/>
        </w:rPr>
        <w:t>。</w:t>
      </w:r>
      <w:r w:rsidR="005173AD" w:rsidRPr="005173AD">
        <w:t>当机器人完全直立时，重力全部投影到z轴负方向，点积最大；当机器人倾斜时，</w:t>
      </w:r>
      <w:r w:rsidR="005173AD" w:rsidRPr="005173AD">
        <w:lastRenderedPageBreak/>
        <w:t>重力投影偏离z轴，点积减小。</w:t>
      </w:r>
    </w:p>
    <w:p w14:paraId="0975DD89" w14:textId="12A68FF3" w:rsidR="007D0E18" w:rsidRDefault="007D0E18" w:rsidP="007D0E18">
      <w:pPr>
        <w:pStyle w:val="a9"/>
        <w:ind w:left="800"/>
        <w:jc w:val="both"/>
      </w:pPr>
      <w:r w:rsidRPr="00FE2822">
        <w:rPr>
          <w:rFonts w:hint="eastAsia"/>
          <w:b/>
          <w:bCs/>
        </w:rPr>
        <w:t>输出：</w:t>
      </w:r>
      <w:r w:rsidR="00FE2822">
        <w:rPr>
          <w:rFonts w:hint="eastAsia"/>
        </w:rPr>
        <w:t>一个张量</w:t>
      </w:r>
      <w:r w:rsidR="00FE2822" w:rsidRPr="00FE2822">
        <w:t>(num_envs,)</w:t>
      </w:r>
      <w:r w:rsidR="00FE2822">
        <w:rPr>
          <w:rFonts w:hint="eastAsia"/>
        </w:rPr>
        <w:t>，</w:t>
      </w:r>
      <w:r w:rsidR="00FE2822" w:rsidRPr="00FE2822">
        <w:t>代表每个并行环境</w:t>
      </w:r>
      <w:r w:rsidR="00FE2822">
        <w:rPr>
          <w:rFonts w:hint="eastAsia"/>
        </w:rPr>
        <w:t>在该</w:t>
      </w:r>
      <w:r w:rsidR="00FE2822" w:rsidRPr="00FE2822">
        <w:t>步的“基座竖直程度”标量。</w:t>
      </w:r>
    </w:p>
    <w:p w14:paraId="1C647C1A" w14:textId="77777777" w:rsidR="00542FE6" w:rsidRPr="00802E97" w:rsidRDefault="00542FE6" w:rsidP="007D0E18">
      <w:pPr>
        <w:pStyle w:val="a9"/>
        <w:ind w:left="800"/>
        <w:jc w:val="both"/>
        <w:rPr>
          <w:rFonts w:hint="eastAsia"/>
        </w:rPr>
      </w:pPr>
    </w:p>
    <w:p w14:paraId="625D2E7F" w14:textId="77777777" w:rsidR="007D0E18" w:rsidRPr="00802E97" w:rsidRDefault="007D0E18" w:rsidP="007D0E18">
      <w:pPr>
        <w:pStyle w:val="a9"/>
        <w:numPr>
          <w:ilvl w:val="0"/>
          <w:numId w:val="28"/>
        </w:numPr>
        <w:jc w:val="both"/>
        <w:rPr>
          <w:rFonts w:hint="eastAsia"/>
        </w:rPr>
      </w:pPr>
      <w:r w:rsidRPr="00802E97">
        <w:t>foot_clearance_reward中使用了tanh函数，它的作用是什么？为什么脚着地时不会误罚支撑脚？</w:t>
      </w:r>
    </w:p>
    <w:p w14:paraId="4DFFB961" w14:textId="77777777" w:rsidR="00CA075A" w:rsidRDefault="00CA075A" w:rsidP="00CA075A">
      <w:pPr>
        <w:pStyle w:val="a9"/>
        <w:ind w:left="800"/>
        <w:jc w:val="both"/>
        <w:rPr>
          <w:rFonts w:hint="eastAsia"/>
        </w:rPr>
      </w:pPr>
      <w:r>
        <w:t>tanh相当于判别摆动相</w:t>
      </w:r>
      <w:r>
        <w:rPr>
          <w:rFonts w:hint="eastAsia"/>
        </w:rPr>
        <w:t>和支撑相。</w:t>
      </w:r>
      <w:r>
        <w:t>摆动腿的水平速度大，tanh接近1</w:t>
      </w:r>
      <w:r>
        <w:rPr>
          <w:rFonts w:hint="eastAsia"/>
        </w:rPr>
        <w:t>；</w:t>
      </w:r>
      <w:r>
        <w:t>支撑脚几乎静止，tanh≈0</w:t>
      </w:r>
      <w:r>
        <w:rPr>
          <w:rFonts w:hint="eastAsia"/>
        </w:rPr>
        <w:t>。</w:t>
      </w:r>
    </w:p>
    <w:p w14:paraId="66779EAB" w14:textId="7CC26755" w:rsidR="00CA075A" w:rsidRDefault="00CA075A" w:rsidP="00CA075A">
      <w:pPr>
        <w:pStyle w:val="a9"/>
        <w:ind w:left="800"/>
        <w:jc w:val="both"/>
      </w:pPr>
      <w:r>
        <w:t>tanh</w:t>
      </w:r>
      <w:r>
        <w:rPr>
          <w:rFonts w:hint="eastAsia"/>
        </w:rPr>
        <w:t>使得在摆动相时</w:t>
      </w:r>
      <w:r>
        <w:t>才</w:t>
      </w:r>
      <w:r>
        <w:rPr>
          <w:rFonts w:hint="eastAsia"/>
        </w:rPr>
        <w:t>考虑</w:t>
      </w:r>
      <w:r>
        <w:t>抬腿高度，</w:t>
      </w:r>
      <w:r>
        <w:rPr>
          <w:rFonts w:hint="eastAsia"/>
        </w:rPr>
        <w:t>但</w:t>
      </w:r>
      <w:r>
        <w:t>对支撑相直接放行</w:t>
      </w:r>
      <w:r>
        <w:rPr>
          <w:rFonts w:hint="eastAsia"/>
        </w:rPr>
        <w:t>，所以</w:t>
      </w:r>
      <w:r w:rsidRPr="00802E97">
        <w:t>脚着地时不会误罚支撑脚</w:t>
      </w:r>
      <w:r>
        <w:t>。</w:t>
      </w:r>
    </w:p>
    <w:p w14:paraId="51C6F708" w14:textId="77777777" w:rsidR="00172047" w:rsidRDefault="00172047" w:rsidP="00CA075A">
      <w:pPr>
        <w:pStyle w:val="a9"/>
        <w:ind w:left="800"/>
        <w:jc w:val="both"/>
        <w:rPr>
          <w:rFonts w:hint="eastAsia"/>
        </w:rPr>
      </w:pPr>
    </w:p>
    <w:p w14:paraId="21A9C5AB" w14:textId="77777777" w:rsidR="00F21198" w:rsidRPr="00802E97" w:rsidRDefault="00F21198" w:rsidP="00F21198">
      <w:pPr>
        <w:jc w:val="both"/>
        <w:rPr>
          <w:rFonts w:hint="eastAsia"/>
          <w:b/>
          <w:bCs/>
        </w:rPr>
      </w:pPr>
      <w:r w:rsidRPr="00802E97">
        <w:rPr>
          <w:b/>
          <w:bCs/>
        </w:rPr>
        <w:t>1.4Sim2Sim概念理解</w:t>
      </w:r>
    </w:p>
    <w:p w14:paraId="0910E50D" w14:textId="77777777" w:rsidR="00F21198" w:rsidRDefault="00F21198" w:rsidP="00F21198">
      <w:pPr>
        <w:numPr>
          <w:ilvl w:val="0"/>
          <w:numId w:val="15"/>
        </w:numPr>
        <w:jc w:val="both"/>
      </w:pPr>
      <w:r w:rsidRPr="00802E97">
        <w:t>用一段话解释：什么是Sim2Sim？为什么不直接把IsaacLab训练的模型部署到真机上，而要先在MuJoCo中验证？</w:t>
      </w:r>
    </w:p>
    <w:p w14:paraId="7A520188" w14:textId="5BBE0AA7" w:rsidR="00C67AD7" w:rsidRDefault="00C67AD7" w:rsidP="00C67AD7">
      <w:pPr>
        <w:ind w:left="720"/>
        <w:jc w:val="both"/>
      </w:pPr>
      <w:r w:rsidRPr="00802E97">
        <w:t>Sim2Sim</w:t>
      </w:r>
      <w:r>
        <w:rPr>
          <w:rFonts w:hint="eastAsia"/>
        </w:rPr>
        <w:t>是指</w:t>
      </w:r>
      <w:r w:rsidRPr="00C67AD7">
        <w:t>在将强化学习策略部署到真机之前，先在另一个独立的仿真环境中进行验证和测试的过程。Unitree RL Lab的工作流程中，策略首先在Isaac Lab中训练</w:t>
      </w:r>
      <w:r>
        <w:rPr>
          <w:rFonts w:hint="eastAsia"/>
        </w:rPr>
        <w:t>，</w:t>
      </w:r>
      <w:r w:rsidRPr="00C67AD7">
        <w:t>训练完成后，将模型导出为ONNX格式，然后在MuJoCo仿真器中运行 C++控制器</w:t>
      </w:r>
      <w:r>
        <w:rPr>
          <w:rFonts w:hint="eastAsia"/>
        </w:rPr>
        <w:t>。</w:t>
      </w:r>
    </w:p>
    <w:p w14:paraId="6480B277" w14:textId="308886C0" w:rsidR="00C67AD7" w:rsidRDefault="00C67AD7" w:rsidP="00C67AD7">
      <w:pPr>
        <w:ind w:left="720"/>
        <w:jc w:val="both"/>
      </w:pPr>
      <w:r w:rsidRPr="00802E97">
        <w:t>先在MuJoCo中验证</w:t>
      </w:r>
      <w:r>
        <w:rPr>
          <w:rFonts w:hint="eastAsia"/>
        </w:rPr>
        <w:t>有以下几个原因：</w:t>
      </w:r>
    </w:p>
    <w:p w14:paraId="04ED6333" w14:textId="0EA61EA8" w:rsidR="00C67AD7" w:rsidRDefault="00C67AD7" w:rsidP="00C67AD7">
      <w:pPr>
        <w:pStyle w:val="a9"/>
        <w:numPr>
          <w:ilvl w:val="1"/>
          <w:numId w:val="14"/>
        </w:numPr>
        <w:jc w:val="both"/>
      </w:pPr>
      <w:r w:rsidRPr="00C67AD7">
        <w:t>物理引擎差异：</w:t>
      </w:r>
      <w:r>
        <w:t>PhysX与真机在接触模型、摩擦、阻尼、传感噪声等方面存在系统性偏差，直接部署可能瞬间失稳摔倒；</w:t>
      </w:r>
    </w:p>
    <w:p w14:paraId="1FE101F1" w14:textId="3BF0D22D" w:rsidR="00C67AD7" w:rsidRDefault="00C67AD7" w:rsidP="00C67AD7">
      <w:pPr>
        <w:pStyle w:val="a9"/>
        <w:numPr>
          <w:ilvl w:val="1"/>
          <w:numId w:val="14"/>
        </w:numPr>
        <w:jc w:val="both"/>
      </w:pPr>
      <w:r>
        <w:t>控制栈差异：Isaac</w:t>
      </w:r>
      <w:r>
        <w:rPr>
          <w:rFonts w:hint="eastAsia"/>
        </w:rPr>
        <w:t xml:space="preserve"> </w:t>
      </w:r>
      <w:r>
        <w:t>Lab训练是Python+GPU并行，真机是C++实时控制+DDS通讯</w:t>
      </w:r>
      <w:r>
        <w:rPr>
          <w:rFonts w:hint="eastAsia"/>
        </w:rPr>
        <w:t>；</w:t>
      </w:r>
    </w:p>
    <w:p w14:paraId="60E45400" w14:textId="03535902" w:rsidR="00C67AD7" w:rsidRPr="00C67AD7" w:rsidRDefault="00C67AD7" w:rsidP="00C67AD7">
      <w:pPr>
        <w:pStyle w:val="a9"/>
        <w:numPr>
          <w:ilvl w:val="1"/>
          <w:numId w:val="14"/>
        </w:numPr>
        <w:jc w:val="both"/>
        <w:rPr>
          <w:rFonts w:hint="eastAsia"/>
        </w:rPr>
      </w:pPr>
      <w:r>
        <w:t>试错成本：真机摔倒会损坏关节/外壳，MuJoCo可以反复重置</w:t>
      </w:r>
      <w:r>
        <w:rPr>
          <w:rFonts w:hint="eastAsia"/>
        </w:rPr>
        <w:t>。</w:t>
      </w:r>
    </w:p>
    <w:p w14:paraId="682FD27A" w14:textId="77777777" w:rsidR="00F21198" w:rsidRDefault="00F21198" w:rsidP="00F21198">
      <w:pPr>
        <w:numPr>
          <w:ilvl w:val="0"/>
          <w:numId w:val="16"/>
        </w:numPr>
        <w:jc w:val="both"/>
      </w:pPr>
      <w:r w:rsidRPr="00802E97">
        <w:t>用一段话解释：为什么Sim2Sim验证选择MuJoCo而不是Gazebo？从物理引擎的接触模型、运行速度、API设计等角度分析；</w:t>
      </w:r>
    </w:p>
    <w:p w14:paraId="57E74C60" w14:textId="5120E38F" w:rsidR="006C56E5" w:rsidRDefault="006C56E5" w:rsidP="006C56E5">
      <w:pPr>
        <w:pStyle w:val="a9"/>
        <w:numPr>
          <w:ilvl w:val="1"/>
          <w:numId w:val="16"/>
        </w:numPr>
        <w:jc w:val="both"/>
        <w:rPr>
          <w:rFonts w:hint="eastAsia"/>
        </w:rPr>
      </w:pPr>
      <w:r>
        <w:t>接触模型：MuJoCo用解析式软接触+凸优化求解（CG/Newton），处理双足/四足这种频繁接触切换的高刚度场景仍稳定；Gazebo默认ODE/Bullet是脉冲式硬接触，容易出现脚抖、穿透或数值发散。</w:t>
      </w:r>
    </w:p>
    <w:p w14:paraId="5F69D5B7" w14:textId="677AEF39" w:rsidR="006C56E5" w:rsidRDefault="006C56E5" w:rsidP="006C56E5">
      <w:pPr>
        <w:pStyle w:val="a9"/>
        <w:numPr>
          <w:ilvl w:val="1"/>
          <w:numId w:val="16"/>
        </w:numPr>
        <w:jc w:val="both"/>
        <w:rPr>
          <w:rFonts w:hint="eastAsia"/>
        </w:rPr>
      </w:pPr>
      <w:r>
        <w:t>运行速度：MuJoCo是纯C实现、单线程就跑得很快，1kHz控制环路轻松实时甚至超实时；Gazebo强耦合ROS、可视化与插件系统，相同模型下帧率明显更低。</w:t>
      </w:r>
    </w:p>
    <w:p w14:paraId="40560AD9" w14:textId="6EDE9911" w:rsidR="006C56E5" w:rsidRPr="006C56E5" w:rsidRDefault="006C56E5" w:rsidP="006C56E5">
      <w:pPr>
        <w:pStyle w:val="a9"/>
        <w:numPr>
          <w:ilvl w:val="1"/>
          <w:numId w:val="16"/>
        </w:numPr>
        <w:jc w:val="both"/>
        <w:rPr>
          <w:rFonts w:hint="eastAsia"/>
        </w:rPr>
      </w:pPr>
      <w:r>
        <w:t>API设计：MuJoCo提供轻量C/Python</w:t>
      </w:r>
      <w:r>
        <w:rPr>
          <w:rFonts w:hint="eastAsia"/>
        </w:rPr>
        <w:t xml:space="preserve"> </w:t>
      </w:r>
      <w:r>
        <w:t>API，unitree_mujoco直接通过DDS发布与真机一致的关节状态/命令话题，g1_ctrl这套C++控制代码不改一行就能在仿真和真机间切换；Gazebo必须经ROS</w:t>
      </w:r>
      <w:r>
        <w:rPr>
          <w:rFonts w:hint="eastAsia"/>
        </w:rPr>
        <w:t xml:space="preserve"> </w:t>
      </w:r>
      <w:r>
        <w:t>topic桥接，链路长、延迟难控且ROS1/2版本耦合。</w:t>
      </w:r>
    </w:p>
    <w:p w14:paraId="0DAA795A" w14:textId="77777777" w:rsidR="00F21198" w:rsidRDefault="00F21198" w:rsidP="00F21198">
      <w:pPr>
        <w:numPr>
          <w:ilvl w:val="0"/>
          <w:numId w:val="17"/>
        </w:numPr>
        <w:jc w:val="both"/>
      </w:pPr>
      <w:r w:rsidRPr="00802E97">
        <w:lastRenderedPageBreak/>
        <w:t>ONNX格式的作用是什么？为什么不直接用PyTorch的.pt文件进行部署？</w:t>
      </w:r>
    </w:p>
    <w:p w14:paraId="0812EC39" w14:textId="77777777" w:rsidR="006C56E5" w:rsidRPr="006C56E5" w:rsidRDefault="006C56E5" w:rsidP="006C56E5">
      <w:pPr>
        <w:pStyle w:val="a9"/>
        <w:jc w:val="both"/>
        <w:rPr>
          <w:rFonts w:hint="eastAsia"/>
          <w:szCs w:val="22"/>
        </w:rPr>
      </w:pPr>
      <w:r w:rsidRPr="006C56E5">
        <w:rPr>
          <w:szCs w:val="22"/>
        </w:rPr>
        <w:t>ONNX（Open</w:t>
      </w:r>
      <w:r w:rsidRPr="006C56E5">
        <w:rPr>
          <w:rFonts w:hint="eastAsia"/>
          <w:szCs w:val="22"/>
        </w:rPr>
        <w:t xml:space="preserve"> </w:t>
      </w:r>
      <w:r w:rsidRPr="006C56E5">
        <w:rPr>
          <w:szCs w:val="22"/>
        </w:rPr>
        <w:t>Neural</w:t>
      </w:r>
      <w:r w:rsidRPr="006C56E5">
        <w:rPr>
          <w:rFonts w:hint="eastAsia"/>
          <w:szCs w:val="22"/>
        </w:rPr>
        <w:t xml:space="preserve"> </w:t>
      </w:r>
      <w:r w:rsidRPr="006C56E5">
        <w:rPr>
          <w:szCs w:val="22"/>
        </w:rPr>
        <w:t>Network</w:t>
      </w:r>
      <w:r w:rsidRPr="006C56E5">
        <w:rPr>
          <w:rFonts w:hint="eastAsia"/>
          <w:szCs w:val="22"/>
        </w:rPr>
        <w:t xml:space="preserve"> </w:t>
      </w:r>
      <w:r w:rsidRPr="006C56E5">
        <w:rPr>
          <w:szCs w:val="22"/>
        </w:rPr>
        <w:t>Exchange）是一种跨框架、跨平台的神经网络中间表示。把PyTorch训练得到的policy导出为ONNX后，可用ONNX</w:t>
      </w:r>
      <w:r w:rsidRPr="006C56E5">
        <w:rPr>
          <w:rFonts w:hint="eastAsia"/>
          <w:szCs w:val="22"/>
        </w:rPr>
        <w:t xml:space="preserve"> </w:t>
      </w:r>
      <w:r w:rsidRPr="006C56E5">
        <w:rPr>
          <w:szCs w:val="22"/>
        </w:rPr>
        <w:t>Runtime/Tensor</w:t>
      </w:r>
      <w:r w:rsidRPr="006C56E5">
        <w:rPr>
          <w:rFonts w:hint="eastAsia"/>
          <w:szCs w:val="22"/>
        </w:rPr>
        <w:t xml:space="preserve"> </w:t>
      </w:r>
      <w:r w:rsidRPr="006C56E5">
        <w:rPr>
          <w:szCs w:val="22"/>
        </w:rPr>
        <w:t>RT等轻量推理引擎在C++端以毫秒级延迟运行，不再依赖Python解释器和PyTorch运行时。</w:t>
      </w:r>
    </w:p>
    <w:p w14:paraId="288EA034" w14:textId="32142FED" w:rsidR="006C56E5" w:rsidRPr="006C56E5" w:rsidRDefault="006C56E5" w:rsidP="006C56E5">
      <w:pPr>
        <w:ind w:left="300" w:firstLine="420"/>
        <w:jc w:val="both"/>
        <w:rPr>
          <w:rFonts w:hint="eastAsia"/>
          <w:szCs w:val="22"/>
        </w:rPr>
      </w:pPr>
      <w:r w:rsidRPr="006C56E5">
        <w:rPr>
          <w:szCs w:val="22"/>
        </w:rPr>
        <w:t>不直接用.pt的原因：</w:t>
      </w:r>
      <w:r w:rsidR="00A26015">
        <w:t>.pt是PyTorch序列化的Python对象</w:t>
      </w:r>
      <w:r w:rsidR="00A26015">
        <w:rPr>
          <w:rFonts w:hint="eastAsia"/>
        </w:rPr>
        <w:t>，</w:t>
      </w:r>
      <w:r w:rsidR="00A26015" w:rsidRPr="00A26015">
        <w:t>每次调用都需要 Python运行时环境、PyTorch 库、Python-C++ 通信开销，难以满足机器人控制对低延迟</w:t>
      </w:r>
      <w:r w:rsidR="00A26015">
        <w:rPr>
          <w:rFonts w:hint="eastAsia"/>
        </w:rPr>
        <w:t>、低资源</w:t>
      </w:r>
      <w:r w:rsidR="00A26015" w:rsidRPr="00A26015">
        <w:t>的要求。</w:t>
      </w:r>
    </w:p>
    <w:p w14:paraId="08930A9A" w14:textId="4CA44D24" w:rsidR="007E65E3" w:rsidRPr="00C9250B" w:rsidRDefault="00EA5340" w:rsidP="000839C2">
      <w:pPr>
        <w:jc w:val="both"/>
        <w:rPr>
          <w:rFonts w:hint="eastAsia"/>
          <w:b/>
          <w:bCs/>
        </w:rPr>
      </w:pPr>
      <w:r w:rsidRPr="00802E97">
        <w:rPr>
          <w:b/>
          <w:bCs/>
        </w:rPr>
        <w:t>1.5Aelos机器人基础操作</w:t>
      </w:r>
    </w:p>
    <w:p w14:paraId="4FE643A0" w14:textId="77777777" w:rsidR="007E65E3" w:rsidRPr="00802E97" w:rsidRDefault="007E65E3" w:rsidP="007E65E3">
      <w:pPr>
        <w:numPr>
          <w:ilvl w:val="0"/>
          <w:numId w:val="19"/>
        </w:numPr>
        <w:jc w:val="both"/>
        <w:rPr>
          <w:rFonts w:hint="eastAsia"/>
        </w:rPr>
      </w:pPr>
      <w:r w:rsidRPr="00802E97">
        <w:t>阅读SMART基础使用教程，了解Aelos机器人的启动流程和安全注意事项；</w:t>
      </w:r>
    </w:p>
    <w:p w14:paraId="4FBD3D65" w14:textId="77777777" w:rsidR="007E65E3" w:rsidRPr="00802E97" w:rsidRDefault="007E65E3" w:rsidP="007E65E3">
      <w:pPr>
        <w:numPr>
          <w:ilvl w:val="0"/>
          <w:numId w:val="20"/>
        </w:numPr>
        <w:jc w:val="both"/>
        <w:rPr>
          <w:rFonts w:hint="eastAsia"/>
        </w:rPr>
      </w:pPr>
      <w:r w:rsidRPr="00802E97">
        <w:t>安装示教软件，完成与机器人的连接；</w:t>
      </w:r>
    </w:p>
    <w:p w14:paraId="29E93797" w14:textId="77777777" w:rsidR="007E65E3" w:rsidRPr="00802E97" w:rsidRDefault="007E65E3" w:rsidP="007E65E3">
      <w:pPr>
        <w:numPr>
          <w:ilvl w:val="0"/>
          <w:numId w:val="21"/>
        </w:numPr>
        <w:jc w:val="both"/>
        <w:rPr>
          <w:rFonts w:hint="eastAsia"/>
        </w:rPr>
      </w:pPr>
      <w:r w:rsidRPr="00802E97">
        <w:t>启动机器人，通过示教软件完成至少2个简单的动作（如站立、挥手、蹲下等）；</w:t>
      </w:r>
    </w:p>
    <w:p w14:paraId="730664E8" w14:textId="77777777" w:rsidR="007E65E3" w:rsidRPr="00802E97" w:rsidRDefault="007E65E3" w:rsidP="007E65E3">
      <w:pPr>
        <w:numPr>
          <w:ilvl w:val="0"/>
          <w:numId w:val="22"/>
        </w:numPr>
        <w:jc w:val="both"/>
        <w:rPr>
          <w:rFonts w:hint="eastAsia"/>
        </w:rPr>
      </w:pPr>
      <w:r w:rsidRPr="00802E97">
        <w:t>提供以下验证材料：</w:t>
      </w:r>
    </w:p>
    <w:p w14:paraId="575A1C4E" w14:textId="77777777" w:rsidR="007E65E3" w:rsidRDefault="007E65E3" w:rsidP="007E65E3">
      <w:pPr>
        <w:numPr>
          <w:ilvl w:val="1"/>
          <w:numId w:val="18"/>
        </w:numPr>
        <w:jc w:val="both"/>
      </w:pPr>
      <w:r w:rsidRPr="00802E97">
        <w:t>机器人启动截图1张；</w:t>
      </w:r>
    </w:p>
    <w:p w14:paraId="20C0E740" w14:textId="708C35DB" w:rsidR="00336CC4" w:rsidRPr="00802E97" w:rsidRDefault="00336CC4" w:rsidP="00336CC4">
      <w:pPr>
        <w:ind w:left="1080"/>
        <w:jc w:val="both"/>
        <w:rPr>
          <w:rFonts w:hint="eastAsia"/>
        </w:rPr>
      </w:pPr>
      <w:r>
        <w:rPr>
          <w:rFonts w:hint="eastAsia"/>
        </w:rPr>
        <w:t>参见：</w:t>
      </w:r>
    </w:p>
    <w:p w14:paraId="36FCB846" w14:textId="77777777" w:rsidR="007E65E3" w:rsidRDefault="007E65E3" w:rsidP="007E65E3">
      <w:pPr>
        <w:numPr>
          <w:ilvl w:val="1"/>
          <w:numId w:val="18"/>
        </w:numPr>
        <w:jc w:val="both"/>
      </w:pPr>
      <w:bookmarkStart w:id="0" w:name="OLE_LINK1"/>
      <w:r w:rsidRPr="00802E97">
        <w:t>示教软件界面</w:t>
      </w:r>
      <w:bookmarkEnd w:id="0"/>
      <w:r w:rsidRPr="00802E97">
        <w:t>截图1张；</w:t>
      </w:r>
    </w:p>
    <w:p w14:paraId="72A54745" w14:textId="7B4CEE55" w:rsidR="00336CC4" w:rsidRPr="00802E97" w:rsidRDefault="00336CC4" w:rsidP="00336CC4">
      <w:pPr>
        <w:ind w:left="1080"/>
        <w:jc w:val="both"/>
        <w:rPr>
          <w:rFonts w:hint="eastAsia"/>
        </w:rPr>
      </w:pPr>
      <w:r>
        <w:rPr>
          <w:rFonts w:hint="eastAsia"/>
          <w:noProof/>
        </w:rPr>
        <w:t>参见：</w:t>
      </w:r>
    </w:p>
    <w:p w14:paraId="18362A67" w14:textId="77777777" w:rsidR="007E65E3" w:rsidRPr="00802E97" w:rsidRDefault="007E65E3" w:rsidP="007E65E3">
      <w:pPr>
        <w:numPr>
          <w:ilvl w:val="1"/>
          <w:numId w:val="18"/>
        </w:numPr>
        <w:jc w:val="both"/>
        <w:rPr>
          <w:rFonts w:hint="eastAsia"/>
        </w:rPr>
      </w:pPr>
      <w:r w:rsidRPr="00802E97">
        <w:t>机器人执行动作的照片。</w:t>
      </w:r>
    </w:p>
    <w:p w14:paraId="0627C9A9" w14:textId="00719035" w:rsidR="007E65E3" w:rsidRPr="007E65E3" w:rsidRDefault="00336CC4" w:rsidP="00336CC4">
      <w:pPr>
        <w:ind w:left="1080"/>
        <w:jc w:val="both"/>
        <w:rPr>
          <w:rFonts w:hint="eastAsia"/>
        </w:rPr>
      </w:pPr>
      <w:r>
        <w:rPr>
          <w:rFonts w:hint="eastAsia"/>
        </w:rPr>
        <w:t>参见：</w:t>
      </w:r>
    </w:p>
    <w:p w14:paraId="491C94D4" w14:textId="77777777" w:rsidR="007E65E3" w:rsidRDefault="007E65E3" w:rsidP="00336CC4">
      <w:pPr>
        <w:ind w:left="420"/>
        <w:jc w:val="both"/>
        <w:rPr>
          <w:rFonts w:hint="eastAsia"/>
        </w:rPr>
      </w:pPr>
    </w:p>
    <w:p w14:paraId="083D49B5" w14:textId="77777777" w:rsidR="007E65E3" w:rsidRDefault="007E65E3" w:rsidP="000839C2">
      <w:pPr>
        <w:jc w:val="both"/>
      </w:pPr>
    </w:p>
    <w:p w14:paraId="52983527" w14:textId="77777777" w:rsidR="0006256C" w:rsidRPr="00802E97" w:rsidRDefault="0006256C" w:rsidP="0006256C">
      <w:pPr>
        <w:jc w:val="both"/>
        <w:rPr>
          <w:rFonts w:hint="eastAsia"/>
          <w:b/>
          <w:bCs/>
        </w:rPr>
      </w:pPr>
      <w:r w:rsidRPr="00802E97">
        <w:rPr>
          <w:b/>
          <w:bCs/>
        </w:rPr>
        <w:t>1.6Aelos机器人自由度分析</w:t>
      </w:r>
    </w:p>
    <w:p w14:paraId="343BFB06" w14:textId="77777777" w:rsidR="0006256C" w:rsidRPr="00802E97" w:rsidRDefault="0006256C" w:rsidP="0006256C">
      <w:pPr>
        <w:numPr>
          <w:ilvl w:val="0"/>
          <w:numId w:val="24"/>
        </w:numPr>
        <w:jc w:val="both"/>
        <w:rPr>
          <w:rFonts w:hint="eastAsia"/>
        </w:rPr>
      </w:pPr>
      <w:r w:rsidRPr="00802E97">
        <w:t>分析Aelos的自由度（DoF）分布；</w:t>
      </w:r>
    </w:p>
    <w:p w14:paraId="7C19F78F" w14:textId="77777777" w:rsidR="0006256C" w:rsidRPr="00802E97" w:rsidRDefault="0006256C" w:rsidP="0006256C">
      <w:pPr>
        <w:numPr>
          <w:ilvl w:val="0"/>
          <w:numId w:val="25"/>
        </w:numPr>
        <w:jc w:val="both"/>
        <w:rPr>
          <w:rFonts w:hint="eastAsia"/>
        </w:rPr>
      </w:pPr>
      <w:r w:rsidRPr="00802E97">
        <w:t>基于Aelos的自由度分析，思考以下问题：</w:t>
      </w:r>
    </w:p>
    <w:p w14:paraId="0B3B15C0" w14:textId="77777777" w:rsidR="0006256C" w:rsidRDefault="0006256C" w:rsidP="0006256C">
      <w:pPr>
        <w:numPr>
          <w:ilvl w:val="1"/>
          <w:numId w:val="23"/>
        </w:numPr>
        <w:jc w:val="both"/>
      </w:pPr>
      <w:r w:rsidRPr="00802E97">
        <w:t>你想利用Aelos完成哪些类型的任务？举例说明；</w:t>
      </w:r>
    </w:p>
    <w:p w14:paraId="2F6B5CFF" w14:textId="77777777" w:rsidR="0006256C" w:rsidRPr="00802E97" w:rsidRDefault="0006256C" w:rsidP="0006256C">
      <w:pPr>
        <w:ind w:left="1440"/>
        <w:jc w:val="both"/>
        <w:rPr>
          <w:rFonts w:hint="eastAsia"/>
        </w:rPr>
      </w:pPr>
    </w:p>
    <w:p w14:paraId="74BE1055" w14:textId="77777777" w:rsidR="0006256C" w:rsidRPr="00802E97" w:rsidRDefault="0006256C" w:rsidP="0006256C">
      <w:pPr>
        <w:numPr>
          <w:ilvl w:val="1"/>
          <w:numId w:val="23"/>
        </w:numPr>
        <w:jc w:val="both"/>
        <w:rPr>
          <w:rFonts w:hint="eastAsia"/>
        </w:rPr>
      </w:pPr>
      <w:r w:rsidRPr="00802E97">
        <w:t>你觉得Aelos目前最难以完成的任务是什么？为什么？</w:t>
      </w:r>
    </w:p>
    <w:p w14:paraId="0E8C9080" w14:textId="77777777" w:rsidR="007E65E3" w:rsidRPr="0006256C" w:rsidRDefault="007E65E3" w:rsidP="000839C2">
      <w:pPr>
        <w:jc w:val="both"/>
      </w:pPr>
    </w:p>
    <w:p w14:paraId="5289C49F" w14:textId="77777777" w:rsidR="007E65E3" w:rsidRDefault="007E65E3" w:rsidP="000839C2">
      <w:pPr>
        <w:jc w:val="both"/>
      </w:pPr>
    </w:p>
    <w:p w14:paraId="2C36DDC3" w14:textId="77777777" w:rsidR="007E65E3" w:rsidRDefault="007E65E3" w:rsidP="000839C2">
      <w:pPr>
        <w:jc w:val="both"/>
        <w:rPr>
          <w:rFonts w:hint="eastAsia"/>
        </w:rPr>
      </w:pPr>
    </w:p>
    <w:p w14:paraId="68BB69F3" w14:textId="53A94B6F" w:rsidR="00426781" w:rsidRDefault="00000000" w:rsidP="000628D5">
      <w:pPr>
        <w:jc w:val="both"/>
        <w:rPr>
          <w:rFonts w:hint="eastAsia"/>
        </w:rPr>
      </w:pPr>
      <w:r>
        <w:t>1.6Aelos机器人自由度分析</w:t>
      </w:r>
    </w:p>
    <w:p w14:paraId="78DC8C2E" w14:textId="20BFC116" w:rsidR="00426781" w:rsidRDefault="00000000" w:rsidP="000628D5">
      <w:pPr>
        <w:jc w:val="both"/>
        <w:rPr>
          <w:rFonts w:hint="eastAsia"/>
        </w:rPr>
      </w:pPr>
      <w:r>
        <w:t>（1）Aelos自由度（DoF）分布</w:t>
      </w:r>
    </w:p>
    <w:p w14:paraId="3FFAB90C" w14:textId="56D7BBA0" w:rsidR="00426781" w:rsidRDefault="00000000" w:rsidP="000628D5">
      <w:pPr>
        <w:jc w:val="both"/>
        <w:rPr>
          <w:rFonts w:hint="eastAsia"/>
        </w:rPr>
      </w:pPr>
      <w:r>
        <w:t>Aelos是优必选/Leju课程使用的小型双足教育型人形机器人（典型型号AelosPro），全身共17个位置式舵机，自由度分布如下：</w:t>
      </w:r>
    </w:p>
    <w:p w14:paraId="1099D069" w14:textId="58A9D50E" w:rsidR="00426781" w:rsidRDefault="00000000" w:rsidP="000628D5">
      <w:pPr>
        <w:jc w:val="both"/>
        <w:rPr>
          <w:rFonts w:hint="eastAsia"/>
        </w:rPr>
      </w:pPr>
      <w:r>
        <w:t>-头部：1DoF（颈部水平回转，部分型号增加1个俯仰共2DoF）；</w:t>
      </w:r>
    </w:p>
    <w:p w14:paraId="77DD17D2" w14:textId="5B1C2FA6" w:rsidR="00426781" w:rsidRDefault="00000000" w:rsidP="000628D5">
      <w:pPr>
        <w:jc w:val="both"/>
        <w:rPr>
          <w:rFonts w:hint="eastAsia"/>
        </w:rPr>
      </w:pPr>
      <w:r>
        <w:t>-双臂：每侧3DoF（肩pitch、肩roll、肘pitch），共6DoF；</w:t>
      </w:r>
    </w:p>
    <w:p w14:paraId="77E7BEA9" w14:textId="7AB508D4" w:rsidR="00426781" w:rsidRDefault="00000000" w:rsidP="000628D5">
      <w:pPr>
        <w:jc w:val="both"/>
        <w:rPr>
          <w:rFonts w:hint="eastAsia"/>
        </w:rPr>
      </w:pPr>
      <w:r>
        <w:t>-双腿：每侧5DoF（髋roll、髋pitch、膝pitch、踝pitch、踝roll），共10DoF；</w:t>
      </w:r>
    </w:p>
    <w:p w14:paraId="108A3E7A" w14:textId="648D1E34" w:rsidR="00426781" w:rsidRDefault="00000000" w:rsidP="000628D5">
      <w:pPr>
        <w:jc w:val="both"/>
        <w:rPr>
          <w:rFonts w:hint="eastAsia"/>
        </w:rPr>
      </w:pPr>
      <w:r>
        <w:t>-合计约17DoF，没有独立的腰部、手腕和手指，所有关节都是开环位置式舵机。</w:t>
      </w:r>
    </w:p>
    <w:p w14:paraId="228B8326" w14:textId="08431EF8" w:rsidR="00426781" w:rsidRDefault="00000000" w:rsidP="000628D5">
      <w:pPr>
        <w:jc w:val="both"/>
        <w:rPr>
          <w:rFonts w:hint="eastAsia"/>
        </w:rPr>
      </w:pPr>
      <w:r>
        <w:t>（2）想用Aelos完成的任务（举例）</w:t>
      </w:r>
    </w:p>
    <w:p w14:paraId="5D32FE74" w14:textId="1207BE2E" w:rsidR="00426781" w:rsidRDefault="00000000" w:rsidP="000628D5">
      <w:pPr>
        <w:jc w:val="both"/>
        <w:rPr>
          <w:rFonts w:hint="eastAsia"/>
        </w:rPr>
      </w:pPr>
      <w:r>
        <w:t>-表演类：挥手、敬礼、太极、广播体操、街舞等离线编排的关节插值动作；</w:t>
      </w:r>
    </w:p>
    <w:p w14:paraId="08588415" w14:textId="64A469E7" w:rsidR="00426781" w:rsidRDefault="00000000" w:rsidP="000628D5">
      <w:pPr>
        <w:jc w:val="both"/>
        <w:rPr>
          <w:rFonts w:hint="eastAsia"/>
        </w:rPr>
      </w:pPr>
      <w:r>
        <w:t>-静态步行：5DoF腿部足以实现ZMP形式的慢速静态步行、转向、上下小坡道；</w:t>
      </w:r>
    </w:p>
    <w:p w14:paraId="46CFC83C" w14:textId="127FB663" w:rsidR="00426781" w:rsidRDefault="00000000" w:rsidP="000628D5">
      <w:pPr>
        <w:jc w:val="both"/>
        <w:rPr>
          <w:rFonts w:hint="eastAsia"/>
        </w:rPr>
      </w:pPr>
      <w:r>
        <w:t>-教学/科研入门：示教编程、舵机控制原理验证、人形结构入门、姿态/动作识别数据采集；</w:t>
      </w:r>
    </w:p>
    <w:p w14:paraId="2C417EE3" w14:textId="3B17EE9C" w:rsidR="00426781" w:rsidRDefault="00000000" w:rsidP="000628D5">
      <w:pPr>
        <w:jc w:val="both"/>
        <w:rPr>
          <w:rFonts w:hint="eastAsia"/>
        </w:rPr>
      </w:pPr>
      <w:r>
        <w:t>-简单交互：配合外接视觉/语音模块，做“语音指令→预设动作”这种demo级人机交互。</w:t>
      </w:r>
    </w:p>
    <w:p w14:paraId="67ADA32E" w14:textId="77777777" w:rsidR="00426781" w:rsidRDefault="00000000" w:rsidP="000628D5">
      <w:pPr>
        <w:jc w:val="both"/>
        <w:rPr>
          <w:rFonts w:hint="eastAsia"/>
        </w:rPr>
      </w:pPr>
      <w:r>
        <w:t>（3）目前最难以完成的任务</w:t>
      </w:r>
    </w:p>
    <w:p w14:paraId="0B59F7F4" w14:textId="79B8EB05" w:rsidR="00426781" w:rsidRDefault="00000000" w:rsidP="000628D5">
      <w:pPr>
        <w:jc w:val="both"/>
        <w:rPr>
          <w:rFonts w:hint="eastAsia"/>
        </w:rPr>
      </w:pPr>
      <w:r>
        <w:t>-高动态运动（快速奔跑、跳跃、被推后保持平衡）：缺少高带宽IMU、关节力矩反馈和可背驱舵机，无法做闭环动态平衡，舵机扭矩/带宽也撑不起冲击载荷。</w:t>
      </w:r>
    </w:p>
    <w:p w14:paraId="1589EFC2" w14:textId="0648654A" w:rsidR="00426781" w:rsidRDefault="00000000" w:rsidP="000628D5">
      <w:pPr>
        <w:jc w:val="both"/>
        <w:rPr>
          <w:rFonts w:hint="eastAsia"/>
        </w:rPr>
      </w:pPr>
      <w:r>
        <w:t>-精细抓取/操作：手臂只有3DoF且没有手指、手腕，工作空间和自由度都不足以完成桌面抓取、按按钮等manipulation任务。</w:t>
      </w:r>
    </w:p>
    <w:p w14:paraId="67BFAE14" w14:textId="226275AB" w:rsidR="00426781" w:rsidRDefault="00000000" w:rsidP="000628D5">
      <w:pPr>
        <w:jc w:val="both"/>
        <w:rPr>
          <w:rFonts w:hint="eastAsia"/>
        </w:rPr>
      </w:pPr>
      <w:r>
        <w:t>-复杂地形行走（碎石、楼梯、斜坡突变）：足底没有力/接触传感，腿部也没有冗余自由度去快速调整落脚点和姿态，稍不平整就容易跌倒。</w:t>
      </w:r>
    </w:p>
    <w:p w14:paraId="3F8635D8" w14:textId="3648D3EC" w:rsidR="00426781" w:rsidRDefault="00000000" w:rsidP="000628D5">
      <w:pPr>
        <w:jc w:val="both"/>
        <w:rPr>
          <w:rFonts w:hint="eastAsia"/>
        </w:rPr>
      </w:pPr>
      <w:r>
        <w:t>-长时间高负载运行：位置式舵机散热和持续扭矩有限，做剧烈或长时动作会过热降扭甚至堵转。</w:t>
      </w:r>
    </w:p>
    <w:p w14:paraId="1ACC6D9F" w14:textId="22F6E46B" w:rsidR="00426781" w:rsidRDefault="00000000" w:rsidP="000628D5">
      <w:pPr>
        <w:jc w:val="both"/>
        <w:rPr>
          <w:rFonts w:hint="eastAsia"/>
        </w:rPr>
      </w:pPr>
      <w:r>
        <w:t>根本原因：Aelos的产品定位是教学/展示，自由度数量够基本人形动作展示，但缺少力觉/接触传感与高带宽可背驱执行器，所以做不了真正动态、操作或带感知的复杂任务。</w:t>
      </w:r>
    </w:p>
    <w:sectPr w:rsidR="004267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D4E0D"/>
    <w:multiLevelType w:val="multilevel"/>
    <w:tmpl w:val="1A7A2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9738D"/>
    <w:multiLevelType w:val="multilevel"/>
    <w:tmpl w:val="73E45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DB03AD"/>
    <w:multiLevelType w:val="multilevel"/>
    <w:tmpl w:val="5E52E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C51BED"/>
    <w:multiLevelType w:val="hybridMultilevel"/>
    <w:tmpl w:val="C164D55C"/>
    <w:lvl w:ilvl="0" w:tplc="B0BA7498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4" w15:restartNumberingAfterBreak="0">
    <w:nsid w:val="49B44C12"/>
    <w:multiLevelType w:val="multilevel"/>
    <w:tmpl w:val="163EC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AD669D"/>
    <w:multiLevelType w:val="multilevel"/>
    <w:tmpl w:val="E396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6C7E00"/>
    <w:multiLevelType w:val="multilevel"/>
    <w:tmpl w:val="4244B40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54659C1"/>
    <w:multiLevelType w:val="multilevel"/>
    <w:tmpl w:val="1754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1D766D"/>
    <w:multiLevelType w:val="multilevel"/>
    <w:tmpl w:val="F0AA4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CA6F20"/>
    <w:multiLevelType w:val="multilevel"/>
    <w:tmpl w:val="B6348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6667A3"/>
    <w:multiLevelType w:val="multilevel"/>
    <w:tmpl w:val="A5006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6F6DC2"/>
    <w:multiLevelType w:val="multilevel"/>
    <w:tmpl w:val="49AA7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777601"/>
    <w:multiLevelType w:val="multilevel"/>
    <w:tmpl w:val="CE02C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1929310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439451487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1111244434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649407725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641809010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549267592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1446773886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1351486361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1617254954">
    <w:abstractNumId w:val="7"/>
  </w:num>
  <w:num w:numId="10" w16cid:durableId="1877155096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1480922921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2" w16cid:durableId="958611889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3" w16cid:durableId="1054738768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4" w16cid:durableId="1638608615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 w16cid:durableId="1233081479">
    <w:abstractNumId w:val="1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6" w16cid:durableId="350302830">
    <w:abstractNumId w:val="1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7" w16cid:durableId="93719221">
    <w:abstractNumId w:val="1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8" w16cid:durableId="1325284646">
    <w:abstractNumId w:val="12"/>
  </w:num>
  <w:num w:numId="19" w16cid:durableId="1588616962">
    <w:abstractNumId w:val="1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0" w16cid:durableId="1066612793">
    <w:abstractNumId w:val="1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1" w16cid:durableId="1835995129">
    <w:abstractNumId w:val="1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2" w16cid:durableId="1865708684">
    <w:abstractNumId w:val="1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3" w16cid:durableId="922958875">
    <w:abstractNumId w:val="2"/>
  </w:num>
  <w:num w:numId="24" w16cid:durableId="1023897744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5" w16cid:durableId="1139877685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6" w16cid:durableId="1880698140">
    <w:abstractNumId w:val="6"/>
  </w:num>
  <w:num w:numId="27" w16cid:durableId="442697556">
    <w:abstractNumId w:val="10"/>
  </w:num>
  <w:num w:numId="28" w16cid:durableId="14099647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F5C"/>
    <w:rsid w:val="0000538C"/>
    <w:rsid w:val="00031545"/>
    <w:rsid w:val="0006256C"/>
    <w:rsid w:val="000628D5"/>
    <w:rsid w:val="000839C2"/>
    <w:rsid w:val="0013381B"/>
    <w:rsid w:val="00172047"/>
    <w:rsid w:val="001A1CCB"/>
    <w:rsid w:val="001D3E16"/>
    <w:rsid w:val="002E35F5"/>
    <w:rsid w:val="00336CC4"/>
    <w:rsid w:val="00390DDF"/>
    <w:rsid w:val="00415EBD"/>
    <w:rsid w:val="00426781"/>
    <w:rsid w:val="004D74A6"/>
    <w:rsid w:val="0051448F"/>
    <w:rsid w:val="005173AD"/>
    <w:rsid w:val="0052144A"/>
    <w:rsid w:val="00542FE6"/>
    <w:rsid w:val="005C7485"/>
    <w:rsid w:val="00607F5C"/>
    <w:rsid w:val="00646F94"/>
    <w:rsid w:val="006C56E5"/>
    <w:rsid w:val="006E4C46"/>
    <w:rsid w:val="007137C5"/>
    <w:rsid w:val="007D0E18"/>
    <w:rsid w:val="007E65E3"/>
    <w:rsid w:val="00802E97"/>
    <w:rsid w:val="008634D3"/>
    <w:rsid w:val="008908E3"/>
    <w:rsid w:val="00902E9B"/>
    <w:rsid w:val="00995621"/>
    <w:rsid w:val="009E7FD0"/>
    <w:rsid w:val="00A26015"/>
    <w:rsid w:val="00B271BC"/>
    <w:rsid w:val="00BB5605"/>
    <w:rsid w:val="00BC2693"/>
    <w:rsid w:val="00C67AD7"/>
    <w:rsid w:val="00C9250B"/>
    <w:rsid w:val="00CA075A"/>
    <w:rsid w:val="00CE2DFC"/>
    <w:rsid w:val="00CE6AB4"/>
    <w:rsid w:val="00DE0E80"/>
    <w:rsid w:val="00E3208F"/>
    <w:rsid w:val="00E5674D"/>
    <w:rsid w:val="00EA5340"/>
    <w:rsid w:val="00EC65F4"/>
    <w:rsid w:val="00F21198"/>
    <w:rsid w:val="00F57AE0"/>
    <w:rsid w:val="00F7687B"/>
    <w:rsid w:val="00F85522"/>
    <w:rsid w:val="00FE2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EE3A1"/>
  <w15:chartTrackingRefBased/>
  <w15:docId w15:val="{06EC2376-2654-42A3-B6DE-2674951D2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7F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7F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7F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7F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7F5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7F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7F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7F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7F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7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7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7F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7F5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07F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7F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7F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7F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7F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7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7F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7F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7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7F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7F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7F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7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7F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7F5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02E9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02E97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1A1C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nitreerobotics/unitree_sdk2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github.com/google-deepmind/mujoco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unitreerobotics/unitree_mujoco/tree/main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github.com/APLaS-Plus/unitree_rl_lab/tree/main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9</Pages>
  <Words>829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Yunzheng Chen</dc:creator>
  <cp:keywords/>
  <dc:description/>
  <cp:lastModifiedBy>Yunzheng Chen</cp:lastModifiedBy>
  <cp:revision>34</cp:revision>
  <dcterms:created xsi:type="dcterms:W3CDTF">2026-05-09T10:28:00Z</dcterms:created>
  <dcterms:modified xsi:type="dcterms:W3CDTF">2026-05-10T05:46:00Z</dcterms:modified>
</cp:coreProperties>
</file>