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C485A" w14:textId="77777777" w:rsidR="00177C38" w:rsidRDefault="00177C38" w:rsidP="00177C38">
      <w:pPr>
        <w:jc w:val="center"/>
        <w:rPr>
          <w:lang w:val="en-US"/>
        </w:rPr>
      </w:pPr>
      <w:r>
        <w:rPr>
          <w:lang w:val="en-US"/>
        </w:rPr>
        <w:t>Fake-news detection – Applied Deep Learning</w:t>
      </w:r>
    </w:p>
    <w:p w14:paraId="00F0A461" w14:textId="50A00DB2" w:rsidR="0008570A" w:rsidRDefault="0008570A" w:rsidP="00177C38">
      <w:pPr>
        <w:jc w:val="center"/>
        <w:rPr>
          <w:lang w:val="en-US"/>
        </w:rPr>
      </w:pPr>
    </w:p>
    <w:p w14:paraId="273A3F0E" w14:textId="77777777" w:rsidR="0008570A" w:rsidRPr="0008570A" w:rsidRDefault="0008570A" w:rsidP="00177C38">
      <w:pPr>
        <w:jc w:val="center"/>
      </w:pPr>
      <w:bookmarkStart w:id="0" w:name="_GoBack"/>
      <w:bookmarkEnd w:id="0"/>
    </w:p>
    <w:sectPr w:rsidR="0008570A" w:rsidRPr="00085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38"/>
    <w:rsid w:val="0008570A"/>
    <w:rsid w:val="00177C38"/>
    <w:rsid w:val="0095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FF9FBF"/>
  <w15:chartTrackingRefBased/>
  <w15:docId w15:val="{E85179D5-3736-4AD6-8871-3B039D72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2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a.jankovic1993@gmail.com</dc:creator>
  <cp:keywords/>
  <dc:description/>
  <cp:lastModifiedBy>a.jankovic1993@gmail.com</cp:lastModifiedBy>
  <cp:revision>3</cp:revision>
  <dcterms:created xsi:type="dcterms:W3CDTF">2020-01-17T12:31:00Z</dcterms:created>
  <dcterms:modified xsi:type="dcterms:W3CDTF">2020-01-18T00:02:00Z</dcterms:modified>
</cp:coreProperties>
</file>