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BFD2D0E" w14:textId="78E2CACD" w:rsidR="006578EA" w:rsidRDefault="006578EA" w:rsidP="006578EA">
      <w:pPr>
        <w:rPr>
          <w:rFonts w:ascii="Arial" w:hAnsi="Arial"/>
        </w:rPr>
      </w:pPr>
      <w:r>
        <w:rPr>
          <w:rFonts w:ascii="Arial" w:hAnsi="Arial"/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0" allowOverlap="1" wp14:anchorId="155E2116" wp14:editId="4F905EB5">
                <wp:simplePos x="0" y="0"/>
                <wp:positionH relativeFrom="column">
                  <wp:posOffset>27305</wp:posOffset>
                </wp:positionH>
                <wp:positionV relativeFrom="paragraph">
                  <wp:posOffset>-37465</wp:posOffset>
                </wp:positionV>
                <wp:extent cx="6555105" cy="457835"/>
                <wp:effectExtent l="0" t="0" r="0" b="0"/>
                <wp:wrapNone/>
                <wp:docPr id="10" name="Rechteck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555105" cy="457835"/>
                        </a:xfrm>
                        <a:prstGeom prst="rect">
                          <a:avLst/>
                        </a:prstGeom>
                        <a:solidFill>
                          <a:srgbClr val="FF0000"/>
                        </a:solidFill>
                        <a:ln>
                          <a:noFill/>
                        </a:ln>
                        <a:effectLst/>
                        <a:extLst>
                          <a:ext uri="{91240B29-F687-4F45-9708-019B960494DF}">
                            <a14:hiddenLine xmlns:a14="http://schemas.microsoft.com/office/drawing/2010/main" w="12700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txbx>
                        <w:txbxContent>
                          <w:p w14:paraId="7B757CEA" w14:textId="77777777" w:rsidR="00AB2314" w:rsidRDefault="00AB2314" w:rsidP="00AB2314">
                            <w:pPr>
                              <w:jc w:val="center"/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155E2116" id="Rechteck 10" o:spid="_x0000_s1026" style="position:absolute;margin-left:2.15pt;margin-top:-2.95pt;width:516.15pt;height:36.05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" o:allowincell="f" fillcolor="red" stroked="f" strokeweight="1pt">
                <v:textbox>
                  <w:txbxContent>
                    <w:p w14:paraId="7B757CEA" w14:textId="77777777" w:rsidR="00AB2314" w:rsidRDefault="00AB2314" w:rsidP="00AB2314">
                      <w:pPr>
                        <w:jc w:val="center"/>
                      </w:pPr>
                    </w:p>
                  </w:txbxContent>
                </v:textbox>
              </v:rect>
            </w:pict>
          </mc:Fallback>
        </mc:AlternateContent>
      </w:r>
      <w:r>
        <w:rPr>
          <w:rFonts w:ascii="Arial" w:hAnsi="Arial"/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0" allowOverlap="1" wp14:anchorId="572809CE" wp14:editId="690DF241">
                <wp:simplePos x="0" y="0"/>
                <wp:positionH relativeFrom="column">
                  <wp:posOffset>6124575</wp:posOffset>
                </wp:positionH>
                <wp:positionV relativeFrom="paragraph">
                  <wp:posOffset>44450</wp:posOffset>
                </wp:positionV>
                <wp:extent cx="457835" cy="9512300"/>
                <wp:effectExtent l="1270" t="1905" r="0" b="1270"/>
                <wp:wrapNone/>
                <wp:docPr id="9" name="Rechteck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57835" cy="9512300"/>
                        </a:xfrm>
                        <a:prstGeom prst="rect">
                          <a:avLst/>
                        </a:prstGeom>
                        <a:solidFill>
                          <a:srgbClr val="FF0000"/>
                        </a:solidFill>
                        <a:ln>
                          <a:noFill/>
                        </a:ln>
                        <a:effectLst/>
                        <a:extLst>
                          <a:ext uri="{91240B29-F687-4F45-9708-019B960494DF}">
                            <a14:hiddenLine xmlns:a14="http://schemas.microsoft.com/office/drawing/2010/main" w="12700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36C5A8D6" id="Rechteck 9" o:spid="_x0000_s1026" style="position:absolute;margin-left:482.25pt;margin-top:3.5pt;width:36.05pt;height:749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" o:allowincell="f" fillcolor="red" stroked="f" strokeweight="1pt"/>
            </w:pict>
          </mc:Fallback>
        </mc:AlternateContent>
      </w:r>
      <w:r>
        <w:rPr>
          <w:rFonts w:ascii="Arial" w:hAnsi="Arial"/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0" allowOverlap="1" wp14:anchorId="360D023F" wp14:editId="3958110A">
                <wp:simplePos x="0" y="0"/>
                <wp:positionH relativeFrom="column">
                  <wp:posOffset>27305</wp:posOffset>
                </wp:positionH>
                <wp:positionV relativeFrom="paragraph">
                  <wp:posOffset>135890</wp:posOffset>
                </wp:positionV>
                <wp:extent cx="457835" cy="9420860"/>
                <wp:effectExtent l="0" t="0" r="0" b="1270"/>
                <wp:wrapNone/>
                <wp:docPr id="8" name="Rechteck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57835" cy="9420860"/>
                        </a:xfrm>
                        <a:prstGeom prst="rect">
                          <a:avLst/>
                        </a:prstGeom>
                        <a:solidFill>
                          <a:srgbClr val="FF0000"/>
                        </a:solidFill>
                        <a:ln>
                          <a:noFill/>
                        </a:ln>
                        <a:effectLst/>
                        <a:extLst>
                          <a:ext uri="{91240B29-F687-4F45-9708-019B960494DF}">
                            <a14:hiddenLine xmlns:a14="http://schemas.microsoft.com/office/drawing/2010/main" w="12700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7F389DE5" id="Rechteck 8" o:spid="_x0000_s1026" style="position:absolute;margin-left:2.15pt;margin-top:10.7pt;width:36.05pt;height:741.8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" o:allowincell="f" fillcolor="red" stroked="f" strokeweight="1pt"/>
            </w:pict>
          </mc:Fallback>
        </mc:AlternateContent>
      </w:r>
    </w:p>
    <w:tbl>
      <w:tblPr>
        <w:tblW w:w="0" w:type="auto"/>
        <w:tblInd w:w="1630" w:type="dxa"/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7229"/>
      </w:tblGrid>
      <w:tr w:rsidR="006578EA" w:rsidRPr="00E27372" w14:paraId="1E06113C" w14:textId="77777777" w:rsidTr="00E42216">
        <w:tblPrEx>
          <w:tblCellMar>
            <w:top w:w="0" w:type="dxa"/>
            <w:bottom w:w="0" w:type="dxa"/>
          </w:tblCellMar>
        </w:tblPrEx>
        <w:tc>
          <w:tcPr>
            <w:tcW w:w="7229" w:type="dxa"/>
          </w:tcPr>
          <w:p w14:paraId="6AB674E9" w14:textId="17CB9A15" w:rsidR="006578EA" w:rsidRPr="00967164" w:rsidRDefault="006578EA" w:rsidP="00E42216">
            <w:pPr>
              <w:pStyle w:val="berschrift1"/>
              <w:spacing w:after="0"/>
              <w:rPr>
                <w:sz w:val="16"/>
                <w:szCs w:val="2"/>
              </w:rPr>
            </w:pPr>
          </w:p>
          <w:p w14:paraId="74AFF990" w14:textId="77777777" w:rsidR="006578EA" w:rsidRPr="00503B8D" w:rsidRDefault="006578EA" w:rsidP="00E42216">
            <w:pPr>
              <w:pStyle w:val="berschrift1"/>
              <w:spacing w:after="0"/>
            </w:pPr>
            <w:r w:rsidRPr="00503B8D">
              <w:t>BRÄNDE VERHÜTEN</w:t>
            </w:r>
          </w:p>
        </w:tc>
      </w:tr>
      <w:tr w:rsidR="006578EA" w:rsidRPr="00E27372" w14:paraId="696ED3FE" w14:textId="77777777" w:rsidTr="00E42216">
        <w:tblPrEx>
          <w:tblCellMar>
            <w:top w:w="0" w:type="dxa"/>
            <w:bottom w:w="0" w:type="dxa"/>
          </w:tblCellMar>
        </w:tblPrEx>
        <w:tc>
          <w:tcPr>
            <w:tcW w:w="7229" w:type="dxa"/>
          </w:tcPr>
          <w:p w14:paraId="69CFF174" w14:textId="77777777" w:rsidR="006578EA" w:rsidRPr="00503B8D" w:rsidRDefault="006578EA" w:rsidP="00E42216">
            <w:pPr>
              <w:spacing w:after="0"/>
              <w:rPr>
                <w:rFonts w:ascii="Arial" w:hAnsi="Arial"/>
                <w:sz w:val="16"/>
              </w:rPr>
            </w:pPr>
          </w:p>
        </w:tc>
      </w:tr>
      <w:tr w:rsidR="006578EA" w:rsidRPr="00E27372" w14:paraId="14E576E1" w14:textId="77777777" w:rsidTr="00E42216">
        <w:tblPrEx>
          <w:tblCellMar>
            <w:top w:w="0" w:type="dxa"/>
            <w:bottom w:w="0" w:type="dxa"/>
          </w:tblCellMar>
        </w:tblPrEx>
        <w:tc>
          <w:tcPr>
            <w:tcW w:w="7229" w:type="dxa"/>
          </w:tcPr>
          <w:p w14:paraId="5BC7A3D8" w14:textId="6C3BC32C" w:rsidR="006578EA" w:rsidRPr="00503B8D" w:rsidRDefault="006578EA" w:rsidP="00E42216">
            <w:pPr>
              <w:spacing w:after="0"/>
              <w:jc w:val="center"/>
              <w:rPr>
                <w:rFonts w:ascii="Arial" w:hAnsi="Arial"/>
                <w:sz w:val="16"/>
              </w:rPr>
            </w:pPr>
            <w:r w:rsidRPr="0016532C">
              <w:rPr>
                <w:rFonts w:ascii="Arial" w:hAnsi="Arial"/>
                <w:noProof/>
                <w:sz w:val="16"/>
              </w:rPr>
              <w:drawing>
                <wp:inline distT="0" distB="0" distL="0" distR="0" wp14:anchorId="492AAE09" wp14:editId="1435BA60">
                  <wp:extent cx="1057275" cy="1057275"/>
                  <wp:effectExtent l="0" t="0" r="9525" b="9525"/>
                  <wp:docPr id="6" name="Grafik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57275" cy="10572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6578EA" w:rsidRPr="00E27372" w14:paraId="39DF0BDC" w14:textId="77777777" w:rsidTr="00E42216">
        <w:tblPrEx>
          <w:tblCellMar>
            <w:top w:w="0" w:type="dxa"/>
            <w:bottom w:w="0" w:type="dxa"/>
          </w:tblCellMar>
        </w:tblPrEx>
        <w:tc>
          <w:tcPr>
            <w:tcW w:w="7229" w:type="dxa"/>
          </w:tcPr>
          <w:p w14:paraId="420E4E4F" w14:textId="77777777" w:rsidR="006578EA" w:rsidRPr="00503B8D" w:rsidRDefault="006578EA" w:rsidP="00E42216">
            <w:pPr>
              <w:pStyle w:val="berschrift4"/>
              <w:spacing w:after="0"/>
            </w:pPr>
            <w:r w:rsidRPr="00503B8D">
              <w:t>Feuer, offenes Licht und Rauchen verboten</w:t>
            </w:r>
          </w:p>
        </w:tc>
      </w:tr>
      <w:tr w:rsidR="006578EA" w:rsidRPr="00E27372" w14:paraId="1641EF77" w14:textId="77777777" w:rsidTr="00E42216">
        <w:tblPrEx>
          <w:tblCellMar>
            <w:top w:w="0" w:type="dxa"/>
            <w:bottom w:w="0" w:type="dxa"/>
          </w:tblCellMar>
        </w:tblPrEx>
        <w:tc>
          <w:tcPr>
            <w:tcW w:w="7229" w:type="dxa"/>
          </w:tcPr>
          <w:p w14:paraId="3CD6C49F" w14:textId="77777777" w:rsidR="006578EA" w:rsidRPr="00967164" w:rsidRDefault="006578EA" w:rsidP="00E42216">
            <w:pPr>
              <w:spacing w:after="0"/>
              <w:rPr>
                <w:rFonts w:ascii="Arial" w:hAnsi="Arial"/>
                <w:sz w:val="14"/>
                <w:szCs w:val="14"/>
              </w:rPr>
            </w:pPr>
          </w:p>
        </w:tc>
      </w:tr>
    </w:tbl>
    <w:p w14:paraId="7A8C6AB0" w14:textId="666C3892" w:rsidR="006578EA" w:rsidRDefault="006578EA" w:rsidP="006578EA">
      <w:pPr>
        <w:pStyle w:val="Beschriftung"/>
        <w:spacing w:after="0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2C1BFFA2" wp14:editId="6AF2246C">
                <wp:simplePos x="0" y="0"/>
                <wp:positionH relativeFrom="column">
                  <wp:posOffset>431800</wp:posOffset>
                </wp:positionH>
                <wp:positionV relativeFrom="paragraph">
                  <wp:posOffset>6619875</wp:posOffset>
                </wp:positionV>
                <wp:extent cx="5784215" cy="457200"/>
                <wp:effectExtent l="4445" t="0" r="2540" b="1270"/>
                <wp:wrapNone/>
                <wp:docPr id="7" name="Rechteck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5784215" cy="457200"/>
                        </a:xfrm>
                        <a:prstGeom prst="rect">
                          <a:avLst/>
                        </a:prstGeom>
                        <a:solidFill>
                          <a:srgbClr val="FF0000"/>
                        </a:solidFill>
                        <a:ln>
                          <a:noFill/>
                        </a:ln>
                        <a:effectLst/>
                        <a:extLst>
                          <a:ext uri="{91240B29-F687-4F45-9708-019B960494DF}">
                            <a14:hiddenLine xmlns:a14="http://schemas.microsoft.com/office/drawing/2010/main" w="12700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6134C08F" id="Rechteck 7" o:spid="_x0000_s1026" style="position:absolute;margin-left:34pt;margin-top:521.25pt;width:455.45pt;height:36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" fillcolor="red" stroked="f" strokeweight="1pt"/>
            </w:pict>
          </mc:Fallback>
        </mc:AlternateContent>
      </w:r>
      <w:r>
        <w:t>Verhalten im Brandfall</w:t>
      </w:r>
    </w:p>
    <w:tbl>
      <w:tblPr>
        <w:tblW w:w="0" w:type="auto"/>
        <w:tblInd w:w="921" w:type="dxa"/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60"/>
        <w:gridCol w:w="3809"/>
        <w:gridCol w:w="1417"/>
        <w:gridCol w:w="3402"/>
      </w:tblGrid>
      <w:tr w:rsidR="006578EA" w:rsidRPr="00E27372" w14:paraId="47D82AD4" w14:textId="77777777" w:rsidTr="00E42216">
        <w:tblPrEx>
          <w:tblCellMar>
            <w:top w:w="0" w:type="dxa"/>
            <w:bottom w:w="0" w:type="dxa"/>
          </w:tblCellMar>
        </w:tblPrEx>
        <w:trPr>
          <w:trHeight w:val="457"/>
        </w:trPr>
        <w:tc>
          <w:tcPr>
            <w:tcW w:w="160" w:type="dxa"/>
          </w:tcPr>
          <w:p w14:paraId="77E5E68F" w14:textId="77777777" w:rsidR="006578EA" w:rsidRDefault="006578EA" w:rsidP="00E42216">
            <w:pPr>
              <w:spacing w:after="0"/>
              <w:jc w:val="center"/>
              <w:rPr>
                <w:rFonts w:ascii="Arial" w:hAnsi="Arial"/>
              </w:rPr>
            </w:pPr>
          </w:p>
        </w:tc>
        <w:tc>
          <w:tcPr>
            <w:tcW w:w="3809" w:type="dxa"/>
          </w:tcPr>
          <w:p w14:paraId="49CAE945" w14:textId="77777777" w:rsidR="006578EA" w:rsidRPr="00260783" w:rsidRDefault="006578EA" w:rsidP="00E42216">
            <w:pPr>
              <w:spacing w:after="0"/>
              <w:rPr>
                <w:rFonts w:ascii="Arial" w:hAnsi="Arial"/>
                <w:b/>
                <w:sz w:val="18"/>
              </w:rPr>
            </w:pPr>
            <w:r>
              <w:rPr>
                <w:rFonts w:ascii="Arial" w:hAnsi="Arial"/>
                <w:b/>
                <w:sz w:val="36"/>
              </w:rPr>
              <w:t>Ruhe bewahren</w:t>
            </w:r>
          </w:p>
        </w:tc>
        <w:tc>
          <w:tcPr>
            <w:tcW w:w="1417" w:type="dxa"/>
          </w:tcPr>
          <w:p w14:paraId="0863D682" w14:textId="77777777" w:rsidR="006578EA" w:rsidRDefault="006578EA" w:rsidP="00E42216">
            <w:pPr>
              <w:spacing w:after="0"/>
              <w:rPr>
                <w:rFonts w:ascii="Arial" w:hAnsi="Arial"/>
              </w:rPr>
            </w:pPr>
          </w:p>
          <w:p w14:paraId="7928F5EA" w14:textId="77777777" w:rsidR="006578EA" w:rsidRDefault="006578EA" w:rsidP="00E42216">
            <w:pPr>
              <w:spacing w:after="0"/>
              <w:rPr>
                <w:rFonts w:ascii="Arial" w:hAnsi="Arial"/>
              </w:rPr>
            </w:pPr>
          </w:p>
        </w:tc>
        <w:tc>
          <w:tcPr>
            <w:tcW w:w="3402" w:type="dxa"/>
          </w:tcPr>
          <w:p w14:paraId="336F1728" w14:textId="77777777" w:rsidR="006578EA" w:rsidRDefault="006578EA" w:rsidP="00E42216">
            <w:pPr>
              <w:spacing w:after="0"/>
              <w:rPr>
                <w:rFonts w:ascii="Arial" w:hAnsi="Arial"/>
              </w:rPr>
            </w:pPr>
          </w:p>
        </w:tc>
      </w:tr>
      <w:tr w:rsidR="006578EA" w:rsidRPr="00E27372" w14:paraId="170A8DB8" w14:textId="77777777" w:rsidTr="00E42216">
        <w:tblPrEx>
          <w:tblCellMar>
            <w:top w:w="0" w:type="dxa"/>
            <w:bottom w:w="0" w:type="dxa"/>
          </w:tblCellMar>
        </w:tblPrEx>
        <w:trPr>
          <w:trHeight w:val="3824"/>
        </w:trPr>
        <w:tc>
          <w:tcPr>
            <w:tcW w:w="160" w:type="dxa"/>
          </w:tcPr>
          <w:p w14:paraId="4AEFE3ED" w14:textId="77777777" w:rsidR="006578EA" w:rsidRDefault="006578EA" w:rsidP="00E42216">
            <w:pPr>
              <w:spacing w:after="0"/>
              <w:jc w:val="center"/>
              <w:rPr>
                <w:rFonts w:ascii="Arial" w:hAnsi="Arial"/>
              </w:rPr>
            </w:pPr>
          </w:p>
        </w:tc>
        <w:tc>
          <w:tcPr>
            <w:tcW w:w="3809" w:type="dxa"/>
          </w:tcPr>
          <w:p w14:paraId="7007DDED" w14:textId="77777777" w:rsidR="006578EA" w:rsidRDefault="006578EA" w:rsidP="00E42216">
            <w:pPr>
              <w:spacing w:after="0"/>
              <w:rPr>
                <w:rFonts w:ascii="Arial" w:hAnsi="Arial"/>
                <w:b/>
                <w:sz w:val="36"/>
              </w:rPr>
            </w:pPr>
            <w:r>
              <w:rPr>
                <w:rFonts w:ascii="Arial" w:hAnsi="Arial"/>
                <w:b/>
                <w:sz w:val="36"/>
              </w:rPr>
              <w:t>Brand melden</w:t>
            </w:r>
          </w:p>
          <w:p w14:paraId="78D9BD56" w14:textId="77777777" w:rsidR="006578EA" w:rsidRDefault="006578EA" w:rsidP="00E42216">
            <w:pPr>
              <w:spacing w:after="0"/>
              <w:rPr>
                <w:rFonts w:ascii="Arial" w:hAnsi="Arial"/>
                <w:b/>
                <w:sz w:val="36"/>
              </w:rPr>
            </w:pPr>
          </w:p>
          <w:p w14:paraId="54419057" w14:textId="77777777" w:rsidR="006578EA" w:rsidRDefault="006578EA" w:rsidP="00E42216">
            <w:pPr>
              <w:pStyle w:val="berschrift5"/>
              <w:spacing w:after="0"/>
              <w:rPr>
                <w:sz w:val="24"/>
              </w:rPr>
            </w:pPr>
          </w:p>
          <w:p w14:paraId="724B3C6F" w14:textId="77777777" w:rsidR="006578EA" w:rsidRDefault="006578EA" w:rsidP="00E42216"/>
          <w:p w14:paraId="4B5A5E91" w14:textId="77777777" w:rsidR="006578EA" w:rsidRDefault="006578EA" w:rsidP="00E42216"/>
          <w:p w14:paraId="64EABE69" w14:textId="77777777" w:rsidR="006578EA" w:rsidRPr="00BA5B4D" w:rsidRDefault="006578EA" w:rsidP="00E42216"/>
          <w:p w14:paraId="1C97A4E7" w14:textId="77777777" w:rsidR="006578EA" w:rsidRPr="00BA5B4D" w:rsidRDefault="006578EA" w:rsidP="00E42216">
            <w:pPr>
              <w:pStyle w:val="berschrift5"/>
              <w:spacing w:after="0"/>
              <w:rPr>
                <w:sz w:val="22"/>
              </w:rPr>
            </w:pPr>
            <w:r>
              <w:t>In Sicherheit bringen</w:t>
            </w:r>
          </w:p>
        </w:tc>
        <w:tc>
          <w:tcPr>
            <w:tcW w:w="1417" w:type="dxa"/>
          </w:tcPr>
          <w:p w14:paraId="009DF4D5" w14:textId="6406F19A" w:rsidR="006578EA" w:rsidRDefault="006578EA" w:rsidP="00E42216">
            <w:pPr>
              <w:spacing w:after="0" w:line="240" w:lineRule="auto"/>
              <w:rPr>
                <w:rFonts w:ascii="Arial" w:hAnsi="Arial"/>
              </w:rPr>
            </w:pPr>
            <w:r w:rsidRPr="00303BD0">
              <w:rPr>
                <w:noProof/>
              </w:rPr>
              <w:drawing>
                <wp:inline distT="0" distB="0" distL="0" distR="0" wp14:anchorId="0563745A" wp14:editId="43A31FC7">
                  <wp:extent cx="771525" cy="771525"/>
                  <wp:effectExtent l="0" t="0" r="9525" b="9525"/>
                  <wp:docPr id="5" name="Grafik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Grafik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71525" cy="7715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hAnsi="Arial"/>
                <w:b/>
                <w:color w:val="FFFFFF"/>
                <w:sz w:val="36"/>
              </w:rPr>
              <w:t xml:space="preserve"> </w:t>
            </w:r>
          </w:p>
          <w:p w14:paraId="46C64AB9" w14:textId="7BBDD176" w:rsidR="006578EA" w:rsidRDefault="006578EA" w:rsidP="00E42216">
            <w:pPr>
              <w:spacing w:after="0"/>
              <w:rPr>
                <w:rFonts w:ascii="Arial" w:hAnsi="Arial"/>
                <w:b/>
                <w:bCs/>
              </w:rPr>
            </w:pPr>
            <w:r>
              <w:rPr>
                <w:rFonts w:ascii="Arial" w:hAnsi="Arial"/>
              </w:rPr>
              <w:t xml:space="preserve">    </w:t>
            </w:r>
            <w:r w:rsidRPr="0016532C">
              <w:rPr>
                <w:rFonts w:ascii="Arial" w:hAnsi="Arial"/>
                <w:noProof/>
              </w:rPr>
              <w:drawing>
                <wp:inline distT="0" distB="0" distL="0" distR="0" wp14:anchorId="53735572" wp14:editId="3817950C">
                  <wp:extent cx="790575" cy="790575"/>
                  <wp:effectExtent l="0" t="0" r="9525" b="9525"/>
                  <wp:docPr id="4" name="Grafik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90575" cy="7905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hAnsi="Arial"/>
              </w:rPr>
              <w:t xml:space="preserve">      </w:t>
            </w:r>
            <w:r>
              <w:rPr>
                <w:rFonts w:ascii="Arial" w:hAnsi="Arial"/>
                <w:b/>
                <w:bCs/>
              </w:rPr>
              <w:t xml:space="preserve">    </w:t>
            </w:r>
          </w:p>
          <w:p w14:paraId="402D6FA7" w14:textId="77777777" w:rsidR="006578EA" w:rsidRDefault="006578EA" w:rsidP="00E42216">
            <w:pPr>
              <w:spacing w:after="0"/>
              <w:rPr>
                <w:rFonts w:ascii="Arial" w:hAnsi="Arial"/>
              </w:rPr>
            </w:pPr>
            <w:r>
              <w:rPr>
                <w:rFonts w:ascii="Arial" w:hAnsi="Arial"/>
                <w:b/>
                <w:bCs/>
              </w:rPr>
              <w:t xml:space="preserve">                                </w:t>
            </w:r>
          </w:p>
          <w:p w14:paraId="2A2133CF" w14:textId="77777777" w:rsidR="006578EA" w:rsidRDefault="006578EA" w:rsidP="00E42216">
            <w:pPr>
              <w:spacing w:after="0"/>
              <w:rPr>
                <w:rFonts w:ascii="Arial" w:hAnsi="Arial"/>
              </w:rPr>
            </w:pPr>
          </w:p>
        </w:tc>
        <w:tc>
          <w:tcPr>
            <w:tcW w:w="3402" w:type="dxa"/>
          </w:tcPr>
          <w:p w14:paraId="56CD5361" w14:textId="77777777" w:rsidR="006578EA" w:rsidRDefault="006578EA" w:rsidP="00E42216">
            <w:pPr>
              <w:spacing w:after="0"/>
              <w:rPr>
                <w:rFonts w:ascii="Arial" w:hAnsi="Arial"/>
                <w:b/>
              </w:rPr>
            </w:pPr>
          </w:p>
          <w:p w14:paraId="1E049F82" w14:textId="77777777" w:rsidR="006578EA" w:rsidRDefault="006578EA" w:rsidP="00E42216">
            <w:pPr>
              <w:spacing w:after="0"/>
              <w:rPr>
                <w:rFonts w:ascii="Arial" w:hAnsi="Arial"/>
                <w:b/>
              </w:rPr>
            </w:pPr>
          </w:p>
          <w:p w14:paraId="32680DF4" w14:textId="77777777" w:rsidR="006578EA" w:rsidRDefault="006578EA" w:rsidP="00E42216">
            <w:pPr>
              <w:spacing w:after="0"/>
              <w:rPr>
                <w:rFonts w:ascii="Arial" w:hAnsi="Arial"/>
                <w:b/>
              </w:rPr>
            </w:pPr>
            <w:r>
              <w:rPr>
                <w:rFonts w:ascii="Arial" w:hAnsi="Arial"/>
                <w:b/>
              </w:rPr>
              <w:t xml:space="preserve">Feuerwehr </w:t>
            </w:r>
            <w:r w:rsidRPr="00BA5B4D">
              <w:rPr>
                <w:rFonts w:ascii="Arial" w:hAnsi="Arial"/>
                <w:b/>
              </w:rPr>
              <w:t>112</w:t>
            </w:r>
          </w:p>
          <w:p w14:paraId="5CEC074E" w14:textId="77777777" w:rsidR="006578EA" w:rsidRDefault="006578EA" w:rsidP="00E42216">
            <w:pPr>
              <w:spacing w:after="0"/>
              <w:rPr>
                <w:rFonts w:ascii="Arial" w:hAnsi="Arial"/>
                <w:b/>
              </w:rPr>
            </w:pPr>
          </w:p>
          <w:p w14:paraId="65E127FB" w14:textId="77777777" w:rsidR="006578EA" w:rsidRDefault="006578EA" w:rsidP="00E42216">
            <w:pPr>
              <w:spacing w:after="0"/>
              <w:rPr>
                <w:rFonts w:ascii="Arial" w:hAnsi="Arial"/>
                <w:b/>
              </w:rPr>
            </w:pPr>
          </w:p>
          <w:p w14:paraId="09C7B090" w14:textId="77777777" w:rsidR="006578EA" w:rsidRDefault="006578EA" w:rsidP="00E42216">
            <w:pPr>
              <w:spacing w:after="0"/>
              <w:rPr>
                <w:rFonts w:ascii="Arial" w:hAnsi="Arial"/>
                <w:b/>
              </w:rPr>
            </w:pPr>
          </w:p>
          <w:p w14:paraId="4CCD38C3" w14:textId="77777777" w:rsidR="006578EA" w:rsidRDefault="006578EA" w:rsidP="00E42216">
            <w:pPr>
              <w:spacing w:after="0"/>
              <w:rPr>
                <w:rFonts w:ascii="Arial" w:hAnsi="Arial"/>
                <w:b/>
              </w:rPr>
            </w:pPr>
            <w:r>
              <w:rPr>
                <w:rFonts w:ascii="Arial" w:hAnsi="Arial"/>
                <w:b/>
              </w:rPr>
              <w:t>Feuermelder betätigen</w:t>
            </w:r>
          </w:p>
          <w:p w14:paraId="7807705F" w14:textId="77777777" w:rsidR="006578EA" w:rsidRDefault="006578EA" w:rsidP="00E42216">
            <w:pPr>
              <w:spacing w:after="0"/>
              <w:rPr>
                <w:rFonts w:ascii="Arial" w:hAnsi="Arial"/>
                <w:b/>
              </w:rPr>
            </w:pPr>
          </w:p>
          <w:p w14:paraId="506EDD0E" w14:textId="77777777" w:rsidR="006578EA" w:rsidRDefault="006578EA" w:rsidP="00E42216">
            <w:pPr>
              <w:spacing w:after="0"/>
              <w:rPr>
                <w:rFonts w:ascii="Arial" w:hAnsi="Arial"/>
                <w:b/>
              </w:rPr>
            </w:pPr>
          </w:p>
          <w:p w14:paraId="48233555" w14:textId="77777777" w:rsidR="006578EA" w:rsidRDefault="006578EA" w:rsidP="00E42216">
            <w:pPr>
              <w:spacing w:after="0"/>
              <w:rPr>
                <w:rFonts w:ascii="Arial" w:hAnsi="Arial"/>
                <w:b/>
              </w:rPr>
            </w:pPr>
          </w:p>
          <w:p w14:paraId="09C1D027" w14:textId="77777777" w:rsidR="006578EA" w:rsidRDefault="006578EA" w:rsidP="00E42216">
            <w:pPr>
              <w:spacing w:after="0"/>
              <w:rPr>
                <w:rFonts w:ascii="Arial" w:hAnsi="Arial"/>
                <w:b/>
              </w:rPr>
            </w:pPr>
            <w:r>
              <w:rPr>
                <w:rFonts w:ascii="Arial" w:hAnsi="Arial"/>
                <w:b/>
              </w:rPr>
              <w:t>Gefährdete Personen warnen</w:t>
            </w:r>
          </w:p>
          <w:p w14:paraId="6B5B2C93" w14:textId="77777777" w:rsidR="006578EA" w:rsidRDefault="006578EA" w:rsidP="00E42216">
            <w:pPr>
              <w:spacing w:after="0"/>
              <w:rPr>
                <w:rFonts w:ascii="Arial" w:hAnsi="Arial"/>
                <w:b/>
              </w:rPr>
            </w:pPr>
            <w:r>
              <w:rPr>
                <w:rFonts w:ascii="Arial" w:hAnsi="Arial"/>
                <w:b/>
              </w:rPr>
              <w:t>Hilflose mitnehmen</w:t>
            </w:r>
          </w:p>
          <w:p w14:paraId="23C9FD63" w14:textId="77777777" w:rsidR="006578EA" w:rsidRPr="00056BA4" w:rsidRDefault="006578EA" w:rsidP="00E42216">
            <w:pPr>
              <w:spacing w:after="0"/>
              <w:rPr>
                <w:rFonts w:ascii="Arial" w:hAnsi="Arial"/>
                <w:b/>
              </w:rPr>
            </w:pPr>
            <w:r>
              <w:rPr>
                <w:rFonts w:ascii="Arial" w:hAnsi="Arial"/>
                <w:b/>
              </w:rPr>
              <w:t>Türen schließen</w:t>
            </w:r>
          </w:p>
        </w:tc>
      </w:tr>
      <w:tr w:rsidR="006578EA" w:rsidRPr="00E27372" w14:paraId="6D3AEAAE" w14:textId="77777777" w:rsidTr="00E42216">
        <w:tblPrEx>
          <w:tblCellMar>
            <w:top w:w="0" w:type="dxa"/>
            <w:bottom w:w="0" w:type="dxa"/>
          </w:tblCellMar>
        </w:tblPrEx>
        <w:trPr>
          <w:trHeight w:val="1389"/>
        </w:trPr>
        <w:tc>
          <w:tcPr>
            <w:tcW w:w="160" w:type="dxa"/>
          </w:tcPr>
          <w:p w14:paraId="0AEB7BA7" w14:textId="77777777" w:rsidR="006578EA" w:rsidRDefault="006578EA" w:rsidP="00E42216">
            <w:pPr>
              <w:spacing w:after="0"/>
              <w:jc w:val="center"/>
              <w:rPr>
                <w:rFonts w:ascii="Arial" w:hAnsi="Arial"/>
              </w:rPr>
            </w:pPr>
          </w:p>
        </w:tc>
        <w:tc>
          <w:tcPr>
            <w:tcW w:w="3809" w:type="dxa"/>
          </w:tcPr>
          <w:p w14:paraId="06F364CD" w14:textId="7B50B618" w:rsidR="006578EA" w:rsidRDefault="006578EA" w:rsidP="00E42216">
            <w:pPr>
              <w:spacing w:after="0"/>
            </w:pPr>
            <w:r w:rsidRPr="00056BA4">
              <w:rPr>
                <w:rFonts w:ascii="Arial" w:hAnsi="Arial"/>
                <w:noProof/>
                <w:sz w:val="16"/>
              </w:rPr>
              <w:drawing>
                <wp:inline distT="0" distB="0" distL="0" distR="0" wp14:anchorId="0AA1CB76" wp14:editId="48B24D6A">
                  <wp:extent cx="1285875" cy="647700"/>
                  <wp:effectExtent l="0" t="0" r="9525" b="0"/>
                  <wp:docPr id="3" name="Grafik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Bild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85875" cy="6477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426EC99D" w14:textId="77777777" w:rsidR="006578EA" w:rsidRDefault="006578EA" w:rsidP="00E42216">
            <w:pPr>
              <w:spacing w:after="0"/>
            </w:pPr>
          </w:p>
          <w:p w14:paraId="2F396E44" w14:textId="77777777" w:rsidR="006578EA" w:rsidRDefault="006578EA" w:rsidP="00E42216">
            <w:pPr>
              <w:spacing w:after="0"/>
            </w:pPr>
            <w:r>
              <w:fldChar w:fldCharType="begin"/>
            </w:r>
            <w:r>
              <w:instrText xml:space="preserve"> INCLUDEPICTURE "https://res.cloudinary.com/bohmeyer-schuster-gmbh/image/upload/w_300,c_fill,q_auto:low,f_auto/v1574871947/products/images/sammestelle-nach-iso-7010-fur-dreieckskombination-21994-013MH-1515504261.png" \* MERGEFORMATINET </w:instrText>
            </w:r>
            <w:r>
              <w:fldChar w:fldCharType="separate"/>
            </w:r>
            <w:r>
              <w:pict w14:anchorId="7C07278F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i1029" type="#_x0000_t75" alt="Sammestelle nach ISO 7010 für Dreieckskombination" style="width:67.5pt;height:67.5pt">
                  <v:imagedata r:id="rId8" r:href="rId9"/>
                </v:shape>
              </w:pict>
            </w:r>
            <w:r>
              <w:fldChar w:fldCharType="end"/>
            </w:r>
          </w:p>
          <w:p w14:paraId="49480590" w14:textId="77777777" w:rsidR="006578EA" w:rsidRPr="00967164" w:rsidRDefault="006578EA" w:rsidP="00E42216">
            <w:pPr>
              <w:spacing w:after="0"/>
              <w:rPr>
                <w:rFonts w:ascii="Arial" w:hAnsi="Arial"/>
                <w:b/>
                <w:sz w:val="2"/>
                <w:szCs w:val="2"/>
              </w:rPr>
            </w:pPr>
          </w:p>
        </w:tc>
        <w:tc>
          <w:tcPr>
            <w:tcW w:w="1417" w:type="dxa"/>
          </w:tcPr>
          <w:p w14:paraId="6B0A3D80" w14:textId="77777777" w:rsidR="006578EA" w:rsidRPr="00CB1BB1" w:rsidRDefault="006578EA" w:rsidP="00E42216">
            <w:pPr>
              <w:spacing w:after="0"/>
              <w:rPr>
                <w:noProof/>
              </w:rPr>
            </w:pPr>
          </w:p>
        </w:tc>
        <w:tc>
          <w:tcPr>
            <w:tcW w:w="3402" w:type="dxa"/>
          </w:tcPr>
          <w:p w14:paraId="02E64FB0" w14:textId="77777777" w:rsidR="006578EA" w:rsidRDefault="006578EA" w:rsidP="00E42216">
            <w:pPr>
              <w:spacing w:after="0"/>
              <w:rPr>
                <w:rFonts w:ascii="Arial" w:hAnsi="Arial"/>
                <w:b/>
              </w:rPr>
            </w:pPr>
            <w:r>
              <w:rPr>
                <w:rFonts w:ascii="Arial" w:hAnsi="Arial"/>
                <w:b/>
              </w:rPr>
              <w:t xml:space="preserve">Gekennzeichneten </w:t>
            </w:r>
          </w:p>
          <w:p w14:paraId="588BD3E6" w14:textId="77777777" w:rsidR="006578EA" w:rsidRDefault="006578EA" w:rsidP="00E42216">
            <w:pPr>
              <w:spacing w:after="0"/>
              <w:rPr>
                <w:rFonts w:ascii="Arial" w:hAnsi="Arial"/>
                <w:b/>
              </w:rPr>
            </w:pPr>
            <w:r>
              <w:rPr>
                <w:rFonts w:ascii="Arial" w:hAnsi="Arial"/>
                <w:b/>
              </w:rPr>
              <w:t>Fluchtwegen folgen</w:t>
            </w:r>
          </w:p>
          <w:p w14:paraId="074D0AE8" w14:textId="77777777" w:rsidR="006578EA" w:rsidRDefault="006578EA" w:rsidP="00E42216">
            <w:pPr>
              <w:spacing w:after="0"/>
              <w:rPr>
                <w:rFonts w:ascii="Arial" w:hAnsi="Arial"/>
                <w:b/>
              </w:rPr>
            </w:pPr>
          </w:p>
          <w:p w14:paraId="31A8236D" w14:textId="77777777" w:rsidR="006578EA" w:rsidRDefault="006578EA" w:rsidP="00E42216">
            <w:pPr>
              <w:spacing w:after="0"/>
              <w:rPr>
                <w:rFonts w:ascii="Arial" w:hAnsi="Arial"/>
                <w:b/>
              </w:rPr>
            </w:pPr>
          </w:p>
          <w:p w14:paraId="1A63C878" w14:textId="77777777" w:rsidR="006578EA" w:rsidRDefault="006578EA" w:rsidP="00E42216">
            <w:pPr>
              <w:spacing w:after="0"/>
              <w:rPr>
                <w:rFonts w:ascii="Arial" w:hAnsi="Arial"/>
                <w:b/>
              </w:rPr>
            </w:pPr>
            <w:r>
              <w:rPr>
                <w:rFonts w:ascii="Arial" w:hAnsi="Arial"/>
                <w:b/>
              </w:rPr>
              <w:t>Aufzug nicht benutzen</w:t>
            </w:r>
          </w:p>
          <w:p w14:paraId="010E5C18" w14:textId="77777777" w:rsidR="006578EA" w:rsidRDefault="006578EA" w:rsidP="00E42216">
            <w:pPr>
              <w:spacing w:after="0"/>
              <w:rPr>
                <w:rFonts w:ascii="Arial" w:hAnsi="Arial"/>
              </w:rPr>
            </w:pPr>
            <w:r>
              <w:rPr>
                <w:rFonts w:ascii="Arial" w:hAnsi="Arial"/>
                <w:b/>
              </w:rPr>
              <w:t>Auf Anweisungen achten</w:t>
            </w:r>
          </w:p>
          <w:p w14:paraId="1EEFB68C" w14:textId="77777777" w:rsidR="006578EA" w:rsidRPr="00967164" w:rsidRDefault="006578EA" w:rsidP="00E42216">
            <w:pPr>
              <w:jc w:val="both"/>
              <w:rPr>
                <w:rFonts w:ascii="Arial" w:hAnsi="Arial" w:cs="Arial"/>
                <w:b/>
                <w:bCs/>
              </w:rPr>
            </w:pPr>
            <w:r w:rsidRPr="00967164">
              <w:rPr>
                <w:rFonts w:ascii="Arial" w:hAnsi="Arial" w:cs="Arial"/>
                <w:b/>
                <w:bCs/>
              </w:rPr>
              <w:t>Sammelstelle aufsuche</w:t>
            </w:r>
            <w:r>
              <w:rPr>
                <w:rFonts w:ascii="Arial" w:hAnsi="Arial" w:cs="Arial"/>
                <w:b/>
                <w:bCs/>
              </w:rPr>
              <w:t>n</w:t>
            </w:r>
          </w:p>
        </w:tc>
      </w:tr>
      <w:tr w:rsidR="006578EA" w:rsidRPr="00E27372" w14:paraId="0C65D30E" w14:textId="77777777" w:rsidTr="00E42216">
        <w:tblPrEx>
          <w:tblCellMar>
            <w:top w:w="0" w:type="dxa"/>
            <w:bottom w:w="0" w:type="dxa"/>
          </w:tblCellMar>
        </w:tblPrEx>
        <w:tc>
          <w:tcPr>
            <w:tcW w:w="160" w:type="dxa"/>
          </w:tcPr>
          <w:p w14:paraId="084A080B" w14:textId="77777777" w:rsidR="006578EA" w:rsidRDefault="006578EA" w:rsidP="00E42216">
            <w:pPr>
              <w:jc w:val="center"/>
              <w:rPr>
                <w:rFonts w:ascii="Arial" w:hAnsi="Arial"/>
              </w:rPr>
            </w:pPr>
          </w:p>
        </w:tc>
        <w:tc>
          <w:tcPr>
            <w:tcW w:w="3809" w:type="dxa"/>
          </w:tcPr>
          <w:p w14:paraId="1B233C61" w14:textId="77777777" w:rsidR="006578EA" w:rsidRDefault="006578EA" w:rsidP="00E42216">
            <w:pPr>
              <w:spacing w:after="0"/>
              <w:rPr>
                <w:rFonts w:ascii="Arial" w:hAnsi="Arial"/>
                <w:b/>
                <w:sz w:val="36"/>
              </w:rPr>
            </w:pPr>
            <w:r>
              <w:rPr>
                <w:rFonts w:ascii="Arial" w:hAnsi="Arial"/>
                <w:b/>
                <w:sz w:val="36"/>
              </w:rPr>
              <w:t xml:space="preserve">Löschversuch </w:t>
            </w:r>
          </w:p>
          <w:p w14:paraId="31D0196D" w14:textId="77777777" w:rsidR="006578EA" w:rsidRDefault="006578EA" w:rsidP="00E42216">
            <w:pPr>
              <w:spacing w:after="0"/>
              <w:rPr>
                <w:rFonts w:ascii="Arial" w:hAnsi="Arial"/>
                <w:b/>
                <w:sz w:val="36"/>
              </w:rPr>
            </w:pPr>
            <w:r>
              <w:rPr>
                <w:rFonts w:ascii="Arial" w:hAnsi="Arial"/>
                <w:b/>
                <w:sz w:val="36"/>
              </w:rPr>
              <w:t>unternehmen</w:t>
            </w:r>
          </w:p>
        </w:tc>
        <w:tc>
          <w:tcPr>
            <w:tcW w:w="1417" w:type="dxa"/>
          </w:tcPr>
          <w:p w14:paraId="176C2951" w14:textId="1FD65087" w:rsidR="006578EA" w:rsidRDefault="006578EA" w:rsidP="00E42216">
            <w:pPr>
              <w:spacing w:after="0"/>
              <w:rPr>
                <w:noProof/>
              </w:rPr>
            </w:pPr>
            <w:r w:rsidRPr="00303BD0">
              <w:rPr>
                <w:noProof/>
              </w:rPr>
              <w:drawing>
                <wp:inline distT="0" distB="0" distL="0" distR="0" wp14:anchorId="398593E8" wp14:editId="09E7E203">
                  <wp:extent cx="752475" cy="752475"/>
                  <wp:effectExtent l="0" t="0" r="9525" b="9525"/>
                  <wp:docPr id="2" name="Grafik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Grafik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52475" cy="7524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noProof/>
              </w:rPr>
              <w:t xml:space="preserve">         </w:t>
            </w:r>
          </w:p>
          <w:p w14:paraId="2B79BD2D" w14:textId="21A3A45A" w:rsidR="006578EA" w:rsidRDefault="006578EA" w:rsidP="00E42216">
            <w:pPr>
              <w:spacing w:after="0"/>
              <w:rPr>
                <w:rFonts w:ascii="Arial" w:hAnsi="Arial"/>
                <w:sz w:val="16"/>
              </w:rPr>
            </w:pPr>
            <w:r>
              <w:rPr>
                <w:noProof/>
              </w:rPr>
              <w:t xml:space="preserve">  </w:t>
            </w:r>
            <w:r w:rsidRPr="00447086">
              <w:rPr>
                <w:noProof/>
              </w:rPr>
              <w:drawing>
                <wp:inline distT="0" distB="0" distL="0" distR="0" wp14:anchorId="548807F7" wp14:editId="770F5102">
                  <wp:extent cx="733425" cy="733425"/>
                  <wp:effectExtent l="0" t="0" r="9525" b="9525"/>
                  <wp:docPr id="1" name="Grafik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33425" cy="7334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hAnsi="Arial"/>
                <w:sz w:val="16"/>
              </w:rPr>
              <w:t xml:space="preserve">                      </w:t>
            </w:r>
          </w:p>
        </w:tc>
        <w:tc>
          <w:tcPr>
            <w:tcW w:w="3402" w:type="dxa"/>
          </w:tcPr>
          <w:p w14:paraId="785B3C63" w14:textId="77777777" w:rsidR="006578EA" w:rsidRDefault="006578EA" w:rsidP="00E42216">
            <w:pPr>
              <w:rPr>
                <w:rFonts w:ascii="Arial" w:hAnsi="Arial"/>
                <w:b/>
              </w:rPr>
            </w:pPr>
            <w:r w:rsidRPr="00BA5B4D">
              <w:rPr>
                <w:rFonts w:ascii="Arial" w:hAnsi="Arial"/>
                <w:b/>
              </w:rPr>
              <w:t>Feuerlöscher benutzen</w:t>
            </w:r>
          </w:p>
          <w:p w14:paraId="5F28A862" w14:textId="77777777" w:rsidR="006578EA" w:rsidRDefault="006578EA" w:rsidP="00E42216">
            <w:pPr>
              <w:rPr>
                <w:rFonts w:ascii="Arial" w:hAnsi="Arial"/>
                <w:b/>
              </w:rPr>
            </w:pPr>
          </w:p>
          <w:p w14:paraId="35D0B2B6" w14:textId="77777777" w:rsidR="006578EA" w:rsidRPr="00BA5B4D" w:rsidRDefault="006578EA" w:rsidP="00E42216">
            <w:pPr>
              <w:rPr>
                <w:rFonts w:ascii="Arial" w:hAnsi="Arial"/>
                <w:b/>
              </w:rPr>
            </w:pPr>
            <w:r>
              <w:rPr>
                <w:rFonts w:ascii="Arial" w:hAnsi="Arial"/>
                <w:b/>
              </w:rPr>
              <w:t>Wandhydrant benutzen</w:t>
            </w:r>
          </w:p>
          <w:p w14:paraId="2264B44E" w14:textId="77777777" w:rsidR="006578EA" w:rsidRDefault="006578EA" w:rsidP="00E42216">
            <w:pPr>
              <w:jc w:val="center"/>
              <w:rPr>
                <w:rFonts w:ascii="Arial" w:hAnsi="Arial"/>
              </w:rPr>
            </w:pPr>
            <w:r>
              <w:rPr>
                <w:rFonts w:ascii="Arial" w:hAnsi="Arial"/>
                <w:sz w:val="16"/>
              </w:rPr>
              <w:t>Brandschutzordnung nach DIN 14096 Teil A</w:t>
            </w:r>
          </w:p>
        </w:tc>
      </w:tr>
    </w:tbl>
    <w:p w14:paraId="5522E9D1" w14:textId="77777777" w:rsidR="00CD177B" w:rsidRDefault="00CD177B" w:rsidP="006578EA"/>
    <w:sectPr w:rsidR="00CD177B" w:rsidSect="00582E35">
      <w:pgSz w:w="11906" w:h="16838"/>
      <w:pgMar w:top="1134" w:right="1134" w:bottom="851" w:left="1134" w:header="720" w:footer="720" w:gutter="0"/>
      <w:cols w:space="708"/>
      <w:titlePg/>
      <w:docGrid w:linePitch="27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drawingGridHorizontalSpacing w:val="100"/>
  <w:drawingGridVerticalSpacing w:val="136"/>
  <w:displayHorizontalDrawingGridEvery w:val="0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578EA"/>
    <w:rsid w:val="00582E35"/>
    <w:rsid w:val="006578EA"/>
    <w:rsid w:val="00AB2314"/>
    <w:rsid w:val="00CD17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0"/>
    <o:shapelayout v:ext="edit">
      <o:idmap v:ext="edit" data="1"/>
    </o:shapelayout>
  </w:shapeDefaults>
  <w:decimalSymbol w:val=","/>
  <w:listSeparator w:val=";"/>
  <w14:docId w14:val="7E0E607C"/>
  <w15:chartTrackingRefBased/>
  <w15:docId w15:val="{F57F1F04-75AF-4C61-AA73-F67780873A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de-D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  <w:rsid w:val="006578EA"/>
    <w:pPr>
      <w:spacing w:after="200" w:line="276" w:lineRule="auto"/>
    </w:pPr>
    <w:rPr>
      <w:rFonts w:ascii="Calibri" w:eastAsia="Calibri" w:hAnsi="Calibri" w:cs="Times New Roman"/>
    </w:rPr>
  </w:style>
  <w:style w:type="paragraph" w:styleId="berschrift1">
    <w:name w:val="heading 1"/>
    <w:basedOn w:val="Standard"/>
    <w:next w:val="Standard"/>
    <w:link w:val="berschrift1Zchn"/>
    <w:qFormat/>
    <w:rsid w:val="006578EA"/>
    <w:pPr>
      <w:keepNext/>
      <w:jc w:val="center"/>
      <w:outlineLvl w:val="0"/>
    </w:pPr>
    <w:rPr>
      <w:rFonts w:ascii="Arial" w:hAnsi="Arial"/>
      <w:b/>
      <w:sz w:val="52"/>
    </w:rPr>
  </w:style>
  <w:style w:type="paragraph" w:styleId="berschrift4">
    <w:name w:val="heading 4"/>
    <w:basedOn w:val="Standard"/>
    <w:next w:val="Standard"/>
    <w:link w:val="berschrift4Zchn"/>
    <w:qFormat/>
    <w:rsid w:val="006578EA"/>
    <w:pPr>
      <w:keepNext/>
      <w:jc w:val="center"/>
      <w:outlineLvl w:val="3"/>
    </w:pPr>
    <w:rPr>
      <w:rFonts w:ascii="Arial" w:hAnsi="Arial"/>
      <w:sz w:val="32"/>
    </w:rPr>
  </w:style>
  <w:style w:type="paragraph" w:styleId="berschrift5">
    <w:name w:val="heading 5"/>
    <w:basedOn w:val="Standard"/>
    <w:next w:val="Standard"/>
    <w:link w:val="berschrift5Zchn"/>
    <w:qFormat/>
    <w:rsid w:val="006578EA"/>
    <w:pPr>
      <w:keepNext/>
      <w:outlineLvl w:val="4"/>
    </w:pPr>
    <w:rPr>
      <w:rFonts w:ascii="Arial" w:hAnsi="Arial"/>
      <w:b/>
      <w:sz w:val="36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rsid w:val="006578EA"/>
    <w:rPr>
      <w:rFonts w:ascii="Arial" w:eastAsia="Calibri" w:hAnsi="Arial" w:cs="Times New Roman"/>
      <w:b/>
      <w:sz w:val="52"/>
    </w:rPr>
  </w:style>
  <w:style w:type="character" w:customStyle="1" w:styleId="berschrift4Zchn">
    <w:name w:val="Überschrift 4 Zchn"/>
    <w:basedOn w:val="Absatz-Standardschriftart"/>
    <w:link w:val="berschrift4"/>
    <w:rsid w:val="006578EA"/>
    <w:rPr>
      <w:rFonts w:ascii="Arial" w:eastAsia="Calibri" w:hAnsi="Arial" w:cs="Times New Roman"/>
      <w:sz w:val="32"/>
    </w:rPr>
  </w:style>
  <w:style w:type="character" w:customStyle="1" w:styleId="berschrift5Zchn">
    <w:name w:val="Überschrift 5 Zchn"/>
    <w:basedOn w:val="Absatz-Standardschriftart"/>
    <w:link w:val="berschrift5"/>
    <w:rsid w:val="006578EA"/>
    <w:rPr>
      <w:rFonts w:ascii="Arial" w:eastAsia="Calibri" w:hAnsi="Arial" w:cs="Times New Roman"/>
      <w:b/>
      <w:sz w:val="36"/>
    </w:rPr>
  </w:style>
  <w:style w:type="paragraph" w:styleId="Beschriftung">
    <w:name w:val="caption"/>
    <w:basedOn w:val="Standard"/>
    <w:next w:val="Standard"/>
    <w:qFormat/>
    <w:rsid w:val="006578EA"/>
    <w:pPr>
      <w:jc w:val="center"/>
    </w:pPr>
    <w:rPr>
      <w:rFonts w:ascii="Arial" w:hAnsi="Arial"/>
      <w:b/>
      <w:sz w:val="5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emf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emf"/><Relationship Id="rId11" Type="http://schemas.openxmlformats.org/officeDocument/2006/relationships/image" Target="media/image7.emf"/><Relationship Id="rId5" Type="http://schemas.openxmlformats.org/officeDocument/2006/relationships/image" Target="media/image2.png"/><Relationship Id="rId10" Type="http://schemas.openxmlformats.org/officeDocument/2006/relationships/image" Target="media/image6.png"/><Relationship Id="rId4" Type="http://schemas.openxmlformats.org/officeDocument/2006/relationships/image" Target="media/image1.emf"/><Relationship Id="rId9" Type="http://schemas.openxmlformats.org/officeDocument/2006/relationships/image" Target="https://res.cloudinary.com/bohmeyer-schuster-gmbh/image/upload/w_300,c_fill,q_auto:low,f_auto/v1574871947/products/images/sammestelle-nach-iso-7010-fur-dreieckskombination-21994-013MH-1515504261.png" TargetMode="Externa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112</Words>
  <Characters>710</Characters>
  <Application>Microsoft Office Word</Application>
  <DocSecurity>0</DocSecurity>
  <Lines>5</Lines>
  <Paragraphs>1</Paragraphs>
  <ScaleCrop>false</ScaleCrop>
  <Company/>
  <LinksUpToDate>false</LinksUpToDate>
  <CharactersWithSpaces>821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Tatjana Römgens</dc:creator>
  <cp:keywords/>
  <dc:description/>
  <cp:lastModifiedBy>Tatjana Römgens</cp:lastModifiedBy>
  <cp:revision>2</cp:revision>
  <cp:lastPrinted>2022-03-21T08:06:00Z</cp:lastPrinted>
  <dcterms:created xsi:type="dcterms:W3CDTF">2022-03-21T08:05:00Z</dcterms:created>
  <dcterms:modified xsi:type="dcterms:W3CDTF">2022-03-21T08:06:00Z</dcterms:modified>
</cp:coreProperties>
</file>