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/>
      </w:pPr>
      <w:r>
        <w:rPr/>
        <w:t>AURIS  I</w:t>
      </w:r>
      <w:r>
        <w:rPr/>
        <w:t>I</w:t>
      </w:r>
    </w:p>
    <w:p>
      <w:pPr>
        <w:pStyle w:val="Title"/>
        <w:rPr/>
      </w:pPr>
      <w:r>
        <w:rPr/>
        <w:t>Augsburg  Manual for Reference and Information Structure I</w:t>
      </w:r>
      <w:r>
        <w:rPr/>
        <w:t>I</w:t>
      </w:r>
      <w:r>
        <w:rPr/>
        <w:t xml:space="preserve">: </w:t>
      </w:r>
      <w:r>
        <w:rPr/>
        <w:t>Sentence</w:t>
      </w:r>
      <w:r>
        <w:rPr/>
        <w:t>-Level Annotations</w:t>
      </w:r>
    </w:p>
    <w:p>
      <w:pPr>
        <w:pStyle w:val="Subtitle"/>
        <w:rPr/>
      </w:pPr>
      <w:r>
        <w:rPr/>
        <w:t>Compiled by Christian Chiarcos</w:t>
      </w:r>
    </w:p>
    <w:p>
      <w:pPr>
        <w:pStyle w:val="Subtitle"/>
        <w:rPr/>
      </w:pPr>
      <w:r>
        <w:rPr/>
        <w:t>christian.chiarcos@uni-a.de</w:t>
      </w:r>
    </w:p>
    <w:p>
      <w:pPr>
        <w:pStyle w:val="TextBody"/>
        <w:spacing w:before="180" w:after="180"/>
        <w:jc w:val="center"/>
        <w:rPr/>
      </w:pPr>
      <w:r>
        <w:rPr/>
        <w:t>(Dec 2023, version 0.2, draft, do not disseminate)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LibreOffice/7.3.7.2$Linux_X86_64 LibreOffice_project/30$Build-2</Application>
  <AppVersion>15.0000</AppVersion>
  <Pages>1</Pages>
  <Words>25</Words>
  <Characters>181</Characters>
  <CharactersWithSpaces>203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2023-05-16T11:02:37Z</dcterms:created>
  <dc:creator/>
  <dc:description/>
  <dc:language>en-US</dc:language>
  <cp:lastModifiedBy/>
  <dcterms:modified xsi:type="dcterms:W3CDTF">2023-12-15T15:15:57Z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