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240"/>
        <w:rPr/>
      </w:pPr>
      <w:r>
        <w:rPr/>
        <w:t xml:space="preserve">AURIS </w:t>
      </w:r>
    </w:p>
    <w:p>
      <w:pPr>
        <w:pStyle w:val="Title"/>
        <w:rPr/>
      </w:pPr>
      <w:r>
        <w:rPr/>
        <w:t>Augsburg  Manual for Reference and Information Structure</w:t>
      </w:r>
    </w:p>
    <w:p>
      <w:pPr>
        <w:pStyle w:val="Subtitle"/>
        <w:rPr/>
      </w:pPr>
      <w:r>
        <w:rPr/>
        <w:t>Compiled by Christian Chiarcos</w:t>
      </w:r>
    </w:p>
    <w:p>
      <w:pPr>
        <w:pStyle w:val="Subtitle"/>
        <w:rPr/>
      </w:pPr>
      <w:r>
        <w:rPr/>
        <w:t>christian.chiarcos@uni-a.de</w:t>
      </w:r>
    </w:p>
    <w:p>
      <w:pPr>
        <w:pStyle w:val="TextBody"/>
        <w:spacing w:before="180" w:after="180"/>
        <w:jc w:val="center"/>
        <w:rPr/>
      </w:pPr>
      <w:r>
        <w:rPr/>
        <w:t>(May 2023, version 0.1, draft, do not disseminate)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LibreOffice/7.3.7.2$Linux_X86_64 LibreOffice_project/30$Build-2</Application>
  <AppVersion>15.0000</AppVersion>
  <Pages>1</Pages>
  <Words>21</Words>
  <Characters>150</Characters>
  <CharactersWithSpaces>168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2023-05-16T11:02:37Z</dcterms:created>
  <dc:creator/>
  <dc:description/>
  <dc:language>en-US</dc:language>
  <cp:lastModifiedBy/>
  <dcterms:modified xsi:type="dcterms:W3CDTF">2023-05-16T13:15:59Z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