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35C6" w:rsidRPr="00651F4B" w:rsidRDefault="005635C6">
      <w:pPr>
        <w:rPr>
          <w:rStyle w:val="nfasis"/>
          <w:rFonts w:ascii="Arial" w:hAnsi="Arial" w:cs="Arial"/>
          <w:i w:val="0"/>
        </w:rPr>
      </w:pPr>
    </w:p>
    <w:p w:rsidR="00B0090E" w:rsidRDefault="00B0090E" w:rsidP="00651F4B">
      <w:pPr>
        <w:spacing w:before="120"/>
        <w:rPr>
          <w:rStyle w:val="nfasis"/>
          <w:rFonts w:ascii="Arial" w:hAnsi="Arial" w:cs="Arial"/>
          <w:b/>
          <w:i w:val="0"/>
        </w:rPr>
      </w:pPr>
      <w:r w:rsidRPr="00651F4B">
        <w:rPr>
          <w:rStyle w:val="nfasis"/>
          <w:rFonts w:ascii="Arial" w:hAnsi="Arial" w:cs="Arial"/>
          <w:b/>
          <w:i w:val="0"/>
        </w:rPr>
        <w:t>Objetivo y alcances del sistema</w:t>
      </w:r>
    </w:p>
    <w:p w:rsidR="00696B7E" w:rsidRPr="00696B7E" w:rsidRDefault="00696B7E" w:rsidP="00696B7E">
      <w:pPr>
        <w:pStyle w:val="Estilo3"/>
        <w:numPr>
          <w:ilvl w:val="0"/>
          <w:numId w:val="36"/>
        </w:numPr>
        <w:jc w:val="both"/>
        <w:rPr>
          <w:b w:val="0"/>
          <w:sz w:val="24"/>
        </w:rPr>
      </w:pPr>
      <w:r w:rsidRPr="00696B7E">
        <w:rPr>
          <w:b w:val="0"/>
          <w:sz w:val="24"/>
        </w:rPr>
        <w:t>Automatizar la configuración de dispositivos intermediarios en una red de datos.</w:t>
      </w:r>
    </w:p>
    <w:p w:rsidR="00696B7E" w:rsidRPr="00696B7E" w:rsidRDefault="00696B7E" w:rsidP="00696B7E">
      <w:pPr>
        <w:pStyle w:val="Estilo3"/>
        <w:numPr>
          <w:ilvl w:val="0"/>
          <w:numId w:val="36"/>
        </w:numPr>
        <w:jc w:val="both"/>
        <w:rPr>
          <w:b w:val="0"/>
          <w:sz w:val="24"/>
        </w:rPr>
      </w:pPr>
      <w:r w:rsidRPr="00696B7E">
        <w:rPr>
          <w:b w:val="0"/>
          <w:sz w:val="24"/>
        </w:rPr>
        <w:t>Mejorar la interacción hombre-máquina mediante interfaces gráficas amigables.</w:t>
      </w:r>
    </w:p>
    <w:p w:rsidR="00651F4B" w:rsidRDefault="00696B7E" w:rsidP="00696B7E">
      <w:pPr>
        <w:pStyle w:val="Estilo3"/>
        <w:numPr>
          <w:ilvl w:val="0"/>
          <w:numId w:val="36"/>
        </w:numPr>
        <w:jc w:val="both"/>
        <w:rPr>
          <w:b w:val="0"/>
          <w:sz w:val="24"/>
        </w:rPr>
      </w:pPr>
      <w:r w:rsidRPr="00696B7E">
        <w:rPr>
          <w:b w:val="0"/>
          <w:sz w:val="24"/>
        </w:rPr>
        <w:t>Facilitar el trabajo del administrador de redes mediante ingreso de parámetros de la red por teclado.</w:t>
      </w:r>
    </w:p>
    <w:p w:rsidR="00696B7E" w:rsidRPr="00696B7E" w:rsidRDefault="00696B7E" w:rsidP="00696B7E">
      <w:pPr>
        <w:pStyle w:val="Estilo3"/>
        <w:jc w:val="both"/>
        <w:rPr>
          <w:rStyle w:val="nfasis"/>
          <w:b w:val="0"/>
          <w:i w:val="0"/>
          <w:iCs w:val="0"/>
          <w:sz w:val="24"/>
        </w:rPr>
      </w:pPr>
    </w:p>
    <w:p w:rsidR="00B0090E" w:rsidRDefault="00B0090E" w:rsidP="00651F4B">
      <w:pPr>
        <w:spacing w:before="120"/>
        <w:rPr>
          <w:rStyle w:val="nfasis"/>
          <w:rFonts w:ascii="Arial" w:hAnsi="Arial" w:cs="Arial"/>
          <w:b/>
          <w:i w:val="0"/>
        </w:rPr>
      </w:pPr>
      <w:r w:rsidRPr="00651F4B">
        <w:rPr>
          <w:rStyle w:val="nfasis"/>
          <w:rFonts w:ascii="Arial" w:hAnsi="Arial" w:cs="Arial"/>
          <w:b/>
          <w:i w:val="0"/>
        </w:rPr>
        <w:t>Manual de normas, políticas y procedimientos de la organización</w:t>
      </w:r>
    </w:p>
    <w:p w:rsidR="00651F4B" w:rsidRDefault="00F76D8B" w:rsidP="00651F4B">
      <w:pPr>
        <w:spacing w:before="120"/>
        <w:rPr>
          <w:rStyle w:val="nfasis"/>
          <w:rFonts w:ascii="Arial" w:hAnsi="Arial" w:cs="Arial"/>
          <w:i w:val="0"/>
        </w:rPr>
      </w:pPr>
      <w:r>
        <w:rPr>
          <w:rStyle w:val="nfasis"/>
          <w:rFonts w:ascii="Arial" w:hAnsi="Arial" w:cs="Arial"/>
          <w:i w:val="0"/>
        </w:rPr>
        <w:t xml:space="preserve">La aplicación solo puede ser utilizada por el administrador de la red de la empresa o personal autorizado que forme parte del sistema de </w:t>
      </w:r>
      <w:proofErr w:type="spellStart"/>
      <w:r>
        <w:rPr>
          <w:rStyle w:val="nfasis"/>
          <w:rFonts w:ascii="Arial" w:hAnsi="Arial" w:cs="Arial"/>
          <w:i w:val="0"/>
        </w:rPr>
        <w:t>networking</w:t>
      </w:r>
      <w:proofErr w:type="spellEnd"/>
      <w:r>
        <w:rPr>
          <w:rStyle w:val="nfasis"/>
          <w:rFonts w:ascii="Arial" w:hAnsi="Arial" w:cs="Arial"/>
          <w:i w:val="0"/>
        </w:rPr>
        <w:t xml:space="preserve"> o sistemas bajo el respectivo permiso del administrador o que esté agregado en </w:t>
      </w:r>
      <w:r w:rsidR="00830DC2">
        <w:rPr>
          <w:rStyle w:val="nfasis"/>
          <w:rFonts w:ascii="Arial" w:hAnsi="Arial" w:cs="Arial"/>
          <w:i w:val="0"/>
        </w:rPr>
        <w:t>l</w:t>
      </w:r>
      <w:r w:rsidR="00321311">
        <w:rPr>
          <w:rStyle w:val="nfasis"/>
          <w:rFonts w:ascii="Arial" w:hAnsi="Arial" w:cs="Arial"/>
          <w:i w:val="0"/>
        </w:rPr>
        <w:t>a lista de usuarios agregados</w:t>
      </w:r>
    </w:p>
    <w:p w:rsidR="00314A4D" w:rsidRPr="00651F4B" w:rsidRDefault="00314A4D" w:rsidP="00651F4B">
      <w:pPr>
        <w:spacing w:before="120"/>
        <w:rPr>
          <w:rStyle w:val="nfasis"/>
          <w:rFonts w:ascii="Arial" w:hAnsi="Arial" w:cs="Arial"/>
          <w:i w:val="0"/>
        </w:rPr>
      </w:pPr>
    </w:p>
    <w:p w:rsidR="00B0090E" w:rsidRDefault="00B0090E" w:rsidP="00651F4B">
      <w:pPr>
        <w:spacing w:before="120"/>
        <w:rPr>
          <w:rStyle w:val="nfasis"/>
          <w:rFonts w:ascii="Arial" w:hAnsi="Arial" w:cs="Arial"/>
          <w:b/>
          <w:i w:val="0"/>
        </w:rPr>
      </w:pPr>
      <w:r w:rsidRPr="00651F4B">
        <w:rPr>
          <w:rStyle w:val="nfasis"/>
          <w:rFonts w:ascii="Arial" w:hAnsi="Arial" w:cs="Arial"/>
          <w:b/>
          <w:i w:val="0"/>
        </w:rPr>
        <w:t>Descripción de bases de datos y diagramas de relación</w:t>
      </w:r>
    </w:p>
    <w:p w:rsidR="00651F4B" w:rsidRDefault="00651F4B" w:rsidP="00651F4B">
      <w:pPr>
        <w:spacing w:before="120"/>
        <w:rPr>
          <w:rStyle w:val="nfasis"/>
          <w:rFonts w:ascii="Arial" w:hAnsi="Arial" w:cs="Arial"/>
          <w:i w:val="0"/>
        </w:rPr>
      </w:pPr>
    </w:p>
    <w:p w:rsidR="00F76D8B" w:rsidRPr="00651F4B" w:rsidRDefault="00F76D8B" w:rsidP="00651F4B">
      <w:pPr>
        <w:spacing w:before="120"/>
        <w:rPr>
          <w:rStyle w:val="nfasis"/>
          <w:rFonts w:ascii="Arial" w:hAnsi="Arial" w:cs="Arial"/>
          <w:i w:val="0"/>
        </w:rPr>
      </w:pPr>
    </w:p>
    <w:p w:rsidR="0002444E" w:rsidRDefault="00B0090E" w:rsidP="00651F4B">
      <w:pPr>
        <w:spacing w:before="120"/>
        <w:rPr>
          <w:rStyle w:val="nfasis"/>
          <w:rFonts w:ascii="Arial" w:hAnsi="Arial" w:cs="Arial"/>
          <w:b/>
          <w:i w:val="0"/>
        </w:rPr>
      </w:pPr>
      <w:r w:rsidRPr="00651F4B">
        <w:rPr>
          <w:rStyle w:val="nfasis"/>
          <w:rFonts w:ascii="Arial" w:hAnsi="Arial" w:cs="Arial"/>
          <w:b/>
          <w:i w:val="0"/>
        </w:rPr>
        <w:t>Diseño de pantallas</w:t>
      </w:r>
    </w:p>
    <w:p w:rsidR="00651F4B" w:rsidRPr="00651F4B" w:rsidRDefault="00651F4B" w:rsidP="00651F4B">
      <w:pPr>
        <w:spacing w:before="120"/>
        <w:rPr>
          <w:rStyle w:val="nfasis"/>
          <w:rFonts w:ascii="Arial" w:hAnsi="Arial" w:cs="Arial"/>
          <w:i w:val="0"/>
        </w:rPr>
      </w:pPr>
    </w:p>
    <w:p w:rsidR="0002444E" w:rsidRPr="00651F4B" w:rsidRDefault="0002444E" w:rsidP="00BA63DC">
      <w:pPr>
        <w:spacing w:before="120"/>
        <w:rPr>
          <w:rStyle w:val="nfasis"/>
          <w:rFonts w:ascii="Arial" w:hAnsi="Arial" w:cs="Arial"/>
          <w:i w:val="0"/>
        </w:rPr>
      </w:pPr>
    </w:p>
    <w:p w:rsidR="00A700AA" w:rsidRPr="00651F4B" w:rsidRDefault="00A700AA" w:rsidP="00BA63DC">
      <w:pPr>
        <w:spacing w:before="120"/>
        <w:rPr>
          <w:rStyle w:val="nfasis"/>
          <w:rFonts w:ascii="Arial" w:hAnsi="Arial" w:cs="Arial"/>
          <w:i w:val="0"/>
        </w:rPr>
      </w:pPr>
    </w:p>
    <w:p w:rsidR="00A700AA" w:rsidRPr="00651F4B" w:rsidRDefault="00A700AA" w:rsidP="00BA63DC">
      <w:pPr>
        <w:spacing w:before="120"/>
        <w:rPr>
          <w:rStyle w:val="nfasis"/>
          <w:rFonts w:ascii="Arial" w:hAnsi="Arial" w:cs="Arial"/>
          <w:i w:val="0"/>
        </w:rPr>
      </w:pPr>
    </w:p>
    <w:p w:rsidR="00A700AA" w:rsidRPr="00651F4B" w:rsidRDefault="00A700AA" w:rsidP="00BA63DC">
      <w:pPr>
        <w:spacing w:before="120"/>
        <w:rPr>
          <w:rStyle w:val="nfasis"/>
          <w:rFonts w:ascii="Arial" w:hAnsi="Arial" w:cs="Arial"/>
          <w:i w:val="0"/>
        </w:rPr>
      </w:pPr>
      <w:bookmarkStart w:id="0" w:name="_GoBack"/>
      <w:bookmarkEnd w:id="0"/>
    </w:p>
    <w:p w:rsidR="00A700AA" w:rsidRPr="00651F4B" w:rsidRDefault="00A700AA" w:rsidP="00BA63DC">
      <w:pPr>
        <w:spacing w:before="120"/>
        <w:rPr>
          <w:rStyle w:val="nfasis"/>
          <w:rFonts w:ascii="Arial" w:hAnsi="Arial" w:cs="Arial"/>
          <w:i w:val="0"/>
        </w:rPr>
      </w:pPr>
    </w:p>
    <w:p w:rsidR="00A700AA" w:rsidRPr="00651F4B" w:rsidRDefault="00A700AA" w:rsidP="00BA63DC">
      <w:pPr>
        <w:spacing w:before="120"/>
        <w:rPr>
          <w:rStyle w:val="nfasis"/>
          <w:rFonts w:ascii="Arial" w:hAnsi="Arial" w:cs="Arial"/>
          <w:i w:val="0"/>
        </w:rPr>
      </w:pPr>
    </w:p>
    <w:p w:rsidR="00A700AA" w:rsidRPr="00651F4B" w:rsidRDefault="00A700AA" w:rsidP="00BA63DC">
      <w:pPr>
        <w:spacing w:before="120"/>
        <w:rPr>
          <w:rStyle w:val="nfasis"/>
          <w:rFonts w:ascii="Arial" w:hAnsi="Arial" w:cs="Arial"/>
          <w:i w:val="0"/>
        </w:rPr>
      </w:pPr>
    </w:p>
    <w:p w:rsidR="00A700AA" w:rsidRPr="00651F4B" w:rsidRDefault="00A700AA" w:rsidP="00BA63DC">
      <w:pPr>
        <w:spacing w:before="120"/>
        <w:rPr>
          <w:rStyle w:val="nfasis"/>
          <w:rFonts w:ascii="Arial" w:hAnsi="Arial" w:cs="Arial"/>
          <w:i w:val="0"/>
        </w:rPr>
      </w:pPr>
    </w:p>
    <w:p w:rsidR="00A700AA" w:rsidRPr="00651F4B" w:rsidRDefault="00A700AA" w:rsidP="00BA63DC">
      <w:pPr>
        <w:spacing w:before="120"/>
        <w:rPr>
          <w:rStyle w:val="nfasis"/>
          <w:rFonts w:ascii="Arial" w:hAnsi="Arial" w:cs="Arial"/>
          <w:i w:val="0"/>
        </w:rPr>
      </w:pPr>
    </w:p>
    <w:p w:rsidR="00A700AA" w:rsidRPr="00651F4B" w:rsidRDefault="00A700AA" w:rsidP="00BA63DC">
      <w:pPr>
        <w:spacing w:before="120"/>
        <w:rPr>
          <w:rStyle w:val="nfasis"/>
          <w:rFonts w:ascii="Arial" w:hAnsi="Arial" w:cs="Arial"/>
          <w:i w:val="0"/>
        </w:rPr>
      </w:pPr>
    </w:p>
    <w:p w:rsidR="00A700AA" w:rsidRPr="00651F4B" w:rsidRDefault="00A700AA" w:rsidP="00BA63DC">
      <w:pPr>
        <w:spacing w:before="120"/>
        <w:rPr>
          <w:rStyle w:val="nfasis"/>
          <w:rFonts w:ascii="Arial" w:hAnsi="Arial" w:cs="Arial"/>
          <w:i w:val="0"/>
        </w:rPr>
      </w:pPr>
    </w:p>
    <w:p w:rsidR="00A700AA" w:rsidRPr="00651F4B" w:rsidRDefault="00A700AA" w:rsidP="00BA63DC">
      <w:pPr>
        <w:spacing w:before="120"/>
        <w:rPr>
          <w:rStyle w:val="nfasis"/>
          <w:rFonts w:ascii="Arial" w:hAnsi="Arial" w:cs="Arial"/>
          <w:i w:val="0"/>
        </w:rPr>
      </w:pPr>
    </w:p>
    <w:p w:rsidR="00A700AA" w:rsidRPr="00651F4B" w:rsidRDefault="00A700AA" w:rsidP="00BA63DC">
      <w:pPr>
        <w:spacing w:before="120"/>
        <w:rPr>
          <w:rStyle w:val="nfasis"/>
          <w:rFonts w:ascii="Arial" w:hAnsi="Arial" w:cs="Arial"/>
          <w:i w:val="0"/>
        </w:rPr>
      </w:pPr>
    </w:p>
    <w:p w:rsidR="00A700AA" w:rsidRPr="00651F4B" w:rsidRDefault="00A700AA" w:rsidP="00BA63DC">
      <w:pPr>
        <w:spacing w:before="120"/>
        <w:rPr>
          <w:rStyle w:val="nfasis"/>
          <w:rFonts w:ascii="Arial" w:hAnsi="Arial" w:cs="Arial"/>
          <w:i w:val="0"/>
        </w:rPr>
      </w:pPr>
    </w:p>
    <w:p w:rsidR="00A700AA" w:rsidRPr="00651F4B" w:rsidRDefault="00A700AA" w:rsidP="00BA63DC">
      <w:pPr>
        <w:spacing w:before="120"/>
        <w:rPr>
          <w:rStyle w:val="nfasis"/>
          <w:rFonts w:ascii="Arial" w:hAnsi="Arial" w:cs="Arial"/>
          <w:i w:val="0"/>
        </w:rPr>
      </w:pPr>
    </w:p>
    <w:p w:rsidR="00A700AA" w:rsidRPr="00651F4B" w:rsidRDefault="00A700AA" w:rsidP="00BA63DC">
      <w:pPr>
        <w:spacing w:before="120"/>
        <w:rPr>
          <w:rStyle w:val="nfasis"/>
          <w:rFonts w:ascii="Arial" w:hAnsi="Arial" w:cs="Arial"/>
          <w:i w:val="0"/>
        </w:rPr>
      </w:pPr>
    </w:p>
    <w:p w:rsidR="00A700AA" w:rsidRPr="00651F4B" w:rsidRDefault="00A700AA" w:rsidP="00BA63DC">
      <w:pPr>
        <w:spacing w:before="120"/>
        <w:rPr>
          <w:rStyle w:val="nfasis"/>
          <w:rFonts w:ascii="Arial" w:hAnsi="Arial" w:cs="Arial"/>
          <w:i w:val="0"/>
        </w:rPr>
      </w:pPr>
    </w:p>
    <w:p w:rsidR="00A700AA" w:rsidRPr="00651F4B" w:rsidRDefault="00A700AA" w:rsidP="00BA63DC">
      <w:pPr>
        <w:spacing w:before="120"/>
        <w:rPr>
          <w:rStyle w:val="nfasis"/>
          <w:rFonts w:ascii="Arial" w:hAnsi="Arial" w:cs="Arial"/>
          <w:i w:val="0"/>
        </w:rPr>
      </w:pPr>
    </w:p>
    <w:sectPr w:rsidR="00A700AA" w:rsidRPr="00651F4B">
      <w:headerReference w:type="default" r:id="rId8"/>
      <w:footerReference w:type="default" r:id="rId9"/>
      <w:pgSz w:w="11906" w:h="16838"/>
      <w:pgMar w:top="1440" w:right="1800" w:bottom="1079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49E3" w:rsidRDefault="005949E3">
      <w:r>
        <w:separator/>
      </w:r>
    </w:p>
  </w:endnote>
  <w:endnote w:type="continuationSeparator" w:id="0">
    <w:p w:rsidR="005949E3" w:rsidRDefault="005949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altName w:val="Times New Roman"/>
    <w:charset w:val="00"/>
    <w:family w:val="auto"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tka Subheading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31"/>
      <w:gridCol w:w="4865"/>
    </w:tblGrid>
    <w:tr w:rsidR="00686585">
      <w:tc>
        <w:tcPr>
          <w:tcW w:w="3490" w:type="dxa"/>
        </w:tcPr>
        <w:p w:rsidR="00686585" w:rsidRDefault="00686585" w:rsidP="00607EC5">
          <w:pPr>
            <w:pStyle w:val="Piedepgina"/>
            <w:rPr>
              <w:rFonts w:ascii="Tahoma" w:hAnsi="Tahoma" w:cs="Tahoma"/>
              <w:sz w:val="16"/>
            </w:rPr>
          </w:pPr>
          <w:r>
            <w:rPr>
              <w:rFonts w:ascii="Tahoma" w:hAnsi="Tahoma" w:cs="Tahoma"/>
              <w:b/>
              <w:bCs/>
              <w:sz w:val="16"/>
            </w:rPr>
            <w:t>Materia:</w:t>
          </w:r>
          <w:r>
            <w:rPr>
              <w:rFonts w:ascii="Tahoma" w:hAnsi="Tahoma" w:cs="Tahoma"/>
              <w:sz w:val="16"/>
            </w:rPr>
            <w:t xml:space="preserve"> Conmutación y enrutamiento</w:t>
          </w:r>
        </w:p>
      </w:tc>
      <w:tc>
        <w:tcPr>
          <w:tcW w:w="4956" w:type="dxa"/>
        </w:tcPr>
        <w:p w:rsidR="00686585" w:rsidRDefault="00686585">
          <w:pPr>
            <w:pStyle w:val="Piedepgina"/>
            <w:rPr>
              <w:rFonts w:ascii="Tahoma" w:hAnsi="Tahoma" w:cs="Tahoma"/>
              <w:b/>
              <w:bCs/>
              <w:sz w:val="16"/>
            </w:rPr>
          </w:pPr>
          <w:r>
            <w:rPr>
              <w:rFonts w:ascii="Tahoma" w:hAnsi="Tahoma" w:cs="Tahoma"/>
              <w:b/>
              <w:bCs/>
              <w:sz w:val="16"/>
            </w:rPr>
            <w:t>Facultad de Ingeniería en Electricidad y Computación</w:t>
          </w:r>
        </w:p>
      </w:tc>
    </w:tr>
    <w:tr w:rsidR="00686585">
      <w:tc>
        <w:tcPr>
          <w:tcW w:w="3490" w:type="dxa"/>
        </w:tcPr>
        <w:p w:rsidR="00686585" w:rsidRPr="004643C3" w:rsidRDefault="00686585" w:rsidP="00607EC5">
          <w:pPr>
            <w:pStyle w:val="Piedepgina"/>
            <w:rPr>
              <w:rFonts w:ascii="Tahoma" w:hAnsi="Tahoma" w:cs="Tahoma"/>
              <w:sz w:val="16"/>
              <w:lang w:val="es-ES_tradnl"/>
            </w:rPr>
          </w:pPr>
          <w:r>
            <w:rPr>
              <w:rFonts w:ascii="Tahoma" w:hAnsi="Tahoma" w:cs="Tahoma"/>
              <w:b/>
              <w:bCs/>
              <w:sz w:val="16"/>
            </w:rPr>
            <w:t>Profesor:</w:t>
          </w:r>
          <w:r>
            <w:rPr>
              <w:rFonts w:ascii="Tahoma" w:hAnsi="Tahoma" w:cs="Tahoma"/>
              <w:sz w:val="16"/>
            </w:rPr>
            <w:t xml:space="preserve"> </w:t>
          </w:r>
          <w:proofErr w:type="spellStart"/>
          <w:r>
            <w:rPr>
              <w:rFonts w:ascii="Tahoma" w:hAnsi="Tahoma" w:cs="Tahoma"/>
              <w:sz w:val="16"/>
            </w:rPr>
            <w:t>Msig</w:t>
          </w:r>
          <w:proofErr w:type="spellEnd"/>
          <w:r>
            <w:rPr>
              <w:rFonts w:ascii="Tahoma" w:hAnsi="Tahoma" w:cs="Tahoma"/>
              <w:sz w:val="16"/>
            </w:rPr>
            <w:t xml:space="preserve">. Adriana </w:t>
          </w:r>
          <w:proofErr w:type="spellStart"/>
          <w:r>
            <w:rPr>
              <w:rFonts w:ascii="Tahoma" w:hAnsi="Tahoma" w:cs="Tahoma"/>
              <w:sz w:val="16"/>
            </w:rPr>
            <w:t>Collaguazo</w:t>
          </w:r>
          <w:proofErr w:type="spellEnd"/>
        </w:p>
      </w:tc>
      <w:tc>
        <w:tcPr>
          <w:tcW w:w="4956" w:type="dxa"/>
        </w:tcPr>
        <w:p w:rsidR="00686585" w:rsidRDefault="00686585">
          <w:pPr>
            <w:pStyle w:val="Piedepgina"/>
            <w:rPr>
              <w:rFonts w:ascii="Tahoma" w:hAnsi="Tahoma" w:cs="Tahoma"/>
              <w:b/>
              <w:bCs/>
              <w:sz w:val="16"/>
            </w:rPr>
          </w:pPr>
          <w:r>
            <w:rPr>
              <w:rFonts w:ascii="Tahoma" w:hAnsi="Tahoma" w:cs="Tahoma"/>
              <w:b/>
              <w:bCs/>
              <w:sz w:val="16"/>
            </w:rPr>
            <w:t>ESCUELA SUPERIOR POLITÉCNICA DEL LITORAL</w:t>
          </w:r>
        </w:p>
      </w:tc>
    </w:tr>
    <w:tr w:rsidR="00686585">
      <w:tc>
        <w:tcPr>
          <w:tcW w:w="3490" w:type="dxa"/>
        </w:tcPr>
        <w:p w:rsidR="00686585" w:rsidRPr="00607EC5" w:rsidRDefault="00686585">
          <w:pPr>
            <w:pStyle w:val="Piedepgina"/>
            <w:rPr>
              <w:rFonts w:ascii="Tahoma" w:hAnsi="Tahoma" w:cs="Tahoma"/>
              <w:sz w:val="16"/>
            </w:rPr>
          </w:pPr>
          <w:r>
            <w:rPr>
              <w:rFonts w:ascii="Tahoma" w:hAnsi="Tahoma" w:cs="Tahoma"/>
              <w:b/>
              <w:bCs/>
              <w:sz w:val="16"/>
            </w:rPr>
            <w:t xml:space="preserve">Paralelo: </w:t>
          </w:r>
          <w:r>
            <w:rPr>
              <w:rFonts w:ascii="Tahoma" w:hAnsi="Tahoma" w:cs="Tahoma"/>
              <w:bCs/>
              <w:sz w:val="16"/>
            </w:rPr>
            <w:t>1</w:t>
          </w:r>
        </w:p>
      </w:tc>
      <w:tc>
        <w:tcPr>
          <w:tcW w:w="4956" w:type="dxa"/>
        </w:tcPr>
        <w:p w:rsidR="00686585" w:rsidRDefault="00686585">
          <w:pPr>
            <w:pStyle w:val="Piedepgina"/>
            <w:jc w:val="right"/>
            <w:rPr>
              <w:rFonts w:ascii="Tahoma" w:hAnsi="Tahoma" w:cs="Tahoma"/>
              <w:b/>
              <w:bCs/>
              <w:sz w:val="16"/>
            </w:rPr>
          </w:pPr>
          <w:r>
            <w:rPr>
              <w:rStyle w:val="Nmerodepgina"/>
              <w:rFonts w:ascii="Tahoma" w:hAnsi="Tahoma" w:cs="Tahoma"/>
              <w:b/>
              <w:bCs/>
              <w:sz w:val="16"/>
            </w:rPr>
            <w:t xml:space="preserve">Pág. </w:t>
          </w:r>
          <w:r>
            <w:rPr>
              <w:rStyle w:val="Nmerodepgina"/>
              <w:rFonts w:ascii="Tahoma" w:hAnsi="Tahoma" w:cs="Tahoma"/>
              <w:b/>
              <w:bCs/>
              <w:sz w:val="16"/>
            </w:rPr>
            <w:fldChar w:fldCharType="begin"/>
          </w:r>
          <w:r>
            <w:rPr>
              <w:rStyle w:val="Nmerodepgina"/>
              <w:rFonts w:ascii="Tahoma" w:hAnsi="Tahoma" w:cs="Tahoma"/>
              <w:b/>
              <w:bCs/>
              <w:sz w:val="16"/>
            </w:rPr>
            <w:instrText xml:space="preserve"> PAGE </w:instrText>
          </w:r>
          <w:r>
            <w:rPr>
              <w:rStyle w:val="Nmerodepgina"/>
              <w:rFonts w:ascii="Tahoma" w:hAnsi="Tahoma" w:cs="Tahoma"/>
              <w:b/>
              <w:bCs/>
              <w:sz w:val="16"/>
            </w:rPr>
            <w:fldChar w:fldCharType="separate"/>
          </w:r>
          <w:r w:rsidR="00321311">
            <w:rPr>
              <w:rStyle w:val="Nmerodepgina"/>
              <w:rFonts w:ascii="Tahoma" w:hAnsi="Tahoma" w:cs="Tahoma"/>
              <w:b/>
              <w:bCs/>
              <w:noProof/>
              <w:sz w:val="16"/>
            </w:rPr>
            <w:t>1</w:t>
          </w:r>
          <w:r>
            <w:rPr>
              <w:rStyle w:val="Nmerodepgina"/>
              <w:rFonts w:ascii="Tahoma" w:hAnsi="Tahoma" w:cs="Tahoma"/>
              <w:b/>
              <w:bCs/>
              <w:sz w:val="16"/>
            </w:rPr>
            <w:fldChar w:fldCharType="end"/>
          </w:r>
          <w:r>
            <w:rPr>
              <w:rStyle w:val="Nmerodepgina"/>
              <w:rFonts w:ascii="Tahoma" w:hAnsi="Tahoma" w:cs="Tahoma"/>
              <w:b/>
              <w:bCs/>
              <w:sz w:val="16"/>
            </w:rPr>
            <w:t xml:space="preserve"> de </w:t>
          </w:r>
          <w:r>
            <w:rPr>
              <w:rStyle w:val="Nmerodepgina"/>
              <w:rFonts w:ascii="Tahoma" w:hAnsi="Tahoma" w:cs="Tahoma"/>
              <w:b/>
              <w:bCs/>
              <w:sz w:val="16"/>
            </w:rPr>
            <w:fldChar w:fldCharType="begin"/>
          </w:r>
          <w:r>
            <w:rPr>
              <w:rStyle w:val="Nmerodepgina"/>
              <w:rFonts w:ascii="Tahoma" w:hAnsi="Tahoma" w:cs="Tahoma"/>
              <w:b/>
              <w:bCs/>
              <w:sz w:val="16"/>
            </w:rPr>
            <w:instrText xml:space="preserve"> NUMPAGES </w:instrText>
          </w:r>
          <w:r>
            <w:rPr>
              <w:rStyle w:val="Nmerodepgina"/>
              <w:rFonts w:ascii="Tahoma" w:hAnsi="Tahoma" w:cs="Tahoma"/>
              <w:b/>
              <w:bCs/>
              <w:sz w:val="16"/>
            </w:rPr>
            <w:fldChar w:fldCharType="separate"/>
          </w:r>
          <w:r w:rsidR="00321311">
            <w:rPr>
              <w:rStyle w:val="Nmerodepgina"/>
              <w:rFonts w:ascii="Tahoma" w:hAnsi="Tahoma" w:cs="Tahoma"/>
              <w:b/>
              <w:bCs/>
              <w:noProof/>
              <w:sz w:val="16"/>
            </w:rPr>
            <w:t>1</w:t>
          </w:r>
          <w:r>
            <w:rPr>
              <w:rStyle w:val="Nmerodepgina"/>
              <w:rFonts w:ascii="Tahoma" w:hAnsi="Tahoma" w:cs="Tahoma"/>
              <w:b/>
              <w:bCs/>
              <w:sz w:val="16"/>
            </w:rPr>
            <w:fldChar w:fldCharType="end"/>
          </w:r>
        </w:p>
      </w:tc>
    </w:tr>
  </w:tbl>
  <w:p w:rsidR="00686585" w:rsidRDefault="00686585">
    <w:pPr>
      <w:pStyle w:val="Piedepgina"/>
      <w:rPr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49E3" w:rsidRDefault="005949E3">
      <w:r>
        <w:separator/>
      </w:r>
    </w:p>
  </w:footnote>
  <w:footnote w:type="continuationSeparator" w:id="0">
    <w:p w:rsidR="005949E3" w:rsidRDefault="005949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6585" w:rsidRPr="00651F4B" w:rsidRDefault="00651F4B" w:rsidP="00651F4B">
    <w:pPr>
      <w:pStyle w:val="Estilo3"/>
      <w:rPr>
        <w:sz w:val="64"/>
        <w:szCs w:val="64"/>
      </w:rPr>
    </w:pPr>
    <w:bookmarkStart w:id="1" w:name="_Toc498885159"/>
    <w:bookmarkStart w:id="2" w:name="_Toc504309924"/>
    <w:r w:rsidRPr="00651F4B">
      <w:rPr>
        <w:rStyle w:val="nfasis"/>
        <w:i w:val="0"/>
        <w:sz w:val="64"/>
        <w:szCs w:val="64"/>
      </w:rPr>
      <w:t>Manual técnico</w:t>
    </w:r>
    <w:bookmarkEnd w:id="1"/>
    <w:bookmarkEnd w:id="2"/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C4A2FF7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bullet"/>
      <w:lvlText w:val="●"/>
      <w:lvlJc w:val="left"/>
      <w:pPr>
        <w:tabs>
          <w:tab w:val="num" w:pos="283"/>
        </w:tabs>
        <w:ind w:left="283" w:hanging="283"/>
      </w:pPr>
      <w:rPr>
        <w:rFonts w:ascii="StarSymbol" w:hAnsi="StarSymbol" w:cs="StarSymbol"/>
        <w:sz w:val="18"/>
        <w:szCs w:val="18"/>
      </w:rPr>
    </w:lvl>
    <w:lvl w:ilvl="1">
      <w:start w:val="1"/>
      <w:numFmt w:val="bullet"/>
      <w:lvlText w:val="●"/>
      <w:lvlJc w:val="left"/>
      <w:pPr>
        <w:tabs>
          <w:tab w:val="num" w:pos="567"/>
        </w:tabs>
        <w:ind w:left="567" w:hanging="283"/>
      </w:pPr>
      <w:rPr>
        <w:rFonts w:ascii="StarSymbol" w:hAnsi="StarSymbol" w:cs="StarSymbol"/>
        <w:sz w:val="18"/>
        <w:szCs w:val="18"/>
      </w:rPr>
    </w:lvl>
    <w:lvl w:ilvl="2">
      <w:start w:val="1"/>
      <w:numFmt w:val="bullet"/>
      <w:lvlText w:val="●"/>
      <w:lvlJc w:val="left"/>
      <w:pPr>
        <w:tabs>
          <w:tab w:val="num" w:pos="850"/>
        </w:tabs>
        <w:ind w:left="850" w:hanging="283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●"/>
      <w:lvlJc w:val="left"/>
      <w:pPr>
        <w:tabs>
          <w:tab w:val="num" w:pos="1134"/>
        </w:tabs>
        <w:ind w:left="1134" w:hanging="283"/>
      </w:pPr>
      <w:rPr>
        <w:rFonts w:ascii="StarSymbol" w:hAnsi="StarSymbol" w:cs="StarSymbol"/>
        <w:sz w:val="18"/>
        <w:szCs w:val="18"/>
      </w:rPr>
    </w:lvl>
    <w:lvl w:ilvl="4">
      <w:start w:val="1"/>
      <w:numFmt w:val="bullet"/>
      <w:lvlText w:val="●"/>
      <w:lvlJc w:val="left"/>
      <w:pPr>
        <w:tabs>
          <w:tab w:val="num" w:pos="1417"/>
        </w:tabs>
        <w:ind w:left="1417" w:hanging="283"/>
      </w:pPr>
      <w:rPr>
        <w:rFonts w:ascii="StarSymbol" w:hAnsi="StarSymbol" w:cs="StarSymbol"/>
        <w:sz w:val="18"/>
        <w:szCs w:val="18"/>
      </w:rPr>
    </w:lvl>
    <w:lvl w:ilvl="5">
      <w:start w:val="1"/>
      <w:numFmt w:val="bullet"/>
      <w:lvlText w:val="●"/>
      <w:lvlJc w:val="left"/>
      <w:pPr>
        <w:tabs>
          <w:tab w:val="num" w:pos="1701"/>
        </w:tabs>
        <w:ind w:left="1701" w:hanging="283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●"/>
      <w:lvlJc w:val="left"/>
      <w:pPr>
        <w:tabs>
          <w:tab w:val="num" w:pos="1984"/>
        </w:tabs>
        <w:ind w:left="1984" w:hanging="283"/>
      </w:pPr>
      <w:rPr>
        <w:rFonts w:ascii="StarSymbol" w:hAnsi="StarSymbol" w:cs="StarSymbol"/>
        <w:sz w:val="18"/>
        <w:szCs w:val="18"/>
      </w:rPr>
    </w:lvl>
    <w:lvl w:ilvl="7">
      <w:start w:val="1"/>
      <w:numFmt w:val="bullet"/>
      <w:lvlText w:val="●"/>
      <w:lvlJc w:val="left"/>
      <w:pPr>
        <w:tabs>
          <w:tab w:val="num" w:pos="2268"/>
        </w:tabs>
        <w:ind w:left="2268" w:hanging="283"/>
      </w:pPr>
      <w:rPr>
        <w:rFonts w:ascii="StarSymbol" w:hAnsi="StarSymbol" w:cs="StarSymbol"/>
        <w:sz w:val="18"/>
        <w:szCs w:val="18"/>
      </w:rPr>
    </w:lvl>
    <w:lvl w:ilvl="8">
      <w:start w:val="1"/>
      <w:numFmt w:val="bullet"/>
      <w:lvlText w:val="●"/>
      <w:lvlJc w:val="left"/>
      <w:pPr>
        <w:tabs>
          <w:tab w:val="num" w:pos="2551"/>
        </w:tabs>
        <w:ind w:left="2551" w:hanging="283"/>
      </w:pPr>
      <w:rPr>
        <w:rFonts w:ascii="StarSymbol" w:hAnsi="StarSymbol" w:cs="StarSymbol"/>
        <w:sz w:val="18"/>
        <w:szCs w:val="18"/>
      </w:rPr>
    </w:lvl>
  </w:abstractNum>
  <w:abstractNum w:abstractNumId="2" w15:restartNumberingAfterBreak="0">
    <w:nsid w:val="020C4617"/>
    <w:multiLevelType w:val="multilevel"/>
    <w:tmpl w:val="2B86165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4525D31"/>
    <w:multiLevelType w:val="hybridMultilevel"/>
    <w:tmpl w:val="C47C5650"/>
    <w:lvl w:ilvl="0" w:tplc="AE4E757E">
      <w:start w:val="2"/>
      <w:numFmt w:val="bullet"/>
      <w:lvlText w:val="-"/>
      <w:lvlJc w:val="left"/>
      <w:pPr>
        <w:ind w:left="1211" w:hanging="360"/>
      </w:pPr>
      <w:rPr>
        <w:rFonts w:ascii="Arial Narrow" w:eastAsia="Times New Roman" w:hAnsi="Arial Narrow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4" w15:restartNumberingAfterBreak="0">
    <w:nsid w:val="05F236BC"/>
    <w:multiLevelType w:val="hybridMultilevel"/>
    <w:tmpl w:val="0FB86036"/>
    <w:lvl w:ilvl="0" w:tplc="30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9AD553D"/>
    <w:multiLevelType w:val="multilevel"/>
    <w:tmpl w:val="B7D626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3DE5ABD"/>
    <w:multiLevelType w:val="multilevel"/>
    <w:tmpl w:val="93C8E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8CB645C"/>
    <w:multiLevelType w:val="hybridMultilevel"/>
    <w:tmpl w:val="B6985E74"/>
    <w:lvl w:ilvl="0" w:tplc="0F3CDB94">
      <w:start w:val="2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AA50AE"/>
    <w:multiLevelType w:val="hybridMultilevel"/>
    <w:tmpl w:val="B9126334"/>
    <w:lvl w:ilvl="0" w:tplc="0F3CDB94">
      <w:start w:val="2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D55829"/>
    <w:multiLevelType w:val="hybridMultilevel"/>
    <w:tmpl w:val="CDE2DCF6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4C71C1F"/>
    <w:multiLevelType w:val="hybridMultilevel"/>
    <w:tmpl w:val="F912CBB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E51904"/>
    <w:multiLevelType w:val="hybridMultilevel"/>
    <w:tmpl w:val="B6D6E5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F00BCC"/>
    <w:multiLevelType w:val="hybridMultilevel"/>
    <w:tmpl w:val="8738FCA6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31F553A8"/>
    <w:multiLevelType w:val="hybridMultilevel"/>
    <w:tmpl w:val="59E2A558"/>
    <w:lvl w:ilvl="0" w:tplc="0F3CDB94">
      <w:start w:val="2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8849B6"/>
    <w:multiLevelType w:val="hybridMultilevel"/>
    <w:tmpl w:val="239C8A84"/>
    <w:lvl w:ilvl="0" w:tplc="0F3CDB94">
      <w:start w:val="2"/>
      <w:numFmt w:val="bullet"/>
      <w:lvlText w:val="-"/>
      <w:lvlJc w:val="left"/>
      <w:pPr>
        <w:ind w:left="360" w:hanging="360"/>
      </w:pPr>
      <w:rPr>
        <w:rFonts w:ascii="Tahoma" w:eastAsia="Times New Roman" w:hAnsi="Tahoma" w:cs="Tahoma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44E62CF"/>
    <w:multiLevelType w:val="hybridMultilevel"/>
    <w:tmpl w:val="3F889560"/>
    <w:lvl w:ilvl="0" w:tplc="089EFD0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3A33031C"/>
    <w:multiLevelType w:val="hybridMultilevel"/>
    <w:tmpl w:val="1706A546"/>
    <w:lvl w:ilvl="0" w:tplc="714E4344">
      <w:start w:val="1"/>
      <w:numFmt w:val="bullet"/>
      <w:lvlText w:val="»"/>
      <w:lvlJc w:val="left"/>
      <w:pPr>
        <w:ind w:left="360" w:hanging="360"/>
      </w:pPr>
      <w:rPr>
        <w:rFonts w:ascii="Sitka Subheading" w:hAnsi="Sitka Subheading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B392CE3"/>
    <w:multiLevelType w:val="hybridMultilevel"/>
    <w:tmpl w:val="8C5E5FF8"/>
    <w:lvl w:ilvl="0" w:tplc="8B1655EA">
      <w:start w:val="1"/>
      <w:numFmt w:val="upp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" w15:restartNumberingAfterBreak="0">
    <w:nsid w:val="3CBF2216"/>
    <w:multiLevelType w:val="hybridMultilevel"/>
    <w:tmpl w:val="B5784550"/>
    <w:lvl w:ilvl="0" w:tplc="E9C849E2">
      <w:start w:val="1"/>
      <w:numFmt w:val="bullet"/>
      <w:lvlText w:val=""/>
      <w:lvlJc w:val="left"/>
      <w:pPr>
        <w:tabs>
          <w:tab w:val="num" w:pos="360"/>
        </w:tabs>
        <w:ind w:left="360" w:hanging="360"/>
      </w:pPr>
      <w:rPr>
        <w:rFonts w:ascii="Webdings" w:hAnsi="Web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-1080"/>
        </w:tabs>
        <w:ind w:left="-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-360"/>
        </w:tabs>
        <w:ind w:left="-3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</w:abstractNum>
  <w:abstractNum w:abstractNumId="19" w15:restartNumberingAfterBreak="0">
    <w:nsid w:val="3FFD1FD1"/>
    <w:multiLevelType w:val="hybridMultilevel"/>
    <w:tmpl w:val="B6B49C74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26A158B"/>
    <w:multiLevelType w:val="hybridMultilevel"/>
    <w:tmpl w:val="5A504BA0"/>
    <w:lvl w:ilvl="0" w:tplc="04090009">
      <w:start w:val="1"/>
      <w:numFmt w:val="bullet"/>
      <w:lvlText w:val=""/>
      <w:lvlJc w:val="left"/>
      <w:pPr>
        <w:ind w:left="157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439C7129"/>
    <w:multiLevelType w:val="hybridMultilevel"/>
    <w:tmpl w:val="E81ADEE2"/>
    <w:lvl w:ilvl="0" w:tplc="5F6C41A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1E633E"/>
    <w:multiLevelType w:val="multilevel"/>
    <w:tmpl w:val="20B88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7F9293B"/>
    <w:multiLevelType w:val="hybridMultilevel"/>
    <w:tmpl w:val="E37ED68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934991"/>
    <w:multiLevelType w:val="hybridMultilevel"/>
    <w:tmpl w:val="2456718A"/>
    <w:lvl w:ilvl="0" w:tplc="30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97761C7"/>
    <w:multiLevelType w:val="multilevel"/>
    <w:tmpl w:val="C63A1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0E75C0D"/>
    <w:multiLevelType w:val="hybridMultilevel"/>
    <w:tmpl w:val="690EBD3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1A5B14"/>
    <w:multiLevelType w:val="multilevel"/>
    <w:tmpl w:val="A8C40C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8235397"/>
    <w:multiLevelType w:val="hybridMultilevel"/>
    <w:tmpl w:val="11A68396"/>
    <w:lvl w:ilvl="0" w:tplc="30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B574301"/>
    <w:multiLevelType w:val="hybridMultilevel"/>
    <w:tmpl w:val="8C60A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3C1129"/>
    <w:multiLevelType w:val="hybridMultilevel"/>
    <w:tmpl w:val="FBAA3416"/>
    <w:lvl w:ilvl="0" w:tplc="0F3CDB94">
      <w:start w:val="2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D3029DE"/>
    <w:multiLevelType w:val="hybridMultilevel"/>
    <w:tmpl w:val="AB28890A"/>
    <w:lvl w:ilvl="0" w:tplc="0F3CDB94">
      <w:start w:val="2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DFF3111"/>
    <w:multiLevelType w:val="multilevel"/>
    <w:tmpl w:val="FE7ED4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880" w:hanging="5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3" w15:restartNumberingAfterBreak="0">
    <w:nsid w:val="6F5267F0"/>
    <w:multiLevelType w:val="hybridMultilevel"/>
    <w:tmpl w:val="6F266F4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71F2AFC"/>
    <w:multiLevelType w:val="hybridMultilevel"/>
    <w:tmpl w:val="713A230E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-1080"/>
        </w:tabs>
        <w:ind w:left="-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-360"/>
        </w:tabs>
        <w:ind w:left="-3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</w:abstractNum>
  <w:abstractNum w:abstractNumId="35" w15:restartNumberingAfterBreak="0">
    <w:nsid w:val="7F8D13AD"/>
    <w:multiLevelType w:val="multilevel"/>
    <w:tmpl w:val="0FBC1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8"/>
  </w:num>
  <w:num w:numId="2">
    <w:abstractNumId w:val="15"/>
  </w:num>
  <w:num w:numId="3">
    <w:abstractNumId w:val="1"/>
  </w:num>
  <w:num w:numId="4">
    <w:abstractNumId w:val="11"/>
  </w:num>
  <w:num w:numId="5">
    <w:abstractNumId w:val="33"/>
  </w:num>
  <w:num w:numId="6">
    <w:abstractNumId w:val="0"/>
  </w:num>
  <w:num w:numId="7">
    <w:abstractNumId w:val="32"/>
  </w:num>
  <w:num w:numId="8">
    <w:abstractNumId w:val="29"/>
  </w:num>
  <w:num w:numId="9">
    <w:abstractNumId w:val="34"/>
  </w:num>
  <w:num w:numId="10">
    <w:abstractNumId w:val="20"/>
  </w:num>
  <w:num w:numId="11">
    <w:abstractNumId w:val="17"/>
  </w:num>
  <w:num w:numId="12">
    <w:abstractNumId w:val="21"/>
  </w:num>
  <w:num w:numId="13">
    <w:abstractNumId w:val="13"/>
  </w:num>
  <w:num w:numId="14">
    <w:abstractNumId w:val="3"/>
  </w:num>
  <w:num w:numId="15">
    <w:abstractNumId w:val="12"/>
  </w:num>
  <w:num w:numId="16">
    <w:abstractNumId w:val="6"/>
  </w:num>
  <w:num w:numId="17">
    <w:abstractNumId w:val="16"/>
  </w:num>
  <w:num w:numId="18">
    <w:abstractNumId w:val="24"/>
  </w:num>
  <w:num w:numId="19">
    <w:abstractNumId w:val="19"/>
  </w:num>
  <w:num w:numId="20">
    <w:abstractNumId w:val="28"/>
  </w:num>
  <w:num w:numId="21">
    <w:abstractNumId w:val="4"/>
  </w:num>
  <w:num w:numId="22">
    <w:abstractNumId w:val="9"/>
  </w:num>
  <w:num w:numId="23">
    <w:abstractNumId w:val="31"/>
  </w:num>
  <w:num w:numId="24">
    <w:abstractNumId w:val="30"/>
  </w:num>
  <w:num w:numId="25">
    <w:abstractNumId w:val="7"/>
  </w:num>
  <w:num w:numId="26">
    <w:abstractNumId w:val="14"/>
  </w:num>
  <w:num w:numId="27">
    <w:abstractNumId w:val="8"/>
  </w:num>
  <w:num w:numId="28">
    <w:abstractNumId w:val="2"/>
  </w:num>
  <w:num w:numId="29">
    <w:abstractNumId w:val="5"/>
  </w:num>
  <w:num w:numId="30">
    <w:abstractNumId w:val="25"/>
  </w:num>
  <w:num w:numId="31">
    <w:abstractNumId w:val="22"/>
  </w:num>
  <w:num w:numId="32">
    <w:abstractNumId w:val="35"/>
  </w:num>
  <w:num w:numId="33">
    <w:abstractNumId w:val="27"/>
  </w:num>
  <w:num w:numId="34">
    <w:abstractNumId w:val="10"/>
  </w:num>
  <w:num w:numId="35">
    <w:abstractNumId w:val="26"/>
  </w:num>
  <w:num w:numId="3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356"/>
    <w:rsid w:val="0002444E"/>
    <w:rsid w:val="00025E65"/>
    <w:rsid w:val="00076C37"/>
    <w:rsid w:val="0008654D"/>
    <w:rsid w:val="00097321"/>
    <w:rsid w:val="000B2E7F"/>
    <w:rsid w:val="000B35A2"/>
    <w:rsid w:val="000C19B0"/>
    <w:rsid w:val="000C39F3"/>
    <w:rsid w:val="000C794A"/>
    <w:rsid w:val="000D49DA"/>
    <w:rsid w:val="000E10F7"/>
    <w:rsid w:val="000E2554"/>
    <w:rsid w:val="000F3AC1"/>
    <w:rsid w:val="00103852"/>
    <w:rsid w:val="00104394"/>
    <w:rsid w:val="00114362"/>
    <w:rsid w:val="00126D91"/>
    <w:rsid w:val="001542B3"/>
    <w:rsid w:val="001771F4"/>
    <w:rsid w:val="001829D9"/>
    <w:rsid w:val="001A071F"/>
    <w:rsid w:val="001E789D"/>
    <w:rsid w:val="0023475B"/>
    <w:rsid w:val="00241C6F"/>
    <w:rsid w:val="00242618"/>
    <w:rsid w:val="00246356"/>
    <w:rsid w:val="002733C6"/>
    <w:rsid w:val="00281D77"/>
    <w:rsid w:val="00284A31"/>
    <w:rsid w:val="002A2115"/>
    <w:rsid w:val="002E6AA2"/>
    <w:rsid w:val="00314A4D"/>
    <w:rsid w:val="0031505C"/>
    <w:rsid w:val="00321311"/>
    <w:rsid w:val="003446CD"/>
    <w:rsid w:val="003601CD"/>
    <w:rsid w:val="00360BA0"/>
    <w:rsid w:val="00384B85"/>
    <w:rsid w:val="0039573D"/>
    <w:rsid w:val="00396F69"/>
    <w:rsid w:val="003B7978"/>
    <w:rsid w:val="003D6156"/>
    <w:rsid w:val="003E3966"/>
    <w:rsid w:val="004018FC"/>
    <w:rsid w:val="004074D3"/>
    <w:rsid w:val="00417658"/>
    <w:rsid w:val="00431830"/>
    <w:rsid w:val="0045497B"/>
    <w:rsid w:val="004614E4"/>
    <w:rsid w:val="004643C3"/>
    <w:rsid w:val="004709FA"/>
    <w:rsid w:val="004824F0"/>
    <w:rsid w:val="00486DEE"/>
    <w:rsid w:val="0049254C"/>
    <w:rsid w:val="00496E78"/>
    <w:rsid w:val="004B569B"/>
    <w:rsid w:val="004D2960"/>
    <w:rsid w:val="004D354D"/>
    <w:rsid w:val="004D7805"/>
    <w:rsid w:val="0052753F"/>
    <w:rsid w:val="00553777"/>
    <w:rsid w:val="005635C6"/>
    <w:rsid w:val="00590135"/>
    <w:rsid w:val="005949E3"/>
    <w:rsid w:val="005A5206"/>
    <w:rsid w:val="005D04A1"/>
    <w:rsid w:val="005E09AC"/>
    <w:rsid w:val="005E12F1"/>
    <w:rsid w:val="00602D9D"/>
    <w:rsid w:val="00607EC5"/>
    <w:rsid w:val="00622FF8"/>
    <w:rsid w:val="0063161E"/>
    <w:rsid w:val="00637330"/>
    <w:rsid w:val="006466F6"/>
    <w:rsid w:val="00651F4B"/>
    <w:rsid w:val="0066027B"/>
    <w:rsid w:val="00664E3C"/>
    <w:rsid w:val="00673786"/>
    <w:rsid w:val="006826B6"/>
    <w:rsid w:val="00686585"/>
    <w:rsid w:val="00695920"/>
    <w:rsid w:val="00696269"/>
    <w:rsid w:val="00696B7E"/>
    <w:rsid w:val="006A2708"/>
    <w:rsid w:val="006A6857"/>
    <w:rsid w:val="006C13A1"/>
    <w:rsid w:val="006D5B19"/>
    <w:rsid w:val="006E7C6D"/>
    <w:rsid w:val="006F13CC"/>
    <w:rsid w:val="006F77F2"/>
    <w:rsid w:val="007077B6"/>
    <w:rsid w:val="007145EC"/>
    <w:rsid w:val="00720536"/>
    <w:rsid w:val="0072607A"/>
    <w:rsid w:val="007402EB"/>
    <w:rsid w:val="00744ECE"/>
    <w:rsid w:val="007769AE"/>
    <w:rsid w:val="00783184"/>
    <w:rsid w:val="007A1B18"/>
    <w:rsid w:val="007A79D5"/>
    <w:rsid w:val="007B102C"/>
    <w:rsid w:val="007B2565"/>
    <w:rsid w:val="007C021D"/>
    <w:rsid w:val="007D4F2E"/>
    <w:rsid w:val="007D7241"/>
    <w:rsid w:val="007E407F"/>
    <w:rsid w:val="007E4460"/>
    <w:rsid w:val="007E63C9"/>
    <w:rsid w:val="007F72D1"/>
    <w:rsid w:val="0080215E"/>
    <w:rsid w:val="00803D8E"/>
    <w:rsid w:val="00811EDD"/>
    <w:rsid w:val="00826719"/>
    <w:rsid w:val="00830DC2"/>
    <w:rsid w:val="00883DAF"/>
    <w:rsid w:val="008B3182"/>
    <w:rsid w:val="008B6C56"/>
    <w:rsid w:val="008C3049"/>
    <w:rsid w:val="008C3567"/>
    <w:rsid w:val="008E1BE1"/>
    <w:rsid w:val="008E594A"/>
    <w:rsid w:val="009058B2"/>
    <w:rsid w:val="00911616"/>
    <w:rsid w:val="009149EF"/>
    <w:rsid w:val="0095009B"/>
    <w:rsid w:val="009566CE"/>
    <w:rsid w:val="00970F00"/>
    <w:rsid w:val="009729C3"/>
    <w:rsid w:val="00972BE6"/>
    <w:rsid w:val="00974BBF"/>
    <w:rsid w:val="00981D98"/>
    <w:rsid w:val="00983E7C"/>
    <w:rsid w:val="009B44A5"/>
    <w:rsid w:val="009B4608"/>
    <w:rsid w:val="009C6D57"/>
    <w:rsid w:val="009C70C2"/>
    <w:rsid w:val="009E696D"/>
    <w:rsid w:val="009F0D8B"/>
    <w:rsid w:val="00A13CC8"/>
    <w:rsid w:val="00A24441"/>
    <w:rsid w:val="00A5587A"/>
    <w:rsid w:val="00A700AA"/>
    <w:rsid w:val="00A72CCE"/>
    <w:rsid w:val="00A84486"/>
    <w:rsid w:val="00A92B09"/>
    <w:rsid w:val="00AA3C5C"/>
    <w:rsid w:val="00AA4B4C"/>
    <w:rsid w:val="00AA600A"/>
    <w:rsid w:val="00AB613C"/>
    <w:rsid w:val="00AC3369"/>
    <w:rsid w:val="00AC3517"/>
    <w:rsid w:val="00AC7583"/>
    <w:rsid w:val="00AF1C3B"/>
    <w:rsid w:val="00AF4D92"/>
    <w:rsid w:val="00B0090E"/>
    <w:rsid w:val="00B02A68"/>
    <w:rsid w:val="00B037EB"/>
    <w:rsid w:val="00B20289"/>
    <w:rsid w:val="00B31398"/>
    <w:rsid w:val="00B34F92"/>
    <w:rsid w:val="00B524D0"/>
    <w:rsid w:val="00B64B85"/>
    <w:rsid w:val="00B73758"/>
    <w:rsid w:val="00B868C7"/>
    <w:rsid w:val="00B91FDD"/>
    <w:rsid w:val="00B9339E"/>
    <w:rsid w:val="00B979D8"/>
    <w:rsid w:val="00BA63DC"/>
    <w:rsid w:val="00BD2261"/>
    <w:rsid w:val="00BE0A0C"/>
    <w:rsid w:val="00BF2D50"/>
    <w:rsid w:val="00C03E28"/>
    <w:rsid w:val="00C37EA1"/>
    <w:rsid w:val="00C46FA1"/>
    <w:rsid w:val="00C51EC4"/>
    <w:rsid w:val="00C531A9"/>
    <w:rsid w:val="00C61D6E"/>
    <w:rsid w:val="00C63D5A"/>
    <w:rsid w:val="00C711BE"/>
    <w:rsid w:val="00C91B8A"/>
    <w:rsid w:val="00C93401"/>
    <w:rsid w:val="00C94670"/>
    <w:rsid w:val="00CB6EFE"/>
    <w:rsid w:val="00CE59DD"/>
    <w:rsid w:val="00CF3127"/>
    <w:rsid w:val="00CF6E1D"/>
    <w:rsid w:val="00D11095"/>
    <w:rsid w:val="00D44790"/>
    <w:rsid w:val="00D4572A"/>
    <w:rsid w:val="00D55E76"/>
    <w:rsid w:val="00D60DD4"/>
    <w:rsid w:val="00D67D5B"/>
    <w:rsid w:val="00D77EC3"/>
    <w:rsid w:val="00DC4CE4"/>
    <w:rsid w:val="00DD4FAB"/>
    <w:rsid w:val="00E07BE5"/>
    <w:rsid w:val="00E10421"/>
    <w:rsid w:val="00E1133A"/>
    <w:rsid w:val="00E118CF"/>
    <w:rsid w:val="00E17DA1"/>
    <w:rsid w:val="00E4602A"/>
    <w:rsid w:val="00E47E1C"/>
    <w:rsid w:val="00E56D8C"/>
    <w:rsid w:val="00E6196A"/>
    <w:rsid w:val="00E67563"/>
    <w:rsid w:val="00E9072D"/>
    <w:rsid w:val="00EC409D"/>
    <w:rsid w:val="00EC5F29"/>
    <w:rsid w:val="00EC717B"/>
    <w:rsid w:val="00EE713B"/>
    <w:rsid w:val="00EF4A2A"/>
    <w:rsid w:val="00EF6B77"/>
    <w:rsid w:val="00F11EA0"/>
    <w:rsid w:val="00F157D9"/>
    <w:rsid w:val="00F174E9"/>
    <w:rsid w:val="00F2723F"/>
    <w:rsid w:val="00F45F0F"/>
    <w:rsid w:val="00F46D3D"/>
    <w:rsid w:val="00F5649C"/>
    <w:rsid w:val="00F76D8B"/>
    <w:rsid w:val="00F9152B"/>
    <w:rsid w:val="00F96CD1"/>
    <w:rsid w:val="00FA235D"/>
    <w:rsid w:val="00FB60AA"/>
    <w:rsid w:val="00FB6613"/>
    <w:rsid w:val="00FC70C1"/>
    <w:rsid w:val="00FD42B5"/>
    <w:rsid w:val="00FD4556"/>
    <w:rsid w:val="00FE3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89F3400"/>
  <w14:defaultImageDpi w14:val="300"/>
  <w15:chartTrackingRefBased/>
  <w15:docId w15:val="{7F7FC8F0-9474-4398-B19B-042662BD9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note text" w:uiPriority="99"/>
    <w:lsdException w:name="caption" w:semiHidden="1" w:unhideWhenUsed="1" w:qFormat="1"/>
    <w:lsdException w:name="footnote reference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58B2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Tahoma" w:hAnsi="Tahoma" w:cs="Tahoma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outlineLvl w:val="1"/>
    </w:pPr>
    <w:rPr>
      <w:rFonts w:ascii="Tahoma" w:hAnsi="Tahoma" w:cs="Tahoma"/>
      <w:b/>
      <w:bCs/>
      <w:sz w:val="20"/>
    </w:rPr>
  </w:style>
  <w:style w:type="paragraph" w:styleId="Ttulo3">
    <w:name w:val="heading 3"/>
    <w:basedOn w:val="Normal"/>
    <w:next w:val="Normal"/>
    <w:qFormat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right"/>
      <w:outlineLvl w:val="2"/>
    </w:pPr>
    <w:rPr>
      <w:rFonts w:ascii="Tahoma" w:hAnsi="Tahoma" w:cs="Tahoma"/>
      <w:b/>
      <w:bCs/>
      <w:sz w:val="20"/>
    </w:rPr>
  </w:style>
  <w:style w:type="paragraph" w:styleId="Ttulo4">
    <w:name w:val="heading 4"/>
    <w:basedOn w:val="Normal"/>
    <w:next w:val="Normal"/>
    <w:qFormat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right"/>
      <w:outlineLvl w:val="3"/>
    </w:pPr>
    <w:rPr>
      <w:rFonts w:ascii="Tahoma" w:hAnsi="Tahoma" w:cs="Tahoma"/>
      <w:b/>
      <w:bCs/>
      <w:sz w:val="16"/>
    </w:rPr>
  </w:style>
  <w:style w:type="paragraph" w:styleId="Ttulo5">
    <w:name w:val="heading 5"/>
    <w:basedOn w:val="Normal"/>
    <w:next w:val="Normal"/>
    <w:link w:val="Ttulo5Car"/>
    <w:qFormat/>
    <w:pPr>
      <w:keepNext/>
      <w:jc w:val="right"/>
      <w:outlineLvl w:val="4"/>
    </w:pPr>
    <w:rPr>
      <w:rFonts w:ascii="Tahoma" w:hAnsi="Tahoma" w:cs="Tahoma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Tahoma" w:hAnsi="Tahoma" w:cs="Tahoma"/>
      <w:b/>
      <w:bCs/>
      <w:sz w:val="28"/>
    </w:rPr>
  </w:style>
  <w:style w:type="paragraph" w:styleId="Subttulo">
    <w:name w:val="Subtitle"/>
    <w:basedOn w:val="Normal"/>
    <w:qFormat/>
    <w:rPr>
      <w:rFonts w:ascii="Tahoma" w:hAnsi="Tahoma" w:cs="Tahoma"/>
      <w:b/>
      <w:bCs/>
    </w:rPr>
  </w:style>
  <w:style w:type="paragraph" w:styleId="Textoindependiente">
    <w:name w:val="Body Text"/>
    <w:basedOn w:val="Normal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Tahoma" w:hAnsi="Tahoma" w:cs="Tahoma"/>
      <w:i/>
      <w:iCs/>
      <w:sz w:val="20"/>
    </w:rPr>
  </w:style>
  <w:style w:type="paragraph" w:styleId="Encabezado">
    <w:name w:val="header"/>
    <w:basedOn w:val="Normal"/>
    <w:pPr>
      <w:tabs>
        <w:tab w:val="center" w:pos="4153"/>
        <w:tab w:val="right" w:pos="8306"/>
      </w:tabs>
    </w:pPr>
  </w:style>
  <w:style w:type="paragraph" w:styleId="Piedepgina">
    <w:name w:val="footer"/>
    <w:basedOn w:val="Normal"/>
    <w:pPr>
      <w:tabs>
        <w:tab w:val="center" w:pos="4153"/>
        <w:tab w:val="right" w:pos="8306"/>
      </w:tabs>
    </w:pPr>
  </w:style>
  <w:style w:type="character" w:styleId="Nmerodepgina">
    <w:name w:val="page number"/>
    <w:basedOn w:val="Fuentedeprrafopredeter"/>
  </w:style>
  <w:style w:type="paragraph" w:styleId="ndice1">
    <w:name w:val="index 1"/>
    <w:basedOn w:val="Normal"/>
    <w:next w:val="Normal"/>
    <w:autoRedefine/>
    <w:semiHidden/>
    <w:pPr>
      <w:ind w:left="240" w:hanging="240"/>
    </w:pPr>
  </w:style>
  <w:style w:type="paragraph" w:styleId="ndice2">
    <w:name w:val="index 2"/>
    <w:basedOn w:val="Normal"/>
    <w:next w:val="Normal"/>
    <w:autoRedefine/>
    <w:semiHidden/>
    <w:pPr>
      <w:ind w:left="480" w:hanging="240"/>
    </w:pPr>
  </w:style>
  <w:style w:type="paragraph" w:styleId="ndice3">
    <w:name w:val="index 3"/>
    <w:basedOn w:val="Normal"/>
    <w:next w:val="Normal"/>
    <w:autoRedefine/>
    <w:semiHidden/>
    <w:pPr>
      <w:ind w:left="720" w:hanging="240"/>
    </w:pPr>
  </w:style>
  <w:style w:type="paragraph" w:styleId="ndice4">
    <w:name w:val="index 4"/>
    <w:basedOn w:val="Normal"/>
    <w:next w:val="Normal"/>
    <w:autoRedefine/>
    <w:semiHidden/>
    <w:pPr>
      <w:ind w:left="960" w:hanging="240"/>
    </w:pPr>
  </w:style>
  <w:style w:type="paragraph" w:styleId="ndice5">
    <w:name w:val="index 5"/>
    <w:basedOn w:val="Normal"/>
    <w:next w:val="Normal"/>
    <w:autoRedefine/>
    <w:semiHidden/>
    <w:pPr>
      <w:ind w:left="1200" w:hanging="240"/>
    </w:pPr>
  </w:style>
  <w:style w:type="paragraph" w:styleId="ndice6">
    <w:name w:val="index 6"/>
    <w:basedOn w:val="Normal"/>
    <w:next w:val="Normal"/>
    <w:autoRedefine/>
    <w:semiHidden/>
    <w:pPr>
      <w:ind w:left="1440" w:hanging="240"/>
    </w:pPr>
  </w:style>
  <w:style w:type="paragraph" w:styleId="ndice7">
    <w:name w:val="index 7"/>
    <w:basedOn w:val="Normal"/>
    <w:next w:val="Normal"/>
    <w:autoRedefine/>
    <w:semiHidden/>
    <w:pPr>
      <w:ind w:left="1680" w:hanging="240"/>
    </w:pPr>
  </w:style>
  <w:style w:type="paragraph" w:styleId="ndice8">
    <w:name w:val="index 8"/>
    <w:basedOn w:val="Normal"/>
    <w:next w:val="Normal"/>
    <w:autoRedefine/>
    <w:semiHidden/>
    <w:pPr>
      <w:ind w:left="1920" w:hanging="240"/>
    </w:pPr>
  </w:style>
  <w:style w:type="paragraph" w:styleId="ndice9">
    <w:name w:val="index 9"/>
    <w:basedOn w:val="Normal"/>
    <w:next w:val="Normal"/>
    <w:autoRedefine/>
    <w:semiHidden/>
    <w:pPr>
      <w:ind w:left="2160" w:hanging="240"/>
    </w:pPr>
  </w:style>
  <w:style w:type="paragraph" w:styleId="Ttulodendice">
    <w:name w:val="index heading"/>
    <w:basedOn w:val="Normal"/>
    <w:next w:val="ndice1"/>
    <w:semiHidden/>
  </w:style>
  <w:style w:type="paragraph" w:styleId="TDC1">
    <w:name w:val="toc 1"/>
    <w:basedOn w:val="Normal"/>
    <w:next w:val="Normal"/>
    <w:autoRedefine/>
    <w:uiPriority w:val="39"/>
  </w:style>
  <w:style w:type="paragraph" w:styleId="TDC2">
    <w:name w:val="toc 2"/>
    <w:basedOn w:val="Normal"/>
    <w:next w:val="Normal"/>
    <w:autoRedefine/>
    <w:uiPriority w:val="39"/>
    <w:pPr>
      <w:ind w:left="240"/>
    </w:pPr>
  </w:style>
  <w:style w:type="paragraph" w:styleId="TDC3">
    <w:name w:val="toc 3"/>
    <w:basedOn w:val="Normal"/>
    <w:next w:val="Normal"/>
    <w:autoRedefine/>
    <w:uiPriority w:val="39"/>
    <w:pPr>
      <w:ind w:left="480"/>
    </w:pPr>
  </w:style>
  <w:style w:type="paragraph" w:styleId="TDC4">
    <w:name w:val="toc 4"/>
    <w:basedOn w:val="Normal"/>
    <w:next w:val="Normal"/>
    <w:autoRedefine/>
    <w:semiHidden/>
    <w:pPr>
      <w:ind w:left="720"/>
    </w:pPr>
  </w:style>
  <w:style w:type="paragraph" w:styleId="TDC5">
    <w:name w:val="toc 5"/>
    <w:basedOn w:val="Normal"/>
    <w:next w:val="Normal"/>
    <w:autoRedefine/>
    <w:semiHidden/>
    <w:pPr>
      <w:ind w:left="960"/>
    </w:pPr>
  </w:style>
  <w:style w:type="paragraph" w:styleId="TDC6">
    <w:name w:val="toc 6"/>
    <w:basedOn w:val="Normal"/>
    <w:next w:val="Normal"/>
    <w:autoRedefine/>
    <w:semiHidden/>
    <w:pPr>
      <w:ind w:left="1200"/>
    </w:pPr>
  </w:style>
  <w:style w:type="paragraph" w:styleId="TDC7">
    <w:name w:val="toc 7"/>
    <w:basedOn w:val="Normal"/>
    <w:next w:val="Normal"/>
    <w:autoRedefine/>
    <w:semiHidden/>
    <w:pPr>
      <w:ind w:left="1440"/>
    </w:pPr>
  </w:style>
  <w:style w:type="paragraph" w:styleId="TDC8">
    <w:name w:val="toc 8"/>
    <w:basedOn w:val="Normal"/>
    <w:next w:val="Normal"/>
    <w:autoRedefine/>
    <w:semiHidden/>
    <w:pPr>
      <w:ind w:left="1680"/>
    </w:pPr>
  </w:style>
  <w:style w:type="paragraph" w:styleId="TDC9">
    <w:name w:val="toc 9"/>
    <w:basedOn w:val="Normal"/>
    <w:next w:val="Normal"/>
    <w:autoRedefine/>
    <w:semiHidden/>
    <w:pPr>
      <w:ind w:left="1920"/>
    </w:pPr>
  </w:style>
  <w:style w:type="character" w:styleId="Hipervnculo">
    <w:name w:val="Hyperlink"/>
    <w:uiPriority w:val="99"/>
    <w:rPr>
      <w:color w:val="0000FF"/>
      <w:u w:val="single"/>
    </w:rPr>
  </w:style>
  <w:style w:type="paragraph" w:customStyle="1" w:styleId="Listavistosa-nfasis11">
    <w:name w:val="Lista vistosa - Énfasis 11"/>
    <w:basedOn w:val="Normal"/>
    <w:uiPriority w:val="34"/>
    <w:qFormat/>
    <w:rsid w:val="00883DAF"/>
    <w:pPr>
      <w:ind w:left="708"/>
    </w:pPr>
  </w:style>
  <w:style w:type="character" w:styleId="nfasis">
    <w:name w:val="Emphasis"/>
    <w:qFormat/>
    <w:rsid w:val="00AA3C5C"/>
    <w:rPr>
      <w:i/>
      <w:iCs/>
    </w:rPr>
  </w:style>
  <w:style w:type="table" w:styleId="Tablaconcuadrcula">
    <w:name w:val="Table Grid"/>
    <w:basedOn w:val="Tablanormal"/>
    <w:rsid w:val="006A68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CF6E1D"/>
    <w:pPr>
      <w:spacing w:before="100" w:beforeAutospacing="1" w:after="100" w:afterAutospacing="1"/>
    </w:pPr>
    <w:rPr>
      <w:lang w:val="es-EC" w:eastAsia="es-EC"/>
    </w:rPr>
  </w:style>
  <w:style w:type="paragraph" w:styleId="Prrafodelista">
    <w:name w:val="List Paragraph"/>
    <w:basedOn w:val="Normal"/>
    <w:uiPriority w:val="34"/>
    <w:qFormat/>
    <w:rsid w:val="005A5206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unhideWhenUsed/>
    <w:rsid w:val="004D2960"/>
    <w:rPr>
      <w:rFonts w:asciiTheme="minorHAnsi" w:eastAsiaTheme="minorHAnsi" w:hAnsiTheme="minorHAnsi" w:cstheme="minorBidi"/>
      <w:sz w:val="20"/>
      <w:szCs w:val="20"/>
      <w:lang w:val="es-EC" w:eastAsia="en-US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4D2960"/>
    <w:rPr>
      <w:rFonts w:asciiTheme="minorHAnsi" w:eastAsiaTheme="minorHAnsi" w:hAnsiTheme="minorHAnsi" w:cstheme="minorBidi"/>
      <w:lang w:eastAsia="en-US"/>
    </w:rPr>
  </w:style>
  <w:style w:type="character" w:styleId="Refdenotaalpie">
    <w:name w:val="footnote reference"/>
    <w:basedOn w:val="Fuentedeprrafopredeter"/>
    <w:uiPriority w:val="99"/>
    <w:unhideWhenUsed/>
    <w:rsid w:val="004D2960"/>
    <w:rPr>
      <w:vertAlign w:val="superscript"/>
    </w:rPr>
  </w:style>
  <w:style w:type="paragraph" w:styleId="Descripcin">
    <w:name w:val="caption"/>
    <w:basedOn w:val="Normal"/>
    <w:next w:val="Normal"/>
    <w:unhideWhenUsed/>
    <w:qFormat/>
    <w:rsid w:val="00097321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Estilo1">
    <w:name w:val="Estilo1"/>
    <w:basedOn w:val="Ttulo1"/>
    <w:link w:val="Estilo1Car"/>
    <w:qFormat/>
    <w:rsid w:val="0072607A"/>
    <w:pPr>
      <w:jc w:val="both"/>
    </w:pPr>
    <w:rPr>
      <w:rFonts w:ascii="Arial" w:hAnsi="Arial" w:cs="Arial"/>
      <w:sz w:val="28"/>
      <w:szCs w:val="22"/>
      <w:lang w:val="en-US"/>
    </w:rPr>
  </w:style>
  <w:style w:type="paragraph" w:customStyle="1" w:styleId="Estilo2">
    <w:name w:val="Estilo2"/>
    <w:basedOn w:val="Ttulo2"/>
    <w:link w:val="Estilo2Car"/>
    <w:autoRedefine/>
    <w:qFormat/>
    <w:rsid w:val="00AC7583"/>
    <w:rPr>
      <w:rFonts w:ascii="Arial" w:hAnsi="Arial"/>
      <w:sz w:val="26"/>
    </w:rPr>
  </w:style>
  <w:style w:type="character" w:customStyle="1" w:styleId="Ttulo1Car">
    <w:name w:val="Título 1 Car"/>
    <w:basedOn w:val="Fuentedeprrafopredeter"/>
    <w:link w:val="Ttulo1"/>
    <w:rsid w:val="0072607A"/>
    <w:rPr>
      <w:rFonts w:ascii="Tahoma" w:hAnsi="Tahoma" w:cs="Tahoma"/>
      <w:b/>
      <w:bCs/>
      <w:sz w:val="24"/>
      <w:szCs w:val="24"/>
      <w:lang w:val="es-ES" w:eastAsia="es-ES"/>
    </w:rPr>
  </w:style>
  <w:style w:type="character" w:customStyle="1" w:styleId="Estilo1Car">
    <w:name w:val="Estilo1 Car"/>
    <w:basedOn w:val="Ttulo1Car"/>
    <w:link w:val="Estilo1"/>
    <w:rsid w:val="0072607A"/>
    <w:rPr>
      <w:rFonts w:ascii="Arial" w:hAnsi="Arial" w:cs="Arial"/>
      <w:b/>
      <w:bCs/>
      <w:sz w:val="28"/>
      <w:szCs w:val="22"/>
      <w:lang w:val="en-US" w:eastAsia="es-ES"/>
    </w:rPr>
  </w:style>
  <w:style w:type="paragraph" w:customStyle="1" w:styleId="Estilo3">
    <w:name w:val="Estilo3"/>
    <w:basedOn w:val="Ttulo3"/>
    <w:link w:val="Estilo3Car"/>
    <w:autoRedefine/>
    <w:qFormat/>
    <w:rsid w:val="00651F4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jc w:val="center"/>
    </w:pPr>
    <w:rPr>
      <w:rFonts w:ascii="Arial" w:hAnsi="Arial" w:cs="Arial"/>
      <w:sz w:val="56"/>
      <w:szCs w:val="22"/>
      <w:lang w:val="es-EC"/>
    </w:rPr>
  </w:style>
  <w:style w:type="character" w:customStyle="1" w:styleId="Ttulo2Car">
    <w:name w:val="Título 2 Car"/>
    <w:basedOn w:val="Fuentedeprrafopredeter"/>
    <w:link w:val="Ttulo2"/>
    <w:rsid w:val="0072607A"/>
    <w:rPr>
      <w:rFonts w:ascii="Tahoma" w:hAnsi="Tahoma" w:cs="Tahoma"/>
      <w:b/>
      <w:bCs/>
      <w:szCs w:val="24"/>
      <w:lang w:val="es-ES" w:eastAsia="es-ES"/>
    </w:rPr>
  </w:style>
  <w:style w:type="character" w:customStyle="1" w:styleId="Estilo2Car">
    <w:name w:val="Estilo2 Car"/>
    <w:basedOn w:val="Ttulo2Car"/>
    <w:link w:val="Estilo2"/>
    <w:rsid w:val="00AC7583"/>
    <w:rPr>
      <w:rFonts w:ascii="Arial" w:hAnsi="Arial" w:cs="Tahoma"/>
      <w:b/>
      <w:bCs/>
      <w:sz w:val="26"/>
      <w:szCs w:val="24"/>
      <w:lang w:val="es-ES" w:eastAsia="es-ES"/>
    </w:rPr>
  </w:style>
  <w:style w:type="paragraph" w:customStyle="1" w:styleId="Estilo4">
    <w:name w:val="Estilo4"/>
    <w:basedOn w:val="Ttulo4"/>
    <w:link w:val="Estilo4Car"/>
    <w:qFormat/>
    <w:rsid w:val="00FD42B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jc w:val="left"/>
    </w:pPr>
    <w:rPr>
      <w:rFonts w:ascii="Arial" w:hAnsi="Arial"/>
      <w:i/>
      <w:sz w:val="22"/>
    </w:rPr>
  </w:style>
  <w:style w:type="character" w:customStyle="1" w:styleId="Ttulo5Car">
    <w:name w:val="Título 5 Car"/>
    <w:basedOn w:val="Fuentedeprrafopredeter"/>
    <w:link w:val="Ttulo5"/>
    <w:rsid w:val="0072607A"/>
    <w:rPr>
      <w:rFonts w:ascii="Tahoma" w:hAnsi="Tahoma" w:cs="Tahoma"/>
      <w:b/>
      <w:bCs/>
      <w:sz w:val="24"/>
      <w:szCs w:val="24"/>
      <w:lang w:val="es-ES" w:eastAsia="es-ES"/>
    </w:rPr>
  </w:style>
  <w:style w:type="character" w:customStyle="1" w:styleId="Estilo3Car">
    <w:name w:val="Estilo3 Car"/>
    <w:basedOn w:val="Ttulo5Car"/>
    <w:link w:val="Estilo3"/>
    <w:rsid w:val="00651F4B"/>
    <w:rPr>
      <w:rFonts w:ascii="Arial" w:hAnsi="Arial" w:cs="Arial"/>
      <w:b/>
      <w:bCs/>
      <w:sz w:val="56"/>
      <w:szCs w:val="22"/>
      <w:lang w:val="es-ES"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7B102C"/>
    <w:pPr>
      <w:keepLines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  <w:lang w:val="es-EC" w:eastAsia="es-EC"/>
    </w:rPr>
  </w:style>
  <w:style w:type="character" w:customStyle="1" w:styleId="Estilo4Car">
    <w:name w:val="Estilo4 Car"/>
    <w:basedOn w:val="Ttulo5Car"/>
    <w:link w:val="Estilo4"/>
    <w:rsid w:val="00FD42B5"/>
    <w:rPr>
      <w:rFonts w:ascii="Arial" w:hAnsi="Arial" w:cs="Tahoma"/>
      <w:b/>
      <w:bCs/>
      <w:i/>
      <w:sz w:val="22"/>
      <w:szCs w:val="24"/>
      <w:lang w:val="es-ES" w:eastAsia="es-ES"/>
    </w:rPr>
  </w:style>
  <w:style w:type="paragraph" w:styleId="Sinespaciado">
    <w:name w:val="No Spacing"/>
    <w:uiPriority w:val="1"/>
    <w:qFormat/>
    <w:rsid w:val="00686585"/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72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9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_Reference.XSL" StyleName="IEEE - Reference Order"/>
</file>

<file path=customXml/itemProps1.xml><?xml version="1.0" encoding="utf-8"?>
<ds:datastoreItem xmlns:ds="http://schemas.openxmlformats.org/officeDocument/2006/customXml" ds:itemID="{E0AFCFED-06C6-4E00-8F41-5CB87B8282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109</Words>
  <Characters>604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Proyecto de Sistemas de Bases de Datos I</vt:lpstr>
      <vt:lpstr>Proyecto de Sistemas de Bases de Datos I</vt:lpstr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de Sistemas de Bases de Datos I</dc:title>
  <dc:subject/>
  <dc:creator>ESPOL</dc:creator>
  <cp:keywords/>
  <dc:description/>
  <cp:lastModifiedBy>Estudiante</cp:lastModifiedBy>
  <cp:revision>11</cp:revision>
  <cp:lastPrinted>2017-11-20T05:17:00Z</cp:lastPrinted>
  <dcterms:created xsi:type="dcterms:W3CDTF">2018-01-21T20:59:00Z</dcterms:created>
  <dcterms:modified xsi:type="dcterms:W3CDTF">2018-01-22T14:49:00Z</dcterms:modified>
</cp:coreProperties>
</file>