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F21" w:rsidRDefault="0015686B">
      <w:r>
        <w:rPr>
          <w:noProof/>
          <w:lang w:eastAsia="es-MX"/>
        </w:rPr>
        <w:drawing>
          <wp:anchor distT="0" distB="0" distL="114300" distR="114300" simplePos="0" relativeHeight="251660288" behindDoc="1" locked="0" layoutInCell="1" allowOverlap="1">
            <wp:simplePos x="0" y="0"/>
            <wp:positionH relativeFrom="margin">
              <wp:align>left</wp:align>
            </wp:positionH>
            <wp:positionV relativeFrom="paragraph">
              <wp:posOffset>2540</wp:posOffset>
            </wp:positionV>
            <wp:extent cx="5355590" cy="4022090"/>
            <wp:effectExtent l="0" t="0" r="0" b="0"/>
            <wp:wrapTight wrapText="bothSides">
              <wp:wrapPolygon edited="0">
                <wp:start x="0" y="0"/>
                <wp:lineTo x="0" y="21484"/>
                <wp:lineTo x="21513" y="21484"/>
                <wp:lineTo x="2151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11852" t="7904" r="29532" b="13791"/>
                    <a:stretch/>
                  </pic:blipFill>
                  <pic:spPr bwMode="auto">
                    <a:xfrm>
                      <a:off x="0" y="0"/>
                      <a:ext cx="5355590" cy="402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6F21" w:rsidRDefault="00426F21" w:rsidP="00426F21"/>
    <w:p w:rsidR="00426F21" w:rsidRDefault="00426F21" w:rsidP="00426F21">
      <w:pPr>
        <w:pStyle w:val="Textbody"/>
        <w:rPr>
          <w:rFonts w:ascii="FreeSans" w:hAnsi="FreeSans"/>
          <w:lang w:val="es-MX"/>
        </w:rPr>
      </w:pPr>
      <w:r w:rsidRPr="00206947">
        <w:rPr>
          <w:rFonts w:ascii="FreeSans" w:hAnsi="FreeSans"/>
          <w:lang w:val="es-MX"/>
        </w:rPr>
        <w:t xml:space="preserve">Si damos clic al botón de ayuda nos </w:t>
      </w:r>
      <w:r>
        <w:rPr>
          <w:rFonts w:ascii="FreeSans" w:hAnsi="FreeSans"/>
          <w:lang w:val="es-MX"/>
        </w:rPr>
        <w:t>aparecerá la siguiente ventana:</w:t>
      </w:r>
    </w:p>
    <w:p w:rsidR="00426F21" w:rsidRDefault="00C35CF0" w:rsidP="00426F21">
      <w:pPr>
        <w:pStyle w:val="Textbody"/>
        <w:rPr>
          <w:rFonts w:ascii="FreeSans" w:hAnsi="FreeSans"/>
          <w:lang w:val="es-MX"/>
        </w:rPr>
      </w:pPr>
      <w:r>
        <w:rPr>
          <w:noProof/>
          <w:lang w:eastAsia="es-MX"/>
        </w:rPr>
        <w:drawing>
          <wp:anchor distT="0" distB="0" distL="114300" distR="114300" simplePos="0" relativeHeight="251661312" behindDoc="1" locked="0" layoutInCell="1" allowOverlap="1">
            <wp:simplePos x="0" y="0"/>
            <wp:positionH relativeFrom="margin">
              <wp:posOffset>-106680</wp:posOffset>
            </wp:positionH>
            <wp:positionV relativeFrom="paragraph">
              <wp:posOffset>169545</wp:posOffset>
            </wp:positionV>
            <wp:extent cx="5390515" cy="3110865"/>
            <wp:effectExtent l="0" t="0" r="635" b="0"/>
            <wp:wrapTight wrapText="bothSides">
              <wp:wrapPolygon edited="0">
                <wp:start x="0" y="0"/>
                <wp:lineTo x="0" y="21428"/>
                <wp:lineTo x="21526" y="21428"/>
                <wp:lineTo x="2152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2486" t="7527" r="29325" b="14550"/>
                    <a:stretch/>
                  </pic:blipFill>
                  <pic:spPr bwMode="auto">
                    <a:xfrm>
                      <a:off x="0" y="0"/>
                      <a:ext cx="5390515" cy="311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6F21" w:rsidRDefault="00426F21" w:rsidP="00426F21">
      <w:pPr>
        <w:pStyle w:val="Textbody"/>
        <w:jc w:val="center"/>
        <w:rPr>
          <w:rFonts w:ascii="FreeSans" w:hAnsi="FreeSans"/>
          <w:lang w:val="es-MX"/>
        </w:rPr>
      </w:pPr>
    </w:p>
    <w:p w:rsidR="00426F21" w:rsidRDefault="00426F21" w:rsidP="00426F21">
      <w:pPr>
        <w:pStyle w:val="Textbody"/>
        <w:rPr>
          <w:rFonts w:ascii="FreeSans" w:hAnsi="FreeSans"/>
          <w:lang w:val="es-MX"/>
        </w:rPr>
      </w:pPr>
    </w:p>
    <w:p w:rsidR="00426F21" w:rsidRDefault="00426F21" w:rsidP="00426F21">
      <w:pPr>
        <w:pStyle w:val="Textbody"/>
        <w:rPr>
          <w:rFonts w:ascii="FreeSans" w:hAnsi="FreeSans"/>
          <w:lang w:val="es-MX"/>
        </w:rPr>
      </w:pPr>
      <w:r>
        <w:rPr>
          <w:rFonts w:ascii="FreeSans" w:hAnsi="FreeSans"/>
          <w:lang w:val="es-MX"/>
        </w:rPr>
        <w:lastRenderedPageBreak/>
        <w:t>Para mover el jugador use las teclas izquierda y derecha para disparar use la barra espaciadora.</w:t>
      </w:r>
    </w:p>
    <w:p w:rsidR="00426F21" w:rsidRDefault="00426F21" w:rsidP="00426F21">
      <w:pPr>
        <w:pStyle w:val="Textbody"/>
        <w:rPr>
          <w:rFonts w:ascii="FreeSans" w:hAnsi="FreeSans"/>
          <w:lang w:val="es-MX"/>
        </w:rPr>
      </w:pPr>
      <w:r>
        <w:rPr>
          <w:rFonts w:ascii="FreeSans" w:hAnsi="FreeSans"/>
          <w:lang w:val="es-MX"/>
        </w:rPr>
        <w:t xml:space="preserve">Elimina a tus enemigos disparándoles y esquiva su ataque o perderás una vida también debes esquivar </w:t>
      </w:r>
      <w:r w:rsidR="00C35CF0">
        <w:rPr>
          <w:rFonts w:ascii="FreeSans" w:hAnsi="FreeSans"/>
          <w:lang w:val="es-MX"/>
        </w:rPr>
        <w:t>los signos de interrogación</w:t>
      </w:r>
      <w:r>
        <w:rPr>
          <w:rFonts w:ascii="FreeSans" w:hAnsi="FreeSans"/>
          <w:lang w:val="es-MX"/>
        </w:rPr>
        <w:t xml:space="preserve"> que te quitan una vida </w:t>
      </w:r>
    </w:p>
    <w:p w:rsidR="00426F21" w:rsidRDefault="00426F21" w:rsidP="00426F21">
      <w:pPr>
        <w:pStyle w:val="Textbody"/>
        <w:rPr>
          <w:rFonts w:ascii="FreeSans" w:hAnsi="FreeSans"/>
          <w:lang w:val="es-MX"/>
        </w:rPr>
      </w:pPr>
      <w:r>
        <w:rPr>
          <w:rFonts w:ascii="FreeSans" w:hAnsi="FreeSans"/>
          <w:lang w:val="es-MX"/>
        </w:rPr>
        <w:t>Evita chochar con tus amigos aliados que te restaran puntos e intentaran atrapar la vida que el aliado deje en cada nivel  los puntos adicionales</w:t>
      </w:r>
    </w:p>
    <w:p w:rsidR="00426F21" w:rsidRDefault="00426F21" w:rsidP="00426F21">
      <w:pPr>
        <w:pStyle w:val="Textbody"/>
        <w:rPr>
          <w:rFonts w:ascii="FreeSans" w:hAnsi="FreeSans"/>
          <w:lang w:val="es-MX"/>
        </w:rPr>
      </w:pPr>
      <w:r>
        <w:rPr>
          <w:rFonts w:ascii="FreeSans" w:hAnsi="FreeSans"/>
          <w:lang w:val="es-MX"/>
        </w:rPr>
        <w:t>Al final de cada nivel encontraras un rival más fuerte, destrúyelo para pasar al siguiente nivel</w:t>
      </w:r>
    </w:p>
    <w:p w:rsidR="00426F21" w:rsidRDefault="00426F21" w:rsidP="00426F21">
      <w:pPr>
        <w:pStyle w:val="Textbody"/>
        <w:rPr>
          <w:rFonts w:ascii="FreeSans" w:hAnsi="FreeSans"/>
          <w:lang w:val="es-MX"/>
        </w:rPr>
      </w:pPr>
      <w:r>
        <w:rPr>
          <w:rFonts w:ascii="FreeSans" w:hAnsi="FreeSans"/>
          <w:lang w:val="es-MX"/>
        </w:rPr>
        <w:t xml:space="preserve">Presiona </w:t>
      </w:r>
      <w:proofErr w:type="spellStart"/>
      <w:r>
        <w:rPr>
          <w:rFonts w:ascii="FreeSans" w:hAnsi="FreeSans"/>
          <w:lang w:val="es-MX"/>
        </w:rPr>
        <w:t>enter</w:t>
      </w:r>
      <w:proofErr w:type="spellEnd"/>
      <w:r>
        <w:rPr>
          <w:rFonts w:ascii="FreeSans" w:hAnsi="FreeSans"/>
          <w:lang w:val="es-MX"/>
        </w:rPr>
        <w:t xml:space="preserve"> para regresar</w:t>
      </w:r>
    </w:p>
    <w:p w:rsidR="00426F21" w:rsidRDefault="00426F21" w:rsidP="00426F21">
      <w:pPr>
        <w:pStyle w:val="Textbody"/>
        <w:rPr>
          <w:rFonts w:ascii="FreeSans" w:hAnsi="FreeSans"/>
          <w:lang w:val="es-MX"/>
        </w:rPr>
      </w:pPr>
    </w:p>
    <w:p w:rsidR="00426F21" w:rsidRDefault="00426F21" w:rsidP="00426F21">
      <w:pPr>
        <w:pStyle w:val="Textbody"/>
        <w:rPr>
          <w:rFonts w:ascii="FreeSans" w:hAnsi="FreeSans"/>
          <w:lang w:val="es-MX"/>
        </w:rPr>
      </w:pPr>
    </w:p>
    <w:p w:rsidR="00A7486B" w:rsidRDefault="00A7486B" w:rsidP="00426F21">
      <w:pPr>
        <w:pStyle w:val="Textbody"/>
        <w:rPr>
          <w:rFonts w:ascii="FreeSans" w:hAnsi="FreeSans"/>
          <w:lang w:val="es-MX"/>
        </w:rPr>
      </w:pPr>
    </w:p>
    <w:p w:rsidR="00A7486B" w:rsidRDefault="00A7486B" w:rsidP="00426F21">
      <w:pPr>
        <w:pStyle w:val="Textbody"/>
        <w:rPr>
          <w:rFonts w:ascii="FreeSans" w:hAnsi="FreeSans"/>
          <w:lang w:val="es-MX"/>
        </w:rPr>
      </w:pPr>
    </w:p>
    <w:p w:rsidR="00A7486B" w:rsidRDefault="00A7486B" w:rsidP="00426F21">
      <w:pPr>
        <w:pStyle w:val="Textbody"/>
        <w:rPr>
          <w:rFonts w:ascii="FreeSans" w:hAnsi="FreeSans"/>
          <w:lang w:val="es-MX"/>
        </w:rPr>
      </w:pPr>
    </w:p>
    <w:p w:rsidR="00A7486B" w:rsidRDefault="00A7486B" w:rsidP="00426F21">
      <w:pPr>
        <w:pStyle w:val="Textbody"/>
        <w:rPr>
          <w:rFonts w:ascii="FreeSans" w:hAnsi="FreeSans"/>
          <w:lang w:val="es-MX"/>
        </w:rPr>
      </w:pPr>
      <w:r>
        <w:rPr>
          <w:rFonts w:ascii="FreeSans" w:hAnsi="FreeSans"/>
          <w:lang w:val="es-MX"/>
        </w:rPr>
        <w:t>El botón de SALIR nos sirve para cerrar a su totalidad el juego.</w:t>
      </w:r>
    </w:p>
    <w:p w:rsidR="00A7486B" w:rsidRDefault="00A7486B" w:rsidP="00426F21">
      <w:pPr>
        <w:pStyle w:val="Textbody"/>
        <w:rPr>
          <w:rFonts w:ascii="FreeSans" w:hAnsi="FreeSans"/>
          <w:lang w:val="es-MX"/>
        </w:rPr>
      </w:pPr>
    </w:p>
    <w:p w:rsidR="00A7486B" w:rsidRDefault="00A7486B" w:rsidP="00426F21">
      <w:pPr>
        <w:pStyle w:val="Textbody"/>
        <w:rPr>
          <w:rFonts w:ascii="FreeSans" w:hAnsi="FreeSans"/>
          <w:lang w:val="es-MX"/>
        </w:rPr>
      </w:pPr>
    </w:p>
    <w:p w:rsidR="00A7486B" w:rsidRDefault="00A7486B" w:rsidP="00426F21">
      <w:pPr>
        <w:pStyle w:val="Textbody"/>
        <w:rPr>
          <w:rFonts w:ascii="FreeSans" w:hAnsi="FreeSans"/>
          <w:lang w:val="es-MX"/>
        </w:rPr>
      </w:pPr>
    </w:p>
    <w:p w:rsidR="00A7486B" w:rsidRDefault="00A7486B" w:rsidP="00A7486B">
      <w:pPr>
        <w:pStyle w:val="Textbody"/>
        <w:rPr>
          <w:rFonts w:ascii="FreeSans" w:hAnsi="FreeSans"/>
          <w:lang w:val="es-MX"/>
        </w:rPr>
      </w:pPr>
      <w:r>
        <w:rPr>
          <w:rFonts w:ascii="FreeSans" w:hAnsi="FreeSans"/>
          <w:lang w:val="es-MX"/>
        </w:rPr>
        <w:t>Y si se elige la opción “Jugar” entraremos a la siguiente pantalla:</w:t>
      </w:r>
    </w:p>
    <w:p w:rsidR="002F5467" w:rsidRDefault="002F5467" w:rsidP="002F5467">
      <w:pPr>
        <w:pStyle w:val="Textbody"/>
        <w:rPr>
          <w:rFonts w:ascii="FreeSans" w:hAnsi="FreeSans"/>
          <w:lang w:val="es-MX"/>
        </w:rPr>
      </w:pPr>
      <w:r>
        <w:rPr>
          <w:noProof/>
          <w:lang w:eastAsia="es-MX"/>
        </w:rPr>
        <w:drawing>
          <wp:inline distT="0" distB="0" distL="0" distR="0" wp14:anchorId="75EF3467" wp14:editId="74BA5BA2">
            <wp:extent cx="3859480" cy="2870998"/>
            <wp:effectExtent l="0" t="0" r="825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062" t="7905" r="29325" b="14545"/>
                    <a:stretch/>
                  </pic:blipFill>
                  <pic:spPr bwMode="auto">
                    <a:xfrm>
                      <a:off x="0" y="0"/>
                      <a:ext cx="3870085" cy="2878887"/>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2F5467" w:rsidRDefault="002F5467" w:rsidP="00A7486B">
      <w:pPr>
        <w:pStyle w:val="Standard"/>
        <w:jc w:val="both"/>
        <w:rPr>
          <w:rFonts w:ascii="FreeSans" w:hAnsi="FreeSans"/>
          <w:lang w:val="es-MX"/>
        </w:rPr>
      </w:pPr>
    </w:p>
    <w:p w:rsidR="002F5467" w:rsidRDefault="002F5467" w:rsidP="00A7486B">
      <w:pPr>
        <w:pStyle w:val="Standard"/>
        <w:jc w:val="both"/>
        <w:rPr>
          <w:rFonts w:ascii="FreeSans" w:hAnsi="FreeSans"/>
          <w:lang w:val="es-MX"/>
        </w:rPr>
      </w:pPr>
    </w:p>
    <w:p w:rsidR="002F5467" w:rsidRDefault="002F5467" w:rsidP="00A7486B">
      <w:pPr>
        <w:pStyle w:val="Standard"/>
        <w:jc w:val="both"/>
        <w:rPr>
          <w:rFonts w:ascii="FreeSans" w:hAnsi="FreeSans"/>
          <w:lang w:val="es-MX"/>
        </w:rPr>
      </w:pPr>
    </w:p>
    <w:p w:rsidR="00A7486B" w:rsidRDefault="00A7486B" w:rsidP="00A7486B">
      <w:pPr>
        <w:pStyle w:val="Standard"/>
        <w:jc w:val="both"/>
        <w:rPr>
          <w:rFonts w:ascii="FreeSans" w:hAnsi="FreeSans"/>
          <w:lang w:val="es-MX"/>
        </w:rPr>
      </w:pPr>
      <w:r>
        <w:rPr>
          <w:rFonts w:ascii="FreeSans" w:hAnsi="FreeSans"/>
          <w:lang w:val="es-MX"/>
        </w:rPr>
        <w:t xml:space="preserve">La cual nos manda directamente al escenario de Juego. </w:t>
      </w:r>
    </w:p>
    <w:p w:rsidR="00AC52EB" w:rsidRDefault="00A7486B" w:rsidP="00A7486B">
      <w:pPr>
        <w:tabs>
          <w:tab w:val="left" w:pos="945"/>
        </w:tabs>
        <w:rPr>
          <w:rFonts w:ascii="FreeSans" w:hAnsi="FreeSans"/>
        </w:rPr>
      </w:pPr>
      <w:r>
        <w:rPr>
          <w:rFonts w:ascii="FreeSans" w:hAnsi="FreeSans"/>
        </w:rPr>
        <w:t>En el juego se muestran los enemigos que avanzaran de arriba a abajo y serán vencidos al ser tocados por la bala del arma del AVION.</w:t>
      </w:r>
    </w:p>
    <w:p w:rsidR="00A7486B" w:rsidRDefault="00A7486B" w:rsidP="00A7486B">
      <w:pPr>
        <w:tabs>
          <w:tab w:val="left" w:pos="945"/>
        </w:tabs>
        <w:rPr>
          <w:rFonts w:ascii="FreeSans" w:hAnsi="FreeSans"/>
        </w:rPr>
      </w:pPr>
    </w:p>
    <w:p w:rsidR="00A7486B" w:rsidRDefault="00A7486B" w:rsidP="00A7486B">
      <w:pPr>
        <w:tabs>
          <w:tab w:val="left" w:pos="945"/>
        </w:tabs>
        <w:rPr>
          <w:rFonts w:ascii="FreeSans" w:hAnsi="FreeSans"/>
        </w:rPr>
      </w:pPr>
    </w:p>
    <w:p w:rsidR="00A7486B" w:rsidRDefault="00A7486B" w:rsidP="00A7486B">
      <w:pPr>
        <w:tabs>
          <w:tab w:val="left" w:pos="945"/>
        </w:tabs>
      </w:pPr>
    </w:p>
    <w:p w:rsidR="00A7486B" w:rsidRDefault="00A7486B" w:rsidP="00A7486B">
      <w:pPr>
        <w:tabs>
          <w:tab w:val="left" w:pos="945"/>
        </w:tabs>
      </w:pPr>
    </w:p>
    <w:p w:rsidR="00A7486B" w:rsidRDefault="00A7486B" w:rsidP="00A7486B">
      <w:pPr>
        <w:tabs>
          <w:tab w:val="left" w:pos="945"/>
        </w:tabs>
      </w:pPr>
      <w:r>
        <w:t xml:space="preserve">En el mundo existen 3 tipos de enemigos el avión que aparece del lado izquierdo de la </w:t>
      </w:r>
      <w:r w:rsidR="009F33DD">
        <w:t>pantalla</w:t>
      </w:r>
      <w:r>
        <w:t xml:space="preserve"> de color verde militar es un aliado que tenemos que esquivar que es el único que vendrá de abajo hacia arriba, del lado derecho arriba del avión “amigo” se encuentra una nube de color verde que es la nube radioactiva que tenemos que esquivar porque si no nos disminuirá una vida.</w:t>
      </w:r>
    </w:p>
    <w:p w:rsidR="009F33DD" w:rsidRDefault="009F33DD" w:rsidP="00A7486B">
      <w:pPr>
        <w:tabs>
          <w:tab w:val="left" w:pos="945"/>
        </w:tabs>
      </w:pPr>
    </w:p>
    <w:p w:rsidR="009F33DD" w:rsidRDefault="002F5467" w:rsidP="00A7486B">
      <w:pPr>
        <w:tabs>
          <w:tab w:val="left" w:pos="945"/>
        </w:tabs>
      </w:pPr>
      <w:r>
        <w:rPr>
          <w:noProof/>
          <w:lang w:eastAsia="es-MX"/>
        </w:rPr>
        <w:drawing>
          <wp:inline distT="0" distB="0" distL="0" distR="0">
            <wp:extent cx="571429" cy="571429"/>
            <wp:effectExtent l="0" t="0" r="63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er4.png"/>
                    <pic:cNvPicPr/>
                  </pic:nvPicPr>
                  <pic:blipFill>
                    <a:blip r:embed="rId7">
                      <a:extLst>
                        <a:ext uri="{28A0092B-C50C-407E-A947-70E740481C1C}">
                          <a14:useLocalDpi xmlns:a14="http://schemas.microsoft.com/office/drawing/2010/main" val="0"/>
                        </a:ext>
                      </a:extLst>
                    </a:blip>
                    <a:stretch>
                      <a:fillRect/>
                    </a:stretch>
                  </pic:blipFill>
                  <pic:spPr>
                    <a:xfrm>
                      <a:off x="0" y="0"/>
                      <a:ext cx="571429" cy="571429"/>
                    </a:xfrm>
                    <a:prstGeom prst="rect">
                      <a:avLst/>
                    </a:prstGeom>
                  </pic:spPr>
                </pic:pic>
              </a:graphicData>
            </a:graphic>
          </wp:inline>
        </w:drawing>
      </w:r>
      <w:r w:rsidR="009F33DD">
        <w:tab/>
        <w:t>Esta es bonificación nos da más puntos.</w:t>
      </w:r>
    </w:p>
    <w:p w:rsidR="009F33DD" w:rsidRDefault="009F33DD" w:rsidP="00A7486B">
      <w:pPr>
        <w:tabs>
          <w:tab w:val="left" w:pos="945"/>
        </w:tabs>
      </w:pPr>
    </w:p>
    <w:p w:rsidR="009F33DD" w:rsidRDefault="009F33DD" w:rsidP="00A7486B">
      <w:pPr>
        <w:tabs>
          <w:tab w:val="left" w:pos="945"/>
        </w:tabs>
      </w:pPr>
    </w:p>
    <w:p w:rsidR="009F33DD" w:rsidRDefault="009F33DD" w:rsidP="00A7486B">
      <w:pPr>
        <w:tabs>
          <w:tab w:val="left" w:pos="945"/>
        </w:tabs>
      </w:pPr>
      <w:r>
        <w:t xml:space="preserve"> </w:t>
      </w:r>
      <w:r>
        <w:tab/>
      </w:r>
      <w:r w:rsidR="002F5467">
        <w:rPr>
          <w:noProof/>
          <w:lang w:eastAsia="es-MX"/>
        </w:rPr>
        <w:drawing>
          <wp:inline distT="0" distB="0" distL="0" distR="0">
            <wp:extent cx="571429" cy="571429"/>
            <wp:effectExtent l="0" t="0" r="63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er2.png"/>
                    <pic:cNvPicPr/>
                  </pic:nvPicPr>
                  <pic:blipFill>
                    <a:blip r:embed="rId8">
                      <a:extLst>
                        <a:ext uri="{28A0092B-C50C-407E-A947-70E740481C1C}">
                          <a14:useLocalDpi xmlns:a14="http://schemas.microsoft.com/office/drawing/2010/main" val="0"/>
                        </a:ext>
                      </a:extLst>
                    </a:blip>
                    <a:stretch>
                      <a:fillRect/>
                    </a:stretch>
                  </pic:blipFill>
                  <pic:spPr>
                    <a:xfrm>
                      <a:off x="0" y="0"/>
                      <a:ext cx="571429" cy="571429"/>
                    </a:xfrm>
                    <a:prstGeom prst="rect">
                      <a:avLst/>
                    </a:prstGeom>
                  </pic:spPr>
                </pic:pic>
              </a:graphicData>
            </a:graphic>
          </wp:inline>
        </w:drawing>
      </w:r>
      <w:r>
        <w:t>Esta es la bonificación de vida que nos otorga una vida extra.</w:t>
      </w:r>
    </w:p>
    <w:p w:rsidR="009F33DD" w:rsidRDefault="009F33DD" w:rsidP="00A7486B">
      <w:pPr>
        <w:tabs>
          <w:tab w:val="left" w:pos="945"/>
        </w:tabs>
      </w:pPr>
    </w:p>
    <w:p w:rsidR="009F33DD" w:rsidRDefault="009F33DD" w:rsidP="00A7486B">
      <w:pPr>
        <w:tabs>
          <w:tab w:val="left" w:pos="945"/>
        </w:tabs>
      </w:pPr>
    </w:p>
    <w:p w:rsidR="009F33DD" w:rsidRDefault="009F33DD" w:rsidP="00A7486B">
      <w:pPr>
        <w:tabs>
          <w:tab w:val="left" w:pos="945"/>
        </w:tabs>
      </w:pPr>
    </w:p>
    <w:p w:rsidR="009F33DD" w:rsidRDefault="002F5467" w:rsidP="00A7486B">
      <w:pPr>
        <w:tabs>
          <w:tab w:val="left" w:pos="945"/>
        </w:tabs>
      </w:pPr>
      <w:r>
        <w:rPr>
          <w:noProof/>
          <w:lang w:eastAsia="es-MX"/>
        </w:rPr>
        <w:lastRenderedPageBreak/>
        <w:drawing>
          <wp:inline distT="0" distB="0" distL="0" distR="0">
            <wp:extent cx="5612130" cy="420878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OverText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rsidR="009F33DD" w:rsidRDefault="009F33DD" w:rsidP="009F33DD"/>
    <w:p w:rsidR="009F33DD" w:rsidRPr="009F33DD" w:rsidRDefault="009F33DD" w:rsidP="009F33DD">
      <w:pPr>
        <w:tabs>
          <w:tab w:val="left" w:pos="2145"/>
        </w:tabs>
      </w:pPr>
      <w:r>
        <w:t xml:space="preserve">Si el jugador pierde todas las vidas con las que cuenta le apareceré la pantalla de </w:t>
      </w:r>
      <w:proofErr w:type="spellStart"/>
      <w:r>
        <w:t>Game</w:t>
      </w:r>
      <w:proofErr w:type="spellEnd"/>
      <w:r>
        <w:t xml:space="preserve"> </w:t>
      </w:r>
      <w:proofErr w:type="spellStart"/>
      <w:r>
        <w:t>Over</w:t>
      </w:r>
      <w:proofErr w:type="spellEnd"/>
      <w:r>
        <w:t xml:space="preserve"> y regresara a la pantalla de </w:t>
      </w:r>
      <w:r w:rsidR="002F5467">
        <w:t>título</w:t>
      </w:r>
      <w:r>
        <w:t xml:space="preserve"> inicial para que seleccione</w:t>
      </w:r>
      <w:r w:rsidR="006936FD">
        <w:t xml:space="preserve"> una de las opciones nuevamente</w:t>
      </w:r>
    </w:p>
    <w:sectPr w:rsidR="009F33DD" w:rsidRPr="009F33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F21"/>
    <w:rsid w:val="0015686B"/>
    <w:rsid w:val="002F5467"/>
    <w:rsid w:val="00426F21"/>
    <w:rsid w:val="006936FD"/>
    <w:rsid w:val="009F33DD"/>
    <w:rsid w:val="00A7486B"/>
    <w:rsid w:val="00AC52EB"/>
    <w:rsid w:val="00C35C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789DCB-CCBA-470D-A8F7-08E42D100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body">
    <w:name w:val="Text body"/>
    <w:basedOn w:val="Normal"/>
    <w:rsid w:val="00426F21"/>
    <w:pPr>
      <w:widowControl w:val="0"/>
      <w:suppressAutoHyphens/>
      <w:autoSpaceDN w:val="0"/>
      <w:spacing w:after="140" w:line="288" w:lineRule="auto"/>
      <w:textAlignment w:val="baseline"/>
    </w:pPr>
    <w:rPr>
      <w:rFonts w:ascii="Liberation Serif" w:eastAsia="Droid Sans Fallback" w:hAnsi="Liberation Serif" w:cs="FreeSans"/>
      <w:kern w:val="3"/>
      <w:sz w:val="24"/>
      <w:szCs w:val="24"/>
      <w:lang w:val="en-US" w:eastAsia="zh-CN" w:bidi="hi-IN"/>
    </w:rPr>
  </w:style>
  <w:style w:type="paragraph" w:customStyle="1" w:styleId="Standard">
    <w:name w:val="Standard"/>
    <w:rsid w:val="00A7486B"/>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248</Words>
  <Characters>1367</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sebastian govea celestino</dc:creator>
  <cp:keywords/>
  <dc:description/>
  <cp:lastModifiedBy>jose sebastian govea celestino</cp:lastModifiedBy>
  <cp:revision>2</cp:revision>
  <dcterms:created xsi:type="dcterms:W3CDTF">2017-06-01T15:46:00Z</dcterms:created>
  <dcterms:modified xsi:type="dcterms:W3CDTF">2017-06-01T15:46:00Z</dcterms:modified>
</cp:coreProperties>
</file>